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6A48" w14:textId="7A685B04" w:rsidR="00666784" w:rsidRPr="00B87631" w:rsidRDefault="00666784" w:rsidP="0076326D">
      <w:pPr>
        <w:suppressAutoHyphens/>
        <w:spacing w:line="480" w:lineRule="auto"/>
        <w:ind w:left="2880"/>
      </w:pPr>
      <w:r w:rsidRPr="00B87631">
        <w:t>Name: Shekhar Chaudhary</w:t>
      </w:r>
    </w:p>
    <w:p w14:paraId="7E513D33" w14:textId="18A5AEB0" w:rsidR="00DD23EE" w:rsidRDefault="00666784" w:rsidP="0076326D">
      <w:pPr>
        <w:suppressAutoHyphens/>
        <w:spacing w:line="480" w:lineRule="auto"/>
        <w:ind w:left="2880"/>
      </w:pPr>
      <w:r w:rsidRPr="00B87631">
        <w:t xml:space="preserve">Date: </w:t>
      </w:r>
      <w:r w:rsidR="0076326D">
        <w:t>09</w:t>
      </w:r>
      <w:r w:rsidRPr="00B87631">
        <w:t>/</w:t>
      </w:r>
      <w:r w:rsidR="0076326D">
        <w:t>12</w:t>
      </w:r>
      <w:r w:rsidRPr="00B87631">
        <w:t>/202</w:t>
      </w:r>
      <w:r w:rsidR="0076326D">
        <w:t>5</w:t>
      </w:r>
    </w:p>
    <w:p w14:paraId="00949F3A" w14:textId="21CB2A10" w:rsidR="00FB2522" w:rsidRDefault="00FB2522" w:rsidP="0076326D">
      <w:pPr>
        <w:suppressAutoHyphens/>
        <w:spacing w:line="480" w:lineRule="auto"/>
        <w:ind w:left="2880"/>
      </w:pPr>
    </w:p>
    <w:p w14:paraId="42852E68" w14:textId="77777777" w:rsidR="00FB2522" w:rsidRDefault="00FB2522" w:rsidP="0076326D">
      <w:pPr>
        <w:suppressAutoHyphens/>
        <w:spacing w:line="480" w:lineRule="auto"/>
        <w:ind w:left="2880"/>
      </w:pPr>
    </w:p>
    <w:p w14:paraId="578487A4" w14:textId="09C36F8C" w:rsidR="00FB2522" w:rsidRDefault="00FB2522" w:rsidP="00FB2522">
      <w:pPr>
        <w:pStyle w:val="NormalWeb"/>
        <w:spacing w:line="480" w:lineRule="auto"/>
        <w:ind w:left="720"/>
      </w:pPr>
      <w:r>
        <w:rPr>
          <w:rStyle w:val="Strong"/>
        </w:rPr>
        <w:t xml:space="preserve">How might you use an </w:t>
      </w:r>
      <w:proofErr w:type="spellStart"/>
      <w:r>
        <w:rPr>
          <w:rStyle w:val="Strong"/>
        </w:rPr>
        <w:t>ePortfolio</w:t>
      </w:r>
      <w:proofErr w:type="spellEnd"/>
      <w:r>
        <w:rPr>
          <w:rStyle w:val="Strong"/>
        </w:rPr>
        <w:t xml:space="preserve"> for the benefit of self-promotion?</w:t>
      </w:r>
      <w:r>
        <w:br/>
        <w:t xml:space="preserve">An </w:t>
      </w:r>
      <w:proofErr w:type="spellStart"/>
      <w:r>
        <w:t>ePortfolio</w:t>
      </w:r>
      <w:proofErr w:type="spellEnd"/>
      <w:r>
        <w:t xml:space="preserve"> allows me to present my technical and professional skills in a structured and visually engaging way. By curating my strongest projects, reflections, and learning milestones, I can showcase my growth as a software engineer and highlight my ability to solve real-world problems. This positions me as a strong candidate for internships or job opportunities while also serving as a tool for networking with peers and professionals.</w:t>
      </w:r>
    </w:p>
    <w:p w14:paraId="12547EA4" w14:textId="77777777" w:rsidR="00FB2522" w:rsidRDefault="00FB2522" w:rsidP="00FB2522">
      <w:pPr>
        <w:pStyle w:val="NormalWeb"/>
        <w:spacing w:line="480" w:lineRule="auto"/>
        <w:ind w:left="720"/>
      </w:pPr>
      <w:r>
        <w:rPr>
          <w:rStyle w:val="Strong"/>
        </w:rPr>
        <w:t xml:space="preserve">How might you mitigate risks while maximizing the marketing potential of the </w:t>
      </w:r>
      <w:proofErr w:type="spellStart"/>
      <w:r>
        <w:rPr>
          <w:rStyle w:val="Strong"/>
        </w:rPr>
        <w:t>ePortfolio</w:t>
      </w:r>
      <w:proofErr w:type="spellEnd"/>
      <w:r>
        <w:rPr>
          <w:rStyle w:val="Strong"/>
        </w:rPr>
        <w:t>?</w:t>
      </w:r>
      <w:r>
        <w:br/>
        <w:t xml:space="preserve">To mitigate risks, I will avoid publishing sensitive or proprietary code. For example, if I include work from professional settings, I’ll share anonymized versions or create case studies that describe the architecture and outcomes without exposing intellectual property. At the same time, I’ll maximize marketing potential by tailoring the </w:t>
      </w:r>
      <w:proofErr w:type="spellStart"/>
      <w:r>
        <w:t>ePortfolio</w:t>
      </w:r>
      <w:proofErr w:type="spellEnd"/>
      <w:r>
        <w:t xml:space="preserve"> to emphasize my strengths in frontend architecture, scalability, and AI-driven innovation—showing recruiters and employers that I can bridge both technical depth and product vision.</w:t>
      </w:r>
    </w:p>
    <w:p w14:paraId="4E8B07CF" w14:textId="77777777" w:rsidR="00FB2522" w:rsidRDefault="00FB2522" w:rsidP="00FB2522">
      <w:pPr>
        <w:pStyle w:val="NormalWeb"/>
        <w:spacing w:line="480" w:lineRule="auto"/>
        <w:ind w:left="720"/>
      </w:pPr>
      <w:r>
        <w:rPr>
          <w:rStyle w:val="Strong"/>
        </w:rPr>
        <w:t>Describe possible downsides or risks.</w:t>
      </w:r>
      <w:r>
        <w:br/>
        <w:t xml:space="preserve">One downside is that outdated work could misrepresent my current skills. Since technology evolves quickly, projects from even a year ago may not reflect my present </w:t>
      </w:r>
      <w:r>
        <w:lastRenderedPageBreak/>
        <w:t>capabilities. Another risk is oversharing technical details that could be replicated or misused. To counter these risks, I will regularly update my portfolio, refine older artifacts to show growth, and focus on storytelling around impact—why the project mattered and how I contributed—rather than just raw code.</w:t>
      </w:r>
    </w:p>
    <w:p w14:paraId="6846CE6B" w14:textId="77777777" w:rsidR="00B37581" w:rsidRDefault="00FB2522" w:rsidP="00B37581">
      <w:pPr>
        <w:pStyle w:val="NormalWeb"/>
        <w:spacing w:line="480" w:lineRule="auto"/>
        <w:ind w:left="720"/>
      </w:pPr>
      <w:r>
        <w:rPr>
          <w:rStyle w:val="Strong"/>
        </w:rPr>
        <w:t>Which course outcomes have you achieved so far, and which ones remain?</w:t>
      </w:r>
      <w:r>
        <w:br/>
        <w:t>I have already strengthened my knowledge in database design and algorithm efficiency, which I’ve applied directly in projects that require structured data handling. I’ve also enhanced my software design skills, particularly in building scalable products that could support thousands or even millions of users. What remains is polishing these artifacts into professional portfolio entries, where I not only show technical achievement but also clearly communicate how those achievements tie into real-world problems and business value.</w:t>
      </w:r>
    </w:p>
    <w:p w14:paraId="3FEFF586" w14:textId="30D0A068" w:rsidR="00B37581" w:rsidRPr="00D519BA" w:rsidRDefault="00B37581" w:rsidP="00B37581">
      <w:pPr>
        <w:pStyle w:val="NormalWeb"/>
        <w:spacing w:line="480" w:lineRule="auto"/>
        <w:rPr>
          <w:sz w:val="22"/>
          <w:szCs w:val="22"/>
        </w:rPr>
      </w:pPr>
      <w:r w:rsidRPr="00D519BA">
        <w:rPr>
          <w:rStyle w:val="Strong"/>
          <w:sz w:val="22"/>
          <w:szCs w:val="22"/>
        </w:rPr>
        <w:t>Part two:</w:t>
      </w:r>
      <w:r w:rsidRPr="00D519BA">
        <w:rPr>
          <w:sz w:val="22"/>
          <w:szCs w:val="22"/>
        </w:rPr>
        <w:t xml:space="preserve"> </w:t>
      </w:r>
    </w:p>
    <w:tbl>
      <w:tblPr>
        <w:tblW w:w="10188"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340"/>
        <w:gridCol w:w="2520"/>
        <w:gridCol w:w="3060"/>
      </w:tblGrid>
      <w:tr w:rsidR="00B37581" w:rsidRPr="00D519BA" w14:paraId="18634410" w14:textId="77777777" w:rsidTr="00D519BA">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F1577" w14:textId="77777777" w:rsidR="00B37581" w:rsidRPr="00D519BA" w:rsidRDefault="00B37581">
            <w:pPr>
              <w:autoSpaceDE w:val="0"/>
              <w:autoSpaceDN w:val="0"/>
              <w:adjustRightInd w:val="0"/>
              <w:jc w:val="center"/>
              <w:rPr>
                <w:sz w:val="22"/>
                <w:szCs w:val="22"/>
              </w:rPr>
            </w:pPr>
            <w:r w:rsidRPr="00D519BA">
              <w:rPr>
                <w:b/>
                <w:bCs/>
                <w:sz w:val="22"/>
                <w:szCs w:val="22"/>
              </w:rPr>
              <w:t>Checkpoint</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76E0B" w14:textId="77777777" w:rsidR="00B37581" w:rsidRPr="00D519BA" w:rsidRDefault="00B37581">
            <w:pPr>
              <w:autoSpaceDE w:val="0"/>
              <w:autoSpaceDN w:val="0"/>
              <w:adjustRightInd w:val="0"/>
              <w:rPr>
                <w:sz w:val="22"/>
                <w:szCs w:val="22"/>
              </w:rPr>
            </w:pPr>
            <w:r w:rsidRPr="00D519BA">
              <w:rPr>
                <w:b/>
                <w:bCs/>
                <w:sz w:val="22"/>
                <w:szCs w:val="22"/>
              </w:rPr>
              <w:t>Software Design and Engineering</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5607B" w14:textId="77777777" w:rsidR="00B37581" w:rsidRPr="00D519BA" w:rsidRDefault="00B37581">
            <w:pPr>
              <w:autoSpaceDE w:val="0"/>
              <w:autoSpaceDN w:val="0"/>
              <w:adjustRightInd w:val="0"/>
              <w:jc w:val="center"/>
              <w:rPr>
                <w:sz w:val="22"/>
                <w:szCs w:val="22"/>
              </w:rPr>
            </w:pPr>
            <w:r w:rsidRPr="00D519BA">
              <w:rPr>
                <w:b/>
                <w:bCs/>
                <w:sz w:val="22"/>
                <w:szCs w:val="22"/>
              </w:rPr>
              <w:t>Algorithms and Data Structures</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532946" w14:textId="77777777" w:rsidR="00B37581" w:rsidRPr="00D519BA" w:rsidRDefault="00B37581">
            <w:pPr>
              <w:autoSpaceDE w:val="0"/>
              <w:autoSpaceDN w:val="0"/>
              <w:adjustRightInd w:val="0"/>
              <w:jc w:val="center"/>
              <w:rPr>
                <w:sz w:val="22"/>
                <w:szCs w:val="22"/>
              </w:rPr>
            </w:pPr>
            <w:r w:rsidRPr="00D519BA">
              <w:rPr>
                <w:b/>
                <w:bCs/>
                <w:sz w:val="22"/>
                <w:szCs w:val="22"/>
              </w:rPr>
              <w:t>Databases</w:t>
            </w:r>
          </w:p>
        </w:tc>
      </w:tr>
      <w:tr w:rsidR="00B37581" w:rsidRPr="00D519BA" w14:paraId="36EE9B27" w14:textId="77777777" w:rsidTr="00D519BA">
        <w:tblPrEx>
          <w:tblBorders>
            <w:top w:val="none" w:sz="0" w:space="0" w:color="auto"/>
          </w:tblBorders>
        </w:tblPrEx>
        <w:trPr>
          <w:trHeight w:val="844"/>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6E74A" w14:textId="77777777" w:rsidR="00B37581" w:rsidRPr="00D519BA" w:rsidRDefault="00B37581">
            <w:pPr>
              <w:autoSpaceDE w:val="0"/>
              <w:autoSpaceDN w:val="0"/>
              <w:adjustRightInd w:val="0"/>
              <w:rPr>
                <w:sz w:val="22"/>
                <w:szCs w:val="22"/>
              </w:rPr>
            </w:pPr>
            <w:r w:rsidRPr="00D519BA">
              <w:rPr>
                <w:b/>
                <w:bCs/>
                <w:sz w:val="22"/>
                <w:szCs w:val="22"/>
              </w:rPr>
              <w:t>Name of Artifact Used</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53D4AD" w14:textId="2859A14E" w:rsidR="00B37581" w:rsidRPr="00D519BA" w:rsidRDefault="00B375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Software engineering project: inventory tracker app</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12E60A" w14:textId="29D97BB1"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A sorting/searching program from CS-300 (Data Structures &amp; Algorithms</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FC468" w14:textId="2CC88E55"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Database design from CS-340 (Client/Server Development</w:t>
            </w:r>
          </w:p>
        </w:tc>
      </w:tr>
      <w:tr w:rsidR="00B37581" w:rsidRPr="00D519BA" w14:paraId="1860AAC7" w14:textId="77777777" w:rsidTr="00D519BA">
        <w:tblPrEx>
          <w:tblBorders>
            <w:top w:val="none" w:sz="0" w:space="0" w:color="auto"/>
          </w:tblBorders>
        </w:tblPrEx>
        <w:trPr>
          <w:trHeight w:val="1060"/>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C30B0B" w14:textId="77777777" w:rsidR="00B37581" w:rsidRPr="00D519BA" w:rsidRDefault="00B37581">
            <w:pPr>
              <w:autoSpaceDE w:val="0"/>
              <w:autoSpaceDN w:val="0"/>
              <w:adjustRightInd w:val="0"/>
              <w:rPr>
                <w:sz w:val="22"/>
                <w:szCs w:val="22"/>
              </w:rPr>
            </w:pPr>
            <w:r w:rsidRPr="00D519BA">
              <w:rPr>
                <w:b/>
                <w:bCs/>
                <w:sz w:val="22"/>
                <w:szCs w:val="22"/>
              </w:rPr>
              <w:t>Status of Initial Enhancement</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8BAA12" w14:textId="46916B59"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Draft completed with initial documentation</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083ECB" w14:textId="4461BE0E"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Draft completed with initial documentation</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DCBCF" w14:textId="74C4EC8F"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Draft completed with initial documentation</w:t>
            </w:r>
          </w:p>
        </w:tc>
      </w:tr>
      <w:tr w:rsidR="00B37581" w:rsidRPr="00D519BA" w14:paraId="6B920A5B" w14:textId="77777777" w:rsidTr="00D519BA">
        <w:tblPrEx>
          <w:tblBorders>
            <w:top w:val="none" w:sz="0" w:space="0" w:color="auto"/>
          </w:tblBorders>
        </w:tblPrEx>
        <w:trPr>
          <w:trHeight w:val="880"/>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46152" w14:textId="77777777" w:rsidR="00B37581" w:rsidRPr="00D519BA" w:rsidRDefault="00B37581">
            <w:pPr>
              <w:autoSpaceDE w:val="0"/>
              <w:autoSpaceDN w:val="0"/>
              <w:adjustRightInd w:val="0"/>
              <w:rPr>
                <w:sz w:val="22"/>
                <w:szCs w:val="22"/>
              </w:rPr>
            </w:pPr>
            <w:r w:rsidRPr="00D519BA">
              <w:rPr>
                <w:b/>
                <w:bCs/>
                <w:sz w:val="22"/>
                <w:szCs w:val="22"/>
              </w:rPr>
              <w:t>Submission Status</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65624" w14:textId="08A55748"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Submitted for initial review</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36444" w14:textId="15305DAE"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Submitted for initial review</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DA5F98" w14:textId="3CA6BC65" w:rsidR="00B37581" w:rsidRPr="00D519BA" w:rsidRDefault="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Submitted for initial review</w:t>
            </w:r>
          </w:p>
        </w:tc>
      </w:tr>
      <w:tr w:rsidR="00D519BA" w:rsidRPr="00D519BA" w14:paraId="199D0630" w14:textId="77777777" w:rsidTr="00D519BA">
        <w:tblPrEx>
          <w:tblBorders>
            <w:top w:val="none" w:sz="0" w:space="0" w:color="auto"/>
          </w:tblBorders>
        </w:tblPrEx>
        <w:trPr>
          <w:trHeight w:val="1150"/>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4317A" w14:textId="77777777" w:rsidR="00D519BA" w:rsidRPr="00D519BA" w:rsidRDefault="00D519BA" w:rsidP="00D519BA">
            <w:pPr>
              <w:autoSpaceDE w:val="0"/>
              <w:autoSpaceDN w:val="0"/>
              <w:adjustRightInd w:val="0"/>
              <w:rPr>
                <w:sz w:val="22"/>
                <w:szCs w:val="22"/>
              </w:rPr>
            </w:pPr>
            <w:r w:rsidRPr="00D519BA">
              <w:rPr>
                <w:b/>
                <w:bCs/>
                <w:sz w:val="22"/>
                <w:szCs w:val="22"/>
              </w:rPr>
              <w:t>Status of Final Enhancement</w:t>
            </w:r>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B0F3B" w14:textId="7C56C8EA"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Improve the app’s modularity and add error handling, logging, and test</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41238" w14:textId="394F5BF2"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Improve the app’s modularity and add error handling, logging, and test</w:t>
            </w: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4BA245" w14:textId="7E083601"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519BA">
              <w:rPr>
                <w:sz w:val="22"/>
                <w:szCs w:val="22"/>
              </w:rPr>
              <w:t>Improve the app’s modularity and add error handling, logging, and test</w:t>
            </w:r>
          </w:p>
        </w:tc>
      </w:tr>
      <w:tr w:rsidR="00D519BA" w:rsidRPr="00D519BA" w14:paraId="6849D68C" w14:textId="77777777" w:rsidTr="00D519BA">
        <w:tblPrEx>
          <w:tblBorders>
            <w:top w:val="none" w:sz="0" w:space="0" w:color="auto"/>
          </w:tblBorders>
        </w:tblPrEx>
        <w:trPr>
          <w:trHeight w:val="1276"/>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3201A" w14:textId="77777777" w:rsidR="00D519BA" w:rsidRPr="00D519BA" w:rsidRDefault="00D519BA" w:rsidP="00D519BA">
            <w:pPr>
              <w:autoSpaceDE w:val="0"/>
              <w:autoSpaceDN w:val="0"/>
              <w:adjustRightInd w:val="0"/>
              <w:rPr>
                <w:sz w:val="22"/>
                <w:szCs w:val="22"/>
              </w:rPr>
            </w:pPr>
            <w:r w:rsidRPr="00D519BA">
              <w:rPr>
                <w:b/>
                <w:bCs/>
                <w:sz w:val="22"/>
                <w:szCs w:val="22"/>
              </w:rPr>
              <w:lastRenderedPageBreak/>
              <w:t xml:space="preserve">Uploaded to </w:t>
            </w:r>
            <w:proofErr w:type="spellStart"/>
            <w:r w:rsidRPr="00D519BA">
              <w:rPr>
                <w:b/>
                <w:bCs/>
                <w:sz w:val="22"/>
                <w:szCs w:val="22"/>
              </w:rPr>
              <w:t>ePortfolio</w:t>
            </w:r>
            <w:proofErr w:type="spellEnd"/>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D519BA" w:rsidRPr="00D519BA" w14:paraId="5E748D0A" w14:textId="77777777">
              <w:trPr>
                <w:tblCellSpacing w:w="15" w:type="dxa"/>
              </w:trPr>
              <w:tc>
                <w:tcPr>
                  <w:tcW w:w="2397" w:type="dxa"/>
                  <w:vAlign w:val="center"/>
                  <w:hideMark/>
                </w:tcPr>
                <w:p w14:paraId="44BE955B" w14:textId="77777777" w:rsidR="00D519BA" w:rsidRPr="00D519BA" w:rsidRDefault="00D519BA" w:rsidP="00D519BA">
                  <w:pPr>
                    <w:rPr>
                      <w:sz w:val="22"/>
                      <w:szCs w:val="22"/>
                    </w:rPr>
                  </w:pPr>
                  <w:r w:rsidRPr="00D519BA">
                    <w:rPr>
                      <w:sz w:val="22"/>
                      <w:szCs w:val="22"/>
                    </w:rPr>
                    <w:t>Planned for next module</w:t>
                  </w:r>
                </w:p>
              </w:tc>
            </w:tr>
          </w:tbl>
          <w:p w14:paraId="3853A654"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0EC07FE8" w14:textId="77777777">
              <w:trPr>
                <w:tblCellSpacing w:w="15" w:type="dxa"/>
              </w:trPr>
              <w:tc>
                <w:tcPr>
                  <w:tcW w:w="36" w:type="dxa"/>
                  <w:vAlign w:val="center"/>
                  <w:hideMark/>
                </w:tcPr>
                <w:p w14:paraId="7C20BB5B" w14:textId="77777777" w:rsidR="00D519BA" w:rsidRPr="00D519BA" w:rsidRDefault="00D519BA" w:rsidP="00D519BA">
                  <w:pPr>
                    <w:rPr>
                      <w:sz w:val="22"/>
                      <w:szCs w:val="22"/>
                    </w:rPr>
                  </w:pPr>
                </w:p>
              </w:tc>
            </w:tr>
          </w:tbl>
          <w:p w14:paraId="6AF355EA"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D519BA" w:rsidRPr="00D519BA" w14:paraId="502D6C87" w14:textId="77777777">
              <w:trPr>
                <w:tblCellSpacing w:w="15" w:type="dxa"/>
              </w:trPr>
              <w:tc>
                <w:tcPr>
                  <w:tcW w:w="2397" w:type="dxa"/>
                  <w:vAlign w:val="center"/>
                  <w:hideMark/>
                </w:tcPr>
                <w:p w14:paraId="451EF86E" w14:textId="77777777" w:rsidR="00D519BA" w:rsidRPr="00D519BA" w:rsidRDefault="00D519BA" w:rsidP="00D519BA">
                  <w:pPr>
                    <w:rPr>
                      <w:sz w:val="22"/>
                      <w:szCs w:val="22"/>
                    </w:rPr>
                  </w:pPr>
                  <w:r w:rsidRPr="00D519BA">
                    <w:rPr>
                      <w:sz w:val="22"/>
                      <w:szCs w:val="22"/>
                    </w:rPr>
                    <w:t>Planned for next module</w:t>
                  </w:r>
                </w:p>
              </w:tc>
            </w:tr>
          </w:tbl>
          <w:p w14:paraId="79A94557"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48BE3528" w14:textId="77777777">
              <w:trPr>
                <w:tblCellSpacing w:w="15" w:type="dxa"/>
              </w:trPr>
              <w:tc>
                <w:tcPr>
                  <w:tcW w:w="36" w:type="dxa"/>
                  <w:vAlign w:val="center"/>
                  <w:hideMark/>
                </w:tcPr>
                <w:p w14:paraId="6DD613B0" w14:textId="77777777" w:rsidR="00D519BA" w:rsidRPr="00D519BA" w:rsidRDefault="00D519BA" w:rsidP="00D519BA">
                  <w:pPr>
                    <w:rPr>
                      <w:sz w:val="22"/>
                      <w:szCs w:val="22"/>
                    </w:rPr>
                  </w:pPr>
                </w:p>
              </w:tc>
            </w:tr>
          </w:tbl>
          <w:p w14:paraId="1433F55C"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D519BA" w:rsidRPr="00D519BA" w14:paraId="2467DD9C" w14:textId="77777777">
              <w:trPr>
                <w:tblCellSpacing w:w="15" w:type="dxa"/>
              </w:trPr>
              <w:tc>
                <w:tcPr>
                  <w:tcW w:w="2397" w:type="dxa"/>
                  <w:vAlign w:val="center"/>
                  <w:hideMark/>
                </w:tcPr>
                <w:p w14:paraId="2070D9FF" w14:textId="77777777" w:rsidR="00D519BA" w:rsidRPr="00D519BA" w:rsidRDefault="00D519BA" w:rsidP="00D519BA">
                  <w:pPr>
                    <w:rPr>
                      <w:sz w:val="22"/>
                      <w:szCs w:val="22"/>
                    </w:rPr>
                  </w:pPr>
                  <w:r w:rsidRPr="00D519BA">
                    <w:rPr>
                      <w:sz w:val="22"/>
                      <w:szCs w:val="22"/>
                    </w:rPr>
                    <w:t>Planned for next module</w:t>
                  </w:r>
                </w:p>
              </w:tc>
            </w:tr>
          </w:tbl>
          <w:p w14:paraId="3FAD7892"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38BD21B1" w14:textId="77777777">
              <w:trPr>
                <w:tblCellSpacing w:w="15" w:type="dxa"/>
              </w:trPr>
              <w:tc>
                <w:tcPr>
                  <w:tcW w:w="36" w:type="dxa"/>
                  <w:vAlign w:val="center"/>
                  <w:hideMark/>
                </w:tcPr>
                <w:p w14:paraId="7CF75D24" w14:textId="77777777" w:rsidR="00D519BA" w:rsidRPr="00D519BA" w:rsidRDefault="00D519BA" w:rsidP="00D519BA">
                  <w:pPr>
                    <w:rPr>
                      <w:sz w:val="22"/>
                      <w:szCs w:val="22"/>
                    </w:rPr>
                  </w:pPr>
                </w:p>
              </w:tc>
            </w:tr>
          </w:tbl>
          <w:p w14:paraId="28588DEF"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r>
      <w:tr w:rsidR="00D519BA" w:rsidRPr="00D519BA" w14:paraId="7325A8B0" w14:textId="77777777" w:rsidTr="00D519BA">
        <w:trPr>
          <w:trHeight w:val="898"/>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8B90F" w14:textId="77777777" w:rsidR="00D519BA" w:rsidRPr="00D519BA" w:rsidRDefault="00D519BA" w:rsidP="00D519BA">
            <w:pPr>
              <w:autoSpaceDE w:val="0"/>
              <w:autoSpaceDN w:val="0"/>
              <w:adjustRightInd w:val="0"/>
              <w:rPr>
                <w:sz w:val="22"/>
                <w:szCs w:val="22"/>
              </w:rPr>
            </w:pPr>
            <w:r w:rsidRPr="00D519BA">
              <w:rPr>
                <w:b/>
                <w:bCs/>
                <w:sz w:val="22"/>
                <w:szCs w:val="22"/>
              </w:rPr>
              <w:t xml:space="preserve">Status of Finalized </w:t>
            </w:r>
            <w:proofErr w:type="spellStart"/>
            <w:r w:rsidRPr="00D519BA">
              <w:rPr>
                <w:b/>
                <w:bCs/>
                <w:sz w:val="22"/>
                <w:szCs w:val="22"/>
              </w:rPr>
              <w:t>ePortfolio</w:t>
            </w:r>
            <w:proofErr w:type="spellEnd"/>
          </w:p>
        </w:tc>
        <w:tc>
          <w:tcPr>
            <w:tcW w:w="23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tblGrid>
            <w:tr w:rsidR="00D519BA" w:rsidRPr="00D519BA" w14:paraId="76D416D8" w14:textId="77777777">
              <w:trPr>
                <w:tblCellSpacing w:w="15" w:type="dxa"/>
              </w:trPr>
              <w:tc>
                <w:tcPr>
                  <w:tcW w:w="1643" w:type="dxa"/>
                  <w:vAlign w:val="center"/>
                  <w:hideMark/>
                </w:tcPr>
                <w:p w14:paraId="7CD0F1AB" w14:textId="77777777" w:rsidR="00D519BA" w:rsidRPr="00D519BA" w:rsidRDefault="00D519BA" w:rsidP="00D519BA">
                  <w:pPr>
                    <w:rPr>
                      <w:sz w:val="22"/>
                      <w:szCs w:val="22"/>
                    </w:rPr>
                  </w:pPr>
                  <w:r w:rsidRPr="00D519BA">
                    <w:rPr>
                      <w:sz w:val="22"/>
                      <w:szCs w:val="22"/>
                    </w:rPr>
                    <w:t>Not finalized yet</w:t>
                  </w:r>
                </w:p>
              </w:tc>
            </w:tr>
          </w:tbl>
          <w:p w14:paraId="417D41B2"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3BFF4327" w14:textId="77777777">
              <w:trPr>
                <w:tblCellSpacing w:w="15" w:type="dxa"/>
              </w:trPr>
              <w:tc>
                <w:tcPr>
                  <w:tcW w:w="36" w:type="dxa"/>
                  <w:vAlign w:val="center"/>
                  <w:hideMark/>
                </w:tcPr>
                <w:p w14:paraId="7D4E32C9" w14:textId="77777777" w:rsidR="00D519BA" w:rsidRPr="00D519BA" w:rsidRDefault="00D519BA" w:rsidP="00D519BA">
                  <w:pPr>
                    <w:rPr>
                      <w:sz w:val="22"/>
                      <w:szCs w:val="22"/>
                    </w:rPr>
                  </w:pPr>
                </w:p>
              </w:tc>
            </w:tr>
          </w:tbl>
          <w:p w14:paraId="10A06C7D"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D519BA" w:rsidRPr="00D519BA" w14:paraId="0ADEE6AC" w14:textId="77777777">
              <w:trPr>
                <w:tblCellSpacing w:w="15" w:type="dxa"/>
              </w:trPr>
              <w:tc>
                <w:tcPr>
                  <w:tcW w:w="2203" w:type="dxa"/>
                  <w:vAlign w:val="center"/>
                  <w:hideMark/>
                </w:tcPr>
                <w:p w14:paraId="2AEE166C" w14:textId="77777777" w:rsidR="00D519BA" w:rsidRPr="00D519BA" w:rsidRDefault="00D519BA" w:rsidP="00D519BA">
                  <w:pPr>
                    <w:rPr>
                      <w:sz w:val="22"/>
                      <w:szCs w:val="22"/>
                    </w:rPr>
                  </w:pPr>
                  <w:r w:rsidRPr="00D519BA">
                    <w:rPr>
                      <w:sz w:val="22"/>
                      <w:szCs w:val="22"/>
                    </w:rPr>
                    <w:t>Finalized and polished</w:t>
                  </w:r>
                </w:p>
              </w:tc>
            </w:tr>
          </w:tbl>
          <w:p w14:paraId="2443FD82" w14:textId="77777777" w:rsidR="00D519BA" w:rsidRPr="00D519BA" w:rsidRDefault="00D519BA" w:rsidP="00D519BA">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19BA" w:rsidRPr="00D519BA" w14:paraId="304AB747" w14:textId="77777777">
              <w:trPr>
                <w:tblCellSpacing w:w="15" w:type="dxa"/>
              </w:trPr>
              <w:tc>
                <w:tcPr>
                  <w:tcW w:w="36" w:type="dxa"/>
                  <w:vAlign w:val="center"/>
                  <w:hideMark/>
                </w:tcPr>
                <w:p w14:paraId="5F613C14" w14:textId="77777777" w:rsidR="00D519BA" w:rsidRPr="00D519BA" w:rsidRDefault="00D519BA" w:rsidP="00D519BA">
                  <w:pPr>
                    <w:rPr>
                      <w:sz w:val="22"/>
                      <w:szCs w:val="22"/>
                    </w:rPr>
                  </w:pPr>
                </w:p>
              </w:tc>
            </w:tr>
          </w:tbl>
          <w:p w14:paraId="756EAA95"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30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33EC9" w14:textId="77777777" w:rsidR="00D519BA" w:rsidRPr="00D519BA" w:rsidRDefault="00D519BA" w:rsidP="00D519BA">
            <w:pPr>
              <w:rPr>
                <w:sz w:val="22"/>
                <w:szCs w:val="22"/>
              </w:rPr>
            </w:pPr>
            <w:r w:rsidRPr="00D519BA">
              <w:rPr>
                <w:sz w:val="22"/>
                <w:szCs w:val="22"/>
              </w:rPr>
              <w:t>Not finalized yet</w:t>
            </w:r>
          </w:p>
          <w:p w14:paraId="319318A8" w14:textId="77777777" w:rsidR="00D519BA" w:rsidRPr="00D519BA" w:rsidRDefault="00D519BA" w:rsidP="00D519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r>
    </w:tbl>
    <w:p w14:paraId="1CAB8C07" w14:textId="3A169750" w:rsidR="00B37581" w:rsidRPr="00B37581" w:rsidRDefault="00B37581" w:rsidP="00B37581">
      <w:pPr>
        <w:pStyle w:val="NormalWeb"/>
        <w:spacing w:line="480" w:lineRule="auto"/>
        <w:ind w:left="720"/>
      </w:pPr>
      <w:r w:rsidRPr="00B37581">
        <w:t xml:space="preserve"> </w:t>
      </w:r>
    </w:p>
    <w:p w14:paraId="6DBED47D" w14:textId="77777777" w:rsidR="0076326D" w:rsidRPr="007935C8" w:rsidRDefault="0076326D" w:rsidP="00FB2522">
      <w:pPr>
        <w:suppressAutoHyphens/>
        <w:spacing w:line="480" w:lineRule="auto"/>
        <w:ind w:left="2880"/>
      </w:pPr>
    </w:p>
    <w:sectPr w:rsidR="0076326D" w:rsidRPr="007935C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94A5A" w14:textId="77777777" w:rsidR="00B71387" w:rsidRDefault="00B71387" w:rsidP="0035598A">
      <w:r>
        <w:separator/>
      </w:r>
    </w:p>
  </w:endnote>
  <w:endnote w:type="continuationSeparator" w:id="0">
    <w:p w14:paraId="5A98E626" w14:textId="77777777" w:rsidR="00B71387" w:rsidRDefault="00B71387" w:rsidP="0035598A">
      <w:r>
        <w:continuationSeparator/>
      </w:r>
    </w:p>
  </w:endnote>
  <w:endnote w:type="continuationNotice" w:id="1">
    <w:p w14:paraId="51612977" w14:textId="77777777" w:rsidR="00B71387" w:rsidRDefault="00B71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4AA73" w14:textId="77777777" w:rsidR="00B71387" w:rsidRDefault="00B71387" w:rsidP="0035598A">
      <w:r>
        <w:separator/>
      </w:r>
    </w:p>
  </w:footnote>
  <w:footnote w:type="continuationSeparator" w:id="0">
    <w:p w14:paraId="1E5AF66F" w14:textId="77777777" w:rsidR="00B71387" w:rsidRDefault="00B71387" w:rsidP="0035598A">
      <w:r>
        <w:continuationSeparator/>
      </w:r>
    </w:p>
  </w:footnote>
  <w:footnote w:type="continuationNotice" w:id="1">
    <w:p w14:paraId="5B1DBBBB" w14:textId="77777777" w:rsidR="00B71387" w:rsidRDefault="00B713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C125D4C"/>
    <w:multiLevelType w:val="multilevel"/>
    <w:tmpl w:val="D822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14"/>
  </w:num>
  <w:num w:numId="3" w16cid:durableId="1708598061">
    <w:abstractNumId w:val="2"/>
  </w:num>
  <w:num w:numId="4" w16cid:durableId="664164041">
    <w:abstractNumId w:val="16"/>
  </w:num>
  <w:num w:numId="5" w16cid:durableId="1576010246">
    <w:abstractNumId w:val="6"/>
  </w:num>
  <w:num w:numId="6" w16cid:durableId="580532388">
    <w:abstractNumId w:val="4"/>
  </w:num>
  <w:num w:numId="7" w16cid:durableId="148787396">
    <w:abstractNumId w:val="0"/>
  </w:num>
  <w:num w:numId="8" w16cid:durableId="829713798">
    <w:abstractNumId w:val="17"/>
  </w:num>
  <w:num w:numId="9" w16cid:durableId="2002541282">
    <w:abstractNumId w:val="9"/>
  </w:num>
  <w:num w:numId="10" w16cid:durableId="886911340">
    <w:abstractNumId w:val="5"/>
  </w:num>
  <w:num w:numId="11" w16cid:durableId="1238200102">
    <w:abstractNumId w:val="11"/>
  </w:num>
  <w:num w:numId="12" w16cid:durableId="1766922344">
    <w:abstractNumId w:val="1"/>
  </w:num>
  <w:num w:numId="13" w16cid:durableId="1649675609">
    <w:abstractNumId w:val="8"/>
  </w:num>
  <w:num w:numId="14" w16cid:durableId="1132677777">
    <w:abstractNumId w:val="15"/>
  </w:num>
  <w:num w:numId="15" w16cid:durableId="801507763">
    <w:abstractNumId w:val="10"/>
  </w:num>
  <w:num w:numId="16" w16cid:durableId="1888299195">
    <w:abstractNumId w:val="7"/>
  </w:num>
  <w:num w:numId="17" w16cid:durableId="1618565720">
    <w:abstractNumId w:val="13"/>
  </w:num>
  <w:num w:numId="18" w16cid:durableId="1299188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1124"/>
    <w:rsid w:val="00037B80"/>
    <w:rsid w:val="000412A8"/>
    <w:rsid w:val="000A0C1D"/>
    <w:rsid w:val="000B4624"/>
    <w:rsid w:val="00101D3C"/>
    <w:rsid w:val="001138B4"/>
    <w:rsid w:val="00181F0D"/>
    <w:rsid w:val="00182A4D"/>
    <w:rsid w:val="00202582"/>
    <w:rsid w:val="00225B7C"/>
    <w:rsid w:val="00230741"/>
    <w:rsid w:val="00245D7D"/>
    <w:rsid w:val="0027083D"/>
    <w:rsid w:val="00277F89"/>
    <w:rsid w:val="002F5F9E"/>
    <w:rsid w:val="00332B14"/>
    <w:rsid w:val="00335190"/>
    <w:rsid w:val="0035598A"/>
    <w:rsid w:val="00377CA2"/>
    <w:rsid w:val="003B5909"/>
    <w:rsid w:val="003E0C1F"/>
    <w:rsid w:val="003E4240"/>
    <w:rsid w:val="0046474B"/>
    <w:rsid w:val="00466CA9"/>
    <w:rsid w:val="0049036E"/>
    <w:rsid w:val="004A34BD"/>
    <w:rsid w:val="004B49A4"/>
    <w:rsid w:val="004B62EA"/>
    <w:rsid w:val="004B7743"/>
    <w:rsid w:val="00510C3F"/>
    <w:rsid w:val="00512FEF"/>
    <w:rsid w:val="005A1B95"/>
    <w:rsid w:val="005C0980"/>
    <w:rsid w:val="005E4593"/>
    <w:rsid w:val="00630BAF"/>
    <w:rsid w:val="006313D5"/>
    <w:rsid w:val="006341FF"/>
    <w:rsid w:val="00666784"/>
    <w:rsid w:val="00685DFC"/>
    <w:rsid w:val="0069166E"/>
    <w:rsid w:val="006A51DF"/>
    <w:rsid w:val="006B047A"/>
    <w:rsid w:val="006B104B"/>
    <w:rsid w:val="006B3C81"/>
    <w:rsid w:val="006D62C2"/>
    <w:rsid w:val="0076326D"/>
    <w:rsid w:val="007935C8"/>
    <w:rsid w:val="007C2493"/>
    <w:rsid w:val="007D4526"/>
    <w:rsid w:val="008009D7"/>
    <w:rsid w:val="00825D5C"/>
    <w:rsid w:val="00853BA2"/>
    <w:rsid w:val="0089551C"/>
    <w:rsid w:val="00897B33"/>
    <w:rsid w:val="008B2D56"/>
    <w:rsid w:val="008F5BF5"/>
    <w:rsid w:val="0091740F"/>
    <w:rsid w:val="00972D22"/>
    <w:rsid w:val="00973CB0"/>
    <w:rsid w:val="00986653"/>
    <w:rsid w:val="009A01C2"/>
    <w:rsid w:val="009A178C"/>
    <w:rsid w:val="009B0DEB"/>
    <w:rsid w:val="00A1067A"/>
    <w:rsid w:val="00A11B04"/>
    <w:rsid w:val="00A234F6"/>
    <w:rsid w:val="00A246EC"/>
    <w:rsid w:val="00A367B6"/>
    <w:rsid w:val="00A5677F"/>
    <w:rsid w:val="00A615B3"/>
    <w:rsid w:val="00A80E7E"/>
    <w:rsid w:val="00AF625B"/>
    <w:rsid w:val="00B019B2"/>
    <w:rsid w:val="00B10A5D"/>
    <w:rsid w:val="00B25E68"/>
    <w:rsid w:val="00B37581"/>
    <w:rsid w:val="00B70C68"/>
    <w:rsid w:val="00B71387"/>
    <w:rsid w:val="00BB3AD0"/>
    <w:rsid w:val="00C55778"/>
    <w:rsid w:val="00C82D84"/>
    <w:rsid w:val="00C832CC"/>
    <w:rsid w:val="00CC330D"/>
    <w:rsid w:val="00D21729"/>
    <w:rsid w:val="00D519BA"/>
    <w:rsid w:val="00DD23EE"/>
    <w:rsid w:val="00DF333F"/>
    <w:rsid w:val="00E31F69"/>
    <w:rsid w:val="00E371B8"/>
    <w:rsid w:val="00E46148"/>
    <w:rsid w:val="00E47FE9"/>
    <w:rsid w:val="00E61DA4"/>
    <w:rsid w:val="00E71C91"/>
    <w:rsid w:val="00E75F2A"/>
    <w:rsid w:val="00E83406"/>
    <w:rsid w:val="00EA148C"/>
    <w:rsid w:val="00EE4275"/>
    <w:rsid w:val="00F26D86"/>
    <w:rsid w:val="00F47A0F"/>
    <w:rsid w:val="00F55207"/>
    <w:rsid w:val="00F5558C"/>
    <w:rsid w:val="00FB2522"/>
    <w:rsid w:val="00FB4575"/>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1DA4"/>
    <w:pPr>
      <w:keepNext/>
      <w:keepLines/>
      <w:spacing w:before="240" w:line="259" w:lineRule="auto"/>
      <w:outlineLvl w:val="0"/>
    </w:pPr>
    <w:rPr>
      <w:rFonts w:asciiTheme="minorHAnsi" w:eastAsiaTheme="majorEastAsia" w:hAnsiTheme="minorHAnsi" w:cstheme="majorBidi"/>
      <w:b/>
      <w:szCs w:val="32"/>
    </w:rPr>
  </w:style>
  <w:style w:type="paragraph" w:styleId="Heading2">
    <w:name w:val="heading 2"/>
    <w:basedOn w:val="Normal"/>
    <w:next w:val="Normal"/>
    <w:link w:val="Heading2Char"/>
    <w:uiPriority w:val="9"/>
    <w:unhideWhenUsed/>
    <w:qFormat/>
    <w:rsid w:val="006A51DF"/>
    <w:pPr>
      <w:keepNext/>
      <w:keepLines/>
      <w:spacing w:before="40" w:line="259" w:lineRule="auto"/>
      <w:outlineLvl w:val="1"/>
    </w:pPr>
    <w:rPr>
      <w:rFonts w:asciiTheme="minorHAnsi" w:eastAsiaTheme="majorEastAsia" w:hAnsiTheme="minorHAnsi" w:cstheme="majorBidi"/>
      <w:b/>
      <w:szCs w:val="26"/>
    </w:rPr>
  </w:style>
  <w:style w:type="paragraph" w:styleId="Heading3">
    <w:name w:val="heading 3"/>
    <w:basedOn w:val="Normal"/>
    <w:link w:val="Heading3Char"/>
    <w:uiPriority w:val="9"/>
    <w:qFormat/>
    <w:rsid w:val="006A51DF"/>
    <w:pPr>
      <w:spacing w:before="100" w:beforeAutospacing="1" w:after="100" w:afterAutospacing="1"/>
      <w:outlineLvl w:val="2"/>
    </w:pPr>
    <w:rPr>
      <w:rFonts w:asciiTheme="minorHAnsi" w:hAnsiTheme="minorHAnsi"/>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contextualSpacing/>
    </w:pPr>
    <w:rPr>
      <w:rFonts w:asciiTheme="minorHAnsi" w:eastAsiaTheme="majorEastAsia" w:hAnsiTheme="minorHAnsi"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spacing w:after="160" w:line="259" w:lineRule="auto"/>
      <w:ind w:left="720"/>
      <w:contextualSpacing/>
    </w:pPr>
    <w:rPr>
      <w:rFonts w:asciiTheme="minorHAnsi" w:eastAsiaTheme="minorHAnsi" w:hAnsiTheme="minorHAnsi" w:cstheme="minorBidi"/>
      <w:szCs w:val="22"/>
    </w:r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 w:type="paragraph" w:styleId="NormalWeb">
    <w:name w:val="Normal (Web)"/>
    <w:basedOn w:val="Normal"/>
    <w:uiPriority w:val="99"/>
    <w:unhideWhenUsed/>
    <w:rsid w:val="00FB2522"/>
    <w:pPr>
      <w:spacing w:before="100" w:beforeAutospacing="1" w:after="100" w:afterAutospacing="1"/>
    </w:pPr>
  </w:style>
  <w:style w:type="character" w:styleId="Emphasis">
    <w:name w:val="Emphasis"/>
    <w:basedOn w:val="DefaultParagraphFont"/>
    <w:uiPriority w:val="20"/>
    <w:qFormat/>
    <w:rsid w:val="00FB2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97</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Chaudhary, Shekhar</cp:lastModifiedBy>
  <cp:revision>32</cp:revision>
  <dcterms:created xsi:type="dcterms:W3CDTF">2024-08-23T18:19:00Z</dcterms:created>
  <dcterms:modified xsi:type="dcterms:W3CDTF">2025-10-05T21:00:00Z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