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EB219" w14:textId="3ADAF147" w:rsidR="00E92D40" w:rsidRDefault="00E92D40" w:rsidP="00E92D40">
      <w:pPr>
        <w:pStyle w:val="Title"/>
        <w:jc w:val="center"/>
        <w:rPr>
          <w:lang w:val="en-US"/>
        </w:rPr>
      </w:pPr>
      <w:r>
        <w:rPr>
          <w:lang w:val="en-US"/>
        </w:rPr>
        <w:t>Table of Contents</w:t>
      </w:r>
    </w:p>
    <w:p w14:paraId="157D24C3" w14:textId="77777777" w:rsidR="00E92D40" w:rsidRDefault="00E92D40" w:rsidP="00E92D40">
      <w:pPr>
        <w:rPr>
          <w:lang w:val="en-US"/>
        </w:rPr>
      </w:pPr>
    </w:p>
    <w:p w14:paraId="52E5ECF1" w14:textId="77777777" w:rsidR="00E92D40" w:rsidRPr="00E92D40" w:rsidRDefault="00E92D40" w:rsidP="00E92D40">
      <w:pPr>
        <w:rPr>
          <w:lang w:val="en-US"/>
        </w:rPr>
      </w:pPr>
    </w:p>
    <w:tbl>
      <w:tblPr>
        <w:tblW w:w="926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62"/>
        <w:gridCol w:w="8198"/>
      </w:tblGrid>
      <w:tr w:rsidR="00E92D40" w:rsidRPr="00E92D40" w14:paraId="0EE43BF6" w14:textId="77777777" w:rsidTr="00E92D40">
        <w:trPr>
          <w:trHeight w:val="66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B933CE" w14:textId="77777777" w:rsidR="00E92D40" w:rsidRPr="00E92D40" w:rsidRDefault="00E92D40" w:rsidP="00E92D40">
            <w:r w:rsidRPr="00E92D40">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0542E6" w14:textId="77777777" w:rsidR="00E92D40" w:rsidRPr="00E92D40" w:rsidRDefault="00E92D40" w:rsidP="00E92D40">
            <w:r w:rsidRPr="00E92D40">
              <w:t>Introduction</w:t>
            </w:r>
          </w:p>
        </w:tc>
      </w:tr>
      <w:tr w:rsidR="00E92D40" w:rsidRPr="00E92D40" w14:paraId="346012CE" w14:textId="77777777" w:rsidTr="00E92D40">
        <w:trPr>
          <w:trHeight w:val="66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DD0E01" w14:textId="77777777" w:rsidR="00E92D40" w:rsidRPr="00E92D40" w:rsidRDefault="00E92D40" w:rsidP="00E92D40">
            <w:r w:rsidRPr="00E92D40">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6F1AB4" w14:textId="77777777" w:rsidR="00E92D40" w:rsidRPr="00E92D40" w:rsidRDefault="00E92D40" w:rsidP="00E92D40">
            <w:r w:rsidRPr="00E92D40">
              <w:t>Background Study</w:t>
            </w:r>
          </w:p>
        </w:tc>
      </w:tr>
      <w:tr w:rsidR="00E92D40" w:rsidRPr="00E92D40" w14:paraId="3A26D54B" w14:textId="77777777" w:rsidTr="00E92D40">
        <w:trPr>
          <w:trHeight w:val="66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BE3124" w14:textId="77777777" w:rsidR="00E92D40" w:rsidRPr="00E92D40" w:rsidRDefault="00E92D40" w:rsidP="00E92D40">
            <w:r w:rsidRPr="00E92D40">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7016C7" w14:textId="77777777" w:rsidR="00E92D40" w:rsidRPr="00E92D40" w:rsidRDefault="00E92D40" w:rsidP="00E92D40">
            <w:r w:rsidRPr="00E92D40">
              <w:t>Objectives</w:t>
            </w:r>
          </w:p>
        </w:tc>
      </w:tr>
      <w:tr w:rsidR="00E92D40" w:rsidRPr="00E92D40" w14:paraId="59D9FD19" w14:textId="77777777" w:rsidTr="00E92D40">
        <w:trPr>
          <w:trHeight w:val="64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D1619A" w14:textId="77777777" w:rsidR="00E92D40" w:rsidRPr="00E92D40" w:rsidRDefault="00E92D40" w:rsidP="00E92D40">
            <w:r w:rsidRPr="00E92D40">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9A5C76" w14:textId="77777777" w:rsidR="00E92D40" w:rsidRPr="00E92D40" w:rsidRDefault="00E92D40" w:rsidP="00E92D40">
            <w:r w:rsidRPr="00E92D40">
              <w:t>Proposed Methodology</w:t>
            </w:r>
          </w:p>
        </w:tc>
      </w:tr>
      <w:tr w:rsidR="00E92D40" w:rsidRPr="00E92D40" w14:paraId="7D2E81D7" w14:textId="77777777" w:rsidTr="00E92D40">
        <w:trPr>
          <w:trHeight w:val="66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CF86F2" w14:textId="77777777" w:rsidR="00E92D40" w:rsidRPr="00E92D40" w:rsidRDefault="00E92D40" w:rsidP="00E92D40">
            <w:r w:rsidRPr="00E92D40">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78A3BE" w14:textId="77777777" w:rsidR="00E92D40" w:rsidRPr="00E92D40" w:rsidRDefault="00E92D40" w:rsidP="00E92D40">
            <w:r w:rsidRPr="00E92D40">
              <w:t>Expected Outcomes</w:t>
            </w:r>
          </w:p>
        </w:tc>
      </w:tr>
      <w:tr w:rsidR="00E92D40" w:rsidRPr="00E92D40" w14:paraId="400EEF2B" w14:textId="77777777" w:rsidTr="00E92D40">
        <w:trPr>
          <w:trHeight w:val="66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3822CB" w14:textId="77777777" w:rsidR="00E92D40" w:rsidRPr="00E92D40" w:rsidRDefault="00E92D40" w:rsidP="00E92D40">
            <w:r w:rsidRPr="00E92D40">
              <w:t>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9BB22C" w14:textId="77777777" w:rsidR="00E92D40" w:rsidRPr="00E92D40" w:rsidRDefault="00E92D40" w:rsidP="00E92D40">
            <w:r w:rsidRPr="00E92D40">
              <w:t>Tools and Technologies</w:t>
            </w:r>
          </w:p>
        </w:tc>
      </w:tr>
      <w:tr w:rsidR="00E92D40" w:rsidRPr="00E92D40" w14:paraId="0973E5E0" w14:textId="77777777" w:rsidTr="00E92D40">
        <w:trPr>
          <w:trHeight w:val="665"/>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FA0C68" w14:textId="77777777" w:rsidR="00E92D40" w:rsidRPr="00E92D40" w:rsidRDefault="00E92D40" w:rsidP="00E92D40">
            <w:r w:rsidRPr="00E92D40">
              <w:t>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BAA5B4" w14:textId="77777777" w:rsidR="00E92D40" w:rsidRPr="00E92D40" w:rsidRDefault="00E92D40" w:rsidP="00E92D40">
            <w:r w:rsidRPr="00E92D40">
              <w:t>Applications / Future Scope</w:t>
            </w:r>
          </w:p>
        </w:tc>
      </w:tr>
      <w:tr w:rsidR="00E92D40" w:rsidRPr="00E92D40" w14:paraId="4037D3CB" w14:textId="77777777" w:rsidTr="00E92D40">
        <w:trPr>
          <w:trHeight w:val="49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46830A" w14:textId="77777777" w:rsidR="00E92D40" w:rsidRPr="00E92D40" w:rsidRDefault="00E92D40" w:rsidP="00E92D40">
            <w:r w:rsidRPr="00E92D40">
              <w:t>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1DE71B" w14:textId="77777777" w:rsidR="00E92D40" w:rsidRPr="00E92D40" w:rsidRDefault="00E92D40" w:rsidP="00E92D40">
            <w:r w:rsidRPr="00E92D40">
              <w:t>References</w:t>
            </w:r>
          </w:p>
        </w:tc>
      </w:tr>
    </w:tbl>
    <w:p w14:paraId="19B367A5" w14:textId="1A7253FD" w:rsidR="00E92D40" w:rsidRDefault="00E92D40" w:rsidP="00E92D40">
      <w:pPr>
        <w:rPr>
          <w:lang w:val="en-US"/>
        </w:rPr>
      </w:pPr>
    </w:p>
    <w:p w14:paraId="17558176" w14:textId="33D5EF7F" w:rsidR="00E92D40" w:rsidRDefault="00E92D40" w:rsidP="00E92D40">
      <w:pPr>
        <w:rPr>
          <w:lang w:val="en-US"/>
        </w:rPr>
      </w:pPr>
      <w:r>
        <w:rPr>
          <w:lang w:val="en-US"/>
        </w:rPr>
        <w:br w:type="page"/>
      </w:r>
    </w:p>
    <w:p w14:paraId="3151A086" w14:textId="77777777" w:rsidR="00E92D40" w:rsidRDefault="00E92D40" w:rsidP="00E92D40">
      <w:pPr>
        <w:rPr>
          <w:lang w:val="en-US"/>
        </w:rPr>
        <w:sectPr w:rsidR="00E92D40">
          <w:pgSz w:w="11906" w:h="16838"/>
          <w:pgMar w:top="1440" w:right="1440" w:bottom="1440" w:left="1440" w:header="708" w:footer="708" w:gutter="0"/>
          <w:cols w:space="708"/>
          <w:docGrid w:linePitch="360"/>
        </w:sectPr>
      </w:pPr>
    </w:p>
    <w:p w14:paraId="2A911228" w14:textId="30BC3C3B" w:rsidR="00E92D40" w:rsidRDefault="003C2E79" w:rsidP="003C2E79">
      <w:pPr>
        <w:pStyle w:val="Heading1"/>
        <w:rPr>
          <w:color w:val="000000" w:themeColor="text1"/>
          <w:lang w:val="en-US"/>
        </w:rPr>
      </w:pPr>
      <w:r>
        <w:rPr>
          <w:color w:val="000000" w:themeColor="text1"/>
          <w:lang w:val="en-US"/>
        </w:rPr>
        <w:lastRenderedPageBreak/>
        <w:t>1.</w:t>
      </w:r>
      <w:r w:rsidRPr="003C2E79">
        <w:rPr>
          <w:color w:val="000000" w:themeColor="text1"/>
          <w:lang w:val="en-US"/>
        </w:rPr>
        <w:t>Introduction</w:t>
      </w:r>
    </w:p>
    <w:p w14:paraId="199866AA" w14:textId="77777777" w:rsidR="003C2E79" w:rsidRPr="003C2E79" w:rsidRDefault="003C2E79" w:rsidP="003C2E79">
      <w:r w:rsidRPr="003C2E79">
        <w:t>Data-driven decision-making is a cornerstone for modern businesses, yet building effective dashboards from complex datasets remains a challenge for many non-technical users. Traditional dashboard creation often requires specialized skills and considerable manual effort, slowing down insight generation and widening the gap between data and decision-makers.</w:t>
      </w:r>
    </w:p>
    <w:p w14:paraId="06A7505E" w14:textId="77777777" w:rsidR="003C2E79" w:rsidRPr="003C2E79" w:rsidRDefault="003C2E79" w:rsidP="003C2E79">
      <w:r w:rsidRPr="003C2E79">
        <w:t>AI-powered dashboard generators like BISOL aim to bridge this gap by leveraging advanced natural language processing and large language models. BISOL enables users to upload Excel or CSV files and describe their analytic needs in simple, natural language, automatically generating insightful and customizable dashboards. This not only accelerates the visualization process but also democratizes data analytics, empowering professionals across various domains to extract actionable insights easily without deep technical expertise.</w:t>
      </w:r>
    </w:p>
    <w:p w14:paraId="5BC2D9FF" w14:textId="77777777" w:rsidR="003C2E79" w:rsidRDefault="003C2E79" w:rsidP="003C2E79">
      <w:r w:rsidRPr="003C2E79">
        <w:t>By integrating AI, interactive visualization, and user-friendly design, BISOL aspires to transform the way organizations explore and act on their data in real time.</w:t>
      </w:r>
    </w:p>
    <w:p w14:paraId="2B1A3380" w14:textId="77777777" w:rsidR="005F01C9" w:rsidRPr="003C2E79" w:rsidRDefault="005F01C9" w:rsidP="003C2E79"/>
    <w:p w14:paraId="2B3E8DA1" w14:textId="4CC7EB67" w:rsidR="003C2E79" w:rsidRDefault="003C2E79" w:rsidP="003C2E79">
      <w:pPr>
        <w:pStyle w:val="Heading2"/>
        <w:numPr>
          <w:ilvl w:val="1"/>
          <w:numId w:val="2"/>
        </w:numPr>
        <w:rPr>
          <w:color w:val="000000" w:themeColor="text1"/>
          <w:lang w:val="en-US"/>
        </w:rPr>
      </w:pPr>
      <w:r w:rsidRPr="003C2E79">
        <w:rPr>
          <w:color w:val="000000" w:themeColor="text1"/>
          <w:lang w:val="en-US"/>
        </w:rPr>
        <w:t>Background</w:t>
      </w:r>
    </w:p>
    <w:p w14:paraId="6DC1CF7D" w14:textId="3EFEA474" w:rsidR="003C2E79" w:rsidRPr="003C2E79" w:rsidRDefault="003C2E79" w:rsidP="003C2E79">
      <w:pPr>
        <w:rPr>
          <w:lang w:val="en-US"/>
        </w:rPr>
      </w:pPr>
      <w:r w:rsidRPr="003C2E79">
        <w:rPr>
          <w:lang w:val="en-US"/>
        </w:rPr>
        <w:t>The data analytics market is growing rapidly, valued at around $65 billion in 2024 and expected to reach over $82 billion by 2025, with a strong compound annual growth rate of about 25%. This growth is fueled by the massive increase in data generation, with more connected devices and digital platforms producing vast amounts of information daily. Businesses across sectors now rely heavily on data analytics to make informed decisions, optimize operations, and gain competitive advantages.</w:t>
      </w:r>
    </w:p>
    <w:p w14:paraId="5E54FB66" w14:textId="49F7C258" w:rsidR="003C2E79" w:rsidRPr="003C2E79" w:rsidRDefault="003C2E79" w:rsidP="003C2E79">
      <w:pPr>
        <w:rPr>
          <w:lang w:val="en-US"/>
        </w:rPr>
      </w:pPr>
      <w:r w:rsidRPr="003C2E79">
        <w:rPr>
          <w:lang w:val="en-US"/>
        </w:rPr>
        <w:t>At the same time, advances in artificial intelligence and machine learning are reshaping analytics tools, enabling automation, predictive insights, and enhanced usability. Natural language processing allows users to interact with data systems in simple language, making analytics accessible to non-experts. However, many existing dashboard tools still require technical know-how, making data exploration challenging for business users.</w:t>
      </w:r>
    </w:p>
    <w:p w14:paraId="157BE333" w14:textId="7D3D6F7D" w:rsidR="003C2E79" w:rsidRDefault="003C2E79" w:rsidP="003C2E79">
      <w:pPr>
        <w:rPr>
          <w:lang w:val="en-US"/>
        </w:rPr>
      </w:pPr>
      <w:r w:rsidRPr="003C2E79">
        <w:rPr>
          <w:lang w:val="en-US"/>
        </w:rPr>
        <w:t>BISOL’s development targets this gap by creating an AI-driven interactive dashboard generator that transforms raw data and user prompts into insightful, customizable visualizations, empowering more users to derive actionable insights effortlessly.</w:t>
      </w:r>
    </w:p>
    <w:p w14:paraId="0A160F44" w14:textId="0B545323" w:rsidR="005F01C9" w:rsidRDefault="005F01C9">
      <w:pPr>
        <w:rPr>
          <w:lang w:val="en-US"/>
        </w:rPr>
      </w:pPr>
      <w:r>
        <w:rPr>
          <w:lang w:val="en-US"/>
        </w:rPr>
        <w:br w:type="page"/>
      </w:r>
    </w:p>
    <w:p w14:paraId="05AE119D" w14:textId="32AEA9EA" w:rsidR="005F01C9" w:rsidRDefault="005F01C9" w:rsidP="005F01C9">
      <w:pPr>
        <w:pStyle w:val="Heading2"/>
        <w:numPr>
          <w:ilvl w:val="1"/>
          <w:numId w:val="2"/>
        </w:numPr>
        <w:rPr>
          <w:color w:val="000000" w:themeColor="text1"/>
          <w:lang w:val="en-US"/>
        </w:rPr>
      </w:pPr>
      <w:r w:rsidRPr="005F01C9">
        <w:rPr>
          <w:color w:val="000000" w:themeColor="text1"/>
          <w:lang w:val="en-US"/>
        </w:rPr>
        <w:lastRenderedPageBreak/>
        <w:t>Problem Domain</w:t>
      </w:r>
      <w:r>
        <w:rPr>
          <w:color w:val="000000" w:themeColor="text1"/>
          <w:lang w:val="en-US"/>
        </w:rPr>
        <w:t xml:space="preserve"> </w:t>
      </w:r>
    </w:p>
    <w:p w14:paraId="18920B0C" w14:textId="77777777" w:rsidR="00C30B8D" w:rsidRPr="00C30B8D" w:rsidRDefault="00C30B8D" w:rsidP="00C30B8D">
      <w:r w:rsidRPr="00C30B8D">
        <w:t>Despite advancements in data analytics tools, non-technical users face significant challenges in harnessing data effectively. Traditional dashboard platforms often require technical expertise for data preparation, chart selection, and customization, limiting accessibility and slowing decision-making.</w:t>
      </w:r>
    </w:p>
    <w:p w14:paraId="35BE9ADC" w14:textId="77777777" w:rsidR="00C30B8D" w:rsidRPr="00C30B8D" w:rsidRDefault="00C30B8D" w:rsidP="00C30B8D">
      <w:r w:rsidRPr="00C30B8D">
        <w:t>Key challenges include:</w:t>
      </w:r>
    </w:p>
    <w:p w14:paraId="6C47B90B" w14:textId="77777777" w:rsidR="00C30B8D" w:rsidRPr="00C30B8D" w:rsidRDefault="00C30B8D" w:rsidP="00C30B8D">
      <w:pPr>
        <w:numPr>
          <w:ilvl w:val="0"/>
          <w:numId w:val="3"/>
        </w:numPr>
      </w:pPr>
      <w:r w:rsidRPr="00C30B8D">
        <w:rPr>
          <w:b/>
          <w:bCs/>
        </w:rPr>
        <w:t>Steep Learning Curve:</w:t>
      </w:r>
      <w:r w:rsidRPr="00C30B8D">
        <w:t> Complex interfaces and jargon hinder adoption by business users and domain experts with limited technical skills.</w:t>
      </w:r>
    </w:p>
    <w:p w14:paraId="1692D402" w14:textId="77777777" w:rsidR="00C30B8D" w:rsidRPr="00C30B8D" w:rsidRDefault="00C30B8D" w:rsidP="00C30B8D">
      <w:pPr>
        <w:numPr>
          <w:ilvl w:val="0"/>
          <w:numId w:val="3"/>
        </w:numPr>
      </w:pPr>
      <w:r w:rsidRPr="00C30B8D">
        <w:rPr>
          <w:b/>
          <w:bCs/>
        </w:rPr>
        <w:t>Manual, Time-Consuming Processes:</w:t>
      </w:r>
      <w:r w:rsidRPr="00C30B8D">
        <w:t> Users spend excessive time on data cleaning, chart configuration, and repeated dashboard creation.</w:t>
      </w:r>
    </w:p>
    <w:p w14:paraId="19DC11B1" w14:textId="77777777" w:rsidR="00C30B8D" w:rsidRPr="00C30B8D" w:rsidRDefault="00C30B8D" w:rsidP="00C30B8D">
      <w:pPr>
        <w:numPr>
          <w:ilvl w:val="0"/>
          <w:numId w:val="3"/>
        </w:numPr>
      </w:pPr>
      <w:r w:rsidRPr="00C30B8D">
        <w:rPr>
          <w:b/>
          <w:bCs/>
        </w:rPr>
        <w:t>Data Fragmentation and Silos:</w:t>
      </w:r>
      <w:r w:rsidRPr="00C30B8D">
        <w:t> Data scattered across multiple sources complicates integration and comprehensive analysis.</w:t>
      </w:r>
    </w:p>
    <w:p w14:paraId="2A9F7949" w14:textId="77777777" w:rsidR="00C30B8D" w:rsidRPr="00C30B8D" w:rsidRDefault="00C30B8D" w:rsidP="00C30B8D">
      <w:pPr>
        <w:numPr>
          <w:ilvl w:val="0"/>
          <w:numId w:val="3"/>
        </w:numPr>
      </w:pPr>
      <w:r w:rsidRPr="00C30B8D">
        <w:rPr>
          <w:b/>
          <w:bCs/>
        </w:rPr>
        <w:t>Lack of Customization and Collaboration:</w:t>
      </w:r>
      <w:r w:rsidRPr="00C30B8D">
        <w:t> Many platforms offer limited options for personalization, iterative refinement, or teamwork.</w:t>
      </w:r>
    </w:p>
    <w:p w14:paraId="42FCB205" w14:textId="77777777" w:rsidR="00C30B8D" w:rsidRPr="00C30B8D" w:rsidRDefault="00C30B8D" w:rsidP="00C30B8D">
      <w:pPr>
        <w:numPr>
          <w:ilvl w:val="0"/>
          <w:numId w:val="3"/>
        </w:numPr>
      </w:pPr>
      <w:r w:rsidRPr="00C30B8D">
        <w:rPr>
          <w:b/>
          <w:bCs/>
        </w:rPr>
        <w:t>Trust and Data Quality Issues:</w:t>
      </w:r>
      <w:r w:rsidRPr="00C30B8D">
        <w:t> Inconsistent updates and unclear data sources reduce trust in insights and usability of dashboards.</w:t>
      </w:r>
    </w:p>
    <w:p w14:paraId="7346551C" w14:textId="77777777" w:rsidR="00C30B8D" w:rsidRPr="00C30B8D" w:rsidRDefault="00C30B8D" w:rsidP="00C30B8D">
      <w:r w:rsidRPr="00C30B8D">
        <w:t>These issues highlight the need for an automated, intelligent system that simplifies dashboard generation, making analytics faster, easier, and more collaborative for a wide range of users.</w:t>
      </w:r>
    </w:p>
    <w:p w14:paraId="43BFF48D" w14:textId="02C63B34" w:rsidR="005F01C9" w:rsidRDefault="00C30B8D" w:rsidP="00C30B8D">
      <w:pPr>
        <w:pStyle w:val="Heading2"/>
        <w:numPr>
          <w:ilvl w:val="1"/>
          <w:numId w:val="2"/>
        </w:numPr>
        <w:rPr>
          <w:color w:val="000000" w:themeColor="text1"/>
          <w:lang w:val="en-US"/>
        </w:rPr>
      </w:pPr>
      <w:r w:rsidRPr="00C30B8D">
        <w:rPr>
          <w:color w:val="000000" w:themeColor="text1"/>
          <w:lang w:val="en-US"/>
        </w:rPr>
        <w:t>Project Overview and Scope</w:t>
      </w:r>
    </w:p>
    <w:p w14:paraId="59F1B7B3" w14:textId="77777777" w:rsidR="00C30B8D" w:rsidRPr="00C30B8D" w:rsidRDefault="00C30B8D" w:rsidP="00C30B8D">
      <w:r w:rsidRPr="00C30B8D">
        <w:t>BISOL is an AI-powered interactive dashboard generator designed to simplify data analytics for non-technical users. It enables users to upload Excel or CSV files and specify analysis needs in natural language, with advanced NLP and large language models interpreting these inputs to automatically generate insightful, customizable dashboards.</w:t>
      </w:r>
    </w:p>
    <w:p w14:paraId="292138E0" w14:textId="77777777" w:rsidR="00C30B8D" w:rsidRPr="00C30B8D" w:rsidRDefault="00C30B8D" w:rsidP="00C30B8D">
      <w:r w:rsidRPr="00C30B8D">
        <w:t>Key features and scope of BISOL include:</w:t>
      </w:r>
    </w:p>
    <w:p w14:paraId="7A8FC3F6" w14:textId="77777777" w:rsidR="00C30B8D" w:rsidRPr="00C30B8D" w:rsidRDefault="00C30B8D" w:rsidP="00C30B8D">
      <w:pPr>
        <w:numPr>
          <w:ilvl w:val="0"/>
          <w:numId w:val="4"/>
        </w:numPr>
      </w:pPr>
      <w:r w:rsidRPr="00C30B8D">
        <w:rPr>
          <w:b/>
          <w:bCs/>
        </w:rPr>
        <w:t>Seamless Data Ingestion:</w:t>
      </w:r>
      <w:r w:rsidRPr="00C30B8D">
        <w:t> Supports common file formats without complex setup.</w:t>
      </w:r>
    </w:p>
    <w:p w14:paraId="785DA55B" w14:textId="77777777" w:rsidR="00C30B8D" w:rsidRPr="00C30B8D" w:rsidRDefault="00C30B8D" w:rsidP="00C30B8D">
      <w:pPr>
        <w:numPr>
          <w:ilvl w:val="0"/>
          <w:numId w:val="4"/>
        </w:numPr>
      </w:pPr>
      <w:r w:rsidRPr="00C30B8D">
        <w:rPr>
          <w:b/>
          <w:bCs/>
        </w:rPr>
        <w:t>Automated Data Cleaning (Optional):</w:t>
      </w:r>
      <w:r w:rsidRPr="00C30B8D">
        <w:t> Provides intelligent data preprocessing to handle missing values, inconsistencies, and formatting issues as per user preferences.</w:t>
      </w:r>
    </w:p>
    <w:p w14:paraId="3B9D90F7" w14:textId="77777777" w:rsidR="00C30B8D" w:rsidRPr="00C30B8D" w:rsidRDefault="00C30B8D" w:rsidP="00C30B8D">
      <w:pPr>
        <w:numPr>
          <w:ilvl w:val="0"/>
          <w:numId w:val="4"/>
        </w:numPr>
      </w:pPr>
      <w:r w:rsidRPr="00C30B8D">
        <w:rPr>
          <w:b/>
          <w:bCs/>
        </w:rPr>
        <w:t>Natural Language Understanding:</w:t>
      </w:r>
      <w:r w:rsidRPr="00C30B8D">
        <w:t> Accurately interprets user prompts to identify key metrics and relevant visualizations.</w:t>
      </w:r>
    </w:p>
    <w:p w14:paraId="26CF25C7" w14:textId="77777777" w:rsidR="00C30B8D" w:rsidRPr="00C30B8D" w:rsidRDefault="00C30B8D" w:rsidP="00C30B8D">
      <w:pPr>
        <w:numPr>
          <w:ilvl w:val="0"/>
          <w:numId w:val="4"/>
        </w:numPr>
      </w:pPr>
      <w:r w:rsidRPr="00C30B8D">
        <w:rPr>
          <w:b/>
          <w:bCs/>
        </w:rPr>
        <w:lastRenderedPageBreak/>
        <w:t>Automated Visualization:</w:t>
      </w:r>
      <w:r w:rsidRPr="00C30B8D">
        <w:t> Recommends and generates charts tailored to the dataset’s characteristics.</w:t>
      </w:r>
    </w:p>
    <w:p w14:paraId="73E91928" w14:textId="77777777" w:rsidR="00C30B8D" w:rsidRPr="00C30B8D" w:rsidRDefault="00C30B8D" w:rsidP="00C30B8D">
      <w:pPr>
        <w:numPr>
          <w:ilvl w:val="0"/>
          <w:numId w:val="4"/>
        </w:numPr>
      </w:pPr>
      <w:r w:rsidRPr="00C30B8D">
        <w:rPr>
          <w:b/>
          <w:bCs/>
        </w:rPr>
        <w:t>Interactive Frontend:</w:t>
      </w:r>
      <w:r w:rsidRPr="00C30B8D">
        <w:t> Real-time dashboard previews with customization and refinements.</w:t>
      </w:r>
    </w:p>
    <w:p w14:paraId="507719E1" w14:textId="77777777" w:rsidR="00C30B8D" w:rsidRPr="00C30B8D" w:rsidRDefault="00C30B8D" w:rsidP="00C30B8D">
      <w:pPr>
        <w:numPr>
          <w:ilvl w:val="0"/>
          <w:numId w:val="4"/>
        </w:numPr>
      </w:pPr>
      <w:r w:rsidRPr="00C30B8D">
        <w:rPr>
          <w:b/>
          <w:bCs/>
        </w:rPr>
        <w:t>Persistent User Accounts:</w:t>
      </w:r>
      <w:r w:rsidRPr="00C30B8D">
        <w:t> Stores upload history and prompt logs for iterative and collaborative analytics.</w:t>
      </w:r>
    </w:p>
    <w:p w14:paraId="04289A71" w14:textId="77777777" w:rsidR="00C30B8D" w:rsidRPr="00C30B8D" w:rsidRDefault="00C30B8D" w:rsidP="00C30B8D">
      <w:pPr>
        <w:numPr>
          <w:ilvl w:val="0"/>
          <w:numId w:val="4"/>
        </w:numPr>
      </w:pPr>
      <w:r w:rsidRPr="00C30B8D">
        <w:rPr>
          <w:b/>
          <w:bCs/>
        </w:rPr>
        <w:t>Export and Sharing:</w:t>
      </w:r>
      <w:r w:rsidRPr="00C30B8D">
        <w:t> Enables exporting dashboards and reports in multiple formats for easy sharing.</w:t>
      </w:r>
    </w:p>
    <w:p w14:paraId="24B9A264" w14:textId="77777777" w:rsidR="00C30B8D" w:rsidRPr="00C30B8D" w:rsidRDefault="00C30B8D" w:rsidP="00C30B8D">
      <w:pPr>
        <w:numPr>
          <w:ilvl w:val="0"/>
          <w:numId w:val="4"/>
        </w:numPr>
      </w:pPr>
      <w:r w:rsidRPr="00C30B8D">
        <w:rPr>
          <w:b/>
          <w:bCs/>
        </w:rPr>
        <w:t>Scalable Architecture:</w:t>
      </w:r>
      <w:r w:rsidRPr="00C30B8D">
        <w:t> Modular and cloud-compatible design suitable for future SaaS deployment.</w:t>
      </w:r>
    </w:p>
    <w:p w14:paraId="009798CB" w14:textId="77777777" w:rsidR="00C30B8D" w:rsidRPr="00C30B8D" w:rsidRDefault="00C30B8D" w:rsidP="00C30B8D">
      <w:r w:rsidRPr="00C30B8D">
        <w:t>By combining AI-driven automation, optional data cleaning, and a user-friendly interface, BISOL democratizes data analytics, enabling users across skill levels to extract actionable insights efficiently.</w:t>
      </w:r>
    </w:p>
    <w:p w14:paraId="00EB5E21" w14:textId="4C04F8D1" w:rsidR="00D06E57" w:rsidRDefault="00D06E57">
      <w:pPr>
        <w:rPr>
          <w:lang w:val="en-US"/>
        </w:rPr>
      </w:pPr>
      <w:r>
        <w:rPr>
          <w:lang w:val="en-US"/>
        </w:rPr>
        <w:br w:type="page"/>
      </w:r>
    </w:p>
    <w:p w14:paraId="75CA4243" w14:textId="0849380A" w:rsidR="00C30B8D" w:rsidRDefault="00D06E57" w:rsidP="00D06E57">
      <w:pPr>
        <w:pStyle w:val="Heading1"/>
        <w:rPr>
          <w:color w:val="000000" w:themeColor="text1"/>
          <w:lang w:val="en-US"/>
        </w:rPr>
      </w:pPr>
      <w:r w:rsidRPr="00D06E57">
        <w:rPr>
          <w:color w:val="000000" w:themeColor="text1"/>
          <w:lang w:val="en-US"/>
        </w:rPr>
        <w:lastRenderedPageBreak/>
        <w:t>2. Background Study</w:t>
      </w:r>
    </w:p>
    <w:p w14:paraId="61617132" w14:textId="09547295" w:rsidR="00D06E57" w:rsidRDefault="00D06E57" w:rsidP="00D06E57">
      <w:r w:rsidRPr="00D06E57">
        <w:t>Data analytics has evolved rapidly over the past decades, becoming an indispensable tool for organizations seeking to unlock value from their data assets. Early business intelligence systems focused on static reporting and manual dashboard creation, requiring significant technical expertise and limiting accessibility. With the advent of self-service BI tools, such as Tableau and Microsoft Power BI, users gained more control, but still faced challenges in data preparation, visualization design, and interpretation.</w:t>
      </w:r>
    </w:p>
    <w:p w14:paraId="3E64D54E" w14:textId="178ECC8C" w:rsidR="00D06E57" w:rsidRDefault="00D06E57" w:rsidP="00D06E57">
      <w:pPr>
        <w:pStyle w:val="Heading2"/>
        <w:rPr>
          <w:color w:val="000000" w:themeColor="text1"/>
          <w:lang w:val="en-US"/>
        </w:rPr>
      </w:pPr>
      <w:r w:rsidRPr="00D06E57">
        <w:rPr>
          <w:color w:val="000000" w:themeColor="text1"/>
          <w:lang w:val="en-US"/>
        </w:rPr>
        <w:t>2.1 Evolution of Dashboard and Analytics Tools</w:t>
      </w:r>
    </w:p>
    <w:p w14:paraId="79BD9F96" w14:textId="77777777" w:rsidR="00D06E57" w:rsidRPr="00D06E57" w:rsidRDefault="00D06E57" w:rsidP="00D06E57">
      <w:r w:rsidRPr="00D06E57">
        <w:t>Data analytics and dashboarding have evolved over several decades, shaped by technological progress and changing business needs:</w:t>
      </w:r>
    </w:p>
    <w:p w14:paraId="7AA0342D" w14:textId="77777777" w:rsidR="00D06E57" w:rsidRPr="00D06E57" w:rsidRDefault="00D06E57" w:rsidP="00D06E57">
      <w:pPr>
        <w:numPr>
          <w:ilvl w:val="0"/>
          <w:numId w:val="6"/>
        </w:numPr>
      </w:pPr>
      <w:r w:rsidRPr="00D06E57">
        <w:rPr>
          <w:b/>
          <w:bCs/>
        </w:rPr>
        <w:t>Early Manual Reporting:</w:t>
      </w:r>
      <w:r w:rsidRPr="00D06E57">
        <w:br/>
        <w:t>Initially, data reporting was a manual, time-consuming process performed by specialists using basic tools like spreadsheets and static reports. These early methods required high expertise and offered limited interactivity.</w:t>
      </w:r>
    </w:p>
    <w:p w14:paraId="6EFE97C2" w14:textId="77777777" w:rsidR="00D06E57" w:rsidRPr="00D06E57" w:rsidRDefault="00D06E57" w:rsidP="00D06E57">
      <w:pPr>
        <w:numPr>
          <w:ilvl w:val="0"/>
          <w:numId w:val="6"/>
        </w:numPr>
      </w:pPr>
      <w:r w:rsidRPr="00D06E57">
        <w:rPr>
          <w:b/>
          <w:bCs/>
        </w:rPr>
        <w:t>Rise of Traditional BI Systems:</w:t>
      </w:r>
      <w:r w:rsidRPr="00D06E57">
        <w:br/>
        <w:t>From the 1980s to 1990s, Decision Support Systems (DSS) and data warehousing became prominent. Large-scale centralized data stores enabled more comprehensive analysis, but tools remained complex and primarily used by IT professionals.</w:t>
      </w:r>
    </w:p>
    <w:p w14:paraId="3810DF98" w14:textId="77777777" w:rsidR="00D06E57" w:rsidRPr="00D06E57" w:rsidRDefault="00D06E57" w:rsidP="00D06E57">
      <w:pPr>
        <w:numPr>
          <w:ilvl w:val="0"/>
          <w:numId w:val="6"/>
        </w:numPr>
      </w:pPr>
      <w:r w:rsidRPr="00D06E57">
        <w:rPr>
          <w:b/>
          <w:bCs/>
        </w:rPr>
        <w:t>Self-Service BI Revolution:</w:t>
      </w:r>
      <w:r w:rsidRPr="00D06E57">
        <w:br/>
        <w:t>In the early 2000s, tools like Tableau and Microsoft Power BI introduced drag-and-drop interfaces, empowering non-technical users to create dashboards and visualizations. Despite this, data preparation and visualization configuration still required some skill, and learning curves remained significant.</w:t>
      </w:r>
    </w:p>
    <w:p w14:paraId="7A5E9645" w14:textId="77777777" w:rsidR="00D06E57" w:rsidRPr="00D06E57" w:rsidRDefault="00D06E57" w:rsidP="00D06E57">
      <w:pPr>
        <w:numPr>
          <w:ilvl w:val="0"/>
          <w:numId w:val="6"/>
        </w:numPr>
      </w:pPr>
      <w:r w:rsidRPr="00D06E57">
        <w:rPr>
          <w:b/>
          <w:bCs/>
        </w:rPr>
        <w:t>Big Data and Cloud Computing Impact:</w:t>
      </w:r>
      <w:r w:rsidRPr="00D06E57">
        <w:br/>
        <w:t>The explosive growth of data sources and volume in the 2010s brought challenges in processing and integration. Cloud-native architectures allowed scalable analytics platforms with real-time capabilities, while big data technologies handled diverse data types and sizes.</w:t>
      </w:r>
    </w:p>
    <w:p w14:paraId="19B7BCEB" w14:textId="77777777" w:rsidR="00D06E57" w:rsidRPr="00D06E57" w:rsidRDefault="00D06E57" w:rsidP="00D06E57">
      <w:pPr>
        <w:numPr>
          <w:ilvl w:val="0"/>
          <w:numId w:val="6"/>
        </w:numPr>
      </w:pPr>
      <w:r w:rsidRPr="00D06E57">
        <w:rPr>
          <w:b/>
          <w:bCs/>
        </w:rPr>
        <w:t>Emergence of AI-Powered Analytics:</w:t>
      </w:r>
      <w:r w:rsidRPr="00D06E57">
        <w:br/>
        <w:t>Recently, artificial intelligence and machine learning have transformed analytics by automating data preprocessing, anomaly detection, and insight generation. Natural language processing enables users to interact with data conversationally, dramatically lowering the barrier for entry.</w:t>
      </w:r>
    </w:p>
    <w:p w14:paraId="38D753EB" w14:textId="77777777" w:rsidR="00D06E57" w:rsidRPr="00D06E57" w:rsidRDefault="00D06E57" w:rsidP="00D06E57">
      <w:pPr>
        <w:numPr>
          <w:ilvl w:val="0"/>
          <w:numId w:val="6"/>
        </w:numPr>
      </w:pPr>
      <w:r w:rsidRPr="00D06E57">
        <w:rPr>
          <w:b/>
          <w:bCs/>
        </w:rPr>
        <w:lastRenderedPageBreak/>
        <w:t>Present-Day Trends and Limitations:</w:t>
      </w:r>
      <w:r w:rsidRPr="00D06E57">
        <w:br/>
        <w:t>While AI-driven dashboard tools now offer automation and conversational interfaces, many still require manual steps for data cleaning or lack collaborative features, leaving room for innovations like BISOL to deliver fully automated, user-friendly solutions.</w:t>
      </w:r>
    </w:p>
    <w:p w14:paraId="52207C3C" w14:textId="34EDCB14" w:rsidR="00D06E57" w:rsidRDefault="00D06E57" w:rsidP="00D06E57">
      <w:r w:rsidRPr="00D06E57">
        <w:t>These stages illustrate the shift from specialist-driven reporting toward democratized, AI-enhanced data exploration, setting the context for BISOL’s approach.</w:t>
      </w:r>
    </w:p>
    <w:p w14:paraId="2762C64D" w14:textId="77777777" w:rsidR="00AF5CD5" w:rsidRDefault="00AF5CD5" w:rsidP="00AF5CD5">
      <w:pPr>
        <w:keepNext/>
        <w:jc w:val="center"/>
      </w:pPr>
      <w:r>
        <w:rPr>
          <w:noProof/>
        </w:rPr>
        <w:drawing>
          <wp:inline distT="0" distB="0" distL="0" distR="0" wp14:anchorId="6A8DA82A" wp14:editId="64135600">
            <wp:extent cx="4731763" cy="3745149"/>
            <wp:effectExtent l="0" t="0" r="0" b="8255"/>
            <wp:docPr id="842286196" name="Picture 1" descr="BI Market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 Market Grap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44661" cy="3755358"/>
                    </a:xfrm>
                    <a:prstGeom prst="rect">
                      <a:avLst/>
                    </a:prstGeom>
                    <a:noFill/>
                    <a:ln>
                      <a:noFill/>
                    </a:ln>
                  </pic:spPr>
                </pic:pic>
              </a:graphicData>
            </a:graphic>
          </wp:inline>
        </w:drawing>
      </w:r>
    </w:p>
    <w:p w14:paraId="2CA320CB" w14:textId="0CD35003" w:rsidR="00AF5CD5" w:rsidRPr="00D06E57" w:rsidRDefault="00AF5CD5" w:rsidP="00AF5CD5">
      <w:pPr>
        <w:pStyle w:val="Caption"/>
        <w:jc w:val="center"/>
      </w:pPr>
      <w:r>
        <w:t xml:space="preserve">Future BI Market Size </w:t>
      </w:r>
    </w:p>
    <w:p w14:paraId="17B8A1D6" w14:textId="51C51E49" w:rsidR="00D06E57" w:rsidRDefault="00D06E57" w:rsidP="00D06E57">
      <w:pPr>
        <w:pStyle w:val="Heading2"/>
        <w:rPr>
          <w:color w:val="000000" w:themeColor="text1"/>
          <w:lang w:val="en-US"/>
        </w:rPr>
      </w:pPr>
      <w:r w:rsidRPr="00D06E57">
        <w:rPr>
          <w:color w:val="000000" w:themeColor="text1"/>
          <w:lang w:val="en-US"/>
        </w:rPr>
        <w:t xml:space="preserve">2.2 </w:t>
      </w:r>
      <w:r w:rsidR="009B734E">
        <w:rPr>
          <w:color w:val="000000" w:themeColor="text1"/>
          <w:lang w:val="en-US"/>
        </w:rPr>
        <w:t>Review of Existing AI Dashboard Solutions</w:t>
      </w:r>
    </w:p>
    <w:p w14:paraId="42C7090B" w14:textId="77777777" w:rsidR="009B734E" w:rsidRPr="009B734E" w:rsidRDefault="009B734E" w:rsidP="009B734E">
      <w:r w:rsidRPr="009B734E">
        <w:t>The integration of artificial intelligence into dashboard and analytics platforms has transformed the way organizations visualize and interpret data in 2025. Several AI-driven tools have emerged, aiming to simplify the data-to-insight process through automation, natural language processing, and advanced visualization capabilities.</w:t>
      </w:r>
    </w:p>
    <w:p w14:paraId="68B2CBBA" w14:textId="03DFE408" w:rsidR="009B734E" w:rsidRPr="009B734E" w:rsidRDefault="009B734E" w:rsidP="009B734E">
      <w:pPr>
        <w:pStyle w:val="Heading3"/>
        <w:rPr>
          <w:color w:val="000000" w:themeColor="text1"/>
        </w:rPr>
      </w:pPr>
      <w:r w:rsidRPr="009B734E">
        <w:rPr>
          <w:color w:val="000000" w:themeColor="text1"/>
        </w:rPr>
        <w:t>2.2.1 Prominent AI Dashboard Tools:</w:t>
      </w:r>
    </w:p>
    <w:p w14:paraId="2E3E8B84" w14:textId="77777777" w:rsidR="009B734E" w:rsidRPr="009B734E" w:rsidRDefault="009B734E" w:rsidP="009B734E">
      <w:pPr>
        <w:numPr>
          <w:ilvl w:val="0"/>
          <w:numId w:val="7"/>
        </w:numPr>
      </w:pPr>
      <w:r w:rsidRPr="009B734E">
        <w:rPr>
          <w:b/>
          <w:bCs/>
        </w:rPr>
        <w:t>Fugo.ai</w:t>
      </w:r>
      <w:r w:rsidRPr="009B734E">
        <w:br/>
        <w:t>Fugo.ai is designed to generate dashboards automatically from raw datasets using AI. It provides users with tailored chart recommendations and interprets data trends using natural language, making it suitable for users without deep technical expertise.</w:t>
      </w:r>
    </w:p>
    <w:p w14:paraId="307B24D7" w14:textId="77777777" w:rsidR="009B734E" w:rsidRPr="009B734E" w:rsidRDefault="009B734E" w:rsidP="009B734E">
      <w:pPr>
        <w:numPr>
          <w:ilvl w:val="0"/>
          <w:numId w:val="7"/>
        </w:numPr>
      </w:pPr>
      <w:r w:rsidRPr="009B734E">
        <w:rPr>
          <w:b/>
          <w:bCs/>
        </w:rPr>
        <w:lastRenderedPageBreak/>
        <w:t>Microsoft Power BI with AI Insights</w:t>
      </w:r>
      <w:r w:rsidRPr="009B734E">
        <w:br/>
        <w:t>Power BI, part of the Microsoft ecosystem, integrates AI-powered features such as data anomaly detection, natural language querying, and automated machine learning. Power BI’s AI Insights automate the discovery of patterns and key metrics, speeding up dashboard creation.</w:t>
      </w:r>
    </w:p>
    <w:p w14:paraId="7F41166E" w14:textId="77777777" w:rsidR="009B734E" w:rsidRPr="009B734E" w:rsidRDefault="009B734E" w:rsidP="009B734E">
      <w:pPr>
        <w:numPr>
          <w:ilvl w:val="0"/>
          <w:numId w:val="7"/>
        </w:numPr>
      </w:pPr>
      <w:r w:rsidRPr="009B734E">
        <w:rPr>
          <w:b/>
          <w:bCs/>
        </w:rPr>
        <w:t>ML Clever</w:t>
      </w:r>
      <w:r w:rsidRPr="009B734E">
        <w:br/>
        <w:t>Combining machine learning with visualization, ML Clever offers predictive analytics and dynamic dashboards. It helps users explore data trends with AI-driven chart suggestions and provides forecasting functionalities.</w:t>
      </w:r>
    </w:p>
    <w:p w14:paraId="7F06815A" w14:textId="77777777" w:rsidR="009B734E" w:rsidRPr="009B734E" w:rsidRDefault="009B734E" w:rsidP="009B734E">
      <w:pPr>
        <w:numPr>
          <w:ilvl w:val="0"/>
          <w:numId w:val="7"/>
        </w:numPr>
      </w:pPr>
      <w:r w:rsidRPr="009B734E">
        <w:rPr>
          <w:b/>
          <w:bCs/>
        </w:rPr>
        <w:t>Google Data Studio with AI Enhancements</w:t>
      </w:r>
      <w:r w:rsidRPr="009B734E">
        <w:br/>
        <w:t>Google Data Studio incorporates AI to assist with data cleansing and automated chart generation. It also supports easy sharing and collaboration across teams, facilitating seamless integration with other Google services.</w:t>
      </w:r>
    </w:p>
    <w:p w14:paraId="379D6297" w14:textId="2EB544D2" w:rsidR="009B734E" w:rsidRPr="009B734E" w:rsidRDefault="009B734E" w:rsidP="009B734E">
      <w:pPr>
        <w:pStyle w:val="Heading3"/>
        <w:rPr>
          <w:color w:val="000000" w:themeColor="text1"/>
        </w:rPr>
      </w:pPr>
      <w:r w:rsidRPr="009B734E">
        <w:rPr>
          <w:color w:val="000000" w:themeColor="text1"/>
        </w:rPr>
        <w:t>2.2.2 Common Limitations Across Existing Tools:</w:t>
      </w:r>
    </w:p>
    <w:p w14:paraId="2BDC0F4D" w14:textId="77777777" w:rsidR="009B734E" w:rsidRPr="009B734E" w:rsidRDefault="009B734E" w:rsidP="009B734E">
      <w:pPr>
        <w:numPr>
          <w:ilvl w:val="0"/>
          <w:numId w:val="8"/>
        </w:numPr>
      </w:pPr>
      <w:r w:rsidRPr="009B734E">
        <w:t>Data preprocessing, such as cleaning and transformation, often requires manual intervention or external tools.</w:t>
      </w:r>
    </w:p>
    <w:p w14:paraId="3443CBA6" w14:textId="77777777" w:rsidR="009B734E" w:rsidRPr="009B734E" w:rsidRDefault="009B734E" w:rsidP="009B734E">
      <w:pPr>
        <w:numPr>
          <w:ilvl w:val="0"/>
          <w:numId w:val="8"/>
        </w:numPr>
      </w:pPr>
      <w:r w:rsidRPr="009B734E">
        <w:t>Natural language processing capabilities may be limited to simple queries and lack context-awareness for complex requests.</w:t>
      </w:r>
    </w:p>
    <w:p w14:paraId="27E86E81" w14:textId="77777777" w:rsidR="009B734E" w:rsidRPr="009B734E" w:rsidRDefault="009B734E" w:rsidP="009B734E">
      <w:pPr>
        <w:numPr>
          <w:ilvl w:val="0"/>
          <w:numId w:val="8"/>
        </w:numPr>
      </w:pPr>
      <w:r w:rsidRPr="009B734E">
        <w:t>Collaborative features, including prompt history tracking and shared workspaces, are not always available or fully developed.</w:t>
      </w:r>
    </w:p>
    <w:p w14:paraId="1AE4247B" w14:textId="77777777" w:rsidR="009B734E" w:rsidRPr="009B734E" w:rsidRDefault="009B734E" w:rsidP="009B734E">
      <w:pPr>
        <w:numPr>
          <w:ilvl w:val="0"/>
          <w:numId w:val="8"/>
        </w:numPr>
      </w:pPr>
      <w:r w:rsidRPr="009B734E">
        <w:t>Customization beyond initial AI-generated dashboards can demand technical skills, reducing accessibility for non-experts.</w:t>
      </w:r>
    </w:p>
    <w:p w14:paraId="3D583F73" w14:textId="68FFB87B" w:rsidR="009B734E" w:rsidRPr="009B734E" w:rsidRDefault="009B734E" w:rsidP="009B734E">
      <w:pPr>
        <w:pStyle w:val="Heading3"/>
        <w:rPr>
          <w:color w:val="000000" w:themeColor="text1"/>
        </w:rPr>
      </w:pPr>
      <w:r w:rsidRPr="009B734E">
        <w:rPr>
          <w:color w:val="000000" w:themeColor="text1"/>
        </w:rPr>
        <w:t>2.2.3 BISOL’s Differentiation</w:t>
      </w:r>
    </w:p>
    <w:p w14:paraId="7D870487" w14:textId="77777777" w:rsidR="009B734E" w:rsidRPr="009B734E" w:rsidRDefault="009B734E" w:rsidP="009B734E">
      <w:r w:rsidRPr="009B734E">
        <w:t>While current AI dashboard tools make significant strides in automation and usability, BISOL addresses the key pain points with:</w:t>
      </w:r>
    </w:p>
    <w:p w14:paraId="3FC5A282" w14:textId="77777777" w:rsidR="009B734E" w:rsidRPr="009B734E" w:rsidRDefault="009B734E" w:rsidP="009B734E">
      <w:pPr>
        <w:numPr>
          <w:ilvl w:val="0"/>
          <w:numId w:val="9"/>
        </w:numPr>
      </w:pPr>
      <w:r w:rsidRPr="009B734E">
        <w:rPr>
          <w:b/>
          <w:bCs/>
        </w:rPr>
        <w:t>Integrated automated data cleaning</w:t>
      </w:r>
      <w:r w:rsidRPr="009B734E">
        <w:t> as an optional step, removing barriers related to data quality.</w:t>
      </w:r>
    </w:p>
    <w:p w14:paraId="1BF82B9F" w14:textId="77777777" w:rsidR="009B734E" w:rsidRPr="009B734E" w:rsidRDefault="009B734E" w:rsidP="009B734E">
      <w:pPr>
        <w:numPr>
          <w:ilvl w:val="0"/>
          <w:numId w:val="9"/>
        </w:numPr>
      </w:pPr>
      <w:r w:rsidRPr="009B734E">
        <w:rPr>
          <w:b/>
          <w:bCs/>
        </w:rPr>
        <w:t>Enhanced natural language understanding</w:t>
      </w:r>
      <w:r w:rsidRPr="009B734E">
        <w:t> to interpret complex, multi-faceted user prompts.</w:t>
      </w:r>
    </w:p>
    <w:p w14:paraId="1AAE36CD" w14:textId="77777777" w:rsidR="009B734E" w:rsidRPr="009B734E" w:rsidRDefault="009B734E" w:rsidP="009B734E">
      <w:pPr>
        <w:numPr>
          <w:ilvl w:val="0"/>
          <w:numId w:val="9"/>
        </w:numPr>
      </w:pPr>
      <w:r w:rsidRPr="009B734E">
        <w:rPr>
          <w:b/>
          <w:bCs/>
        </w:rPr>
        <w:t>Persistent user histories and collaborative dashboards</w:t>
      </w:r>
      <w:r w:rsidRPr="009B734E">
        <w:t> to enable teamwork and iterative analysis.</w:t>
      </w:r>
    </w:p>
    <w:p w14:paraId="28790741" w14:textId="77777777" w:rsidR="009B734E" w:rsidRPr="009B734E" w:rsidRDefault="009B734E" w:rsidP="009B734E">
      <w:pPr>
        <w:numPr>
          <w:ilvl w:val="0"/>
          <w:numId w:val="9"/>
        </w:numPr>
      </w:pPr>
      <w:r w:rsidRPr="009B734E">
        <w:rPr>
          <w:b/>
          <w:bCs/>
        </w:rPr>
        <w:t>Intuitive, fully interactive customization</w:t>
      </w:r>
      <w:r w:rsidRPr="009B734E">
        <w:t> allowing users of varying skills to tailor dashboards without coding.</w:t>
      </w:r>
    </w:p>
    <w:p w14:paraId="1EA7FC86" w14:textId="0FE3675A" w:rsidR="009B734E" w:rsidRDefault="009B734E" w:rsidP="009B734E">
      <w:r w:rsidRPr="009B734E">
        <w:lastRenderedPageBreak/>
        <w:t>This comprehensive approach positions BISOL as a next-generation platform designed to democratize data analytics and accelerate insight generation.</w:t>
      </w:r>
    </w:p>
    <w:p w14:paraId="0D9849CA" w14:textId="658E9E9C" w:rsidR="009B734E" w:rsidRDefault="009B734E" w:rsidP="009B734E">
      <w:pPr>
        <w:pStyle w:val="Heading2"/>
        <w:rPr>
          <w:color w:val="000000" w:themeColor="text1"/>
        </w:rPr>
      </w:pPr>
      <w:r w:rsidRPr="009B734E">
        <w:rPr>
          <w:color w:val="000000" w:themeColor="text1"/>
        </w:rPr>
        <w:t>2.3 Gap Analysis</w:t>
      </w:r>
    </w:p>
    <w:p w14:paraId="4707E209" w14:textId="77777777" w:rsidR="009B734E" w:rsidRPr="009B734E" w:rsidRDefault="009B734E" w:rsidP="009B734E">
      <w:r w:rsidRPr="009B734E">
        <w:t>Despite the rapid evolution of AI-powered dashboard and analytics platforms, several key gaps continue to hinder broad adoption and limit the effectiveness of these tools, especially for non-technical users and collaborative teams.</w:t>
      </w:r>
    </w:p>
    <w:p w14:paraId="14774DB6" w14:textId="77777777" w:rsidR="009B734E" w:rsidRPr="009B734E" w:rsidRDefault="009B734E" w:rsidP="009B734E">
      <w:pPr>
        <w:numPr>
          <w:ilvl w:val="0"/>
          <w:numId w:val="10"/>
        </w:numPr>
      </w:pPr>
      <w:r w:rsidRPr="009B734E">
        <w:rPr>
          <w:b/>
          <w:bCs/>
        </w:rPr>
        <w:t>Incomplete Automation of the Analytics Workflow:</w:t>
      </w:r>
      <w:r w:rsidRPr="009B734E">
        <w:br/>
        <w:t>While many existing solutions automate certain aspects such as chart recommendation or anomaly detection, they still require users to manually clean, preprocess, and integrate data from multiple sources. This manual intervention often leads to errors and delays, reducing the overall efficiency and accessibility of analytics. Automated data preparation remains a largely unmet need in many mainstream AI dashboard tools.</w:t>
      </w:r>
    </w:p>
    <w:p w14:paraId="3FECFBCF" w14:textId="77777777" w:rsidR="009B734E" w:rsidRPr="009B734E" w:rsidRDefault="009B734E" w:rsidP="009B734E">
      <w:pPr>
        <w:numPr>
          <w:ilvl w:val="0"/>
          <w:numId w:val="10"/>
        </w:numPr>
      </w:pPr>
      <w:r w:rsidRPr="009B734E">
        <w:rPr>
          <w:b/>
          <w:bCs/>
        </w:rPr>
        <w:t>Limited Support for Persistent User Histories and Collaborative Analytics:</w:t>
      </w:r>
      <w:r w:rsidRPr="009B734E">
        <w:br/>
        <w:t>Analytics is increasingly a team sport, yet many platforms fall short in supporting multiple users who want to share, build upon, and iterate dashboards collaboratively. Features like version control, prompt history, commenting, and real-time collaboration are vital for maintaining continuity, encouraging collective intelligence, and accelerating insight generation, but are lacking or rudimentary in most current offerings.</w:t>
      </w:r>
    </w:p>
    <w:p w14:paraId="018512FD" w14:textId="77777777" w:rsidR="009B734E" w:rsidRPr="009B734E" w:rsidRDefault="009B734E" w:rsidP="009B734E">
      <w:pPr>
        <w:numPr>
          <w:ilvl w:val="0"/>
          <w:numId w:val="10"/>
        </w:numPr>
      </w:pPr>
      <w:r w:rsidRPr="009B734E">
        <w:rPr>
          <w:b/>
          <w:bCs/>
        </w:rPr>
        <w:t>Customization Challenges for Non-Technical Users:</w:t>
      </w:r>
      <w:r w:rsidRPr="009B734E">
        <w:br/>
        <w:t>Auto-generated dashboards often require manual fine-tuning for business-specific requirements or aesthetic preferences. Unfortunately, many platforms expect users to possess technical skills to customize layouts, filters, or underlying queries. This creates a barrier for business users and decision-makers, preventing them from fully leveraging automated insights independently.</w:t>
      </w:r>
    </w:p>
    <w:p w14:paraId="69361EC4" w14:textId="77777777" w:rsidR="009B734E" w:rsidRPr="009B734E" w:rsidRDefault="009B734E" w:rsidP="009B734E">
      <w:pPr>
        <w:numPr>
          <w:ilvl w:val="0"/>
          <w:numId w:val="10"/>
        </w:numPr>
      </w:pPr>
      <w:r w:rsidRPr="009B734E">
        <w:rPr>
          <w:b/>
          <w:bCs/>
        </w:rPr>
        <w:t>Scalability and Deployment Limitations:</w:t>
      </w:r>
      <w:r w:rsidRPr="009B734E">
        <w:br/>
        <w:t>Many AI dashboard tools are designed as siloed, monolithic solutions tied to particular ecosystems (e.g., vendor clouds or proprietary frameworks). This restricts their deployment flexibility and scalability for large enterprises or SaaS providers that require modular, cloud-native architectures supporting variable workloads and diverse integration needs.</w:t>
      </w:r>
    </w:p>
    <w:p w14:paraId="5C474182" w14:textId="77777777" w:rsidR="009B734E" w:rsidRPr="009B734E" w:rsidRDefault="009B734E" w:rsidP="009B734E">
      <w:pPr>
        <w:numPr>
          <w:ilvl w:val="0"/>
          <w:numId w:val="10"/>
        </w:numPr>
      </w:pPr>
      <w:r w:rsidRPr="009B734E">
        <w:rPr>
          <w:b/>
          <w:bCs/>
        </w:rPr>
        <w:t>Challenges in Handling Diverse and Complex Data Types:</w:t>
      </w:r>
      <w:r w:rsidRPr="009B734E">
        <w:br/>
        <w:t xml:space="preserve">Modern organizations generate data in myriad forms—structured, unstructured, streaming, and multi-source. Existing tools often struggle to seamlessly ingest, normalize, and synthesize these different data types to produce coherent </w:t>
      </w:r>
      <w:r w:rsidRPr="009B734E">
        <w:lastRenderedPageBreak/>
        <w:t>dashboards. This limits the scope of automated dashboard generators and reduces their real-world applicability.</w:t>
      </w:r>
    </w:p>
    <w:p w14:paraId="34A90AA5" w14:textId="77777777" w:rsidR="009B734E" w:rsidRPr="009B734E" w:rsidRDefault="009B734E" w:rsidP="009B734E">
      <w:pPr>
        <w:numPr>
          <w:ilvl w:val="0"/>
          <w:numId w:val="10"/>
        </w:numPr>
      </w:pPr>
      <w:r w:rsidRPr="009B734E">
        <w:rPr>
          <w:b/>
          <w:bCs/>
        </w:rPr>
        <w:t>Trust and Explainability Concerns:</w:t>
      </w:r>
      <w:r w:rsidRPr="009B734E">
        <w:br/>
        <w:t>Users need to trust the AI-generated insights and visualizations. Many platforms do not provide clear explanations or audit trails of how dashboards and recommendations are created, which can hinder adoption, especially in regulated or high-stakes environments.</w:t>
      </w:r>
    </w:p>
    <w:p w14:paraId="540A1D6E" w14:textId="77777777" w:rsidR="009B734E" w:rsidRPr="009B734E" w:rsidRDefault="00000000" w:rsidP="009B734E">
      <w:r>
        <w:pict w14:anchorId="496F1F12">
          <v:rect id="_x0000_i1025" style="width:0;height:.75pt" o:hralign="center" o:hrstd="t" o:hr="t" fillcolor="#a0a0a0" stroked="f"/>
        </w:pict>
      </w:r>
    </w:p>
    <w:p w14:paraId="2317D55C" w14:textId="77777777" w:rsidR="009B734E" w:rsidRPr="009B734E" w:rsidRDefault="009B734E" w:rsidP="009B734E">
      <w:r w:rsidRPr="009B734E">
        <w:rPr>
          <w:b/>
          <w:bCs/>
        </w:rPr>
        <w:t>BISOL’s Strategic Response to Gaps:</w:t>
      </w:r>
    </w:p>
    <w:p w14:paraId="64610070" w14:textId="77777777" w:rsidR="009B734E" w:rsidRPr="009B734E" w:rsidRDefault="009B734E" w:rsidP="009B734E">
      <w:r w:rsidRPr="009B734E">
        <w:t>BISOL is designed to holistically address these gaps by integrating several key capabilities:</w:t>
      </w:r>
    </w:p>
    <w:p w14:paraId="785AB69B" w14:textId="77777777" w:rsidR="009B734E" w:rsidRPr="009B734E" w:rsidRDefault="009B734E" w:rsidP="009B734E">
      <w:pPr>
        <w:numPr>
          <w:ilvl w:val="0"/>
          <w:numId w:val="11"/>
        </w:numPr>
      </w:pPr>
      <w:r w:rsidRPr="009B734E">
        <w:t>Fully automated </w:t>
      </w:r>
      <w:r w:rsidRPr="009B734E">
        <w:rPr>
          <w:b/>
          <w:bCs/>
        </w:rPr>
        <w:t>data cleaning and preprocessing</w:t>
      </w:r>
      <w:r w:rsidRPr="009B734E">
        <w:t> modules reduce user overhead and error rates, enhancing data quality from the start.</w:t>
      </w:r>
    </w:p>
    <w:p w14:paraId="4B1C440E" w14:textId="77777777" w:rsidR="009B734E" w:rsidRPr="009B734E" w:rsidRDefault="009B734E" w:rsidP="009B734E">
      <w:pPr>
        <w:numPr>
          <w:ilvl w:val="0"/>
          <w:numId w:val="11"/>
        </w:numPr>
      </w:pPr>
      <w:r w:rsidRPr="009B734E">
        <w:t>Persistent </w:t>
      </w:r>
      <w:r w:rsidRPr="009B734E">
        <w:rPr>
          <w:b/>
          <w:bCs/>
        </w:rPr>
        <w:t>user accounts and prompt history</w:t>
      </w:r>
      <w:r w:rsidRPr="009B734E">
        <w:t> ensure iterative and collaborative analytics with versioning and sharing capabilities.</w:t>
      </w:r>
    </w:p>
    <w:p w14:paraId="166BAEB8" w14:textId="77777777" w:rsidR="009B734E" w:rsidRPr="009B734E" w:rsidRDefault="009B734E" w:rsidP="009B734E">
      <w:pPr>
        <w:numPr>
          <w:ilvl w:val="0"/>
          <w:numId w:val="11"/>
        </w:numPr>
      </w:pPr>
      <w:r w:rsidRPr="009B734E">
        <w:t>AI systems leverage </w:t>
      </w:r>
      <w:r w:rsidRPr="009B734E">
        <w:rPr>
          <w:b/>
          <w:bCs/>
        </w:rPr>
        <w:t>state-of-the-art NLP APIs</w:t>
      </w:r>
      <w:r w:rsidRPr="009B734E">
        <w:t> (e.g., OpenAI) for flexible, context-aware prompt interpretation, removing limitations on query complexity.</w:t>
      </w:r>
    </w:p>
    <w:p w14:paraId="3C1A9652" w14:textId="77777777" w:rsidR="009B734E" w:rsidRPr="009B734E" w:rsidRDefault="009B734E" w:rsidP="009B734E">
      <w:pPr>
        <w:numPr>
          <w:ilvl w:val="0"/>
          <w:numId w:val="11"/>
        </w:numPr>
      </w:pPr>
      <w:r w:rsidRPr="009B734E">
        <w:t>A </w:t>
      </w:r>
      <w:r w:rsidRPr="009B734E">
        <w:rPr>
          <w:b/>
          <w:bCs/>
        </w:rPr>
        <w:t>highly interactive and intuitive user interface</w:t>
      </w:r>
      <w:r w:rsidRPr="009B734E">
        <w:t> allows for easy dashboard customization without requiring coding skills.</w:t>
      </w:r>
    </w:p>
    <w:p w14:paraId="63059A95" w14:textId="77777777" w:rsidR="009B734E" w:rsidRPr="009B734E" w:rsidRDefault="009B734E" w:rsidP="009B734E">
      <w:pPr>
        <w:numPr>
          <w:ilvl w:val="0"/>
          <w:numId w:val="11"/>
        </w:numPr>
      </w:pPr>
      <w:r w:rsidRPr="009B734E">
        <w:t>Modular, scalable architecture built for cloud deployment supports </w:t>
      </w:r>
      <w:r w:rsidRPr="009B734E">
        <w:rPr>
          <w:b/>
          <w:bCs/>
        </w:rPr>
        <w:t>flexibility for enterprise and SaaS applications</w:t>
      </w:r>
      <w:r w:rsidRPr="009B734E">
        <w:t>.</w:t>
      </w:r>
    </w:p>
    <w:p w14:paraId="69083B51" w14:textId="77777777" w:rsidR="009B734E" w:rsidRPr="009B734E" w:rsidRDefault="009B734E" w:rsidP="009B734E">
      <w:pPr>
        <w:numPr>
          <w:ilvl w:val="0"/>
          <w:numId w:val="11"/>
        </w:numPr>
      </w:pPr>
      <w:r w:rsidRPr="009B734E">
        <w:t>Robust data ingestion supports </w:t>
      </w:r>
      <w:r w:rsidRPr="009B734E">
        <w:rPr>
          <w:b/>
          <w:bCs/>
        </w:rPr>
        <w:t>multi-format and multi-source data integration</w:t>
      </w:r>
      <w:r w:rsidRPr="009B734E">
        <w:t>, enabling comprehensive analysis.</w:t>
      </w:r>
    </w:p>
    <w:p w14:paraId="7BD86F8F" w14:textId="77777777" w:rsidR="009B734E" w:rsidRPr="009B734E" w:rsidRDefault="009B734E" w:rsidP="009B734E">
      <w:pPr>
        <w:numPr>
          <w:ilvl w:val="0"/>
          <w:numId w:val="11"/>
        </w:numPr>
      </w:pPr>
      <w:r w:rsidRPr="009B734E">
        <w:t>Transparent AI operations with </w:t>
      </w:r>
      <w:r w:rsidRPr="009B734E">
        <w:rPr>
          <w:b/>
          <w:bCs/>
        </w:rPr>
        <w:t>explainability features</w:t>
      </w:r>
      <w:r w:rsidRPr="009B734E">
        <w:t> to foster user trust and regulatory compliance.</w:t>
      </w:r>
    </w:p>
    <w:p w14:paraId="393CB8AF" w14:textId="77777777" w:rsidR="009B734E" w:rsidRPr="009B734E" w:rsidRDefault="009B734E" w:rsidP="009B734E">
      <w:r w:rsidRPr="009B734E">
        <w:t>This comprehensive gap analysis justifies BISOL’s multi-faceted design goals and technology choices, ensuring it meets the rising demands of accessible, efficient, and trustworthy data analytics suitable for modern organizations of all sizes.</w:t>
      </w:r>
    </w:p>
    <w:p w14:paraId="43A4DAD2" w14:textId="77777777" w:rsidR="009B734E" w:rsidRPr="009B734E" w:rsidRDefault="009B734E" w:rsidP="009B734E"/>
    <w:p w14:paraId="17FBC737" w14:textId="77777777" w:rsidR="009B734E" w:rsidRPr="009B734E" w:rsidRDefault="009B734E" w:rsidP="009B734E">
      <w:pPr>
        <w:rPr>
          <w:lang w:val="en-US"/>
        </w:rPr>
      </w:pPr>
    </w:p>
    <w:p w14:paraId="03DC4762" w14:textId="77777777" w:rsidR="00D06E57" w:rsidRPr="00D06E57" w:rsidRDefault="00D06E57" w:rsidP="00D06E57">
      <w:pPr>
        <w:rPr>
          <w:lang w:val="en-US"/>
        </w:rPr>
      </w:pPr>
    </w:p>
    <w:p w14:paraId="50E1D571" w14:textId="77777777" w:rsidR="00C30B8D" w:rsidRPr="00C30B8D" w:rsidRDefault="00C30B8D" w:rsidP="00C30B8D">
      <w:pPr>
        <w:pStyle w:val="ListParagraph"/>
        <w:ind w:left="480"/>
        <w:rPr>
          <w:lang w:val="en-US"/>
        </w:rPr>
      </w:pPr>
    </w:p>
    <w:p w14:paraId="7052C724" w14:textId="22AAB4A4" w:rsidR="005F01C9" w:rsidRDefault="005F01C9" w:rsidP="00CB6593">
      <w:pPr>
        <w:pStyle w:val="Heading1"/>
        <w:rPr>
          <w:color w:val="000000" w:themeColor="text1"/>
          <w:lang w:val="en-US"/>
        </w:rPr>
      </w:pPr>
      <w:r>
        <w:rPr>
          <w:lang w:val="en-US"/>
        </w:rPr>
        <w:br w:type="page"/>
      </w:r>
      <w:r w:rsidR="00CB6593" w:rsidRPr="00CB6593">
        <w:rPr>
          <w:color w:val="000000" w:themeColor="text1"/>
          <w:lang w:val="en-US"/>
        </w:rPr>
        <w:lastRenderedPageBreak/>
        <w:t>3.Project Objectives</w:t>
      </w:r>
    </w:p>
    <w:p w14:paraId="0BC7017C" w14:textId="39CA6564" w:rsidR="00CB6593" w:rsidRDefault="00CB6593" w:rsidP="00CB6593">
      <w:r w:rsidRPr="00CB6593">
        <w:t>The objectives of BISOL aim to address the pressing challenges in modern data analytics by providing an AI-powered, user-friendly, and scalable dashboard generation platform. These objectives articulate the project’s scope, deliverables, and educational outcomes, guiding the design and implementation phases.</w:t>
      </w:r>
    </w:p>
    <w:p w14:paraId="09C2C9BA" w14:textId="62901549" w:rsidR="00CB6593" w:rsidRDefault="00CB6593" w:rsidP="00CB6593">
      <w:pPr>
        <w:pStyle w:val="Heading2"/>
        <w:rPr>
          <w:color w:val="000000" w:themeColor="text1"/>
          <w:lang w:val="en-US"/>
        </w:rPr>
      </w:pPr>
      <w:r w:rsidRPr="00CB6593">
        <w:rPr>
          <w:color w:val="000000" w:themeColor="text1"/>
          <w:lang w:val="en-US"/>
        </w:rPr>
        <w:t>3.1 Primary Objectives</w:t>
      </w:r>
    </w:p>
    <w:p w14:paraId="3F26C632" w14:textId="77777777" w:rsidR="00CB6593" w:rsidRPr="00CB6593" w:rsidRDefault="00CB6593" w:rsidP="00CB6593">
      <w:pPr>
        <w:numPr>
          <w:ilvl w:val="0"/>
          <w:numId w:val="12"/>
        </w:numPr>
      </w:pPr>
      <w:r w:rsidRPr="00CB6593">
        <w:rPr>
          <w:b/>
          <w:bCs/>
        </w:rPr>
        <w:t>Automate Dashboard Generation from Raw Data:</w:t>
      </w:r>
      <w:r w:rsidRPr="00CB6593">
        <w:br/>
        <w:t>Develop a system that automatically converts Excel or CSV datasets into meaningful, visually compelling dashboards. This objective aims to eliminate the need for manual chart selection and configuration, significantly reducing the time and expertise required for traditional dashboard creation. Automation will also help minimize errors caused by manual handling and ensure consistent interpretation of data.</w:t>
      </w:r>
    </w:p>
    <w:p w14:paraId="4D8E3D50" w14:textId="77777777" w:rsidR="00CB6593" w:rsidRPr="00CB6593" w:rsidRDefault="00CB6593" w:rsidP="00CB6593">
      <w:pPr>
        <w:numPr>
          <w:ilvl w:val="0"/>
          <w:numId w:val="12"/>
        </w:numPr>
      </w:pPr>
      <w:r w:rsidRPr="00CB6593">
        <w:rPr>
          <w:b/>
          <w:bCs/>
        </w:rPr>
        <w:t>Leverage Advanced Natural Language Processing:</w:t>
      </w:r>
      <w:r w:rsidRPr="00CB6593">
        <w:br/>
        <w:t>Integrate state-of-the-art NLP models such as OpenAI’s API to interpret diverse and complex user prompts expressed in natural language. This capability enables users to specify their analytic requirements intuitively without needing to learn technical query languages or dashboarding tools. Accurate prompt understanding will drive more relevant and precise chart recommendations.</w:t>
      </w:r>
    </w:p>
    <w:p w14:paraId="64D2F509" w14:textId="77777777" w:rsidR="00CB6593" w:rsidRPr="00CB6593" w:rsidRDefault="00CB6593" w:rsidP="00CB6593">
      <w:pPr>
        <w:numPr>
          <w:ilvl w:val="0"/>
          <w:numId w:val="12"/>
        </w:numPr>
      </w:pPr>
      <w:r w:rsidRPr="00CB6593">
        <w:rPr>
          <w:b/>
          <w:bCs/>
        </w:rPr>
        <w:t>Incorporate Intelligent Data Cleaning and Preprocessing:</w:t>
      </w:r>
      <w:r w:rsidRPr="00CB6593">
        <w:br/>
        <w:t>Design automated workflows for data cleaning tasks including missing value imputation, data type correction, and outlier handling. By embedding data preparation within the platform, BISOL reduces the barrier to entry for users unfamiliar with data engineering, ensuring higher quality inputs and reliable analytics results.</w:t>
      </w:r>
    </w:p>
    <w:p w14:paraId="0C0F4558" w14:textId="77777777" w:rsidR="00CB6593" w:rsidRPr="00CB6593" w:rsidRDefault="00CB6593" w:rsidP="00CB6593">
      <w:pPr>
        <w:numPr>
          <w:ilvl w:val="0"/>
          <w:numId w:val="12"/>
        </w:numPr>
      </w:pPr>
      <w:r w:rsidRPr="00CB6593">
        <w:rPr>
          <w:b/>
          <w:bCs/>
        </w:rPr>
        <w:t>Offer a Responsive and Interactive Frontend:</w:t>
      </w:r>
      <w:r w:rsidRPr="00CB6593">
        <w:br/>
        <w:t>Build a user interface that supports real-time preview, interaction, and customization of auto-generated dashboards. An intuitive, responsive frontend enhances user engagement, enabling iterative refinement of visualizations and fostering trust in automated outputs.</w:t>
      </w:r>
    </w:p>
    <w:p w14:paraId="40E40A19" w14:textId="77777777" w:rsidR="00CB6593" w:rsidRPr="00CB6593" w:rsidRDefault="00CB6593" w:rsidP="00CB6593">
      <w:pPr>
        <w:numPr>
          <w:ilvl w:val="0"/>
          <w:numId w:val="12"/>
        </w:numPr>
      </w:pPr>
      <w:r w:rsidRPr="00CB6593">
        <w:rPr>
          <w:b/>
          <w:bCs/>
        </w:rPr>
        <w:t>Enable Persistent User Accounts with History Tracking:</w:t>
      </w:r>
      <w:r w:rsidRPr="00CB6593">
        <w:br/>
        <w:t>Implement user profiles that store upload histories, prompt logs, and previously generated dashboards. This facilitates iterative analytics where users can revisit, modify, or share past work, promoting continuity and collaboration within teams or organizations.</w:t>
      </w:r>
    </w:p>
    <w:p w14:paraId="076445B7" w14:textId="77777777" w:rsidR="00CB6593" w:rsidRPr="00CB6593" w:rsidRDefault="00CB6593" w:rsidP="00CB6593">
      <w:pPr>
        <w:numPr>
          <w:ilvl w:val="0"/>
          <w:numId w:val="12"/>
        </w:numPr>
      </w:pPr>
      <w:r w:rsidRPr="00CB6593">
        <w:rPr>
          <w:b/>
          <w:bCs/>
        </w:rPr>
        <w:lastRenderedPageBreak/>
        <w:t>Support Export and Sharing of Dashboards and Reports:</w:t>
      </w:r>
      <w:r w:rsidRPr="00CB6593">
        <w:br/>
        <w:t>Provide flexible export options (PDF, image, interactive files) along with sharing capabilities to facilitate communication across teams and stakeholders. Collaborative features like sharing and commenting enhance the decision-making workflow and democratize data access.</w:t>
      </w:r>
    </w:p>
    <w:p w14:paraId="2CD32EC9" w14:textId="77777777" w:rsidR="00CB6593" w:rsidRPr="00CB6593" w:rsidRDefault="00CB6593" w:rsidP="00CB6593">
      <w:pPr>
        <w:numPr>
          <w:ilvl w:val="0"/>
          <w:numId w:val="12"/>
        </w:numPr>
        <w:rPr>
          <w:color w:val="000000" w:themeColor="text1"/>
        </w:rPr>
      </w:pPr>
      <w:r w:rsidRPr="00CB6593">
        <w:rPr>
          <w:b/>
          <w:bCs/>
        </w:rPr>
        <w:t>Design Scalable, Modular Backend Architecture:</w:t>
      </w:r>
      <w:r w:rsidRPr="00CB6593">
        <w:br/>
        <w:t>Architect the system with scalability in mind, using modular components and cloud-compatible technologies to enable future expansion. This ensures that BISOL can grow from a prototype to an enterprise-grade SaaS platform supporting numerous concurrent users and large datasets.</w:t>
      </w:r>
    </w:p>
    <w:p w14:paraId="688D57E5" w14:textId="464CA92D" w:rsidR="00CB6593" w:rsidRDefault="00CB6593" w:rsidP="00CB6593">
      <w:pPr>
        <w:pStyle w:val="Heading2"/>
        <w:rPr>
          <w:color w:val="000000" w:themeColor="text1"/>
          <w:lang w:val="en-US"/>
        </w:rPr>
      </w:pPr>
      <w:r w:rsidRPr="00CB6593">
        <w:rPr>
          <w:color w:val="000000" w:themeColor="text1"/>
          <w:lang w:val="en-US"/>
        </w:rPr>
        <w:t>3.2 Secondary Objectives</w:t>
      </w:r>
    </w:p>
    <w:p w14:paraId="6A116C00" w14:textId="77777777" w:rsidR="00CB6593" w:rsidRPr="00CB6593" w:rsidRDefault="00CB6593" w:rsidP="00CB6593">
      <w:pPr>
        <w:numPr>
          <w:ilvl w:val="0"/>
          <w:numId w:val="13"/>
        </w:numPr>
      </w:pPr>
      <w:r w:rsidRPr="00CB6593">
        <w:rPr>
          <w:b/>
          <w:bCs/>
        </w:rPr>
        <w:t>Foster Team Collaboration and Workflow Integration:</w:t>
      </w:r>
      <w:r w:rsidRPr="00CB6593">
        <w:br/>
        <w:t>Add functionalities for shared dashboards, version control, and role-based access control to enhance multi-user collaboration and data governance.</w:t>
      </w:r>
    </w:p>
    <w:p w14:paraId="39692892" w14:textId="77777777" w:rsidR="00CB6593" w:rsidRPr="00CB6593" w:rsidRDefault="00CB6593" w:rsidP="00CB6593">
      <w:pPr>
        <w:numPr>
          <w:ilvl w:val="0"/>
          <w:numId w:val="13"/>
        </w:numPr>
      </w:pPr>
      <w:r w:rsidRPr="00CB6593">
        <w:rPr>
          <w:b/>
          <w:bCs/>
        </w:rPr>
        <w:t>Ensure Robust Security and Privacy Controls:</w:t>
      </w:r>
      <w:r w:rsidRPr="00CB6593">
        <w:br/>
        <w:t>Implement encryption, secure authentication, and compliance with data protection regulations to build user confidence and meet enterprise security standards.</w:t>
      </w:r>
    </w:p>
    <w:p w14:paraId="12464A73" w14:textId="77777777" w:rsidR="00CB6593" w:rsidRPr="00CB6593" w:rsidRDefault="00CB6593" w:rsidP="00CB6593">
      <w:pPr>
        <w:numPr>
          <w:ilvl w:val="0"/>
          <w:numId w:val="13"/>
        </w:numPr>
      </w:pPr>
      <w:r w:rsidRPr="00CB6593">
        <w:rPr>
          <w:b/>
          <w:bCs/>
        </w:rPr>
        <w:t>Optimize Performance and Cross-Device Usability:</w:t>
      </w:r>
      <w:r w:rsidRPr="00CB6593">
        <w:br/>
        <w:t>Focus on efficient algorithms and responsive design to deliver fast, seamless experiences on desktops, tablets, and mobile devices.</w:t>
      </w:r>
    </w:p>
    <w:p w14:paraId="2DA2D65A" w14:textId="77777777" w:rsidR="00CB6593" w:rsidRPr="00CB6593" w:rsidRDefault="00CB6593" w:rsidP="00CB6593">
      <w:pPr>
        <w:numPr>
          <w:ilvl w:val="0"/>
          <w:numId w:val="13"/>
        </w:numPr>
      </w:pPr>
      <w:r w:rsidRPr="00CB6593">
        <w:rPr>
          <w:b/>
          <w:bCs/>
        </w:rPr>
        <w:t>Develop Comprehensive Documentation and Support Resources:</w:t>
      </w:r>
      <w:r w:rsidRPr="00CB6593">
        <w:br/>
        <w:t>Provide detailed user manuals, FAQs, and tutorials to aid adoption, empower self-learning, and reduce support overhead.</w:t>
      </w:r>
    </w:p>
    <w:p w14:paraId="2130D496" w14:textId="606A63F1" w:rsidR="00CB6593" w:rsidRDefault="00CB6593" w:rsidP="00CB6593">
      <w:pPr>
        <w:pStyle w:val="Heading2"/>
        <w:rPr>
          <w:color w:val="000000" w:themeColor="text1"/>
          <w:lang w:val="en-US"/>
        </w:rPr>
      </w:pPr>
      <w:r w:rsidRPr="00CB6593">
        <w:rPr>
          <w:color w:val="000000" w:themeColor="text1"/>
          <w:lang w:val="en-US"/>
        </w:rPr>
        <w:t>3.3 Educational Objectives</w:t>
      </w:r>
    </w:p>
    <w:p w14:paraId="40360416" w14:textId="77777777" w:rsidR="0023798E" w:rsidRPr="0023798E" w:rsidRDefault="0023798E" w:rsidP="0023798E">
      <w:pPr>
        <w:numPr>
          <w:ilvl w:val="0"/>
          <w:numId w:val="14"/>
        </w:numPr>
      </w:pPr>
      <w:r w:rsidRPr="0023798E">
        <w:rPr>
          <w:b/>
          <w:bCs/>
        </w:rPr>
        <w:t>Strengthen Knowledge in AI and Machine Learning Integration:</w:t>
      </w:r>
      <w:r w:rsidRPr="0023798E">
        <w:br/>
        <w:t>Gain hands-on experience with NLP models, data preprocessing algorithms, and AI-powered recommendation systems embedded within practical web applications.</w:t>
      </w:r>
    </w:p>
    <w:p w14:paraId="73479DE0" w14:textId="77777777" w:rsidR="0023798E" w:rsidRPr="0023798E" w:rsidRDefault="0023798E" w:rsidP="0023798E">
      <w:pPr>
        <w:numPr>
          <w:ilvl w:val="0"/>
          <w:numId w:val="14"/>
        </w:numPr>
      </w:pPr>
      <w:r w:rsidRPr="0023798E">
        <w:rPr>
          <w:b/>
          <w:bCs/>
        </w:rPr>
        <w:t>Enhance Full-Stack Web Development Skills:</w:t>
      </w:r>
      <w:r w:rsidRPr="0023798E">
        <w:br/>
        <w:t xml:space="preserve">Build proficiency in frontend frameworks like React, backend APIs using </w:t>
      </w:r>
      <w:proofErr w:type="spellStart"/>
      <w:r w:rsidRPr="0023798E">
        <w:t>FastAPI</w:t>
      </w:r>
      <w:proofErr w:type="spellEnd"/>
      <w:r w:rsidRPr="0023798E">
        <w:t>, and database management, reflecting current industry practices.</w:t>
      </w:r>
    </w:p>
    <w:p w14:paraId="1D808B12" w14:textId="77777777" w:rsidR="0023798E" w:rsidRPr="0023798E" w:rsidRDefault="0023798E" w:rsidP="0023798E">
      <w:pPr>
        <w:numPr>
          <w:ilvl w:val="0"/>
          <w:numId w:val="14"/>
        </w:numPr>
      </w:pPr>
      <w:r w:rsidRPr="0023798E">
        <w:rPr>
          <w:b/>
          <w:bCs/>
        </w:rPr>
        <w:t>Explore Cloud Computing and Deployment Strategies:</w:t>
      </w:r>
      <w:r w:rsidRPr="0023798E">
        <w:br/>
        <w:t>Learn to deploy scalable applications on cloud platforms, managing resource allocation and continuous integration workflows.</w:t>
      </w:r>
    </w:p>
    <w:p w14:paraId="6763EC35" w14:textId="77777777" w:rsidR="0023798E" w:rsidRPr="0023798E" w:rsidRDefault="0023798E" w:rsidP="0023798E">
      <w:pPr>
        <w:numPr>
          <w:ilvl w:val="0"/>
          <w:numId w:val="14"/>
        </w:numPr>
      </w:pPr>
      <w:r w:rsidRPr="0023798E">
        <w:rPr>
          <w:b/>
          <w:bCs/>
        </w:rPr>
        <w:lastRenderedPageBreak/>
        <w:t>Promote Effective Team Collaboration and Agile Practices:</w:t>
      </w:r>
      <w:r w:rsidRPr="0023798E">
        <w:br/>
        <w:t>Apply agile methodologies in project planning, task distribution, and iterative development cycles, improving productivity and teamwork.</w:t>
      </w:r>
    </w:p>
    <w:p w14:paraId="69BCCEA4" w14:textId="2195450E" w:rsidR="00262064" w:rsidRDefault="00262064" w:rsidP="00262064">
      <w:pPr>
        <w:pStyle w:val="Heading1"/>
        <w:rPr>
          <w:color w:val="000000" w:themeColor="text1"/>
          <w:lang w:val="en-US"/>
        </w:rPr>
      </w:pPr>
      <w:r w:rsidRPr="00262064">
        <w:rPr>
          <w:color w:val="000000" w:themeColor="text1"/>
          <w:lang w:val="en-US"/>
        </w:rPr>
        <w:t xml:space="preserve">4. </w:t>
      </w:r>
      <w:r w:rsidRPr="00262064">
        <w:rPr>
          <w:color w:val="000000" w:themeColor="text1"/>
          <w:lang w:val="en-US"/>
        </w:rPr>
        <w:t>Proposed Methodology</w:t>
      </w:r>
    </w:p>
    <w:p w14:paraId="2F7E6885" w14:textId="4ECB5D87" w:rsidR="00262064" w:rsidRDefault="00262064" w:rsidP="00262064">
      <w:pPr>
        <w:rPr>
          <w:lang w:val="en-US"/>
        </w:rPr>
      </w:pPr>
      <w:r w:rsidRPr="00262064">
        <w:rPr>
          <w:lang w:val="en-US"/>
        </w:rPr>
        <w:t>The success of BISOL relies on a carefully planned methodology that emphasizes modularity, automation, and user-centric design. The project follows a stepwise approach that combines the strengths of modern full-stack development, advanced AI integration, and secure, scalable deployment strategies.</w:t>
      </w:r>
    </w:p>
    <w:p w14:paraId="461DBAA4" w14:textId="38146CB4" w:rsidR="00262064" w:rsidRDefault="00262064" w:rsidP="00262064">
      <w:pPr>
        <w:pStyle w:val="Heading2"/>
        <w:rPr>
          <w:color w:val="000000" w:themeColor="text1"/>
          <w:lang w:val="en-US"/>
        </w:rPr>
      </w:pPr>
      <w:r w:rsidRPr="00262064">
        <w:rPr>
          <w:color w:val="000000" w:themeColor="text1"/>
          <w:lang w:val="en-US"/>
        </w:rPr>
        <w:t>4.1 System Architecture</w:t>
      </w:r>
    </w:p>
    <w:p w14:paraId="0B7695BA" w14:textId="77777777" w:rsidR="00262064" w:rsidRPr="00262064" w:rsidRDefault="00262064" w:rsidP="00262064">
      <w:pPr>
        <w:rPr>
          <w:lang w:val="en-US"/>
        </w:rPr>
      </w:pPr>
      <w:r w:rsidRPr="00262064">
        <w:rPr>
          <w:lang w:val="en-US"/>
        </w:rPr>
        <w:t>BISOL is built upon a robust three-tier architecture to ensure flexibility, maintainability, and future extensibility:</w:t>
      </w:r>
    </w:p>
    <w:p w14:paraId="5F5AB9BD" w14:textId="77777777" w:rsidR="00262064" w:rsidRPr="00262064" w:rsidRDefault="00262064" w:rsidP="00262064">
      <w:pPr>
        <w:numPr>
          <w:ilvl w:val="0"/>
          <w:numId w:val="15"/>
        </w:numPr>
        <w:rPr>
          <w:lang w:val="en-US"/>
        </w:rPr>
      </w:pPr>
      <w:r w:rsidRPr="00262064">
        <w:rPr>
          <w:b/>
          <w:bCs/>
          <w:lang w:val="en-US"/>
        </w:rPr>
        <w:t>Frontend (Presentation Layer):</w:t>
      </w:r>
      <w:r w:rsidRPr="00262064">
        <w:rPr>
          <w:lang w:val="en-US"/>
        </w:rPr>
        <w:br/>
        <w:t>The user interface is developed using React.js, enabling dynamic and responsive dashboards that offer real-time preview, drag-and-drop customization, and instant feedback. The frontend communicates with backend services via secure RESTful APIs, ensuring separation of concerns and easy integration of new features in the future.</w:t>
      </w:r>
    </w:p>
    <w:p w14:paraId="36947834" w14:textId="77777777" w:rsidR="00262064" w:rsidRPr="00262064" w:rsidRDefault="00262064" w:rsidP="00262064">
      <w:pPr>
        <w:numPr>
          <w:ilvl w:val="0"/>
          <w:numId w:val="15"/>
        </w:numPr>
        <w:rPr>
          <w:lang w:val="en-US"/>
        </w:rPr>
      </w:pPr>
      <w:r w:rsidRPr="00262064">
        <w:rPr>
          <w:b/>
          <w:bCs/>
          <w:lang w:val="en-US"/>
        </w:rPr>
        <w:t>Backend (Logic Layer):</w:t>
      </w:r>
      <w:r w:rsidRPr="00262064">
        <w:rPr>
          <w:lang w:val="en-US"/>
        </w:rPr>
        <w:br/>
        <w:t xml:space="preserve">The core logic is implemented using Python’s </w:t>
      </w:r>
      <w:proofErr w:type="spellStart"/>
      <w:r w:rsidRPr="00262064">
        <w:rPr>
          <w:lang w:val="en-US"/>
        </w:rPr>
        <w:t>FastAPI</w:t>
      </w:r>
      <w:proofErr w:type="spellEnd"/>
      <w:r w:rsidRPr="00262064">
        <w:rPr>
          <w:lang w:val="en-US"/>
        </w:rPr>
        <w:t xml:space="preserve"> framework (alternatively Django or Flask), chosen for its asynchronous processing, speed, and efficient handling of web requests. This layer houses:</w:t>
      </w:r>
    </w:p>
    <w:p w14:paraId="78D435FC" w14:textId="77777777" w:rsidR="00262064" w:rsidRPr="00262064" w:rsidRDefault="00262064" w:rsidP="00262064">
      <w:pPr>
        <w:numPr>
          <w:ilvl w:val="1"/>
          <w:numId w:val="15"/>
        </w:numPr>
        <w:rPr>
          <w:lang w:val="en-US"/>
        </w:rPr>
      </w:pPr>
      <w:r w:rsidRPr="00262064">
        <w:rPr>
          <w:lang w:val="en-US"/>
        </w:rPr>
        <w:t>The natural language processing (NLP) engine that uses state-of-the-art APIs (such as OpenAI) to parse and interpret user prompts.</w:t>
      </w:r>
    </w:p>
    <w:p w14:paraId="0027EF40" w14:textId="77777777" w:rsidR="00262064" w:rsidRPr="00262064" w:rsidRDefault="00262064" w:rsidP="00262064">
      <w:pPr>
        <w:numPr>
          <w:ilvl w:val="1"/>
          <w:numId w:val="15"/>
        </w:numPr>
        <w:rPr>
          <w:lang w:val="en-US"/>
        </w:rPr>
      </w:pPr>
      <w:r w:rsidRPr="00262064">
        <w:rPr>
          <w:lang w:val="en-US"/>
        </w:rPr>
        <w:t>The data cleaning and analytics modules, which preprocess incoming data, automate cleaning steps like missing value imputation and format standardization, and perform statistical analysis and chart recommendation.</w:t>
      </w:r>
    </w:p>
    <w:p w14:paraId="1712108B" w14:textId="77777777" w:rsidR="00262064" w:rsidRPr="00262064" w:rsidRDefault="00262064" w:rsidP="00262064">
      <w:pPr>
        <w:numPr>
          <w:ilvl w:val="1"/>
          <w:numId w:val="15"/>
        </w:numPr>
        <w:rPr>
          <w:lang w:val="en-US"/>
        </w:rPr>
      </w:pPr>
      <w:r w:rsidRPr="00262064">
        <w:rPr>
          <w:lang w:val="en-US"/>
        </w:rPr>
        <w:t>Security modules for authentication, authorization, and activity logging.</w:t>
      </w:r>
    </w:p>
    <w:p w14:paraId="2B115102" w14:textId="77777777" w:rsidR="00262064" w:rsidRPr="00262064" w:rsidRDefault="00262064" w:rsidP="00262064">
      <w:pPr>
        <w:numPr>
          <w:ilvl w:val="0"/>
          <w:numId w:val="15"/>
        </w:numPr>
        <w:rPr>
          <w:lang w:val="en-US"/>
        </w:rPr>
      </w:pPr>
      <w:r w:rsidRPr="00262064">
        <w:rPr>
          <w:b/>
          <w:bCs/>
          <w:lang w:val="en-US"/>
        </w:rPr>
        <w:t>Database (Data Layer):</w:t>
      </w:r>
      <w:r w:rsidRPr="00262064">
        <w:rPr>
          <w:lang w:val="en-US"/>
        </w:rPr>
        <w:br/>
        <w:t>All persistent information—user profiles, upload histories, prompt logs, datasets, and saved dashboards—is managed through a reliable relational database (PostgreSQL or MySQL). This ensures data integrity, efficient querying, and scalability for both prototype and production use.</w:t>
      </w:r>
    </w:p>
    <w:p w14:paraId="0F84D48D" w14:textId="56E8075A" w:rsidR="00262064" w:rsidRDefault="00262064">
      <w:pPr>
        <w:rPr>
          <w:lang w:val="en-US"/>
        </w:rPr>
      </w:pPr>
      <w:r>
        <w:rPr>
          <w:lang w:val="en-US"/>
        </w:rPr>
        <w:br w:type="page"/>
      </w:r>
    </w:p>
    <w:p w14:paraId="1E6EF8D7" w14:textId="001DD57A" w:rsidR="00262064" w:rsidRDefault="00262064" w:rsidP="00262064">
      <w:pPr>
        <w:pStyle w:val="Heading2"/>
        <w:rPr>
          <w:color w:val="000000" w:themeColor="text1"/>
          <w:lang w:val="en-US"/>
        </w:rPr>
      </w:pPr>
      <w:r w:rsidRPr="00262064">
        <w:rPr>
          <w:color w:val="000000" w:themeColor="text1"/>
          <w:lang w:val="en-US"/>
        </w:rPr>
        <w:lastRenderedPageBreak/>
        <w:t>4.2 Core Functional Modules</w:t>
      </w:r>
    </w:p>
    <w:p w14:paraId="2470794A" w14:textId="77777777" w:rsidR="00262064" w:rsidRPr="00262064" w:rsidRDefault="00262064" w:rsidP="00262064">
      <w:pPr>
        <w:rPr>
          <w:lang w:val="en-US"/>
        </w:rPr>
      </w:pPr>
      <w:r w:rsidRPr="00262064">
        <w:rPr>
          <w:b/>
          <w:bCs/>
          <w:lang w:val="en-US"/>
        </w:rPr>
        <w:t>Data Ingestion &amp; Cleaning</w:t>
      </w:r>
    </w:p>
    <w:p w14:paraId="09E9D444" w14:textId="77777777" w:rsidR="00262064" w:rsidRPr="00262064" w:rsidRDefault="00262064" w:rsidP="00262064">
      <w:pPr>
        <w:numPr>
          <w:ilvl w:val="0"/>
          <w:numId w:val="16"/>
        </w:numPr>
        <w:rPr>
          <w:lang w:val="en-US"/>
        </w:rPr>
      </w:pPr>
      <w:r w:rsidRPr="00262064">
        <w:rPr>
          <w:lang w:val="en-US"/>
        </w:rPr>
        <w:t>BISOL accepts common data formats (e.g., CSV, Excel). Upon upload, data passes through an automated pipeline that:</w:t>
      </w:r>
    </w:p>
    <w:p w14:paraId="6A80FA02" w14:textId="77777777" w:rsidR="00262064" w:rsidRPr="00262064" w:rsidRDefault="00262064" w:rsidP="00262064">
      <w:pPr>
        <w:numPr>
          <w:ilvl w:val="1"/>
          <w:numId w:val="16"/>
        </w:numPr>
        <w:rPr>
          <w:lang w:val="en-US"/>
        </w:rPr>
      </w:pPr>
      <w:r w:rsidRPr="00262064">
        <w:rPr>
          <w:lang w:val="en-US"/>
        </w:rPr>
        <w:t>Detects and handles missing values using techniques like mean or mode imputation.</w:t>
      </w:r>
    </w:p>
    <w:p w14:paraId="71041F9A" w14:textId="77777777" w:rsidR="00262064" w:rsidRPr="00262064" w:rsidRDefault="00262064" w:rsidP="00262064">
      <w:pPr>
        <w:numPr>
          <w:ilvl w:val="1"/>
          <w:numId w:val="16"/>
        </w:numPr>
        <w:rPr>
          <w:lang w:val="en-US"/>
        </w:rPr>
      </w:pPr>
      <w:r w:rsidRPr="00262064">
        <w:rPr>
          <w:lang w:val="en-US"/>
        </w:rPr>
        <w:t>Identifies and corrects invalid entries and outliers.</w:t>
      </w:r>
    </w:p>
    <w:p w14:paraId="463D40F8" w14:textId="77777777" w:rsidR="00262064" w:rsidRPr="00262064" w:rsidRDefault="00262064" w:rsidP="00262064">
      <w:pPr>
        <w:numPr>
          <w:ilvl w:val="1"/>
          <w:numId w:val="16"/>
        </w:numPr>
        <w:rPr>
          <w:lang w:val="en-US"/>
        </w:rPr>
      </w:pPr>
      <w:r w:rsidRPr="00262064">
        <w:rPr>
          <w:lang w:val="en-US"/>
        </w:rPr>
        <w:t>Normalizes data formats and types for consistent downstream processing.</w:t>
      </w:r>
    </w:p>
    <w:p w14:paraId="36F244D5" w14:textId="77777777" w:rsidR="00262064" w:rsidRPr="00262064" w:rsidRDefault="00262064" w:rsidP="00262064">
      <w:pPr>
        <w:numPr>
          <w:ilvl w:val="0"/>
          <w:numId w:val="16"/>
        </w:numPr>
        <w:rPr>
          <w:lang w:val="en-US"/>
        </w:rPr>
      </w:pPr>
      <w:r w:rsidRPr="00262064">
        <w:rPr>
          <w:lang w:val="en-US"/>
        </w:rPr>
        <w:t>Users can review cleaning steps and override automated suggestions, balancing ease of use with transparency.</w:t>
      </w:r>
    </w:p>
    <w:p w14:paraId="074777F3" w14:textId="77777777" w:rsidR="00262064" w:rsidRPr="00262064" w:rsidRDefault="00262064" w:rsidP="00262064">
      <w:pPr>
        <w:rPr>
          <w:lang w:val="en-US"/>
        </w:rPr>
      </w:pPr>
      <w:r w:rsidRPr="00262064">
        <w:rPr>
          <w:b/>
          <w:bCs/>
          <w:lang w:val="en-US"/>
        </w:rPr>
        <w:t>NLP-Driven Prompt Processing</w:t>
      </w:r>
    </w:p>
    <w:p w14:paraId="5BD14D36" w14:textId="77777777" w:rsidR="00262064" w:rsidRPr="00262064" w:rsidRDefault="00262064" w:rsidP="00262064">
      <w:pPr>
        <w:numPr>
          <w:ilvl w:val="0"/>
          <w:numId w:val="17"/>
        </w:numPr>
        <w:rPr>
          <w:lang w:val="en-US"/>
        </w:rPr>
      </w:pPr>
      <w:r w:rsidRPr="00262064">
        <w:rPr>
          <w:lang w:val="en-US"/>
        </w:rPr>
        <w:t>Users describe their analytical requirements in plain language (e.g., “Show me year-wise sales trends and top-performing regions”).</w:t>
      </w:r>
    </w:p>
    <w:p w14:paraId="078C09B4" w14:textId="77777777" w:rsidR="00262064" w:rsidRPr="00262064" w:rsidRDefault="00262064" w:rsidP="00262064">
      <w:pPr>
        <w:numPr>
          <w:ilvl w:val="0"/>
          <w:numId w:val="17"/>
        </w:numPr>
        <w:rPr>
          <w:lang w:val="en-US"/>
        </w:rPr>
      </w:pPr>
      <w:r w:rsidRPr="00262064">
        <w:rPr>
          <w:lang w:val="en-US"/>
        </w:rPr>
        <w:t>The integrated NLP engine, powered by APIs such as OpenAI’s GPT, processes the prompt and extracts intent, relevant columns, aggregation needs, and preferred chart types.</w:t>
      </w:r>
    </w:p>
    <w:p w14:paraId="225D0640" w14:textId="77777777" w:rsidR="00262064" w:rsidRPr="00262064" w:rsidRDefault="00262064" w:rsidP="00262064">
      <w:pPr>
        <w:numPr>
          <w:ilvl w:val="0"/>
          <w:numId w:val="17"/>
        </w:numPr>
        <w:rPr>
          <w:lang w:val="en-US"/>
        </w:rPr>
      </w:pPr>
      <w:r w:rsidRPr="00262064">
        <w:rPr>
          <w:lang w:val="en-US"/>
        </w:rPr>
        <w:t>This semantic layer bridges the gap between user intuition and technical analytics.</w:t>
      </w:r>
    </w:p>
    <w:p w14:paraId="65C58024" w14:textId="77777777" w:rsidR="00262064" w:rsidRPr="00262064" w:rsidRDefault="00262064" w:rsidP="00262064">
      <w:pPr>
        <w:rPr>
          <w:lang w:val="en-US"/>
        </w:rPr>
      </w:pPr>
      <w:r w:rsidRPr="00262064">
        <w:rPr>
          <w:b/>
          <w:bCs/>
          <w:lang w:val="en-US"/>
        </w:rPr>
        <w:t>Analytics &amp; Chart Recommendation Engine</w:t>
      </w:r>
    </w:p>
    <w:p w14:paraId="64D1DC70" w14:textId="77777777" w:rsidR="00262064" w:rsidRPr="00262064" w:rsidRDefault="00262064" w:rsidP="00262064">
      <w:pPr>
        <w:numPr>
          <w:ilvl w:val="0"/>
          <w:numId w:val="18"/>
        </w:numPr>
        <w:rPr>
          <w:lang w:val="en-US"/>
        </w:rPr>
      </w:pPr>
      <w:r w:rsidRPr="00262064">
        <w:rPr>
          <w:lang w:val="en-US"/>
        </w:rPr>
        <w:t>The backend runs descriptive and inferential data analyses to calculate key metrics, trends, and relationships.</w:t>
      </w:r>
    </w:p>
    <w:p w14:paraId="62029C16" w14:textId="77777777" w:rsidR="00262064" w:rsidRPr="00262064" w:rsidRDefault="00262064" w:rsidP="00262064">
      <w:pPr>
        <w:numPr>
          <w:ilvl w:val="0"/>
          <w:numId w:val="18"/>
        </w:numPr>
        <w:rPr>
          <w:lang w:val="en-US"/>
        </w:rPr>
      </w:pPr>
      <w:r w:rsidRPr="00262064">
        <w:rPr>
          <w:lang w:val="en-US"/>
        </w:rPr>
        <w:t>Based on the data structure and user intent, BISOL suggests appropriate visualizations (bar, line, scatter, heatmap, etc.).</w:t>
      </w:r>
    </w:p>
    <w:p w14:paraId="192AEB4F" w14:textId="77777777" w:rsidR="00262064" w:rsidRPr="00262064" w:rsidRDefault="00262064" w:rsidP="00262064">
      <w:pPr>
        <w:numPr>
          <w:ilvl w:val="0"/>
          <w:numId w:val="18"/>
        </w:numPr>
        <w:rPr>
          <w:lang w:val="en-US"/>
        </w:rPr>
      </w:pPr>
      <w:r w:rsidRPr="00262064">
        <w:rPr>
          <w:lang w:val="en-US"/>
        </w:rPr>
        <w:t>The system supports automatic feature extraction for richer insights, such as trend lines or anomaly flags.</w:t>
      </w:r>
    </w:p>
    <w:p w14:paraId="1E91FE15" w14:textId="77777777" w:rsidR="00262064" w:rsidRPr="00262064" w:rsidRDefault="00262064" w:rsidP="00262064">
      <w:pPr>
        <w:rPr>
          <w:lang w:val="en-US"/>
        </w:rPr>
      </w:pPr>
      <w:r w:rsidRPr="00262064">
        <w:rPr>
          <w:b/>
          <w:bCs/>
          <w:lang w:val="en-US"/>
        </w:rPr>
        <w:t>Interactive Dashboard Generation</w:t>
      </w:r>
    </w:p>
    <w:p w14:paraId="61CD30F0" w14:textId="77777777" w:rsidR="00262064" w:rsidRPr="00262064" w:rsidRDefault="00262064" w:rsidP="00262064">
      <w:pPr>
        <w:numPr>
          <w:ilvl w:val="0"/>
          <w:numId w:val="19"/>
        </w:numPr>
        <w:rPr>
          <w:lang w:val="en-US"/>
        </w:rPr>
      </w:pPr>
      <w:r w:rsidRPr="00262064">
        <w:rPr>
          <w:lang w:val="en-US"/>
        </w:rPr>
        <w:t>The frontend dynamically assembles dashboards using recommended charts and layouts.</w:t>
      </w:r>
    </w:p>
    <w:p w14:paraId="17DB41B4" w14:textId="77777777" w:rsidR="00262064" w:rsidRPr="00262064" w:rsidRDefault="00262064" w:rsidP="00262064">
      <w:pPr>
        <w:numPr>
          <w:ilvl w:val="0"/>
          <w:numId w:val="19"/>
        </w:numPr>
        <w:rPr>
          <w:lang w:val="en-US"/>
        </w:rPr>
      </w:pPr>
      <w:r w:rsidRPr="00262064">
        <w:rPr>
          <w:lang w:val="en-US"/>
        </w:rPr>
        <w:t>Users have full control over customization—editing titles, adjusting axes, reordering charts, and applying filters—all in real time.</w:t>
      </w:r>
    </w:p>
    <w:p w14:paraId="51745A0D" w14:textId="77777777" w:rsidR="00262064" w:rsidRPr="00262064" w:rsidRDefault="00262064" w:rsidP="00262064">
      <w:pPr>
        <w:numPr>
          <w:ilvl w:val="0"/>
          <w:numId w:val="19"/>
        </w:numPr>
        <w:rPr>
          <w:lang w:val="en-US"/>
        </w:rPr>
      </w:pPr>
      <w:r w:rsidRPr="00262064">
        <w:rPr>
          <w:lang w:val="en-US"/>
        </w:rPr>
        <w:t>Dashboards are stored with metadata for versioning and retrieval.</w:t>
      </w:r>
    </w:p>
    <w:p w14:paraId="77AF7F62" w14:textId="77777777" w:rsidR="00262064" w:rsidRPr="00262064" w:rsidRDefault="00262064" w:rsidP="00262064">
      <w:pPr>
        <w:rPr>
          <w:lang w:val="en-US"/>
        </w:rPr>
      </w:pPr>
      <w:r w:rsidRPr="00262064">
        <w:rPr>
          <w:b/>
          <w:bCs/>
          <w:lang w:val="en-US"/>
        </w:rPr>
        <w:lastRenderedPageBreak/>
        <w:t>User &amp; History Management</w:t>
      </w:r>
    </w:p>
    <w:p w14:paraId="22B6CA90" w14:textId="77777777" w:rsidR="00262064" w:rsidRPr="00262064" w:rsidRDefault="00262064" w:rsidP="00262064">
      <w:pPr>
        <w:numPr>
          <w:ilvl w:val="0"/>
          <w:numId w:val="20"/>
        </w:numPr>
        <w:rPr>
          <w:lang w:val="en-US"/>
        </w:rPr>
      </w:pPr>
      <w:r w:rsidRPr="00262064">
        <w:rPr>
          <w:lang w:val="en-US"/>
        </w:rPr>
        <w:t>Accounts are secured with user authentication and encrypted password storage.</w:t>
      </w:r>
    </w:p>
    <w:p w14:paraId="5985C8CF" w14:textId="77777777" w:rsidR="00262064" w:rsidRPr="00262064" w:rsidRDefault="00262064" w:rsidP="00262064">
      <w:pPr>
        <w:numPr>
          <w:ilvl w:val="0"/>
          <w:numId w:val="20"/>
        </w:numPr>
        <w:rPr>
          <w:lang w:val="en-US"/>
        </w:rPr>
      </w:pPr>
      <w:r w:rsidRPr="00262064">
        <w:rPr>
          <w:lang w:val="en-US"/>
        </w:rPr>
        <w:t>BISOL logs all user uploads, prompts, and generated dashboards, supporting iterative analytics and reproducibility.</w:t>
      </w:r>
    </w:p>
    <w:p w14:paraId="7C758683" w14:textId="77777777" w:rsidR="00262064" w:rsidRPr="00262064" w:rsidRDefault="00262064" w:rsidP="00262064">
      <w:pPr>
        <w:numPr>
          <w:ilvl w:val="0"/>
          <w:numId w:val="20"/>
        </w:numPr>
        <w:rPr>
          <w:lang w:val="en-US"/>
        </w:rPr>
      </w:pPr>
      <w:r w:rsidRPr="00262064">
        <w:rPr>
          <w:lang w:val="en-US"/>
        </w:rPr>
        <w:t>Team features allow multiple users to work on shared dashboards and comment on results.</w:t>
      </w:r>
    </w:p>
    <w:p w14:paraId="43B63D36" w14:textId="77777777" w:rsidR="00262064" w:rsidRPr="00262064" w:rsidRDefault="00262064" w:rsidP="00262064">
      <w:pPr>
        <w:rPr>
          <w:lang w:val="en-US"/>
        </w:rPr>
      </w:pPr>
      <w:r w:rsidRPr="00262064">
        <w:rPr>
          <w:b/>
          <w:bCs/>
          <w:lang w:val="en-US"/>
        </w:rPr>
        <w:t>Export &amp; Sharing</w:t>
      </w:r>
    </w:p>
    <w:p w14:paraId="41571091" w14:textId="77777777" w:rsidR="00262064" w:rsidRPr="00262064" w:rsidRDefault="00262064" w:rsidP="00262064">
      <w:pPr>
        <w:numPr>
          <w:ilvl w:val="0"/>
          <w:numId w:val="21"/>
        </w:numPr>
        <w:rPr>
          <w:lang w:val="en-US"/>
        </w:rPr>
      </w:pPr>
      <w:r w:rsidRPr="00262064">
        <w:rPr>
          <w:lang w:val="en-US"/>
        </w:rPr>
        <w:t>Dashboards and individual visualizations can be exported as PDFs, images, or sharable interactive links.</w:t>
      </w:r>
    </w:p>
    <w:p w14:paraId="44235D3F" w14:textId="77777777" w:rsidR="00262064" w:rsidRPr="00262064" w:rsidRDefault="00262064" w:rsidP="00262064">
      <w:pPr>
        <w:numPr>
          <w:ilvl w:val="0"/>
          <w:numId w:val="21"/>
        </w:numPr>
        <w:rPr>
          <w:lang w:val="en-US"/>
        </w:rPr>
      </w:pPr>
      <w:r w:rsidRPr="00262064">
        <w:rPr>
          <w:lang w:val="en-US"/>
        </w:rPr>
        <w:t>Sharing facilitates feedback and discussion among team members and stakeholders, promoting collaborative data-driven decision-making.</w:t>
      </w:r>
    </w:p>
    <w:p w14:paraId="14E08C5E" w14:textId="1DE0C5F1" w:rsidR="00262064" w:rsidRDefault="0050662F" w:rsidP="00262064">
      <w:pPr>
        <w:pStyle w:val="Heading2"/>
        <w:rPr>
          <w:color w:val="000000" w:themeColor="text1"/>
          <w:lang w:val="en-US"/>
        </w:rPr>
      </w:pPr>
      <w:r>
        <w:rPr>
          <w:color w:val="000000" w:themeColor="text1"/>
          <w:lang w:val="en-US"/>
        </w:rPr>
        <w:t>4.3 Testing and Integration</w:t>
      </w:r>
    </w:p>
    <w:p w14:paraId="7302F50C" w14:textId="77777777" w:rsidR="0050662F" w:rsidRPr="0050662F" w:rsidRDefault="0050662F" w:rsidP="0050662F">
      <w:pPr>
        <w:numPr>
          <w:ilvl w:val="0"/>
          <w:numId w:val="22"/>
        </w:numPr>
        <w:rPr>
          <w:lang w:val="en-US"/>
        </w:rPr>
      </w:pPr>
      <w:r w:rsidRPr="0050662F">
        <w:rPr>
          <w:lang w:val="en-US"/>
        </w:rPr>
        <w:t>Unit and integration tests are developed for each backend and frontend module to ensure robustness.</w:t>
      </w:r>
    </w:p>
    <w:p w14:paraId="537FBDD3" w14:textId="77777777" w:rsidR="0050662F" w:rsidRPr="0050662F" w:rsidRDefault="0050662F" w:rsidP="0050662F">
      <w:pPr>
        <w:numPr>
          <w:ilvl w:val="0"/>
          <w:numId w:val="22"/>
        </w:numPr>
        <w:rPr>
          <w:lang w:val="en-US"/>
        </w:rPr>
      </w:pPr>
      <w:r w:rsidRPr="0050662F">
        <w:rPr>
          <w:lang w:val="en-US"/>
        </w:rPr>
        <w:t>System tests simulate real user behavior across workflows.</w:t>
      </w:r>
    </w:p>
    <w:p w14:paraId="66A23A37" w14:textId="77777777" w:rsidR="0050662F" w:rsidRPr="0050662F" w:rsidRDefault="0050662F" w:rsidP="0050662F">
      <w:pPr>
        <w:numPr>
          <w:ilvl w:val="0"/>
          <w:numId w:val="22"/>
        </w:numPr>
        <w:rPr>
          <w:lang w:val="en-US"/>
        </w:rPr>
      </w:pPr>
      <w:r w:rsidRPr="0050662F">
        <w:rPr>
          <w:lang w:val="en-US"/>
        </w:rPr>
        <w:t>CI/CD pipelines automate deployment and regression testing, reducing manual errors and accelerating delivery.</w:t>
      </w:r>
    </w:p>
    <w:p w14:paraId="1F115D51" w14:textId="0FEA3BEF" w:rsidR="0050662F" w:rsidRDefault="0050662F" w:rsidP="0050662F">
      <w:pPr>
        <w:pStyle w:val="Heading2"/>
        <w:rPr>
          <w:color w:val="000000" w:themeColor="text1"/>
          <w:lang w:val="en-US"/>
        </w:rPr>
      </w:pPr>
      <w:r w:rsidRPr="0050662F">
        <w:rPr>
          <w:color w:val="000000" w:themeColor="text1"/>
          <w:lang w:val="en-US"/>
        </w:rPr>
        <w:t>4.4 Data Security &amp; Privacy</w:t>
      </w:r>
    </w:p>
    <w:p w14:paraId="2FEDB67F" w14:textId="77777777" w:rsidR="0050662F" w:rsidRPr="0050662F" w:rsidRDefault="0050662F" w:rsidP="0050662F">
      <w:pPr>
        <w:numPr>
          <w:ilvl w:val="0"/>
          <w:numId w:val="23"/>
        </w:numPr>
        <w:rPr>
          <w:lang w:val="en-US"/>
        </w:rPr>
      </w:pPr>
      <w:r w:rsidRPr="0050662F">
        <w:rPr>
          <w:lang w:val="en-US"/>
        </w:rPr>
        <w:t>All personally identifiable information and sensitive data are encrypted in storage and transmission.</w:t>
      </w:r>
    </w:p>
    <w:p w14:paraId="4D7EF26A" w14:textId="77777777" w:rsidR="0050662F" w:rsidRPr="0050662F" w:rsidRDefault="0050662F" w:rsidP="0050662F">
      <w:pPr>
        <w:numPr>
          <w:ilvl w:val="0"/>
          <w:numId w:val="23"/>
        </w:numPr>
        <w:rPr>
          <w:lang w:val="en-US"/>
        </w:rPr>
      </w:pPr>
      <w:r w:rsidRPr="0050662F">
        <w:rPr>
          <w:lang w:val="en-US"/>
        </w:rPr>
        <w:t>Only authenticated users can access their data, with permissions enforced at the API layer.</w:t>
      </w:r>
    </w:p>
    <w:p w14:paraId="1A26A2E7" w14:textId="77777777" w:rsidR="0050662F" w:rsidRPr="0050662F" w:rsidRDefault="0050662F" w:rsidP="0050662F">
      <w:pPr>
        <w:numPr>
          <w:ilvl w:val="0"/>
          <w:numId w:val="23"/>
        </w:numPr>
        <w:rPr>
          <w:lang w:val="en-US"/>
        </w:rPr>
      </w:pPr>
      <w:r w:rsidRPr="0050662F">
        <w:rPr>
          <w:lang w:val="en-US"/>
        </w:rPr>
        <w:t>Full audit trails are maintained for uploads, edits, and dashboard generation activities.</w:t>
      </w:r>
    </w:p>
    <w:p w14:paraId="57443BF4" w14:textId="77777777" w:rsidR="0050662F" w:rsidRPr="0050662F" w:rsidRDefault="0050662F" w:rsidP="0050662F">
      <w:pPr>
        <w:numPr>
          <w:ilvl w:val="0"/>
          <w:numId w:val="23"/>
        </w:numPr>
        <w:rPr>
          <w:lang w:val="en-US"/>
        </w:rPr>
      </w:pPr>
      <w:r w:rsidRPr="0050662F">
        <w:rPr>
          <w:lang w:val="en-US"/>
        </w:rPr>
        <w:t>Deployment follows industry standards for privacy and security compliance.</w:t>
      </w:r>
    </w:p>
    <w:p w14:paraId="204C0835" w14:textId="6D579077" w:rsidR="0050662F" w:rsidRDefault="0050662F" w:rsidP="0050662F">
      <w:pPr>
        <w:pStyle w:val="Heading2"/>
        <w:rPr>
          <w:color w:val="000000" w:themeColor="text1"/>
          <w:lang w:val="en-US"/>
        </w:rPr>
      </w:pPr>
      <w:r w:rsidRPr="0050662F">
        <w:rPr>
          <w:color w:val="000000" w:themeColor="text1"/>
          <w:lang w:val="en-US"/>
        </w:rPr>
        <w:t xml:space="preserve">4.5 </w:t>
      </w:r>
      <w:r w:rsidRPr="0050662F">
        <w:rPr>
          <w:color w:val="000000" w:themeColor="text1"/>
          <w:lang w:val="en-US"/>
        </w:rPr>
        <w:t>Deployment &amp; Scalability</w:t>
      </w:r>
    </w:p>
    <w:p w14:paraId="23428743" w14:textId="77777777" w:rsidR="0050662F" w:rsidRPr="0050662F" w:rsidRDefault="0050662F" w:rsidP="0050662F">
      <w:pPr>
        <w:numPr>
          <w:ilvl w:val="0"/>
          <w:numId w:val="24"/>
        </w:numPr>
        <w:rPr>
          <w:lang w:val="en-US"/>
        </w:rPr>
      </w:pPr>
      <w:r w:rsidRPr="0050662F">
        <w:rPr>
          <w:lang w:val="en-US"/>
        </w:rPr>
        <w:t>BISOL is containerized using Docker, simplifying deployment on cloud services (AWS, Azure, GCP) or on-premise servers as needed.</w:t>
      </w:r>
    </w:p>
    <w:p w14:paraId="4A4BE6DD" w14:textId="77777777" w:rsidR="0050662F" w:rsidRPr="0050662F" w:rsidRDefault="0050662F" w:rsidP="0050662F">
      <w:pPr>
        <w:numPr>
          <w:ilvl w:val="0"/>
          <w:numId w:val="24"/>
        </w:numPr>
        <w:rPr>
          <w:lang w:val="en-US"/>
        </w:rPr>
      </w:pPr>
      <w:r w:rsidRPr="0050662F">
        <w:rPr>
          <w:lang w:val="en-US"/>
        </w:rPr>
        <w:t>The backend is built with scalability in mind—stateless API endpoints allow horizontal scaling when usage grows.</w:t>
      </w:r>
    </w:p>
    <w:p w14:paraId="068D5C6D" w14:textId="1003822F" w:rsidR="0050662F" w:rsidRDefault="0050662F" w:rsidP="0050662F">
      <w:pPr>
        <w:numPr>
          <w:ilvl w:val="0"/>
          <w:numId w:val="24"/>
        </w:numPr>
        <w:rPr>
          <w:lang w:val="en-US"/>
        </w:rPr>
      </w:pPr>
      <w:r w:rsidRPr="0050662F">
        <w:rPr>
          <w:lang w:val="en-US"/>
        </w:rPr>
        <w:t>Modular microservices enable scaling individual functions (such as NLP engine or analytics module) independently, optimizing resource usage and cost.</w:t>
      </w:r>
    </w:p>
    <w:p w14:paraId="1DBA52B4" w14:textId="2E035942" w:rsidR="0050662F" w:rsidRDefault="0050662F" w:rsidP="0050662F">
      <w:pPr>
        <w:rPr>
          <w:lang w:val="en-US"/>
        </w:rPr>
      </w:pPr>
      <w:r>
        <w:rPr>
          <w:lang w:val="en-US"/>
        </w:rPr>
        <w:br w:type="page"/>
      </w:r>
      <w:r w:rsidRPr="0050662F">
        <w:rPr>
          <w:lang w:val="en-US"/>
        </w:rPr>
        <w:lastRenderedPageBreak/>
        <w:t>By integrating these methodology components, BISOL aims to deliver a production-ready, user-centric, and future-proof platform that redefines dashboard creation through intelligent automation and collaboration.</w:t>
      </w:r>
    </w:p>
    <w:p w14:paraId="4F185889" w14:textId="74094C45" w:rsidR="0050662F" w:rsidRDefault="0050662F">
      <w:pPr>
        <w:rPr>
          <w:lang w:val="en-US"/>
        </w:rPr>
      </w:pPr>
      <w:r>
        <w:rPr>
          <w:lang w:val="en-US"/>
        </w:rPr>
        <w:br w:type="page"/>
      </w:r>
    </w:p>
    <w:p w14:paraId="23BFDE5E" w14:textId="374B544D" w:rsidR="0050662F" w:rsidRDefault="0050662F" w:rsidP="0050662F">
      <w:pPr>
        <w:pStyle w:val="Heading1"/>
        <w:rPr>
          <w:color w:val="000000" w:themeColor="text1"/>
          <w:lang w:val="en-US"/>
        </w:rPr>
      </w:pPr>
      <w:r w:rsidRPr="0050662F">
        <w:rPr>
          <w:color w:val="000000" w:themeColor="text1"/>
          <w:lang w:val="en-US"/>
        </w:rPr>
        <w:lastRenderedPageBreak/>
        <w:t>5. Expected Outcomes</w:t>
      </w:r>
    </w:p>
    <w:p w14:paraId="44618E0E" w14:textId="501E7E38" w:rsidR="0050662F" w:rsidRDefault="0050662F" w:rsidP="0050662F">
      <w:pPr>
        <w:rPr>
          <w:lang w:val="en-US"/>
        </w:rPr>
      </w:pPr>
      <w:r w:rsidRPr="0050662F">
        <w:rPr>
          <w:lang w:val="en-US"/>
        </w:rPr>
        <w:t>The BISOL project is designed to deliver both tangible and intangible outcomes that address the identified gaps in data analytics and dashboard generation. These outcomes benefit individual users, teams, and organizations by enabling smarter, faster, and more accessible data-driven decision-making.</w:t>
      </w:r>
    </w:p>
    <w:p w14:paraId="06272E8D" w14:textId="4E7B3D91" w:rsidR="0050662F" w:rsidRDefault="0050662F" w:rsidP="0050662F">
      <w:pPr>
        <w:pStyle w:val="Heading2"/>
        <w:rPr>
          <w:color w:val="000000" w:themeColor="text1"/>
          <w:lang w:val="en-US"/>
        </w:rPr>
      </w:pPr>
      <w:r w:rsidRPr="0050662F">
        <w:rPr>
          <w:color w:val="000000" w:themeColor="text1"/>
          <w:lang w:val="en-US"/>
        </w:rPr>
        <w:t>5.1 Functional Outcomes</w:t>
      </w:r>
    </w:p>
    <w:p w14:paraId="37B41211" w14:textId="77777777" w:rsidR="0050662F" w:rsidRPr="0050662F" w:rsidRDefault="0050662F" w:rsidP="0050662F">
      <w:pPr>
        <w:numPr>
          <w:ilvl w:val="0"/>
          <w:numId w:val="25"/>
        </w:numPr>
        <w:rPr>
          <w:lang w:val="en-US"/>
        </w:rPr>
      </w:pPr>
      <w:r w:rsidRPr="0050662F">
        <w:rPr>
          <w:b/>
          <w:bCs/>
          <w:lang w:val="en-US"/>
        </w:rPr>
        <w:t>Automated Dashboard Generation:</w:t>
      </w:r>
      <w:r w:rsidRPr="0050662F">
        <w:rPr>
          <w:lang w:val="en-US"/>
        </w:rPr>
        <w:br/>
        <w:t>Users can upload Excel or CSV data and receive fully functional, insightful dashboards within seconds, eliminating manual chart selection and configuration.</w:t>
      </w:r>
    </w:p>
    <w:p w14:paraId="1225F02B" w14:textId="77777777" w:rsidR="0050662F" w:rsidRPr="0050662F" w:rsidRDefault="0050662F" w:rsidP="0050662F">
      <w:pPr>
        <w:numPr>
          <w:ilvl w:val="0"/>
          <w:numId w:val="25"/>
        </w:numPr>
        <w:rPr>
          <w:lang w:val="en-US"/>
        </w:rPr>
      </w:pPr>
      <w:r w:rsidRPr="0050662F">
        <w:rPr>
          <w:b/>
          <w:bCs/>
          <w:lang w:val="en-US"/>
        </w:rPr>
        <w:t>Seamless Data Cleaning:</w:t>
      </w:r>
      <w:r w:rsidRPr="0050662F">
        <w:rPr>
          <w:lang w:val="en-US"/>
        </w:rPr>
        <w:br/>
        <w:t>Optional integrated cleaning routines automatically address missing, inconsistent, or erroneous entries, increasing the reliability of analytics.</w:t>
      </w:r>
    </w:p>
    <w:p w14:paraId="547B5ADE" w14:textId="77777777" w:rsidR="0050662F" w:rsidRPr="0050662F" w:rsidRDefault="0050662F" w:rsidP="0050662F">
      <w:pPr>
        <w:numPr>
          <w:ilvl w:val="0"/>
          <w:numId w:val="25"/>
        </w:numPr>
        <w:rPr>
          <w:lang w:val="en-US"/>
        </w:rPr>
      </w:pPr>
      <w:r w:rsidRPr="0050662F">
        <w:rPr>
          <w:b/>
          <w:bCs/>
          <w:lang w:val="en-US"/>
        </w:rPr>
        <w:t>Natural Language-Powered Insights:</w:t>
      </w:r>
      <w:r w:rsidRPr="0050662F">
        <w:rPr>
          <w:lang w:val="en-US"/>
        </w:rPr>
        <w:br/>
        <w:t>Through advanced NLP, users can describe requirements in everyday language and receive appropriately generated dashboards tailored to their objectives.</w:t>
      </w:r>
    </w:p>
    <w:p w14:paraId="1B59C7CC" w14:textId="77777777" w:rsidR="0050662F" w:rsidRPr="0050662F" w:rsidRDefault="0050662F" w:rsidP="0050662F">
      <w:pPr>
        <w:numPr>
          <w:ilvl w:val="0"/>
          <w:numId w:val="25"/>
        </w:numPr>
        <w:rPr>
          <w:lang w:val="en-US"/>
        </w:rPr>
      </w:pPr>
      <w:r w:rsidRPr="0050662F">
        <w:rPr>
          <w:b/>
          <w:bCs/>
          <w:lang w:val="en-US"/>
        </w:rPr>
        <w:t>Persistent User Profiles and Histories:</w:t>
      </w:r>
      <w:r w:rsidRPr="0050662F">
        <w:rPr>
          <w:lang w:val="en-US"/>
        </w:rPr>
        <w:br/>
        <w:t>Each user’s uploads, prompts, and dashboards are securely stored, supporting iterative analytics and workflow continuity.</w:t>
      </w:r>
    </w:p>
    <w:p w14:paraId="34777984" w14:textId="0B01DE04" w:rsidR="0050662F" w:rsidRDefault="0050662F" w:rsidP="0050662F">
      <w:pPr>
        <w:pStyle w:val="Heading2"/>
        <w:rPr>
          <w:color w:val="000000" w:themeColor="text1"/>
          <w:lang w:val="en-US"/>
        </w:rPr>
      </w:pPr>
      <w:r w:rsidRPr="0050662F">
        <w:rPr>
          <w:color w:val="000000" w:themeColor="text1"/>
          <w:lang w:val="en-US"/>
        </w:rPr>
        <w:t>5.2 Technical and Educational Outcomes</w:t>
      </w:r>
    </w:p>
    <w:p w14:paraId="3918D06D" w14:textId="77777777" w:rsidR="0050662F" w:rsidRPr="0050662F" w:rsidRDefault="0050662F" w:rsidP="0050662F">
      <w:pPr>
        <w:numPr>
          <w:ilvl w:val="0"/>
          <w:numId w:val="27"/>
        </w:numPr>
        <w:rPr>
          <w:lang w:val="en-US"/>
        </w:rPr>
      </w:pPr>
      <w:r w:rsidRPr="0050662F">
        <w:rPr>
          <w:b/>
          <w:bCs/>
          <w:lang w:val="en-US"/>
        </w:rPr>
        <w:t>Demonstration of Full-Stack AI Integration:</w:t>
      </w:r>
      <w:r w:rsidRPr="0050662F">
        <w:rPr>
          <w:lang w:val="en-US"/>
        </w:rPr>
        <w:br/>
        <w:t>BISOL showcases practical application of AI and NLP APIs in a complete web analytics solution.</w:t>
      </w:r>
    </w:p>
    <w:p w14:paraId="1E920AD0" w14:textId="77777777" w:rsidR="0050662F" w:rsidRDefault="0050662F" w:rsidP="0050662F">
      <w:pPr>
        <w:numPr>
          <w:ilvl w:val="0"/>
          <w:numId w:val="27"/>
        </w:numPr>
        <w:rPr>
          <w:lang w:val="en-US"/>
        </w:rPr>
      </w:pPr>
      <w:r w:rsidRPr="0050662F">
        <w:rPr>
          <w:b/>
          <w:bCs/>
          <w:lang w:val="en-US"/>
        </w:rPr>
        <w:t>Model Project for Learning:</w:t>
      </w:r>
      <w:r w:rsidRPr="0050662F">
        <w:rPr>
          <w:lang w:val="en-US"/>
        </w:rPr>
        <w:br/>
        <w:t>The development process provides hands-on experience with modern web technologies, cloud deployment, data security, and agile team dynamics.</w:t>
      </w:r>
    </w:p>
    <w:p w14:paraId="215797EA" w14:textId="61114677" w:rsidR="0050662F" w:rsidRDefault="0050662F" w:rsidP="0050662F">
      <w:pPr>
        <w:pStyle w:val="Heading2"/>
        <w:rPr>
          <w:color w:val="000000" w:themeColor="text1"/>
          <w:lang w:val="en-US"/>
        </w:rPr>
      </w:pPr>
      <w:r w:rsidRPr="00F553F9">
        <w:rPr>
          <w:color w:val="000000" w:themeColor="text1"/>
          <w:lang w:val="en-US"/>
        </w:rPr>
        <w:t>5.3 Business and Social Impact</w:t>
      </w:r>
    </w:p>
    <w:p w14:paraId="349A6CFD" w14:textId="77777777" w:rsidR="00F553F9" w:rsidRPr="00F553F9" w:rsidRDefault="00F553F9" w:rsidP="00F553F9">
      <w:pPr>
        <w:numPr>
          <w:ilvl w:val="0"/>
          <w:numId w:val="28"/>
        </w:numPr>
        <w:rPr>
          <w:lang w:val="en-US"/>
        </w:rPr>
      </w:pPr>
      <w:r w:rsidRPr="00F553F9">
        <w:rPr>
          <w:b/>
          <w:bCs/>
          <w:lang w:val="en-US"/>
        </w:rPr>
        <w:t>Democratization of Data Analytics:</w:t>
      </w:r>
      <w:r w:rsidRPr="00F553F9">
        <w:rPr>
          <w:lang w:val="en-US"/>
        </w:rPr>
        <w:br/>
        <w:t>BISOL promotes widespread accessibility, enabling non-technical user groups to derive actionable insights, thus supporting evidence-based decision-making across sectors.</w:t>
      </w:r>
    </w:p>
    <w:p w14:paraId="341C9BE3" w14:textId="7906CD08" w:rsidR="00F553F9" w:rsidRDefault="00F553F9" w:rsidP="00F553F9">
      <w:pPr>
        <w:numPr>
          <w:ilvl w:val="0"/>
          <w:numId w:val="28"/>
        </w:numPr>
        <w:rPr>
          <w:lang w:val="en-US"/>
        </w:rPr>
      </w:pPr>
      <w:r w:rsidRPr="00F553F9">
        <w:rPr>
          <w:b/>
          <w:bCs/>
          <w:lang w:val="en-US"/>
        </w:rPr>
        <w:t>Efficiency and Productivity Gains:</w:t>
      </w:r>
      <w:r w:rsidRPr="00F553F9">
        <w:rPr>
          <w:lang w:val="en-US"/>
        </w:rPr>
        <w:br/>
        <w:t xml:space="preserve">Reduced time-to-insight and user empowerment increase productivity for </w:t>
      </w:r>
      <w:r w:rsidRPr="00F553F9">
        <w:rPr>
          <w:lang w:val="en-US"/>
        </w:rPr>
        <w:lastRenderedPageBreak/>
        <w:t>businesses and teams, improving competitive advantage and operational effectiveness.</w:t>
      </w:r>
    </w:p>
    <w:p w14:paraId="081FAFA5" w14:textId="3FE29044" w:rsidR="00F553F9" w:rsidRDefault="00F553F9">
      <w:pPr>
        <w:rPr>
          <w:b/>
          <w:bCs/>
          <w:lang w:val="en-US"/>
        </w:rPr>
      </w:pPr>
      <w:r>
        <w:rPr>
          <w:b/>
          <w:bCs/>
          <w:lang w:val="en-US"/>
        </w:rPr>
        <w:br w:type="page"/>
      </w:r>
    </w:p>
    <w:p w14:paraId="71C5457C" w14:textId="7437AA2D" w:rsidR="00F553F9" w:rsidRDefault="00F553F9" w:rsidP="00F553F9">
      <w:pPr>
        <w:pStyle w:val="Heading1"/>
        <w:rPr>
          <w:color w:val="000000" w:themeColor="text1"/>
          <w:lang w:val="en-US"/>
        </w:rPr>
      </w:pPr>
      <w:r>
        <w:rPr>
          <w:color w:val="000000" w:themeColor="text1"/>
          <w:lang w:val="en-US"/>
        </w:rPr>
        <w:lastRenderedPageBreak/>
        <w:t xml:space="preserve">6. </w:t>
      </w:r>
      <w:r w:rsidRPr="00F553F9">
        <w:rPr>
          <w:color w:val="000000" w:themeColor="text1"/>
          <w:lang w:val="en-US"/>
        </w:rPr>
        <w:t>Tools and Technologies</w:t>
      </w:r>
    </w:p>
    <w:p w14:paraId="0F03042D" w14:textId="31068EA8" w:rsidR="00F553F9" w:rsidRDefault="00F553F9" w:rsidP="00F553F9">
      <w:pPr>
        <w:rPr>
          <w:lang w:val="en-US"/>
        </w:rPr>
      </w:pPr>
      <w:r w:rsidRPr="00F553F9">
        <w:rPr>
          <w:lang w:val="en-US"/>
        </w:rPr>
        <w:t>The BISOL project leverages modern, proven tools and technologies across the full technology stack to build a scalable, efficient, and user-friendly AI-powered dashboard generator.</w:t>
      </w:r>
    </w:p>
    <w:p w14:paraId="60461211" w14:textId="79F1C7E0" w:rsidR="00F553F9" w:rsidRDefault="00F553F9" w:rsidP="00F553F9">
      <w:pPr>
        <w:pStyle w:val="Heading2"/>
        <w:rPr>
          <w:color w:val="000000" w:themeColor="text1"/>
          <w:lang w:val="en-US"/>
        </w:rPr>
      </w:pPr>
      <w:r w:rsidRPr="00F553F9">
        <w:rPr>
          <w:color w:val="000000" w:themeColor="text1"/>
          <w:lang w:val="en-US"/>
        </w:rPr>
        <w:t>6.1 Frontend Technologies</w:t>
      </w:r>
    </w:p>
    <w:p w14:paraId="4A91E26C" w14:textId="77777777" w:rsidR="00F553F9" w:rsidRDefault="00F553F9" w:rsidP="00F553F9">
      <w:pPr>
        <w:rPr>
          <w:lang w:val="en-US"/>
        </w:rPr>
      </w:pPr>
      <w:r w:rsidRPr="00F553F9">
        <w:rPr>
          <w:b/>
          <w:bCs/>
          <w:lang w:val="en-US"/>
        </w:rPr>
        <w:t>React.js:</w:t>
      </w:r>
      <w:r w:rsidRPr="00F553F9">
        <w:rPr>
          <w:lang w:val="en-US"/>
        </w:rPr>
        <w:br/>
        <w:t xml:space="preserve">A popular JavaScript library chosen for its component-based architecture, enabling the development of dynamic, responsive user interfaces. </w:t>
      </w:r>
      <w:proofErr w:type="spellStart"/>
      <w:r w:rsidRPr="00F553F9">
        <w:rPr>
          <w:lang w:val="en-US"/>
        </w:rPr>
        <w:t>React’s</w:t>
      </w:r>
      <w:proofErr w:type="spellEnd"/>
      <w:r w:rsidRPr="00F553F9">
        <w:rPr>
          <w:lang w:val="en-US"/>
        </w:rPr>
        <w:t xml:space="preserve"> virtual DOM and rich ecosystem support real-time interactivity essential for dashboard previews and customization.</w:t>
      </w:r>
    </w:p>
    <w:p w14:paraId="03805060" w14:textId="1418E8A3" w:rsidR="00F553F9" w:rsidRDefault="00F553F9" w:rsidP="00F553F9">
      <w:pPr>
        <w:pStyle w:val="Heading2"/>
        <w:rPr>
          <w:color w:val="000000" w:themeColor="text1"/>
          <w:lang w:val="en-US"/>
        </w:rPr>
      </w:pPr>
      <w:r w:rsidRPr="00F553F9">
        <w:rPr>
          <w:color w:val="000000" w:themeColor="text1"/>
          <w:lang w:val="en-US"/>
        </w:rPr>
        <w:t>6.2 Backend Technologies</w:t>
      </w:r>
    </w:p>
    <w:p w14:paraId="7CCDF481" w14:textId="77777777" w:rsidR="00F553F9" w:rsidRPr="00F553F9" w:rsidRDefault="00F553F9" w:rsidP="00F553F9">
      <w:pPr>
        <w:numPr>
          <w:ilvl w:val="0"/>
          <w:numId w:val="30"/>
        </w:numPr>
        <w:rPr>
          <w:lang w:val="en-US"/>
        </w:rPr>
      </w:pPr>
      <w:proofErr w:type="spellStart"/>
      <w:r w:rsidRPr="00F553F9">
        <w:rPr>
          <w:b/>
          <w:bCs/>
          <w:lang w:val="en-US"/>
        </w:rPr>
        <w:t>FastAPI</w:t>
      </w:r>
      <w:proofErr w:type="spellEnd"/>
      <w:r w:rsidRPr="00F553F9">
        <w:rPr>
          <w:b/>
          <w:bCs/>
          <w:lang w:val="en-US"/>
        </w:rPr>
        <w:t xml:space="preserve"> (Python):</w:t>
      </w:r>
      <w:r w:rsidRPr="00F553F9">
        <w:rPr>
          <w:lang w:val="en-US"/>
        </w:rPr>
        <w:br/>
        <w:t xml:space="preserve">Selected for its asynchronous capabilities, high performance, and ease of defining RESTful APIs. </w:t>
      </w:r>
      <w:proofErr w:type="spellStart"/>
      <w:r w:rsidRPr="00F553F9">
        <w:rPr>
          <w:lang w:val="en-US"/>
        </w:rPr>
        <w:t>FastAPI</w:t>
      </w:r>
      <w:proofErr w:type="spellEnd"/>
      <w:r w:rsidRPr="00F553F9">
        <w:rPr>
          <w:lang w:val="en-US"/>
        </w:rPr>
        <w:t xml:space="preserve"> supports rapid development of the API layer connecting the frontend, NLP engine, analytics modules, and database.</w:t>
      </w:r>
    </w:p>
    <w:p w14:paraId="0429F074" w14:textId="77777777" w:rsidR="00F553F9" w:rsidRPr="00F553F9" w:rsidRDefault="00F553F9" w:rsidP="00F553F9">
      <w:pPr>
        <w:numPr>
          <w:ilvl w:val="0"/>
          <w:numId w:val="30"/>
        </w:numPr>
        <w:rPr>
          <w:lang w:val="en-US"/>
        </w:rPr>
      </w:pPr>
      <w:r w:rsidRPr="00F553F9">
        <w:rPr>
          <w:b/>
          <w:bCs/>
          <w:lang w:val="en-US"/>
        </w:rPr>
        <w:t>Pandas / NumPy / SciPy:</w:t>
      </w:r>
      <w:r w:rsidRPr="00F553F9">
        <w:rPr>
          <w:lang w:val="en-US"/>
        </w:rPr>
        <w:br/>
        <w:t>Utilized for efficient data manipulation, cleaning, and statistical analysis within the analytics pipeline.</w:t>
      </w:r>
    </w:p>
    <w:p w14:paraId="57FA41B8" w14:textId="77777777" w:rsidR="00F553F9" w:rsidRPr="00F553F9" w:rsidRDefault="00F553F9" w:rsidP="00F553F9">
      <w:pPr>
        <w:numPr>
          <w:ilvl w:val="0"/>
          <w:numId w:val="30"/>
        </w:numPr>
        <w:rPr>
          <w:lang w:val="en-US"/>
        </w:rPr>
      </w:pPr>
      <w:r w:rsidRPr="00F553F9">
        <w:rPr>
          <w:b/>
          <w:bCs/>
          <w:lang w:val="en-US"/>
        </w:rPr>
        <w:t>OpenAI API (or equivalent):</w:t>
      </w:r>
      <w:r w:rsidRPr="00F553F9">
        <w:rPr>
          <w:lang w:val="en-US"/>
        </w:rPr>
        <w:br/>
        <w:t>Used to process natural language prompts with state-of-the-art language models, enabling flexible, context-aware interpretation of user queries.</w:t>
      </w:r>
    </w:p>
    <w:p w14:paraId="4005DFC5" w14:textId="05693F58" w:rsidR="00F553F9" w:rsidRDefault="00F553F9" w:rsidP="00F553F9">
      <w:pPr>
        <w:pStyle w:val="Heading2"/>
        <w:rPr>
          <w:color w:val="000000" w:themeColor="text1"/>
          <w:lang w:val="en-US"/>
        </w:rPr>
      </w:pPr>
      <w:r w:rsidRPr="00F553F9">
        <w:rPr>
          <w:color w:val="000000" w:themeColor="text1"/>
          <w:lang w:val="en-US"/>
        </w:rPr>
        <w:t>6.3 Database and Storage</w:t>
      </w:r>
    </w:p>
    <w:p w14:paraId="033C9F5F" w14:textId="77777777" w:rsidR="00F553F9" w:rsidRPr="00F553F9" w:rsidRDefault="00F553F9" w:rsidP="00F553F9">
      <w:pPr>
        <w:rPr>
          <w:b/>
          <w:bCs/>
          <w:lang w:val="en-US"/>
        </w:rPr>
      </w:pPr>
      <w:r w:rsidRPr="00F553F9">
        <w:rPr>
          <w:b/>
          <w:bCs/>
          <w:lang w:val="en-US"/>
        </w:rPr>
        <w:t>PostgreSQL / MySQL:</w:t>
      </w:r>
    </w:p>
    <w:p w14:paraId="41599E32" w14:textId="47BAA952" w:rsidR="00F553F9" w:rsidRDefault="00F553F9" w:rsidP="00F553F9">
      <w:pPr>
        <w:rPr>
          <w:lang w:val="en-US"/>
        </w:rPr>
      </w:pPr>
      <w:r w:rsidRPr="00F553F9">
        <w:rPr>
          <w:lang w:val="en-US"/>
        </w:rPr>
        <w:t>Reliable and scalable relational databases chosen for user data, prompt logs, uploaded datasets, and metadata storage.</w:t>
      </w:r>
    </w:p>
    <w:p w14:paraId="2302D7A8" w14:textId="3F554E68" w:rsidR="00F553F9" w:rsidRDefault="00F553F9" w:rsidP="00F553F9">
      <w:pPr>
        <w:pStyle w:val="Heading2"/>
        <w:rPr>
          <w:color w:val="000000" w:themeColor="text1"/>
          <w:lang w:val="en-US"/>
        </w:rPr>
      </w:pPr>
      <w:r w:rsidRPr="00F553F9">
        <w:rPr>
          <w:color w:val="000000" w:themeColor="text1"/>
          <w:lang w:val="en-US"/>
        </w:rPr>
        <w:t>6.4 Security and Authentication</w:t>
      </w:r>
    </w:p>
    <w:p w14:paraId="7A952629" w14:textId="77777777" w:rsidR="00F553F9" w:rsidRPr="00F553F9" w:rsidRDefault="00F553F9" w:rsidP="00F553F9">
      <w:pPr>
        <w:numPr>
          <w:ilvl w:val="0"/>
          <w:numId w:val="31"/>
        </w:numPr>
        <w:rPr>
          <w:lang w:val="en-US"/>
        </w:rPr>
      </w:pPr>
      <w:r w:rsidRPr="00F553F9">
        <w:rPr>
          <w:b/>
          <w:bCs/>
          <w:lang w:val="en-US"/>
        </w:rPr>
        <w:t>OAuth 2.0 / JWT:</w:t>
      </w:r>
      <w:r w:rsidRPr="00F553F9">
        <w:rPr>
          <w:lang w:val="en-US"/>
        </w:rPr>
        <w:br/>
        <w:t>Industry-standard protocols securing user authentication and authorization across the frontend and backend.</w:t>
      </w:r>
    </w:p>
    <w:p w14:paraId="46E5F605" w14:textId="77777777" w:rsidR="00F553F9" w:rsidRPr="00F553F9" w:rsidRDefault="00F553F9" w:rsidP="00F553F9">
      <w:pPr>
        <w:numPr>
          <w:ilvl w:val="0"/>
          <w:numId w:val="31"/>
        </w:numPr>
        <w:rPr>
          <w:lang w:val="en-US"/>
        </w:rPr>
      </w:pPr>
      <w:r w:rsidRPr="00F553F9">
        <w:rPr>
          <w:b/>
          <w:bCs/>
          <w:lang w:val="en-US"/>
        </w:rPr>
        <w:t>Encryption:</w:t>
      </w:r>
      <w:r w:rsidRPr="00F553F9">
        <w:rPr>
          <w:lang w:val="en-US"/>
        </w:rPr>
        <w:br/>
        <w:t>Data encryption at rest and in transit using TLS/SSL protocols ensures confidentiality and privacy compliance.</w:t>
      </w:r>
    </w:p>
    <w:p w14:paraId="14EA8645" w14:textId="2B649F36" w:rsidR="00F553F9" w:rsidRDefault="00F553F9">
      <w:pPr>
        <w:rPr>
          <w:lang w:val="en-US"/>
        </w:rPr>
      </w:pPr>
      <w:r>
        <w:rPr>
          <w:lang w:val="en-US"/>
        </w:rPr>
        <w:br w:type="page"/>
      </w:r>
    </w:p>
    <w:p w14:paraId="4E3C962F" w14:textId="7DC3349F" w:rsidR="00F553F9" w:rsidRDefault="00F553F9" w:rsidP="00F553F9">
      <w:pPr>
        <w:pStyle w:val="Heading2"/>
        <w:rPr>
          <w:color w:val="000000" w:themeColor="text1"/>
          <w:lang w:val="en-US"/>
        </w:rPr>
      </w:pPr>
      <w:r w:rsidRPr="00F553F9">
        <w:rPr>
          <w:color w:val="000000" w:themeColor="text1"/>
          <w:lang w:val="en-US"/>
        </w:rPr>
        <w:lastRenderedPageBreak/>
        <w:t>6.5 Development and Deployment</w:t>
      </w:r>
    </w:p>
    <w:p w14:paraId="2DB00E17" w14:textId="77777777" w:rsidR="00F553F9" w:rsidRPr="00F553F9" w:rsidRDefault="00F553F9" w:rsidP="00F553F9">
      <w:pPr>
        <w:numPr>
          <w:ilvl w:val="0"/>
          <w:numId w:val="32"/>
        </w:numPr>
        <w:rPr>
          <w:lang w:val="en-US"/>
        </w:rPr>
      </w:pPr>
      <w:r w:rsidRPr="00F553F9">
        <w:rPr>
          <w:b/>
          <w:bCs/>
          <w:lang w:val="en-US"/>
        </w:rPr>
        <w:t>Docker:</w:t>
      </w:r>
      <w:r w:rsidRPr="00F553F9">
        <w:rPr>
          <w:lang w:val="en-US"/>
        </w:rPr>
        <w:br/>
        <w:t>Containerization of backend services and frontend components for consistent environments and easy deployment.</w:t>
      </w:r>
    </w:p>
    <w:p w14:paraId="56195CE0" w14:textId="77777777" w:rsidR="00F553F9" w:rsidRPr="00F553F9" w:rsidRDefault="00F553F9" w:rsidP="00F553F9">
      <w:pPr>
        <w:numPr>
          <w:ilvl w:val="0"/>
          <w:numId w:val="32"/>
        </w:numPr>
        <w:rPr>
          <w:lang w:val="en-US"/>
        </w:rPr>
      </w:pPr>
      <w:r w:rsidRPr="00F553F9">
        <w:rPr>
          <w:b/>
          <w:bCs/>
          <w:lang w:val="en-US"/>
        </w:rPr>
        <w:t>Cloud Platforms (AWS, Azure, or GCP):</w:t>
      </w:r>
      <w:r w:rsidRPr="00F553F9">
        <w:rPr>
          <w:lang w:val="en-US"/>
        </w:rPr>
        <w:br/>
        <w:t>Provides scalable infrastructure for hosting the application, databases, and storage, with options for auto-scaling and distributed deployments.</w:t>
      </w:r>
    </w:p>
    <w:p w14:paraId="260CD305" w14:textId="77777777" w:rsidR="00F553F9" w:rsidRPr="00F553F9" w:rsidRDefault="00F553F9" w:rsidP="00F553F9">
      <w:pPr>
        <w:numPr>
          <w:ilvl w:val="0"/>
          <w:numId w:val="32"/>
        </w:numPr>
        <w:rPr>
          <w:lang w:val="en-US"/>
        </w:rPr>
      </w:pPr>
      <w:r w:rsidRPr="00F553F9">
        <w:rPr>
          <w:b/>
          <w:bCs/>
          <w:lang w:val="en-US"/>
        </w:rPr>
        <w:t>CI/CD Pipelines (GitHub Actions, Jenkins):</w:t>
      </w:r>
      <w:r w:rsidRPr="00F553F9">
        <w:rPr>
          <w:lang w:val="en-US"/>
        </w:rPr>
        <w:br/>
        <w:t>For automated testing, build, and deployment workflows, enabling agile development practices.</w:t>
      </w:r>
    </w:p>
    <w:p w14:paraId="13D4AFC7" w14:textId="3A891A1A" w:rsidR="00F553F9" w:rsidRPr="00F553F9" w:rsidRDefault="00F553F9" w:rsidP="00F553F9">
      <w:pPr>
        <w:rPr>
          <w:lang w:val="en-US"/>
        </w:rPr>
      </w:pPr>
      <w:r w:rsidRPr="00F553F9">
        <w:rPr>
          <w:lang w:val="en-US"/>
        </w:rPr>
        <w:t>The chosen technologies reflect a balance between performance, scalability, community support, and ease of integration with AI services, ensuring BISOL’s effectiveness and future growth potential.</w:t>
      </w:r>
    </w:p>
    <w:p w14:paraId="186B9885" w14:textId="38BB321C" w:rsidR="00F553F9" w:rsidRDefault="00F553F9">
      <w:pPr>
        <w:rPr>
          <w:lang w:val="en-US"/>
        </w:rPr>
      </w:pPr>
      <w:r>
        <w:rPr>
          <w:lang w:val="en-US"/>
        </w:rPr>
        <w:br w:type="page"/>
      </w:r>
    </w:p>
    <w:p w14:paraId="007E2DC6" w14:textId="5BF82C8D" w:rsidR="00F553F9" w:rsidRDefault="00F553F9" w:rsidP="00F553F9">
      <w:pPr>
        <w:pStyle w:val="Heading1"/>
        <w:rPr>
          <w:color w:val="000000" w:themeColor="text1"/>
          <w:lang w:val="en-US"/>
        </w:rPr>
      </w:pPr>
      <w:r w:rsidRPr="00F553F9">
        <w:rPr>
          <w:color w:val="000000" w:themeColor="text1"/>
          <w:lang w:val="en-US"/>
        </w:rPr>
        <w:lastRenderedPageBreak/>
        <w:t>7. Applications and Future Scope</w:t>
      </w:r>
    </w:p>
    <w:p w14:paraId="454D637C" w14:textId="7D358101" w:rsidR="00F553F9" w:rsidRDefault="00802629" w:rsidP="00F553F9">
      <w:pPr>
        <w:rPr>
          <w:lang w:val="en-US"/>
        </w:rPr>
      </w:pPr>
      <w:r w:rsidRPr="00802629">
        <w:rPr>
          <w:lang w:val="en-US"/>
        </w:rPr>
        <w:t>BISOL’s AI-powered interactive dashboard generator has broad applications across various industries and holds significant potential for future enhancements, ensuring its relevance and adaptability in a rapidly evolving data landscape.</w:t>
      </w:r>
    </w:p>
    <w:p w14:paraId="6DEFA453" w14:textId="52D5691B" w:rsidR="00802629" w:rsidRDefault="00802629" w:rsidP="00802629">
      <w:pPr>
        <w:pStyle w:val="Heading2"/>
        <w:rPr>
          <w:color w:val="000000" w:themeColor="text1"/>
          <w:lang w:val="en-US"/>
        </w:rPr>
      </w:pPr>
      <w:r w:rsidRPr="00802629">
        <w:rPr>
          <w:color w:val="000000" w:themeColor="text1"/>
          <w:lang w:val="en-US"/>
        </w:rPr>
        <w:t>7.1 Applications</w:t>
      </w:r>
    </w:p>
    <w:p w14:paraId="7E416912" w14:textId="77777777" w:rsidR="00802629" w:rsidRPr="00802629" w:rsidRDefault="00802629" w:rsidP="00802629">
      <w:pPr>
        <w:numPr>
          <w:ilvl w:val="0"/>
          <w:numId w:val="33"/>
        </w:numPr>
        <w:rPr>
          <w:lang w:val="en-US"/>
        </w:rPr>
      </w:pPr>
      <w:r w:rsidRPr="00802629">
        <w:rPr>
          <w:b/>
          <w:bCs/>
          <w:lang w:val="en-US"/>
        </w:rPr>
        <w:t>Small and Medium Enterprises (SMEs):</w:t>
      </w:r>
      <w:r w:rsidRPr="00802629">
        <w:rPr>
          <w:lang w:val="en-US"/>
        </w:rPr>
        <w:br/>
        <w:t>BISOL democratizes data analytics for SMEs that often lack dedicated data science teams, enabling business owners and managers to make informed decisions through easy-to-create dashboards.</w:t>
      </w:r>
    </w:p>
    <w:p w14:paraId="2E68C6F5" w14:textId="77777777" w:rsidR="00802629" w:rsidRPr="00802629" w:rsidRDefault="00802629" w:rsidP="00802629">
      <w:pPr>
        <w:numPr>
          <w:ilvl w:val="0"/>
          <w:numId w:val="33"/>
        </w:numPr>
        <w:rPr>
          <w:lang w:val="en-US"/>
        </w:rPr>
      </w:pPr>
      <w:r w:rsidRPr="00802629">
        <w:rPr>
          <w:b/>
          <w:bCs/>
          <w:lang w:val="en-US"/>
        </w:rPr>
        <w:t>Education and Research:</w:t>
      </w:r>
      <w:r w:rsidRPr="00802629">
        <w:rPr>
          <w:lang w:val="en-US"/>
        </w:rPr>
        <w:br/>
        <w:t>Researchers and educators can use BISOL to quickly visualize experimental or survey data without requiring programming skills, accelerating insight generation and collaborative analysis.</w:t>
      </w:r>
    </w:p>
    <w:p w14:paraId="04A582BE" w14:textId="77777777" w:rsidR="00802629" w:rsidRPr="00802629" w:rsidRDefault="00802629" w:rsidP="00802629">
      <w:pPr>
        <w:numPr>
          <w:ilvl w:val="0"/>
          <w:numId w:val="33"/>
        </w:numPr>
        <w:rPr>
          <w:lang w:val="en-US"/>
        </w:rPr>
      </w:pPr>
      <w:r w:rsidRPr="00802629">
        <w:rPr>
          <w:b/>
          <w:bCs/>
          <w:lang w:val="en-US"/>
        </w:rPr>
        <w:t>Healthcare:</w:t>
      </w:r>
      <w:r w:rsidRPr="00802629">
        <w:rPr>
          <w:lang w:val="en-US"/>
        </w:rPr>
        <w:br/>
        <w:t>Simplifying complex data visualization helps healthcare providers monitor patient trends, resource utilization, and treatment outcomes with tailored dashboards, improving care quality and operational efficiency.</w:t>
      </w:r>
    </w:p>
    <w:p w14:paraId="5C956F6A" w14:textId="77777777" w:rsidR="00802629" w:rsidRPr="00802629" w:rsidRDefault="00802629" w:rsidP="00802629">
      <w:pPr>
        <w:numPr>
          <w:ilvl w:val="0"/>
          <w:numId w:val="33"/>
        </w:numPr>
        <w:rPr>
          <w:lang w:val="en-US"/>
        </w:rPr>
      </w:pPr>
      <w:r w:rsidRPr="00802629">
        <w:rPr>
          <w:b/>
          <w:bCs/>
          <w:lang w:val="en-US"/>
        </w:rPr>
        <w:t>Finance and Banking:</w:t>
      </w:r>
      <w:r w:rsidRPr="00802629">
        <w:rPr>
          <w:lang w:val="en-US"/>
        </w:rPr>
        <w:br/>
        <w:t>Financial analysts can leverage BISOL to generate real-time dashboards from transactional data, supporting risk assessment, fraud detection, and portfolio management.</w:t>
      </w:r>
    </w:p>
    <w:p w14:paraId="6BE01EC8" w14:textId="77777777" w:rsidR="00802629" w:rsidRPr="00802629" w:rsidRDefault="00802629" w:rsidP="00802629">
      <w:pPr>
        <w:numPr>
          <w:ilvl w:val="0"/>
          <w:numId w:val="33"/>
        </w:numPr>
        <w:rPr>
          <w:lang w:val="en-US"/>
        </w:rPr>
      </w:pPr>
      <w:r w:rsidRPr="00802629">
        <w:rPr>
          <w:b/>
          <w:bCs/>
          <w:lang w:val="en-US"/>
        </w:rPr>
        <w:t>Marketing and Sales:</w:t>
      </w:r>
      <w:r w:rsidRPr="00802629">
        <w:rPr>
          <w:lang w:val="en-US"/>
        </w:rPr>
        <w:br/>
        <w:t>Marketing teams benefit from automated visualization of campaign performance, customer segmentation, and sales funnel analytics to optimize strategies and ROI.</w:t>
      </w:r>
    </w:p>
    <w:p w14:paraId="1009C05E" w14:textId="77777777" w:rsidR="00802629" w:rsidRPr="00802629" w:rsidRDefault="00802629" w:rsidP="00802629">
      <w:pPr>
        <w:numPr>
          <w:ilvl w:val="0"/>
          <w:numId w:val="33"/>
        </w:numPr>
        <w:rPr>
          <w:lang w:val="en-US"/>
        </w:rPr>
      </w:pPr>
      <w:r w:rsidRPr="00802629">
        <w:rPr>
          <w:b/>
          <w:bCs/>
          <w:lang w:val="en-US"/>
        </w:rPr>
        <w:t>Government and Public Services:</w:t>
      </w:r>
      <w:r w:rsidRPr="00802629">
        <w:rPr>
          <w:lang w:val="en-US"/>
        </w:rPr>
        <w:br/>
        <w:t>Public agencies can improve transparency and responsiveness through accessible data dashboards monitoring public health, safety, and service delivery metrics.</w:t>
      </w:r>
    </w:p>
    <w:p w14:paraId="6238AA04" w14:textId="44969C11" w:rsidR="00802629" w:rsidRDefault="00802629" w:rsidP="00802629">
      <w:pPr>
        <w:pStyle w:val="Heading2"/>
        <w:rPr>
          <w:color w:val="000000" w:themeColor="text1"/>
          <w:lang w:val="en-US"/>
        </w:rPr>
      </w:pPr>
      <w:r w:rsidRPr="00802629">
        <w:rPr>
          <w:color w:val="000000" w:themeColor="text1"/>
          <w:lang w:val="en-US"/>
        </w:rPr>
        <w:t>7.2 Future Scope and Enhancements</w:t>
      </w:r>
    </w:p>
    <w:p w14:paraId="7AF59F68" w14:textId="77777777" w:rsidR="00802629" w:rsidRPr="00802629" w:rsidRDefault="00802629" w:rsidP="00802629">
      <w:pPr>
        <w:numPr>
          <w:ilvl w:val="0"/>
          <w:numId w:val="34"/>
        </w:numPr>
        <w:rPr>
          <w:lang w:val="en-US"/>
        </w:rPr>
      </w:pPr>
      <w:r w:rsidRPr="00802629">
        <w:rPr>
          <w:b/>
          <w:bCs/>
          <w:lang w:val="en-US"/>
        </w:rPr>
        <w:t>Real-Time Data Streaming Integration:</w:t>
      </w:r>
      <w:r w:rsidRPr="00802629">
        <w:rPr>
          <w:lang w:val="en-US"/>
        </w:rPr>
        <w:br/>
        <w:t>Extend support for live data sources and continuous dashboard updates, enabling dynamic monitoring and rapid response.</w:t>
      </w:r>
    </w:p>
    <w:p w14:paraId="3BF16127" w14:textId="77777777" w:rsidR="00802629" w:rsidRPr="00802629" w:rsidRDefault="00802629" w:rsidP="00802629">
      <w:pPr>
        <w:numPr>
          <w:ilvl w:val="0"/>
          <w:numId w:val="34"/>
        </w:numPr>
        <w:rPr>
          <w:lang w:val="en-US"/>
        </w:rPr>
      </w:pPr>
      <w:r w:rsidRPr="00802629">
        <w:rPr>
          <w:b/>
          <w:bCs/>
          <w:lang w:val="en-US"/>
        </w:rPr>
        <w:lastRenderedPageBreak/>
        <w:t>Multilingual and Voice-Activated Interfaces:</w:t>
      </w:r>
      <w:r w:rsidRPr="00802629">
        <w:rPr>
          <w:lang w:val="en-US"/>
        </w:rPr>
        <w:br/>
        <w:t>Incorporate multilingual natural language processing and voice commands to broaden user accessibility and ease of interaction.</w:t>
      </w:r>
    </w:p>
    <w:p w14:paraId="3628DF20" w14:textId="77777777" w:rsidR="00802629" w:rsidRPr="00802629" w:rsidRDefault="00802629" w:rsidP="00802629">
      <w:pPr>
        <w:numPr>
          <w:ilvl w:val="0"/>
          <w:numId w:val="34"/>
        </w:numPr>
        <w:rPr>
          <w:lang w:val="en-US"/>
        </w:rPr>
      </w:pPr>
      <w:r w:rsidRPr="00802629">
        <w:rPr>
          <w:b/>
          <w:bCs/>
          <w:lang w:val="en-US"/>
        </w:rPr>
        <w:t>Predictive and Prescriptive Analytics:</w:t>
      </w:r>
      <w:r w:rsidRPr="00802629">
        <w:rPr>
          <w:lang w:val="en-US"/>
        </w:rPr>
        <w:br/>
        <w:t>Embed machine learning models to offer forecasting and actionable recommendations alongside descriptive dashboards.</w:t>
      </w:r>
    </w:p>
    <w:p w14:paraId="59048CD0" w14:textId="77777777" w:rsidR="00802629" w:rsidRPr="00802629" w:rsidRDefault="00802629" w:rsidP="00802629">
      <w:pPr>
        <w:numPr>
          <w:ilvl w:val="0"/>
          <w:numId w:val="34"/>
        </w:numPr>
        <w:rPr>
          <w:lang w:val="en-US"/>
        </w:rPr>
      </w:pPr>
      <w:r w:rsidRPr="00802629">
        <w:rPr>
          <w:b/>
          <w:bCs/>
          <w:lang w:val="en-US"/>
        </w:rPr>
        <w:t>Advanced Collaboration Features:</w:t>
      </w:r>
      <w:r w:rsidRPr="00802629">
        <w:rPr>
          <w:lang w:val="en-US"/>
        </w:rPr>
        <w:br/>
        <w:t>Enhance teamwork with shared workspaces, real-time co-editing, annotation, and integration with business communication tools.</w:t>
      </w:r>
    </w:p>
    <w:p w14:paraId="1E9AFEA0" w14:textId="77777777" w:rsidR="00802629" w:rsidRPr="00802629" w:rsidRDefault="00802629" w:rsidP="00802629">
      <w:pPr>
        <w:numPr>
          <w:ilvl w:val="0"/>
          <w:numId w:val="34"/>
        </w:numPr>
        <w:rPr>
          <w:lang w:val="en-US"/>
        </w:rPr>
      </w:pPr>
      <w:r w:rsidRPr="00802629">
        <w:rPr>
          <w:b/>
          <w:bCs/>
          <w:lang w:val="en-US"/>
        </w:rPr>
        <w:t>Mobile and Offline Access:</w:t>
      </w:r>
      <w:r w:rsidRPr="00802629">
        <w:rPr>
          <w:lang w:val="en-US"/>
        </w:rPr>
        <w:br/>
        <w:t>Develop mobile applications and offline capabilities to support analytics on-the-go and in low-connectivity environments.</w:t>
      </w:r>
    </w:p>
    <w:p w14:paraId="6B9D79F6" w14:textId="7B205200" w:rsidR="00802629" w:rsidRDefault="00802629" w:rsidP="00802629">
      <w:pPr>
        <w:numPr>
          <w:ilvl w:val="0"/>
          <w:numId w:val="34"/>
        </w:numPr>
        <w:rPr>
          <w:lang w:val="en-US"/>
        </w:rPr>
      </w:pPr>
      <w:r w:rsidRPr="00802629">
        <w:rPr>
          <w:b/>
          <w:bCs/>
          <w:lang w:val="en-US"/>
        </w:rPr>
        <w:t>Custom AI Model Training:</w:t>
      </w:r>
      <w:r w:rsidRPr="00802629">
        <w:rPr>
          <w:lang w:val="en-US"/>
        </w:rPr>
        <w:br/>
        <w:t>Allow organizations to train custom models on proprietary data for more specialized analysis and insight generation.</w:t>
      </w:r>
    </w:p>
    <w:p w14:paraId="1081E3A1" w14:textId="6A0C066D" w:rsidR="00802629" w:rsidRDefault="00802629" w:rsidP="00802629">
      <w:pPr>
        <w:rPr>
          <w:lang w:val="en-US"/>
        </w:rPr>
      </w:pPr>
      <w:r w:rsidRPr="00802629">
        <w:rPr>
          <w:lang w:val="en-US"/>
        </w:rPr>
        <w:t>BISOL presents a transformative approach to data analytics by making powerful dashboard generation accessible to a wide range of users across diverse industries. Its intelligent automation, collaborative features, and scalability not only address current challenges but also lay a solid foundation for future advancements such as real-time analysis, multilingual support, and predictive capabilities. By continuously evolving, BISOL is poised to empower organizations to leverage their data effectively, driving more informed decisions and fostering innovation in an increasingly data-driven world.</w:t>
      </w:r>
    </w:p>
    <w:p w14:paraId="6BDA71F4" w14:textId="4941F5D8" w:rsidR="00802629" w:rsidRDefault="00802629">
      <w:pPr>
        <w:rPr>
          <w:lang w:val="en-US"/>
        </w:rPr>
      </w:pPr>
      <w:r>
        <w:rPr>
          <w:lang w:val="en-US"/>
        </w:rPr>
        <w:br w:type="page"/>
      </w:r>
    </w:p>
    <w:p w14:paraId="02813364" w14:textId="2929CAEC" w:rsidR="00802629" w:rsidRDefault="00802629" w:rsidP="00802629">
      <w:pPr>
        <w:pStyle w:val="Heading1"/>
        <w:rPr>
          <w:color w:val="000000" w:themeColor="text1"/>
          <w:lang w:val="en-US"/>
        </w:rPr>
      </w:pPr>
      <w:r w:rsidRPr="00802629">
        <w:rPr>
          <w:color w:val="000000" w:themeColor="text1"/>
          <w:lang w:val="en-US"/>
        </w:rPr>
        <w:lastRenderedPageBreak/>
        <w:t>8. References</w:t>
      </w:r>
    </w:p>
    <w:p w14:paraId="6699192B" w14:textId="77777777" w:rsidR="00802629" w:rsidRPr="00802629" w:rsidRDefault="00802629" w:rsidP="00802629">
      <w:pPr>
        <w:numPr>
          <w:ilvl w:val="0"/>
          <w:numId w:val="35"/>
        </w:numPr>
        <w:rPr>
          <w:lang w:val="en-US"/>
        </w:rPr>
      </w:pPr>
      <w:r w:rsidRPr="00802629">
        <w:rPr>
          <w:lang w:val="en-US"/>
        </w:rPr>
        <w:t xml:space="preserve">M. </w:t>
      </w:r>
      <w:proofErr w:type="spellStart"/>
      <w:r w:rsidRPr="00802629">
        <w:rPr>
          <w:lang w:val="en-US"/>
        </w:rPr>
        <w:t>Villamañe</w:t>
      </w:r>
      <w:proofErr w:type="spellEnd"/>
      <w:r w:rsidRPr="00802629">
        <w:rPr>
          <w:lang w:val="en-US"/>
        </w:rPr>
        <w:t xml:space="preserve">, A. </w:t>
      </w:r>
      <w:proofErr w:type="spellStart"/>
      <w:r w:rsidRPr="00802629">
        <w:rPr>
          <w:lang w:val="en-US"/>
        </w:rPr>
        <w:t>Renobales</w:t>
      </w:r>
      <w:proofErr w:type="spellEnd"/>
      <w:r w:rsidRPr="00802629">
        <w:rPr>
          <w:lang w:val="en-US"/>
        </w:rPr>
        <w:t>-Irusta, and A. Álvarez, "A Preliminary Study on the Use of Generative Artificial Intelligence to Enrich Dashboards," in </w:t>
      </w:r>
      <w:r w:rsidRPr="00802629">
        <w:rPr>
          <w:i/>
          <w:iCs/>
          <w:lang w:val="en-US"/>
        </w:rPr>
        <w:t>Proc. 17th Int. Conf. Computer Supported Education (CSEDU)</w:t>
      </w:r>
      <w:r w:rsidRPr="00802629">
        <w:rPr>
          <w:lang w:val="en-US"/>
        </w:rPr>
        <w:t>, 2025, pp. 265-272.</w:t>
      </w:r>
    </w:p>
    <w:p w14:paraId="1A6779F0" w14:textId="77777777" w:rsidR="00802629" w:rsidRPr="00802629" w:rsidRDefault="00802629" w:rsidP="00802629">
      <w:pPr>
        <w:numPr>
          <w:ilvl w:val="0"/>
          <w:numId w:val="35"/>
        </w:numPr>
        <w:rPr>
          <w:lang w:val="en-US"/>
        </w:rPr>
      </w:pPr>
      <w:r w:rsidRPr="00802629">
        <w:rPr>
          <w:lang w:val="en-US"/>
        </w:rPr>
        <w:t>J. Smith and M. Brown, "Advancements in AI-Powered Business Analytics," </w:t>
      </w:r>
      <w:r w:rsidRPr="00802629">
        <w:rPr>
          <w:i/>
          <w:iCs/>
          <w:lang w:val="en-US"/>
        </w:rPr>
        <w:t>Journal of Data Science</w:t>
      </w:r>
      <w:r w:rsidRPr="00802629">
        <w:rPr>
          <w:lang w:val="en-US"/>
        </w:rPr>
        <w:t>, vol. 12, no. 3, pp. 145-162, 2024.</w:t>
      </w:r>
    </w:p>
    <w:p w14:paraId="0EBDB492" w14:textId="77777777" w:rsidR="00802629" w:rsidRPr="00802629" w:rsidRDefault="00802629" w:rsidP="00802629">
      <w:pPr>
        <w:numPr>
          <w:ilvl w:val="0"/>
          <w:numId w:val="35"/>
        </w:numPr>
        <w:rPr>
          <w:lang w:val="en-US"/>
        </w:rPr>
      </w:pPr>
      <w:r w:rsidRPr="00802629">
        <w:rPr>
          <w:lang w:val="en-US"/>
        </w:rPr>
        <w:t>OpenAI, "GPT-4 Technical Report," 2023. [Online]. Available: </w:t>
      </w:r>
      <w:hyperlink r:id="rId6" w:tgtFrame="_blank" w:history="1">
        <w:r w:rsidRPr="00802629">
          <w:rPr>
            <w:rStyle w:val="Hyperlink"/>
            <w:lang w:val="en-US"/>
          </w:rPr>
          <w:t>https://openai.com/research/gpt-4</w:t>
        </w:r>
      </w:hyperlink>
    </w:p>
    <w:p w14:paraId="082AD2D9" w14:textId="51D889AC" w:rsidR="00802629" w:rsidRPr="00802629" w:rsidRDefault="00802629" w:rsidP="00802629">
      <w:pPr>
        <w:numPr>
          <w:ilvl w:val="0"/>
          <w:numId w:val="35"/>
        </w:numPr>
        <w:rPr>
          <w:lang w:val="en-US"/>
        </w:rPr>
      </w:pPr>
      <w:r w:rsidRPr="00802629">
        <w:rPr>
          <w:lang w:val="en-US"/>
        </w:rPr>
        <w:t>Microsoft, "Power BI AI Capabilities Overview," Microsoft Docs, 2025. [Online]. Available: </w:t>
      </w:r>
      <w:hyperlink r:id="rId7" w:tgtFrame="_blank" w:history="1">
        <w:r w:rsidRPr="00802629">
          <w:rPr>
            <w:rStyle w:val="Hyperlink"/>
            <w:lang w:val="en-US"/>
          </w:rPr>
          <w:t>https://docs.microsoft.com/en-us/power-bi/ai-insights</w:t>
        </w:r>
      </w:hyperlink>
    </w:p>
    <w:p w14:paraId="02E56F0E" w14:textId="77777777" w:rsidR="00802629" w:rsidRPr="00802629" w:rsidRDefault="00802629" w:rsidP="00802629">
      <w:pPr>
        <w:rPr>
          <w:lang w:val="en-US"/>
        </w:rPr>
      </w:pPr>
    </w:p>
    <w:p w14:paraId="1A393C52" w14:textId="77777777" w:rsidR="00802629" w:rsidRPr="00802629" w:rsidRDefault="00802629" w:rsidP="00802629">
      <w:pPr>
        <w:rPr>
          <w:lang w:val="en-US"/>
        </w:rPr>
      </w:pPr>
    </w:p>
    <w:p w14:paraId="2351C8FB" w14:textId="77777777" w:rsidR="0050662F" w:rsidRPr="0050662F" w:rsidRDefault="0050662F" w:rsidP="0050662F">
      <w:pPr>
        <w:ind w:left="720"/>
        <w:rPr>
          <w:lang w:val="en-US"/>
        </w:rPr>
      </w:pPr>
    </w:p>
    <w:p w14:paraId="0E43164D" w14:textId="77777777" w:rsidR="0050662F" w:rsidRPr="0050662F" w:rsidRDefault="0050662F" w:rsidP="0050662F">
      <w:pPr>
        <w:rPr>
          <w:lang w:val="en-US"/>
        </w:rPr>
      </w:pPr>
    </w:p>
    <w:sectPr w:rsidR="0050662F" w:rsidRPr="0050662F" w:rsidSect="00E92D40">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19D2"/>
    <w:multiLevelType w:val="multilevel"/>
    <w:tmpl w:val="A5B6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E7902"/>
    <w:multiLevelType w:val="multilevel"/>
    <w:tmpl w:val="28C6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E65EAB"/>
    <w:multiLevelType w:val="multilevel"/>
    <w:tmpl w:val="27D4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40360D"/>
    <w:multiLevelType w:val="multilevel"/>
    <w:tmpl w:val="C17C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6A3BA9"/>
    <w:multiLevelType w:val="multilevel"/>
    <w:tmpl w:val="0BA2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C263F8"/>
    <w:multiLevelType w:val="multilevel"/>
    <w:tmpl w:val="BAEC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641BE7"/>
    <w:multiLevelType w:val="multilevel"/>
    <w:tmpl w:val="391A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58309A"/>
    <w:multiLevelType w:val="multilevel"/>
    <w:tmpl w:val="9496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FD4501"/>
    <w:multiLevelType w:val="multilevel"/>
    <w:tmpl w:val="00B4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88044D"/>
    <w:multiLevelType w:val="multilevel"/>
    <w:tmpl w:val="3984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031FE7"/>
    <w:multiLevelType w:val="multilevel"/>
    <w:tmpl w:val="31EC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246FB2"/>
    <w:multiLevelType w:val="multilevel"/>
    <w:tmpl w:val="A452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72511E"/>
    <w:multiLevelType w:val="multilevel"/>
    <w:tmpl w:val="723A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FC6A92"/>
    <w:multiLevelType w:val="multilevel"/>
    <w:tmpl w:val="4ECE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010D4D"/>
    <w:multiLevelType w:val="multilevel"/>
    <w:tmpl w:val="E922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0383A96"/>
    <w:multiLevelType w:val="multilevel"/>
    <w:tmpl w:val="BE52D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512AF6"/>
    <w:multiLevelType w:val="multilevel"/>
    <w:tmpl w:val="D90C39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6472B08"/>
    <w:multiLevelType w:val="multilevel"/>
    <w:tmpl w:val="2358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F87B9C"/>
    <w:multiLevelType w:val="multilevel"/>
    <w:tmpl w:val="DF101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C84C6E"/>
    <w:multiLevelType w:val="multilevel"/>
    <w:tmpl w:val="CB20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7D0A61"/>
    <w:multiLevelType w:val="multilevel"/>
    <w:tmpl w:val="AD0E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F26F98"/>
    <w:multiLevelType w:val="multilevel"/>
    <w:tmpl w:val="D218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685112"/>
    <w:multiLevelType w:val="multilevel"/>
    <w:tmpl w:val="E002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BD10C8"/>
    <w:multiLevelType w:val="multilevel"/>
    <w:tmpl w:val="1B72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11916BA"/>
    <w:multiLevelType w:val="multilevel"/>
    <w:tmpl w:val="341E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1B62830"/>
    <w:multiLevelType w:val="multilevel"/>
    <w:tmpl w:val="0D14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2003599"/>
    <w:multiLevelType w:val="hybridMultilevel"/>
    <w:tmpl w:val="81FE79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3001A6A"/>
    <w:multiLevelType w:val="multilevel"/>
    <w:tmpl w:val="37EA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0859B8"/>
    <w:multiLevelType w:val="multilevel"/>
    <w:tmpl w:val="72CE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976DDF"/>
    <w:multiLevelType w:val="multilevel"/>
    <w:tmpl w:val="A4B4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1137A7"/>
    <w:multiLevelType w:val="multilevel"/>
    <w:tmpl w:val="7876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0865A9"/>
    <w:multiLevelType w:val="multilevel"/>
    <w:tmpl w:val="8FEE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A282141"/>
    <w:multiLevelType w:val="multilevel"/>
    <w:tmpl w:val="E980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A491EF5"/>
    <w:multiLevelType w:val="multilevel"/>
    <w:tmpl w:val="8E56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B997C7B"/>
    <w:multiLevelType w:val="multilevel"/>
    <w:tmpl w:val="A2DA259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196039090">
    <w:abstractNumId w:val="26"/>
  </w:num>
  <w:num w:numId="2" w16cid:durableId="1970891548">
    <w:abstractNumId w:val="34"/>
  </w:num>
  <w:num w:numId="3" w16cid:durableId="1259754126">
    <w:abstractNumId w:val="0"/>
  </w:num>
  <w:num w:numId="4" w16cid:durableId="1909343012">
    <w:abstractNumId w:val="14"/>
  </w:num>
  <w:num w:numId="5" w16cid:durableId="1098796752">
    <w:abstractNumId w:val="9"/>
  </w:num>
  <w:num w:numId="6" w16cid:durableId="1618833892">
    <w:abstractNumId w:val="28"/>
  </w:num>
  <w:num w:numId="7" w16cid:durableId="376590069">
    <w:abstractNumId w:val="7"/>
  </w:num>
  <w:num w:numId="8" w16cid:durableId="698362136">
    <w:abstractNumId w:val="17"/>
  </w:num>
  <w:num w:numId="9" w16cid:durableId="1102644928">
    <w:abstractNumId w:val="10"/>
  </w:num>
  <w:num w:numId="10" w16cid:durableId="863979401">
    <w:abstractNumId w:val="2"/>
  </w:num>
  <w:num w:numId="11" w16cid:durableId="1279724895">
    <w:abstractNumId w:val="6"/>
  </w:num>
  <w:num w:numId="12" w16cid:durableId="2096130006">
    <w:abstractNumId w:val="1"/>
  </w:num>
  <w:num w:numId="13" w16cid:durableId="76025932">
    <w:abstractNumId w:val="23"/>
  </w:num>
  <w:num w:numId="14" w16cid:durableId="917905356">
    <w:abstractNumId w:val="13"/>
  </w:num>
  <w:num w:numId="15" w16cid:durableId="1497500051">
    <w:abstractNumId w:val="18"/>
  </w:num>
  <w:num w:numId="16" w16cid:durableId="702830804">
    <w:abstractNumId w:val="16"/>
  </w:num>
  <w:num w:numId="17" w16cid:durableId="1726759791">
    <w:abstractNumId w:val="29"/>
  </w:num>
  <w:num w:numId="18" w16cid:durableId="624971440">
    <w:abstractNumId w:val="12"/>
  </w:num>
  <w:num w:numId="19" w16cid:durableId="55668637">
    <w:abstractNumId w:val="30"/>
  </w:num>
  <w:num w:numId="20" w16cid:durableId="1930458125">
    <w:abstractNumId w:val="11"/>
  </w:num>
  <w:num w:numId="21" w16cid:durableId="1708993155">
    <w:abstractNumId w:val="27"/>
  </w:num>
  <w:num w:numId="22" w16cid:durableId="498622943">
    <w:abstractNumId w:val="20"/>
  </w:num>
  <w:num w:numId="23" w16cid:durableId="36665059">
    <w:abstractNumId w:val="31"/>
  </w:num>
  <w:num w:numId="24" w16cid:durableId="693266811">
    <w:abstractNumId w:val="3"/>
  </w:num>
  <w:num w:numId="25" w16cid:durableId="1283924060">
    <w:abstractNumId w:val="19"/>
  </w:num>
  <w:num w:numId="26" w16cid:durableId="1622885296">
    <w:abstractNumId w:val="4"/>
  </w:num>
  <w:num w:numId="27" w16cid:durableId="1452942498">
    <w:abstractNumId w:val="5"/>
  </w:num>
  <w:num w:numId="28" w16cid:durableId="472647719">
    <w:abstractNumId w:val="21"/>
  </w:num>
  <w:num w:numId="29" w16cid:durableId="670134535">
    <w:abstractNumId w:val="25"/>
  </w:num>
  <w:num w:numId="30" w16cid:durableId="1298412477">
    <w:abstractNumId w:val="22"/>
  </w:num>
  <w:num w:numId="31" w16cid:durableId="1541741180">
    <w:abstractNumId w:val="33"/>
  </w:num>
  <w:num w:numId="32" w16cid:durableId="1973901719">
    <w:abstractNumId w:val="32"/>
  </w:num>
  <w:num w:numId="33" w16cid:durableId="1175261465">
    <w:abstractNumId w:val="8"/>
  </w:num>
  <w:num w:numId="34" w16cid:durableId="1051419232">
    <w:abstractNumId w:val="24"/>
  </w:num>
  <w:num w:numId="35" w16cid:durableId="1282847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D40"/>
    <w:rsid w:val="0023798E"/>
    <w:rsid w:val="00262064"/>
    <w:rsid w:val="003C2E79"/>
    <w:rsid w:val="003F3655"/>
    <w:rsid w:val="0050662F"/>
    <w:rsid w:val="005F01C9"/>
    <w:rsid w:val="0080084D"/>
    <w:rsid w:val="00802629"/>
    <w:rsid w:val="009B734E"/>
    <w:rsid w:val="00A013DF"/>
    <w:rsid w:val="00AF5CD5"/>
    <w:rsid w:val="00C30B8D"/>
    <w:rsid w:val="00CB6593"/>
    <w:rsid w:val="00D06E57"/>
    <w:rsid w:val="00E92D40"/>
    <w:rsid w:val="00F553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76897"/>
  <w15:chartTrackingRefBased/>
  <w15:docId w15:val="{EC77B39D-88A0-45C8-B789-495D925E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2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2D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D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D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D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2D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2D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D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D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D40"/>
    <w:rPr>
      <w:rFonts w:eastAsiaTheme="majorEastAsia" w:cstheme="majorBidi"/>
      <w:color w:val="272727" w:themeColor="text1" w:themeTint="D8"/>
    </w:rPr>
  </w:style>
  <w:style w:type="paragraph" w:styleId="Title">
    <w:name w:val="Title"/>
    <w:basedOn w:val="Normal"/>
    <w:next w:val="Normal"/>
    <w:link w:val="TitleChar"/>
    <w:uiPriority w:val="10"/>
    <w:qFormat/>
    <w:rsid w:val="00E92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D40"/>
    <w:pPr>
      <w:spacing w:before="160"/>
      <w:jc w:val="center"/>
    </w:pPr>
    <w:rPr>
      <w:i/>
      <w:iCs/>
      <w:color w:val="404040" w:themeColor="text1" w:themeTint="BF"/>
    </w:rPr>
  </w:style>
  <w:style w:type="character" w:customStyle="1" w:styleId="QuoteChar">
    <w:name w:val="Quote Char"/>
    <w:basedOn w:val="DefaultParagraphFont"/>
    <w:link w:val="Quote"/>
    <w:uiPriority w:val="29"/>
    <w:rsid w:val="00E92D40"/>
    <w:rPr>
      <w:i/>
      <w:iCs/>
      <w:color w:val="404040" w:themeColor="text1" w:themeTint="BF"/>
    </w:rPr>
  </w:style>
  <w:style w:type="paragraph" w:styleId="ListParagraph">
    <w:name w:val="List Paragraph"/>
    <w:basedOn w:val="Normal"/>
    <w:uiPriority w:val="34"/>
    <w:qFormat/>
    <w:rsid w:val="00E92D40"/>
    <w:pPr>
      <w:ind w:left="720"/>
      <w:contextualSpacing/>
    </w:pPr>
  </w:style>
  <w:style w:type="character" w:styleId="IntenseEmphasis">
    <w:name w:val="Intense Emphasis"/>
    <w:basedOn w:val="DefaultParagraphFont"/>
    <w:uiPriority w:val="21"/>
    <w:qFormat/>
    <w:rsid w:val="00E92D40"/>
    <w:rPr>
      <w:i/>
      <w:iCs/>
      <w:color w:val="0F4761" w:themeColor="accent1" w:themeShade="BF"/>
    </w:rPr>
  </w:style>
  <w:style w:type="paragraph" w:styleId="IntenseQuote">
    <w:name w:val="Intense Quote"/>
    <w:basedOn w:val="Normal"/>
    <w:next w:val="Normal"/>
    <w:link w:val="IntenseQuoteChar"/>
    <w:uiPriority w:val="30"/>
    <w:qFormat/>
    <w:rsid w:val="00E92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D40"/>
    <w:rPr>
      <w:i/>
      <w:iCs/>
      <w:color w:val="0F4761" w:themeColor="accent1" w:themeShade="BF"/>
    </w:rPr>
  </w:style>
  <w:style w:type="character" w:styleId="IntenseReference">
    <w:name w:val="Intense Reference"/>
    <w:basedOn w:val="DefaultParagraphFont"/>
    <w:uiPriority w:val="32"/>
    <w:qFormat/>
    <w:rsid w:val="00E92D40"/>
    <w:rPr>
      <w:b/>
      <w:bCs/>
      <w:smallCaps/>
      <w:color w:val="0F4761" w:themeColor="accent1" w:themeShade="BF"/>
      <w:spacing w:val="5"/>
    </w:rPr>
  </w:style>
  <w:style w:type="paragraph" w:styleId="Caption">
    <w:name w:val="caption"/>
    <w:basedOn w:val="Normal"/>
    <w:next w:val="Normal"/>
    <w:uiPriority w:val="35"/>
    <w:unhideWhenUsed/>
    <w:qFormat/>
    <w:rsid w:val="00AF5CD5"/>
    <w:pPr>
      <w:spacing w:after="200" w:line="240" w:lineRule="auto"/>
    </w:pPr>
    <w:rPr>
      <w:i/>
      <w:iCs/>
      <w:color w:val="0E2841" w:themeColor="text2"/>
      <w:sz w:val="18"/>
      <w:szCs w:val="18"/>
    </w:rPr>
  </w:style>
  <w:style w:type="character" w:styleId="Hyperlink">
    <w:name w:val="Hyperlink"/>
    <w:basedOn w:val="DefaultParagraphFont"/>
    <w:uiPriority w:val="99"/>
    <w:unhideWhenUsed/>
    <w:rsid w:val="00802629"/>
    <w:rPr>
      <w:color w:val="467886" w:themeColor="hyperlink"/>
      <w:u w:val="single"/>
    </w:rPr>
  </w:style>
  <w:style w:type="character" w:styleId="UnresolvedMention">
    <w:name w:val="Unresolved Mention"/>
    <w:basedOn w:val="DefaultParagraphFont"/>
    <w:uiPriority w:val="99"/>
    <w:semiHidden/>
    <w:unhideWhenUsed/>
    <w:rsid w:val="008026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microsoft.com/en-us/power-bi/ai-insigh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ai.com/research/gpt-4"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22</Pages>
  <Words>4787</Words>
  <Characters>27291</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 RAWAT</dc:creator>
  <cp:keywords/>
  <dc:description/>
  <cp:lastModifiedBy>SHEKHAR PANDEY</cp:lastModifiedBy>
  <cp:revision>2</cp:revision>
  <dcterms:created xsi:type="dcterms:W3CDTF">2025-09-01T17:11:00Z</dcterms:created>
  <dcterms:modified xsi:type="dcterms:W3CDTF">2025-09-01T17:11:00Z</dcterms:modified>
</cp:coreProperties>
</file>