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72F" w:rsidRPr="006A7D30" w:rsidRDefault="005775CC" w:rsidP="005775CC">
      <w:pPr>
        <w:pStyle w:val="NoSpacing"/>
        <w:rPr>
          <w:rFonts w:cstheme="minorHAnsi"/>
          <w:b/>
        </w:rPr>
      </w:pPr>
      <w:r w:rsidRPr="006A7D30">
        <w:rPr>
          <w:rFonts w:cstheme="minorHAnsi"/>
          <w:b/>
        </w:rPr>
        <w:t xml:space="preserve">J SHEKAR </w:t>
      </w:r>
    </w:p>
    <w:p w:rsidR="00BD672F" w:rsidRPr="006A7D30" w:rsidRDefault="003769DE" w:rsidP="005775CC">
      <w:pPr>
        <w:pStyle w:val="NoSpacing"/>
        <w:rPr>
          <w:rFonts w:eastAsia="Arial Unicode MS" w:cstheme="minorHAnsi"/>
          <w:b/>
        </w:rPr>
      </w:pPr>
      <w:r w:rsidRPr="006A7D30">
        <w:rPr>
          <w:rFonts w:eastAsia="Arial Unicode MS" w:cstheme="minorHAnsi"/>
          <w:b/>
        </w:rPr>
        <w:t xml:space="preserve">Contact No: </w:t>
      </w:r>
      <w:r w:rsidR="005775CC" w:rsidRPr="006A7D30">
        <w:rPr>
          <w:rFonts w:eastAsia="Arial Unicode MS" w:cstheme="minorHAnsi"/>
          <w:b/>
        </w:rPr>
        <w:t>+601127369915</w:t>
      </w:r>
    </w:p>
    <w:p w:rsidR="003769DE" w:rsidRPr="006A7D30" w:rsidRDefault="003769DE" w:rsidP="005775CC">
      <w:pPr>
        <w:pStyle w:val="NoSpacing"/>
        <w:rPr>
          <w:rStyle w:val="SubtleEmphasis"/>
          <w:rFonts w:eastAsia="Arial Unicode MS" w:cstheme="minorHAnsi"/>
          <w:b/>
          <w:i w:val="0"/>
          <w:iCs w:val="0"/>
          <w:color w:val="auto"/>
        </w:rPr>
      </w:pPr>
      <w:r w:rsidRPr="006A7D30">
        <w:rPr>
          <w:rFonts w:cstheme="minorHAnsi"/>
          <w:b/>
        </w:rPr>
        <w:t>E-mail id: shekar</w:t>
      </w:r>
      <w:r w:rsidR="005775CC" w:rsidRPr="006A7D30">
        <w:rPr>
          <w:rFonts w:cstheme="minorHAnsi"/>
          <w:b/>
        </w:rPr>
        <w:t>4b1@gmail.com</w:t>
      </w:r>
    </w:p>
    <w:p w:rsidR="00993053" w:rsidRPr="006A7D30" w:rsidRDefault="003769DE" w:rsidP="00380128">
      <w:pPr>
        <w:spacing w:after="0" w:line="240" w:lineRule="auto"/>
        <w:rPr>
          <w:rFonts w:eastAsia="Times New Roman" w:cstheme="minorHAnsi"/>
          <w:u w:val="single"/>
          <w:lang w:eastAsia="en-IN"/>
        </w:rPr>
      </w:pPr>
      <w:r w:rsidRPr="006A7D30">
        <w:rPr>
          <w:rFonts w:eastAsia="Times New Roman" w:cstheme="minorHAnsi"/>
          <w:u w:val="single"/>
          <w:lang w:eastAsia="en-IN"/>
        </w:rPr>
        <w:t>__________________________________________________________</w:t>
      </w:r>
      <w:r w:rsidR="00C42AF9" w:rsidRPr="006A7D30">
        <w:rPr>
          <w:rFonts w:eastAsia="Times New Roman" w:cstheme="minorHAnsi"/>
          <w:u w:val="single"/>
          <w:lang w:eastAsia="en-IN"/>
        </w:rPr>
        <w:t>________________________</w:t>
      </w:r>
    </w:p>
    <w:p w:rsidR="00807639" w:rsidRPr="006A7D30" w:rsidRDefault="00807639" w:rsidP="00807639">
      <w:pPr>
        <w:spacing w:after="0"/>
        <w:rPr>
          <w:rFonts w:eastAsia="Arial Unicode MS" w:cstheme="minorHAnsi"/>
          <w:b/>
          <w:bCs/>
          <w:u w:val="single"/>
        </w:rPr>
      </w:pPr>
    </w:p>
    <w:p w:rsidR="00C21E02" w:rsidRPr="006A7D30" w:rsidRDefault="004E6C05" w:rsidP="00807639">
      <w:pPr>
        <w:spacing w:after="0"/>
        <w:rPr>
          <w:rFonts w:eastAsia="Arial Unicode MS" w:cstheme="minorHAnsi"/>
          <w:b/>
          <w:bCs/>
        </w:rPr>
      </w:pPr>
      <w:r w:rsidRPr="006A7D30">
        <w:rPr>
          <w:rFonts w:eastAsia="Arial Unicode MS" w:cstheme="minorHAnsi"/>
          <w:b/>
          <w:bCs/>
          <w:u w:val="single"/>
        </w:rPr>
        <w:t>Summary of Experience</w:t>
      </w:r>
      <w:r w:rsidRPr="006A7D30">
        <w:rPr>
          <w:rFonts w:eastAsia="Arial Unicode MS" w:cstheme="minorHAnsi"/>
          <w:b/>
          <w:bCs/>
        </w:rPr>
        <w:t>:</w:t>
      </w:r>
    </w:p>
    <w:p w:rsidR="00C21E02" w:rsidRPr="006A7D30" w:rsidRDefault="004E6C05" w:rsidP="00807639">
      <w:pPr>
        <w:numPr>
          <w:ilvl w:val="0"/>
          <w:numId w:val="5"/>
        </w:numPr>
        <w:shd w:val="clear" w:color="auto" w:fill="FFFFFF"/>
        <w:spacing w:after="0" w:line="240" w:lineRule="auto"/>
        <w:ind w:left="501"/>
        <w:rPr>
          <w:rFonts w:eastAsia="Times New Roman" w:cstheme="minorHAnsi"/>
          <w:color w:val="000000"/>
          <w:lang w:eastAsia="en-IN"/>
        </w:rPr>
      </w:pPr>
      <w:r w:rsidRPr="006A7D30">
        <w:rPr>
          <w:rFonts w:eastAsia="Times New Roman" w:cstheme="minorHAnsi"/>
          <w:color w:val="000000"/>
          <w:lang w:eastAsia="en-IN"/>
        </w:rPr>
        <w:t>Over 4</w:t>
      </w:r>
      <w:r w:rsidR="00C21E02" w:rsidRPr="006A7D30">
        <w:rPr>
          <w:rFonts w:eastAsia="Times New Roman" w:cstheme="minorHAnsi"/>
          <w:color w:val="000000"/>
          <w:lang w:eastAsia="en-IN"/>
        </w:rPr>
        <w:t xml:space="preserve"> years of Dynamic career reflecting pioneering experience and high performance in System Analysis, design, development and implementation of Relational Database and Data Warehousing Systems using </w:t>
      </w:r>
      <w:r w:rsidR="00C21E02" w:rsidRPr="006A7D30">
        <w:rPr>
          <w:rFonts w:eastAsia="Times New Roman" w:cstheme="minorHAnsi"/>
          <w:b/>
          <w:color w:val="000000"/>
          <w:lang w:eastAsia="en-IN"/>
        </w:rPr>
        <w:t>IBM Data Stage</w:t>
      </w:r>
      <w:r w:rsidR="00C21E02" w:rsidRPr="006A7D30">
        <w:rPr>
          <w:rFonts w:eastAsia="Times New Roman" w:cstheme="minorHAnsi"/>
          <w:color w:val="000000"/>
          <w:lang w:eastAsia="en-IN"/>
        </w:rPr>
        <w:t xml:space="preserve"> 8.0.1/7.x/6.x/5.x (Info Sphere Information Server, Web Sphere, Ascential Data Stage).</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Excellent Experience in Designing, Developing, Documenting, Testing of ETL jobs and mappings in Server and Parallel jobs using Data Stage to populate tables in Data Warehouse and Data marts.</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Proficient in developing strategies for Extraction, Transformation and Loading (ETL) mechanism.</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Expert in designing Parallel jobs using various stages like Join, Merge, Lookup, Remove duplicates, Filter, Dataset, Lookup file set, Complex flat file, Modify, Aggregator, XML.</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Expert in designing Server jobs using various types of stages like Sequential file, ODBC, Hashed file, Aggregator, Transformer, Sort, Link Partitioner and Link Collector.</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Experienced in integration of various data sources (DB2-UDB, SQL Server, </w:t>
      </w:r>
      <w:r w:rsidRPr="006A7D30">
        <w:rPr>
          <w:rFonts w:eastAsia="Times New Roman" w:cstheme="minorHAnsi"/>
          <w:b/>
          <w:bCs/>
          <w:color w:val="000000"/>
          <w:lang w:eastAsia="en-IN"/>
        </w:rPr>
        <w:t>PL/SQL</w:t>
      </w:r>
      <w:r w:rsidRPr="006A7D30">
        <w:rPr>
          <w:rFonts w:eastAsia="Times New Roman" w:cstheme="minorHAnsi"/>
          <w:color w:val="000000"/>
          <w:lang w:eastAsia="en-IN"/>
        </w:rPr>
        <w:t>, </w:t>
      </w:r>
      <w:r w:rsidRPr="006A7D30">
        <w:rPr>
          <w:rFonts w:eastAsia="Times New Roman" w:cstheme="minorHAnsi"/>
          <w:b/>
          <w:bCs/>
          <w:color w:val="000000"/>
          <w:lang w:eastAsia="en-IN"/>
        </w:rPr>
        <w:t>Oracle</w:t>
      </w:r>
      <w:r w:rsidRPr="006A7D30">
        <w:rPr>
          <w:rFonts w:eastAsia="Times New Roman" w:cstheme="minorHAnsi"/>
          <w:color w:val="000000"/>
          <w:lang w:eastAsia="en-IN"/>
        </w:rPr>
        <w:t>, Teradata,</w:t>
      </w:r>
      <w:r w:rsidRPr="006A7D30">
        <w:rPr>
          <w:rFonts w:eastAsia="Times New Roman" w:cstheme="minorHAnsi"/>
          <w:b/>
          <w:bCs/>
          <w:color w:val="000000"/>
          <w:lang w:eastAsia="en-IN"/>
        </w:rPr>
        <w:t> XML</w:t>
      </w:r>
      <w:r w:rsidRPr="006A7D30">
        <w:rPr>
          <w:rFonts w:eastAsia="Times New Roman" w:cstheme="minorHAnsi"/>
          <w:color w:val="000000"/>
          <w:lang w:eastAsia="en-IN"/>
        </w:rPr>
        <w:t> and MS-Access) into data staging area.</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Expert in working with Data Stage Manager, Designer, Administrator, and Director.</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Experience in analyzing the data generated by the business process, defining the granularity, source to target mapping of the data elements, creating Indexes and Aggregate tables for the data warehouse design and development.</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Excellent knowledge of studying the data dependencies using metadata stored in the repository and prepared batches for the existing sessions to facilitate scheduling of multiple sessions.</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Proven track record in troubleshooting of Data Stage jobs and addressing production issues like performance tuning and enhancement.</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Proficient in writing, implementation and testing of triggers, procedures and functions in </w:t>
      </w:r>
      <w:r w:rsidRPr="006A7D30">
        <w:rPr>
          <w:rFonts w:eastAsia="Times New Roman" w:cstheme="minorHAnsi"/>
          <w:b/>
          <w:bCs/>
          <w:color w:val="000000"/>
          <w:lang w:eastAsia="en-IN"/>
        </w:rPr>
        <w:t>PL/SQL</w:t>
      </w:r>
      <w:r w:rsidRPr="006A7D30">
        <w:rPr>
          <w:rFonts w:eastAsia="Times New Roman" w:cstheme="minorHAnsi"/>
          <w:color w:val="000000"/>
          <w:lang w:eastAsia="en-IN"/>
        </w:rPr>
        <w:t> and </w:t>
      </w:r>
      <w:r w:rsidRPr="006A7D30">
        <w:rPr>
          <w:rFonts w:eastAsia="Times New Roman" w:cstheme="minorHAnsi"/>
          <w:b/>
          <w:bCs/>
          <w:color w:val="000000"/>
          <w:lang w:eastAsia="en-IN"/>
        </w:rPr>
        <w:t>Oracle.</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 xml:space="preserve">Experienced in Database programming for Data Warehouses (Schemas), proficient in dimensional </w:t>
      </w:r>
      <w:r w:rsidR="00993053" w:rsidRPr="006A7D30">
        <w:rPr>
          <w:rFonts w:eastAsia="Times New Roman" w:cstheme="minorHAnsi"/>
          <w:color w:val="000000"/>
          <w:lang w:eastAsia="en-IN"/>
        </w:rPr>
        <w:t>modelling</w:t>
      </w:r>
      <w:r w:rsidRPr="006A7D30">
        <w:rPr>
          <w:rFonts w:eastAsia="Times New Roman" w:cstheme="minorHAnsi"/>
          <w:color w:val="000000"/>
          <w:lang w:eastAsia="en-IN"/>
        </w:rPr>
        <w:t xml:space="preserve"> (Star Schema and Snowflake </w:t>
      </w:r>
      <w:r w:rsidR="00993053" w:rsidRPr="006A7D30">
        <w:rPr>
          <w:rFonts w:eastAsia="Times New Roman" w:cstheme="minorHAnsi"/>
          <w:color w:val="000000"/>
          <w:lang w:eastAsia="en-IN"/>
        </w:rPr>
        <w:t>Schema</w:t>
      </w:r>
      <w:r w:rsidRPr="006A7D30">
        <w:rPr>
          <w:rFonts w:eastAsia="Times New Roman" w:cstheme="minorHAnsi"/>
          <w:color w:val="000000"/>
          <w:lang w:eastAsia="en-IN"/>
        </w:rPr>
        <w:t>).</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Expertise in UNIX shell scripts using K-shell for the automation of processes and scheduling the Data Stage jobs using wrappers.</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Experience in using software configuration management tools like Rational Clear case/Clear quest for version control.</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Experienced in Data Modeling as well as reverse engineering using tools Erwin</w:t>
      </w:r>
      <w:r w:rsidRPr="006A7D30">
        <w:rPr>
          <w:rFonts w:eastAsia="Times New Roman" w:cstheme="minorHAnsi"/>
          <w:b/>
          <w:bCs/>
          <w:color w:val="000000"/>
          <w:lang w:eastAsia="en-IN"/>
        </w:rPr>
        <w:t>, Oracle Designer</w:t>
      </w:r>
      <w:r w:rsidRPr="006A7D30">
        <w:rPr>
          <w:rFonts w:eastAsia="Times New Roman" w:cstheme="minorHAnsi"/>
          <w:color w:val="000000"/>
          <w:lang w:eastAsia="en-IN"/>
        </w:rPr>
        <w:t> and MS Visio, SQL server management studio, SSIS and SSRS and store procedure.</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Expert in unit testing, system integration testing, implementation and maintenance of databases jobs.</w:t>
      </w:r>
    </w:p>
    <w:p w:rsidR="00C21E02" w:rsidRPr="006A7D30" w:rsidRDefault="00C21E02" w:rsidP="00C21E02">
      <w:pPr>
        <w:numPr>
          <w:ilvl w:val="0"/>
          <w:numId w:val="5"/>
        </w:numPr>
        <w:shd w:val="clear" w:color="auto" w:fill="FFFFFF"/>
        <w:spacing w:before="100" w:beforeAutospacing="1" w:after="100" w:afterAutospacing="1" w:line="240" w:lineRule="auto"/>
        <w:ind w:left="501"/>
        <w:rPr>
          <w:rFonts w:eastAsia="Times New Roman" w:cstheme="minorHAnsi"/>
          <w:color w:val="000000"/>
          <w:lang w:eastAsia="en-IN"/>
        </w:rPr>
      </w:pPr>
      <w:r w:rsidRPr="006A7D30">
        <w:rPr>
          <w:rFonts w:eastAsia="Times New Roman" w:cstheme="minorHAnsi"/>
          <w:color w:val="000000"/>
          <w:lang w:eastAsia="en-IN"/>
        </w:rPr>
        <w:t>Effective in cross-functional and global environments to manage multiple tasks and assignments concurrently with effective communication skills.</w:t>
      </w:r>
    </w:p>
    <w:p w:rsidR="00014180" w:rsidRPr="006A7D30" w:rsidRDefault="00C21E02" w:rsidP="00993053">
      <w:pPr>
        <w:shd w:val="clear" w:color="auto" w:fill="FFFFFF"/>
        <w:spacing w:before="175" w:after="0" w:line="240" w:lineRule="auto"/>
        <w:rPr>
          <w:rFonts w:eastAsia="Times New Roman" w:cstheme="minorHAnsi"/>
          <w:color w:val="000000"/>
          <w:lang w:eastAsia="en-IN"/>
        </w:rPr>
      </w:pPr>
      <w:r w:rsidRPr="006A7D30">
        <w:rPr>
          <w:rFonts w:eastAsia="Times New Roman" w:cstheme="minorHAnsi"/>
          <w:b/>
          <w:bCs/>
          <w:color w:val="000000"/>
          <w:lang w:eastAsia="en-IN"/>
        </w:rPr>
        <w:t>EDUCATIONAL QUALIFICATION:</w:t>
      </w:r>
      <w:r w:rsidRPr="006A7D30">
        <w:rPr>
          <w:rFonts w:eastAsia="Times New Roman" w:cstheme="minorHAnsi"/>
          <w:color w:val="000000"/>
          <w:lang w:eastAsia="en-IN"/>
        </w:rPr>
        <w:t> </w:t>
      </w:r>
      <w:r w:rsidRPr="006A7D30">
        <w:rPr>
          <w:rFonts w:eastAsia="Times New Roman" w:cstheme="minorHAnsi"/>
          <w:color w:val="000000"/>
          <w:lang w:eastAsia="en-IN"/>
        </w:rPr>
        <w:br/>
      </w:r>
      <w:r w:rsidR="00993053" w:rsidRPr="006A7D30">
        <w:rPr>
          <w:rFonts w:eastAsia="Times New Roman" w:cstheme="minorHAnsi"/>
          <w:color w:val="000000"/>
          <w:lang w:eastAsia="en-IN"/>
        </w:rPr>
        <w:t>B.Tech (</w:t>
      </w:r>
      <w:r w:rsidRPr="006A7D30">
        <w:rPr>
          <w:rFonts w:eastAsia="Times New Roman" w:cstheme="minorHAnsi"/>
          <w:color w:val="000000"/>
          <w:lang w:eastAsia="en-IN"/>
        </w:rPr>
        <w:t xml:space="preserve">Bachelors </w:t>
      </w:r>
      <w:r w:rsidR="00993053" w:rsidRPr="006A7D30">
        <w:rPr>
          <w:rFonts w:eastAsia="Times New Roman" w:cstheme="minorHAnsi"/>
          <w:color w:val="000000"/>
          <w:lang w:eastAsia="en-IN"/>
        </w:rPr>
        <w:t xml:space="preserve">of Technology) </w:t>
      </w:r>
      <w:r w:rsidRPr="006A7D30">
        <w:rPr>
          <w:rFonts w:eastAsia="Times New Roman" w:cstheme="minorHAnsi"/>
          <w:color w:val="000000"/>
          <w:lang w:eastAsia="en-IN"/>
        </w:rPr>
        <w:t xml:space="preserve">in </w:t>
      </w:r>
      <w:r w:rsidR="00680F89" w:rsidRPr="006A7D30">
        <w:rPr>
          <w:rFonts w:cstheme="minorHAnsi"/>
        </w:rPr>
        <w:t>Siddhartha College of Engineering and Technology</w:t>
      </w:r>
      <w:r w:rsidR="003B7F01" w:rsidRPr="006A7D30">
        <w:rPr>
          <w:rFonts w:cstheme="minorHAnsi"/>
        </w:rPr>
        <w:t xml:space="preserve"> </w:t>
      </w:r>
      <w:r w:rsidR="00680F89" w:rsidRPr="006A7D30">
        <w:rPr>
          <w:rFonts w:cstheme="minorHAnsi"/>
        </w:rPr>
        <w:t>(JNTU)</w:t>
      </w:r>
    </w:p>
    <w:p w:rsidR="00384A8B" w:rsidRPr="006A7D30" w:rsidRDefault="00384A8B" w:rsidP="00C21E02">
      <w:pPr>
        <w:shd w:val="clear" w:color="auto" w:fill="FFFFFF"/>
        <w:spacing w:before="175" w:after="0" w:line="240" w:lineRule="auto"/>
        <w:rPr>
          <w:rFonts w:eastAsia="Times New Roman" w:cstheme="minorHAnsi"/>
          <w:color w:val="000000"/>
          <w:lang w:eastAsia="en-IN"/>
        </w:rPr>
      </w:pPr>
    </w:p>
    <w:p w:rsidR="006A7D30" w:rsidRPr="006A7D30" w:rsidRDefault="006A7D30" w:rsidP="00C21E02">
      <w:pPr>
        <w:shd w:val="clear" w:color="auto" w:fill="FFFFFF"/>
        <w:spacing w:before="175" w:after="0" w:line="240" w:lineRule="auto"/>
        <w:rPr>
          <w:rFonts w:eastAsia="Times New Roman" w:cstheme="minorHAnsi"/>
          <w:color w:val="000000"/>
          <w:lang w:eastAsia="en-IN"/>
        </w:rPr>
      </w:pPr>
    </w:p>
    <w:p w:rsidR="00547B87" w:rsidRPr="006A7D30" w:rsidRDefault="00547B87" w:rsidP="00C21E02">
      <w:pPr>
        <w:shd w:val="clear" w:color="auto" w:fill="FFFFFF"/>
        <w:spacing w:before="175" w:after="0" w:line="240" w:lineRule="auto"/>
        <w:rPr>
          <w:rFonts w:eastAsia="Times New Roman" w:cstheme="minorHAnsi"/>
          <w:color w:val="000000"/>
          <w:lang w:eastAsia="en-IN"/>
        </w:rPr>
      </w:pPr>
    </w:p>
    <w:p w:rsidR="006D57FB" w:rsidRPr="006A7D30" w:rsidRDefault="006D57FB" w:rsidP="006D57FB">
      <w:pPr>
        <w:shd w:val="clear" w:color="auto" w:fill="FFFFFF"/>
        <w:spacing w:before="90" w:after="90" w:line="255" w:lineRule="atLeast"/>
        <w:rPr>
          <w:rFonts w:eastAsia="Times New Roman" w:cstheme="minorHAnsi"/>
          <w:b/>
          <w:color w:val="000000"/>
        </w:rPr>
      </w:pPr>
      <w:r w:rsidRPr="006A7D30">
        <w:rPr>
          <w:rFonts w:eastAsia="Times New Roman" w:cstheme="minorHAnsi"/>
          <w:b/>
          <w:color w:val="000000"/>
        </w:rPr>
        <w:t>PROFESSIONAL EXPERIENCE</w:t>
      </w:r>
      <w:r w:rsidR="00993053" w:rsidRPr="006A7D30">
        <w:rPr>
          <w:rFonts w:eastAsia="Times New Roman" w:cstheme="minorHAnsi"/>
          <w:b/>
          <w:color w:val="000000"/>
        </w:rPr>
        <w:t>:</w:t>
      </w:r>
    </w:p>
    <w:p w:rsidR="006D57FB" w:rsidRPr="006A7D30" w:rsidRDefault="006D57FB" w:rsidP="006D57FB">
      <w:pPr>
        <w:spacing w:after="120"/>
        <w:contextualSpacing/>
        <w:jc w:val="both"/>
        <w:rPr>
          <w:rFonts w:cstheme="minorHAnsi"/>
        </w:rPr>
      </w:pPr>
      <w:r w:rsidRPr="006A7D30">
        <w:rPr>
          <w:rFonts w:cstheme="minorHAnsi"/>
        </w:rPr>
        <w:t>Working as a</w:t>
      </w:r>
      <w:r w:rsidR="00993053" w:rsidRPr="006A7D30">
        <w:rPr>
          <w:rFonts w:cstheme="minorHAnsi"/>
        </w:rPr>
        <w:t xml:space="preserve"> </w:t>
      </w:r>
      <w:r w:rsidR="00D46A9E" w:rsidRPr="00D46A9E">
        <w:rPr>
          <w:rFonts w:eastAsia="Times New Roman" w:cstheme="minorHAnsi"/>
          <w:b/>
          <w:color w:val="222222"/>
          <w:lang w:eastAsia="en-IN"/>
        </w:rPr>
        <w:t>ETL Developer</w:t>
      </w:r>
      <w:r w:rsidR="00993053" w:rsidRPr="006A7D30">
        <w:rPr>
          <w:rFonts w:cstheme="minorHAnsi"/>
        </w:rPr>
        <w:t xml:space="preserve"> in </w:t>
      </w:r>
      <w:r w:rsidRPr="006A7D30">
        <w:rPr>
          <w:rFonts w:cstheme="minorHAnsi"/>
          <w:b/>
          <w:shd w:val="clear" w:color="auto" w:fill="FFFFFF"/>
        </w:rPr>
        <w:t>Seagate Global Business Services (M) Sdn Bhd</w:t>
      </w:r>
      <w:r w:rsidRPr="006A7D30">
        <w:rPr>
          <w:rFonts w:cstheme="minorHAnsi"/>
          <w:shd w:val="clear" w:color="auto" w:fill="FFFFFF"/>
        </w:rPr>
        <w:t xml:space="preserve"> </w:t>
      </w:r>
      <w:r w:rsidRPr="006A7D30">
        <w:rPr>
          <w:rFonts w:cstheme="minorHAnsi"/>
        </w:rPr>
        <w:t xml:space="preserve">from </w:t>
      </w:r>
      <w:r w:rsidRPr="006A7D30">
        <w:rPr>
          <w:rFonts w:cstheme="minorHAnsi"/>
          <w:b/>
        </w:rPr>
        <w:t>Dec 2016</w:t>
      </w:r>
      <w:r w:rsidRPr="006A7D30">
        <w:rPr>
          <w:rFonts w:cstheme="minorHAnsi"/>
        </w:rPr>
        <w:t xml:space="preserve"> to till date</w:t>
      </w:r>
    </w:p>
    <w:p w:rsidR="00993053" w:rsidRPr="006A7D30" w:rsidRDefault="006D57FB" w:rsidP="00BD672F">
      <w:pPr>
        <w:rPr>
          <w:rFonts w:eastAsia="Times New Roman" w:cstheme="minorHAnsi"/>
          <w:b/>
          <w:bCs/>
          <w:color w:val="000000"/>
          <w:lang w:eastAsia="en-IN"/>
        </w:rPr>
      </w:pPr>
      <w:r w:rsidRPr="006A7D30">
        <w:rPr>
          <w:rFonts w:cstheme="minorHAnsi"/>
        </w:rPr>
        <w:t>Worked as a</w:t>
      </w:r>
      <w:r w:rsidR="00993053" w:rsidRPr="006A7D30">
        <w:rPr>
          <w:rFonts w:cstheme="minorHAnsi"/>
        </w:rPr>
        <w:t xml:space="preserve"> </w:t>
      </w:r>
      <w:r w:rsidR="00D46A9E" w:rsidRPr="00D46A9E">
        <w:rPr>
          <w:rFonts w:eastAsia="Times New Roman" w:cstheme="minorHAnsi"/>
          <w:b/>
          <w:color w:val="222222"/>
          <w:lang w:eastAsia="en-IN"/>
        </w:rPr>
        <w:t xml:space="preserve">ETL Developer </w:t>
      </w:r>
      <w:r w:rsidRPr="006A7D30">
        <w:rPr>
          <w:rFonts w:cstheme="minorHAnsi"/>
        </w:rPr>
        <w:t xml:space="preserve">in </w:t>
      </w:r>
      <w:r w:rsidRPr="006A7D30">
        <w:rPr>
          <w:rFonts w:cstheme="minorHAnsi"/>
          <w:b/>
        </w:rPr>
        <w:t>GSS InfoTech</w:t>
      </w:r>
      <w:r w:rsidRPr="006A7D30">
        <w:rPr>
          <w:rFonts w:cstheme="minorHAnsi"/>
        </w:rPr>
        <w:t xml:space="preserve"> Hyderabad from</w:t>
      </w:r>
      <w:r w:rsidR="00993053" w:rsidRPr="006A7D30">
        <w:rPr>
          <w:rFonts w:cstheme="minorHAnsi"/>
          <w:color w:val="000000"/>
        </w:rPr>
        <w:t xml:space="preserve"> </w:t>
      </w:r>
      <w:r w:rsidR="00993053" w:rsidRPr="006A7D30">
        <w:rPr>
          <w:rFonts w:cstheme="minorHAnsi"/>
          <w:b/>
          <w:color w:val="000000"/>
        </w:rPr>
        <w:t xml:space="preserve">Jan </w:t>
      </w:r>
      <w:r w:rsidRPr="006A7D30">
        <w:rPr>
          <w:rFonts w:cstheme="minorHAnsi"/>
          <w:b/>
          <w:color w:val="000000"/>
        </w:rPr>
        <w:t xml:space="preserve">2014 </w:t>
      </w:r>
      <w:r w:rsidRPr="006A7D30">
        <w:rPr>
          <w:rFonts w:cstheme="minorHAnsi"/>
          <w:color w:val="000000"/>
        </w:rPr>
        <w:t>to</w:t>
      </w:r>
      <w:r w:rsidRPr="006A7D30">
        <w:rPr>
          <w:rFonts w:cstheme="minorHAnsi"/>
          <w:b/>
          <w:color w:val="000000"/>
        </w:rPr>
        <w:t xml:space="preserve"> </w:t>
      </w:r>
      <w:r w:rsidRPr="006A7D30">
        <w:rPr>
          <w:rFonts w:cstheme="minorHAnsi"/>
          <w:b/>
          <w:color w:val="000000"/>
          <w:lang w:val="en-US"/>
        </w:rPr>
        <w:t xml:space="preserve">Oct </w:t>
      </w:r>
      <w:r w:rsidRPr="006A7D30">
        <w:rPr>
          <w:rFonts w:cstheme="minorHAnsi"/>
          <w:b/>
          <w:color w:val="000000"/>
        </w:rPr>
        <w:t>201</w:t>
      </w:r>
      <w:r w:rsidRPr="006A7D30">
        <w:rPr>
          <w:rFonts w:cstheme="minorHAnsi"/>
          <w:b/>
          <w:color w:val="000000"/>
          <w:lang w:val="en-US"/>
        </w:rPr>
        <w:t>6</w:t>
      </w:r>
      <w:r w:rsidRPr="006A7D30">
        <w:rPr>
          <w:rFonts w:cstheme="minorHAnsi"/>
          <w:color w:val="000000"/>
        </w:rPr>
        <w:t>.</w:t>
      </w:r>
    </w:p>
    <w:p w:rsidR="00C21E02" w:rsidRPr="006A7D30" w:rsidRDefault="00C21E02" w:rsidP="00584594">
      <w:pPr>
        <w:spacing w:after="0"/>
        <w:rPr>
          <w:rFonts w:cstheme="minorHAnsi"/>
        </w:rPr>
      </w:pPr>
      <w:r w:rsidRPr="006A7D30">
        <w:rPr>
          <w:rFonts w:eastAsia="Times New Roman" w:cstheme="minorHAnsi"/>
          <w:b/>
          <w:bCs/>
          <w:color w:val="000000"/>
          <w:lang w:eastAsia="en-IN"/>
        </w:rPr>
        <w:t>TECHNICAL SKILLS:</w:t>
      </w:r>
    </w:p>
    <w:p w:rsidR="002002F5" w:rsidRPr="006A7D30" w:rsidRDefault="00BD672F" w:rsidP="00584594">
      <w:pPr>
        <w:shd w:val="clear" w:color="auto" w:fill="FFFFFF"/>
        <w:spacing w:after="0" w:line="240" w:lineRule="auto"/>
        <w:rPr>
          <w:rFonts w:cstheme="minorHAnsi"/>
          <w:color w:val="000000"/>
          <w:shd w:val="clear" w:color="auto" w:fill="FFFFFF"/>
        </w:rPr>
      </w:pPr>
      <w:r w:rsidRPr="006A7D30">
        <w:rPr>
          <w:rFonts w:cstheme="minorHAnsi"/>
          <w:b/>
          <w:color w:val="000000"/>
          <w:shd w:val="clear" w:color="auto" w:fill="FFFFFF"/>
        </w:rPr>
        <w:t>ETL Tools</w:t>
      </w:r>
      <w:r w:rsidRPr="006A7D30">
        <w:rPr>
          <w:rFonts w:cstheme="minorHAnsi"/>
          <w:color w:val="000000"/>
          <w:shd w:val="clear" w:color="auto" w:fill="FFFFFF"/>
        </w:rPr>
        <w:t xml:space="preserve"> - IBM Datastage Enterprise Edition 8.1 / 7.5 </w:t>
      </w:r>
      <w:r w:rsidRPr="006A7D30">
        <w:rPr>
          <w:rFonts w:cstheme="minorHAnsi"/>
          <w:color w:val="000000"/>
        </w:rPr>
        <w:br/>
      </w:r>
      <w:r w:rsidRPr="006A7D30">
        <w:rPr>
          <w:rFonts w:cstheme="minorHAnsi"/>
          <w:b/>
          <w:color w:val="000000"/>
          <w:shd w:val="clear" w:color="auto" w:fill="FFFFFF"/>
        </w:rPr>
        <w:t>Database</w:t>
      </w:r>
      <w:r w:rsidRPr="006A7D30">
        <w:rPr>
          <w:rFonts w:cstheme="minorHAnsi"/>
          <w:color w:val="000000"/>
          <w:shd w:val="clear" w:color="auto" w:fill="FFFFFF"/>
        </w:rPr>
        <w:t xml:space="preserve"> </w:t>
      </w:r>
      <w:r w:rsidR="00993053" w:rsidRPr="006A7D30">
        <w:rPr>
          <w:rFonts w:cstheme="minorHAnsi"/>
          <w:color w:val="000000"/>
          <w:shd w:val="clear" w:color="auto" w:fill="FFFFFF"/>
        </w:rPr>
        <w:t>–</w:t>
      </w:r>
      <w:r w:rsidRPr="006A7D30">
        <w:rPr>
          <w:rFonts w:cstheme="minorHAnsi"/>
          <w:color w:val="000000"/>
          <w:shd w:val="clear" w:color="auto" w:fill="FFFFFF"/>
        </w:rPr>
        <w:t xml:space="preserve"> </w:t>
      </w:r>
      <w:r w:rsidR="00993053" w:rsidRPr="006A7D30">
        <w:rPr>
          <w:rFonts w:cstheme="minorHAnsi"/>
          <w:color w:val="000000"/>
          <w:shd w:val="clear" w:color="auto" w:fill="FFFFFF"/>
        </w:rPr>
        <w:t xml:space="preserve">Oracle 11g, </w:t>
      </w:r>
      <w:r w:rsidRPr="006A7D30">
        <w:rPr>
          <w:rFonts w:cstheme="minorHAnsi"/>
          <w:color w:val="000000"/>
          <w:shd w:val="clear" w:color="auto" w:fill="FFFFFF"/>
        </w:rPr>
        <w:t>DB2 UDB 9.1</w:t>
      </w:r>
      <w:r w:rsidRPr="006A7D30">
        <w:rPr>
          <w:rFonts w:cstheme="minorHAnsi"/>
          <w:color w:val="000000"/>
        </w:rPr>
        <w:br/>
      </w:r>
      <w:r w:rsidRPr="006A7D30">
        <w:rPr>
          <w:rFonts w:cstheme="minorHAnsi"/>
          <w:b/>
          <w:color w:val="000000"/>
          <w:shd w:val="clear" w:color="auto" w:fill="FFFFFF"/>
        </w:rPr>
        <w:t>Operating System</w:t>
      </w:r>
      <w:r w:rsidRPr="006A7D30">
        <w:rPr>
          <w:rFonts w:cstheme="minorHAnsi"/>
          <w:color w:val="000000"/>
          <w:shd w:val="clear" w:color="auto" w:fill="FFFFFF"/>
        </w:rPr>
        <w:t xml:space="preserve"> - UNIX AIX 5.3, Windows</w:t>
      </w:r>
      <w:r w:rsidRPr="006A7D30">
        <w:rPr>
          <w:rFonts w:cstheme="minorHAnsi"/>
          <w:color w:val="000000"/>
        </w:rPr>
        <w:br/>
      </w:r>
      <w:r w:rsidRPr="006A7D30">
        <w:rPr>
          <w:rFonts w:cstheme="minorHAnsi"/>
          <w:b/>
          <w:color w:val="000000"/>
          <w:shd w:val="clear" w:color="auto" w:fill="FFFFFF"/>
        </w:rPr>
        <w:t>Tools &amp; Utilities</w:t>
      </w:r>
      <w:r w:rsidRPr="006A7D30">
        <w:rPr>
          <w:rFonts w:cstheme="minorHAnsi"/>
          <w:color w:val="000000"/>
          <w:shd w:val="clear" w:color="auto" w:fill="FFFFFF"/>
        </w:rPr>
        <w:t xml:space="preserve"> - HP Qualit</w:t>
      </w:r>
      <w:r w:rsidR="0021357D">
        <w:rPr>
          <w:rFonts w:cstheme="minorHAnsi"/>
          <w:color w:val="000000"/>
          <w:shd w:val="clear" w:color="auto" w:fill="FFFFFF"/>
        </w:rPr>
        <w:t>y Center, SSH Tectia, Control M</w:t>
      </w:r>
      <w:r w:rsidRPr="006A7D30">
        <w:rPr>
          <w:rFonts w:cstheme="minorHAnsi"/>
          <w:color w:val="000000"/>
          <w:shd w:val="clear" w:color="auto" w:fill="FFFFFF"/>
        </w:rPr>
        <w:t>.</w:t>
      </w:r>
      <w:r w:rsidRPr="006A7D30">
        <w:rPr>
          <w:rFonts w:cstheme="minorHAnsi"/>
          <w:color w:val="000000"/>
        </w:rPr>
        <w:br/>
      </w:r>
      <w:r w:rsidRPr="006A7D30">
        <w:rPr>
          <w:rFonts w:cstheme="minorHAnsi"/>
          <w:b/>
          <w:color w:val="000000"/>
          <w:shd w:val="clear" w:color="auto" w:fill="FFFFFF"/>
        </w:rPr>
        <w:t>Scripting languages</w:t>
      </w:r>
      <w:r w:rsidRPr="006A7D30">
        <w:rPr>
          <w:rFonts w:cstheme="minorHAnsi"/>
          <w:color w:val="000000"/>
          <w:shd w:val="clear" w:color="auto" w:fill="FFFFFF"/>
        </w:rPr>
        <w:t xml:space="preserve"> - Unix Shell Scripting</w:t>
      </w:r>
    </w:p>
    <w:p w:rsidR="00A05120" w:rsidRPr="006A7D30" w:rsidRDefault="00A05120" w:rsidP="00E73005">
      <w:pPr>
        <w:pStyle w:val="ListParagraph"/>
        <w:shd w:val="clear" w:color="auto" w:fill="FFFFFF"/>
        <w:spacing w:before="90" w:after="90" w:line="255" w:lineRule="atLeast"/>
        <w:ind w:left="0"/>
        <w:rPr>
          <w:rFonts w:eastAsia="Times New Roman" w:cstheme="minorHAnsi"/>
          <w:b/>
          <w:color w:val="000000"/>
        </w:rPr>
      </w:pPr>
    </w:p>
    <w:p w:rsidR="00CD75D7" w:rsidRPr="00B076C6" w:rsidRDefault="00CD75D7" w:rsidP="00CD75D7">
      <w:pPr>
        <w:shd w:val="clear" w:color="auto" w:fill="FFFFFF"/>
        <w:spacing w:after="0" w:line="240" w:lineRule="auto"/>
        <w:rPr>
          <w:rFonts w:eastAsia="Times New Roman" w:cstheme="minorHAnsi"/>
          <w:color w:val="222222"/>
          <w:lang w:eastAsia="en-IN"/>
        </w:rPr>
      </w:pPr>
      <w:r w:rsidRPr="00B076C6">
        <w:rPr>
          <w:rFonts w:eastAsia="Times New Roman" w:cstheme="minorHAnsi"/>
          <w:b/>
          <w:bCs/>
          <w:color w:val="222222"/>
          <w:lang w:eastAsia="en-IN"/>
        </w:rPr>
        <w:t>Project #</w:t>
      </w:r>
      <w:r w:rsidRPr="006A7D30">
        <w:rPr>
          <w:rFonts w:eastAsia="Times New Roman" w:cstheme="minorHAnsi"/>
          <w:b/>
          <w:bCs/>
          <w:color w:val="222222"/>
          <w:lang w:eastAsia="en-IN"/>
        </w:rPr>
        <w:t>1</w:t>
      </w:r>
    </w:p>
    <w:p w:rsidR="00CD75D7" w:rsidRPr="00B076C6" w:rsidRDefault="00CD75D7" w:rsidP="00CD75D7">
      <w:pPr>
        <w:shd w:val="clear" w:color="auto" w:fill="FFFFFF"/>
        <w:spacing w:after="0" w:line="240" w:lineRule="auto"/>
        <w:rPr>
          <w:rFonts w:eastAsia="Times New Roman" w:cstheme="minorHAnsi"/>
          <w:color w:val="222222"/>
          <w:lang w:eastAsia="en-IN"/>
        </w:rPr>
      </w:pPr>
      <w:r w:rsidRPr="00B076C6">
        <w:rPr>
          <w:rFonts w:eastAsia="Times New Roman" w:cstheme="minorHAnsi"/>
          <w:b/>
          <w:color w:val="222222"/>
          <w:lang w:eastAsia="en-IN"/>
        </w:rPr>
        <w:t>Project</w:t>
      </w:r>
      <w:r w:rsidRPr="00B076C6">
        <w:rPr>
          <w:rFonts w:eastAsia="Times New Roman" w:cstheme="minorHAnsi"/>
          <w:color w:val="222222"/>
          <w:lang w:eastAsia="en-IN"/>
        </w:rPr>
        <w:t>               </w:t>
      </w:r>
      <w:r w:rsidRPr="00B076C6">
        <w:rPr>
          <w:rFonts w:eastAsia="Times New Roman" w:cstheme="minorHAnsi"/>
          <w:b/>
          <w:bCs/>
          <w:color w:val="222222"/>
          <w:lang w:eastAsia="en-IN"/>
        </w:rPr>
        <w:t>:  </w:t>
      </w:r>
      <w:r w:rsidRPr="00B076C6">
        <w:rPr>
          <w:rFonts w:eastAsia="Times New Roman" w:cstheme="minorHAnsi"/>
          <w:color w:val="222222"/>
          <w:lang w:eastAsia="en-IN"/>
        </w:rPr>
        <w:t>Centralized Distribution Hub (CDH)</w:t>
      </w:r>
    </w:p>
    <w:p w:rsidR="00CD75D7" w:rsidRPr="00B076C6" w:rsidRDefault="00CD75D7" w:rsidP="00CD75D7">
      <w:pPr>
        <w:shd w:val="clear" w:color="auto" w:fill="FFFFFF"/>
        <w:spacing w:after="0" w:line="240" w:lineRule="auto"/>
        <w:rPr>
          <w:rFonts w:eastAsia="Times New Roman" w:cstheme="minorHAnsi"/>
          <w:color w:val="222222"/>
          <w:lang w:eastAsia="en-IN"/>
        </w:rPr>
      </w:pPr>
      <w:r w:rsidRPr="00B076C6">
        <w:rPr>
          <w:rFonts w:eastAsia="Times New Roman" w:cstheme="minorHAnsi"/>
          <w:b/>
          <w:color w:val="222222"/>
          <w:lang w:eastAsia="en-IN"/>
        </w:rPr>
        <w:t>Clint</w:t>
      </w:r>
      <w:r w:rsidRPr="00B076C6">
        <w:rPr>
          <w:rFonts w:eastAsia="Times New Roman" w:cstheme="minorHAnsi"/>
          <w:b/>
          <w:bCs/>
          <w:color w:val="222222"/>
          <w:lang w:eastAsia="en-IN"/>
        </w:rPr>
        <w:t>                   </w:t>
      </w:r>
      <w:r w:rsidRPr="006A7D30">
        <w:rPr>
          <w:rFonts w:eastAsia="Times New Roman" w:cstheme="minorHAnsi"/>
          <w:b/>
          <w:bCs/>
          <w:color w:val="222222"/>
          <w:lang w:eastAsia="en-IN"/>
        </w:rPr>
        <w:t xml:space="preserve"> </w:t>
      </w:r>
      <w:r w:rsidRPr="00B076C6">
        <w:rPr>
          <w:rFonts w:eastAsia="Times New Roman" w:cstheme="minorHAnsi"/>
          <w:b/>
          <w:bCs/>
          <w:color w:val="222222"/>
          <w:lang w:eastAsia="en-IN"/>
        </w:rPr>
        <w:t>:  </w:t>
      </w:r>
      <w:r w:rsidRPr="006A7D30">
        <w:rPr>
          <w:rFonts w:eastAsia="Times New Roman" w:cstheme="minorHAnsi"/>
          <w:color w:val="222222"/>
          <w:lang w:eastAsia="en-IN"/>
        </w:rPr>
        <w:t>Seagate</w:t>
      </w:r>
      <w:r w:rsidRPr="00B076C6">
        <w:rPr>
          <w:rFonts w:eastAsia="Times New Roman" w:cstheme="minorHAnsi"/>
          <w:b/>
          <w:bCs/>
          <w:color w:val="222222"/>
          <w:lang w:eastAsia="en-IN"/>
        </w:rPr>
        <w:t>        </w:t>
      </w:r>
    </w:p>
    <w:p w:rsidR="00CD75D7" w:rsidRPr="00B076C6" w:rsidRDefault="00CD75D7" w:rsidP="00CD75D7">
      <w:pPr>
        <w:shd w:val="clear" w:color="auto" w:fill="FFFFFF"/>
        <w:spacing w:after="0" w:line="240" w:lineRule="auto"/>
        <w:rPr>
          <w:rFonts w:eastAsia="Times New Roman" w:cstheme="minorHAnsi"/>
          <w:color w:val="222222"/>
          <w:lang w:eastAsia="en-IN"/>
        </w:rPr>
      </w:pPr>
      <w:r w:rsidRPr="00B076C6">
        <w:rPr>
          <w:rFonts w:eastAsia="Times New Roman" w:cstheme="minorHAnsi"/>
          <w:b/>
          <w:color w:val="222222"/>
          <w:lang w:eastAsia="en-IN"/>
        </w:rPr>
        <w:t>Role</w:t>
      </w:r>
      <w:r w:rsidRPr="00B076C6">
        <w:rPr>
          <w:rFonts w:eastAsia="Times New Roman" w:cstheme="minorHAnsi"/>
          <w:color w:val="222222"/>
          <w:lang w:eastAsia="en-IN"/>
        </w:rPr>
        <w:t>                  </w:t>
      </w:r>
      <w:r w:rsidRPr="00B076C6">
        <w:rPr>
          <w:rFonts w:eastAsia="Times New Roman" w:cstheme="minorHAnsi"/>
          <w:b/>
          <w:bCs/>
          <w:color w:val="222222"/>
          <w:lang w:eastAsia="en-IN"/>
        </w:rPr>
        <w:t> </w:t>
      </w:r>
      <w:r w:rsidRPr="006A7D30">
        <w:rPr>
          <w:rFonts w:eastAsia="Times New Roman" w:cstheme="minorHAnsi"/>
          <w:b/>
          <w:bCs/>
          <w:color w:val="222222"/>
          <w:lang w:eastAsia="en-IN"/>
        </w:rPr>
        <w:t xml:space="preserve"> </w:t>
      </w:r>
      <w:r w:rsidRPr="00B076C6">
        <w:rPr>
          <w:rFonts w:eastAsia="Times New Roman" w:cstheme="minorHAnsi"/>
          <w:b/>
          <w:bCs/>
          <w:color w:val="222222"/>
          <w:lang w:eastAsia="en-IN"/>
        </w:rPr>
        <w:t>:</w:t>
      </w:r>
      <w:r w:rsidR="0021357D">
        <w:rPr>
          <w:rFonts w:eastAsia="Times New Roman" w:cstheme="minorHAnsi"/>
          <w:color w:val="222222"/>
          <w:lang w:eastAsia="en-IN"/>
        </w:rPr>
        <w:t xml:space="preserve"> ETL Developer </w:t>
      </w:r>
    </w:p>
    <w:p w:rsidR="00CD75D7" w:rsidRPr="006A7D30" w:rsidRDefault="00CD75D7" w:rsidP="00CD75D7">
      <w:pPr>
        <w:shd w:val="clear" w:color="auto" w:fill="FFFFFF"/>
        <w:spacing w:after="0" w:line="240" w:lineRule="auto"/>
        <w:rPr>
          <w:rFonts w:eastAsia="Times New Roman" w:cstheme="minorHAnsi"/>
          <w:color w:val="222222"/>
          <w:lang w:eastAsia="en-IN"/>
        </w:rPr>
      </w:pPr>
      <w:r w:rsidRPr="006A7D30">
        <w:rPr>
          <w:rFonts w:eastAsia="Times New Roman" w:cstheme="minorHAnsi"/>
          <w:b/>
          <w:color w:val="222222"/>
          <w:lang w:eastAsia="en-IN"/>
        </w:rPr>
        <w:t>Duration</w:t>
      </w:r>
      <w:r w:rsidRPr="006A7D30">
        <w:rPr>
          <w:rFonts w:eastAsia="Times New Roman" w:cstheme="minorHAnsi"/>
          <w:color w:val="222222"/>
          <w:lang w:eastAsia="en-IN"/>
        </w:rPr>
        <w:t xml:space="preserve">            </w:t>
      </w:r>
      <w:r w:rsidRPr="006A7D30">
        <w:rPr>
          <w:rFonts w:eastAsia="Times New Roman" w:cstheme="minorHAnsi"/>
          <w:b/>
          <w:color w:val="222222"/>
          <w:lang w:eastAsia="en-IN"/>
        </w:rPr>
        <w:t>:</w:t>
      </w:r>
      <w:r w:rsidRPr="00B076C6">
        <w:rPr>
          <w:rFonts w:eastAsia="Times New Roman" w:cstheme="minorHAnsi"/>
          <w:color w:val="222222"/>
          <w:lang w:eastAsia="en-IN"/>
        </w:rPr>
        <w:t> </w:t>
      </w:r>
      <w:r w:rsidR="001C45C2" w:rsidRPr="001C45C2">
        <w:rPr>
          <w:rFonts w:eastAsia="Times New Roman" w:cstheme="minorHAnsi"/>
          <w:color w:val="222222"/>
          <w:lang w:eastAsia="en-IN"/>
        </w:rPr>
        <w:t xml:space="preserve"> </w:t>
      </w:r>
      <w:r w:rsidR="001C45C2" w:rsidRPr="006A7D30">
        <w:rPr>
          <w:rFonts w:eastAsia="Times New Roman" w:cstheme="minorHAnsi"/>
          <w:color w:val="222222"/>
          <w:lang w:eastAsia="en-IN"/>
        </w:rPr>
        <w:t>Dec’2016 to Till date</w:t>
      </w:r>
    </w:p>
    <w:p w:rsidR="00CD75D7" w:rsidRPr="006A7D30" w:rsidRDefault="00CD75D7" w:rsidP="00CD75D7">
      <w:pPr>
        <w:shd w:val="clear" w:color="auto" w:fill="FFFFFF"/>
        <w:spacing w:after="0" w:line="240" w:lineRule="auto"/>
        <w:rPr>
          <w:rFonts w:eastAsia="Times New Roman" w:cstheme="minorHAnsi"/>
          <w:color w:val="222222"/>
          <w:lang w:eastAsia="en-IN"/>
        </w:rPr>
      </w:pPr>
      <w:r w:rsidRPr="006A7D30">
        <w:rPr>
          <w:rFonts w:eastAsia="Times New Roman" w:cstheme="minorHAnsi"/>
          <w:b/>
          <w:color w:val="222222"/>
          <w:lang w:eastAsia="en-IN"/>
        </w:rPr>
        <w:t>Technology</w:t>
      </w:r>
      <w:r w:rsidRPr="006A7D30">
        <w:rPr>
          <w:rFonts w:eastAsia="Times New Roman" w:cstheme="minorHAnsi"/>
          <w:color w:val="222222"/>
          <w:lang w:eastAsia="en-IN"/>
        </w:rPr>
        <w:t xml:space="preserve">       </w:t>
      </w:r>
      <w:r w:rsidRPr="006A7D30">
        <w:rPr>
          <w:rFonts w:eastAsia="Times New Roman" w:cstheme="minorHAnsi"/>
          <w:b/>
          <w:color w:val="222222"/>
          <w:lang w:eastAsia="en-IN"/>
        </w:rPr>
        <w:t>:</w:t>
      </w:r>
      <w:r w:rsidRPr="006A7D30">
        <w:rPr>
          <w:rFonts w:cstheme="minorHAnsi"/>
          <w:color w:val="000000"/>
        </w:rPr>
        <w:t xml:space="preserve"> DataStage 7.5, DB2, Oracle 8i, PL/SQL,</w:t>
      </w:r>
      <w:r w:rsidRPr="006A7D30">
        <w:rPr>
          <w:rFonts w:cstheme="minorHAnsi"/>
          <w:color w:val="000000"/>
          <w:shd w:val="clear" w:color="auto" w:fill="FFFFFF"/>
        </w:rPr>
        <w:t xml:space="preserve"> UNIX Shell Scripts,</w:t>
      </w:r>
    </w:p>
    <w:p w:rsidR="00CD75D7" w:rsidRPr="00B076C6" w:rsidRDefault="00CD75D7" w:rsidP="00CD75D7">
      <w:pPr>
        <w:shd w:val="clear" w:color="auto" w:fill="FFFFFF"/>
        <w:spacing w:after="0" w:line="240" w:lineRule="auto"/>
        <w:rPr>
          <w:rFonts w:eastAsia="Times New Roman" w:cstheme="minorHAnsi"/>
          <w:color w:val="222222"/>
          <w:lang w:eastAsia="en-IN"/>
        </w:rPr>
      </w:pPr>
    </w:p>
    <w:p w:rsidR="00CD75D7" w:rsidRPr="00B076C6" w:rsidRDefault="00CD75D7" w:rsidP="00CD75D7">
      <w:pPr>
        <w:shd w:val="clear" w:color="auto" w:fill="FFFFFF"/>
        <w:spacing w:after="0" w:line="240" w:lineRule="auto"/>
        <w:rPr>
          <w:rFonts w:eastAsia="Times New Roman" w:cstheme="minorHAnsi"/>
          <w:color w:val="222222"/>
          <w:lang w:eastAsia="en-IN"/>
        </w:rPr>
      </w:pPr>
      <w:r w:rsidRPr="00B076C6">
        <w:rPr>
          <w:rFonts w:eastAsia="Times New Roman" w:cstheme="minorHAnsi"/>
          <w:b/>
          <w:bCs/>
          <w:color w:val="222222"/>
          <w:lang w:eastAsia="en-IN"/>
        </w:rPr>
        <w:t>Description:</w:t>
      </w:r>
    </w:p>
    <w:p w:rsidR="00CD75D7" w:rsidRPr="006A7D30" w:rsidRDefault="00CD75D7" w:rsidP="00CD75D7">
      <w:pPr>
        <w:shd w:val="clear" w:color="auto" w:fill="FFFFFF"/>
        <w:spacing w:after="0" w:line="240" w:lineRule="auto"/>
        <w:jc w:val="both"/>
        <w:rPr>
          <w:rFonts w:eastAsia="Times New Roman" w:cstheme="minorHAnsi"/>
          <w:color w:val="222222"/>
          <w:lang w:eastAsia="en-IN"/>
        </w:rPr>
      </w:pPr>
      <w:r w:rsidRPr="00B076C6">
        <w:rPr>
          <w:rFonts w:eastAsia="Times New Roman" w:cstheme="minorHAnsi"/>
          <w:color w:val="222222"/>
          <w:lang w:eastAsia="en-IN"/>
        </w:rPr>
        <w:t>                The Centralized Distribution Hub (CDH) is an Enterprise service offering, managed by EBS&amp;IM.  CDH provides an enterprise-wide centralized point to land data feeds from operational sources, typically OLTP data extract files, for the purpose of distributing data files to downstream operational systems.  CDH will provide services similar to those provided by the Enterprise Data Warehouse (EDW) but CDH will deal with files rather than database tables and CDH will not provide key integration across SORs.</w:t>
      </w:r>
    </w:p>
    <w:p w:rsidR="002E5AE8" w:rsidRDefault="002E5AE8" w:rsidP="00CD75D7">
      <w:pPr>
        <w:shd w:val="clear" w:color="auto" w:fill="FFFFFF"/>
        <w:spacing w:after="0" w:line="240" w:lineRule="auto"/>
        <w:jc w:val="both"/>
        <w:rPr>
          <w:rFonts w:eastAsia="Times New Roman" w:cstheme="minorHAnsi"/>
          <w:b/>
          <w:bCs/>
          <w:color w:val="222222"/>
          <w:lang w:eastAsia="en-IN"/>
        </w:rPr>
      </w:pPr>
    </w:p>
    <w:p w:rsidR="00CD75D7" w:rsidRPr="00B076C6" w:rsidRDefault="00CD75D7" w:rsidP="00CD75D7">
      <w:pPr>
        <w:shd w:val="clear" w:color="auto" w:fill="FFFFFF"/>
        <w:spacing w:after="0" w:line="240" w:lineRule="auto"/>
        <w:jc w:val="both"/>
        <w:rPr>
          <w:rFonts w:eastAsia="Times New Roman" w:cstheme="minorHAnsi"/>
          <w:color w:val="222222"/>
          <w:lang w:eastAsia="en-IN"/>
        </w:rPr>
      </w:pPr>
      <w:r w:rsidRPr="00B076C6">
        <w:rPr>
          <w:rFonts w:eastAsia="Times New Roman" w:cstheme="minorHAnsi"/>
          <w:b/>
          <w:bCs/>
          <w:color w:val="222222"/>
          <w:lang w:eastAsia="en-IN"/>
        </w:rPr>
        <w:t>Responsibilities:</w:t>
      </w:r>
    </w:p>
    <w:p w:rsidR="00CD75D7" w:rsidRPr="006A7D30" w:rsidRDefault="00CD75D7" w:rsidP="00CD75D7">
      <w:pPr>
        <w:pStyle w:val="ListParagraph"/>
        <w:numPr>
          <w:ilvl w:val="0"/>
          <w:numId w:val="9"/>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Understand the requirements of the downstream customers.</w:t>
      </w:r>
    </w:p>
    <w:p w:rsidR="00CD75D7" w:rsidRPr="006A7D30" w:rsidRDefault="00CD75D7" w:rsidP="00CD75D7">
      <w:pPr>
        <w:pStyle w:val="ListParagraph"/>
        <w:numPr>
          <w:ilvl w:val="0"/>
          <w:numId w:val="10"/>
        </w:numPr>
        <w:spacing w:after="0" w:line="240" w:lineRule="auto"/>
        <w:ind w:left="284" w:hanging="284"/>
        <w:rPr>
          <w:rFonts w:eastAsia="Times New Roman" w:cstheme="minorHAnsi"/>
          <w:shd w:val="clear" w:color="auto" w:fill="FFFFFF"/>
          <w:lang w:eastAsia="en-IN"/>
        </w:rPr>
      </w:pPr>
      <w:r w:rsidRPr="006A7D30">
        <w:rPr>
          <w:rFonts w:eastAsia="Times New Roman" w:cstheme="minorHAnsi"/>
          <w:shd w:val="clear" w:color="auto" w:fill="FFFFFF"/>
          <w:lang w:eastAsia="en-IN"/>
        </w:rPr>
        <w:t>Raise queries on the requirements and obtaining the clarification on them from the customers.</w:t>
      </w:r>
    </w:p>
    <w:p w:rsidR="00CD75D7" w:rsidRPr="006A7D30" w:rsidRDefault="00CD75D7" w:rsidP="00CD75D7">
      <w:pPr>
        <w:pStyle w:val="ListParagraph"/>
        <w:numPr>
          <w:ilvl w:val="0"/>
          <w:numId w:val="10"/>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Understanding UNIX shell scripts according to the requirements of the downstream customers run the DataStage jobs, collect statistics from the DataStage job executions.</w:t>
      </w:r>
    </w:p>
    <w:p w:rsidR="00CD75D7" w:rsidRPr="006A7D30" w:rsidRDefault="00CD75D7" w:rsidP="00CD75D7">
      <w:pPr>
        <w:pStyle w:val="ListParagraph"/>
        <w:numPr>
          <w:ilvl w:val="0"/>
          <w:numId w:val="10"/>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Generate JIL (Autosys jobs) scripts corresponding to the DataStage Jobs to automate the executions of the DataStage Jobs and make them run at a scheduled time.</w:t>
      </w:r>
    </w:p>
    <w:p w:rsidR="00CD75D7" w:rsidRPr="006A7D30" w:rsidRDefault="00CD75D7" w:rsidP="00CD75D7">
      <w:pPr>
        <w:pStyle w:val="ListParagraph"/>
        <w:numPr>
          <w:ilvl w:val="0"/>
          <w:numId w:val="10"/>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Monitor the SIT, UAT and Production environments to regularly keep track of the resources to be sufficiently available for the automated scheduled executions of the DataStage jobs every day.</w:t>
      </w:r>
    </w:p>
    <w:p w:rsidR="00CD75D7" w:rsidRPr="006A7D30" w:rsidRDefault="00CD75D7" w:rsidP="00CD75D7">
      <w:pPr>
        <w:pStyle w:val="ListParagraph"/>
        <w:numPr>
          <w:ilvl w:val="0"/>
          <w:numId w:val="10"/>
        </w:numPr>
        <w:spacing w:after="0" w:line="240" w:lineRule="auto"/>
        <w:ind w:left="284" w:hanging="284"/>
        <w:rPr>
          <w:rFonts w:eastAsia="Times New Roman" w:cstheme="minorHAnsi"/>
          <w:shd w:val="clear" w:color="auto" w:fill="FFFFFF"/>
          <w:lang w:eastAsia="en-IN"/>
        </w:rPr>
      </w:pPr>
      <w:r w:rsidRPr="006A7D30">
        <w:rPr>
          <w:rFonts w:eastAsia="Times New Roman" w:cstheme="minorHAnsi"/>
          <w:shd w:val="clear" w:color="auto" w:fill="FFFFFF"/>
          <w:lang w:eastAsia="en-IN"/>
        </w:rPr>
        <w:t>Pool in the upstream customers, downstream customers, Business Analysts and Developers into conference calls if any critical issue arises during the generation of the extract file required by the downstream customers.</w:t>
      </w:r>
    </w:p>
    <w:p w:rsidR="00CD75D7" w:rsidRPr="006A7D30" w:rsidRDefault="00CD75D7" w:rsidP="00CD75D7">
      <w:pPr>
        <w:pStyle w:val="ListParagraph"/>
        <w:numPr>
          <w:ilvl w:val="0"/>
          <w:numId w:val="10"/>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Provide updates to the various departments and downstream customers regarding the production cycle executions and data being delivered to the corresponding downstream customers.</w:t>
      </w:r>
    </w:p>
    <w:p w:rsidR="00FB4FC9" w:rsidRPr="006A7D30" w:rsidRDefault="00FB4FC9" w:rsidP="00FB4FC9">
      <w:pPr>
        <w:pStyle w:val="HTMLPreformatted"/>
        <w:shd w:val="clear" w:color="auto" w:fill="FFFFFF"/>
        <w:rPr>
          <w:rFonts w:asciiTheme="minorHAnsi" w:hAnsiTheme="minorHAnsi" w:cstheme="minorHAnsi"/>
          <w:color w:val="000000"/>
          <w:sz w:val="22"/>
          <w:szCs w:val="22"/>
        </w:rPr>
      </w:pPr>
    </w:p>
    <w:p w:rsidR="002A2D25" w:rsidRPr="006A7D30" w:rsidRDefault="002002F5" w:rsidP="002002F5">
      <w:pPr>
        <w:shd w:val="clear" w:color="auto" w:fill="FFFFFF"/>
        <w:spacing w:after="0" w:line="240" w:lineRule="auto"/>
        <w:rPr>
          <w:rFonts w:eastAsia="Times New Roman" w:cstheme="minorHAnsi"/>
          <w:color w:val="222222"/>
          <w:lang w:eastAsia="en-IN"/>
        </w:rPr>
      </w:pPr>
      <w:r w:rsidRPr="00B076C6">
        <w:rPr>
          <w:rFonts w:eastAsia="Times New Roman" w:cstheme="minorHAnsi"/>
          <w:b/>
          <w:bCs/>
          <w:color w:val="222222"/>
          <w:lang w:eastAsia="en-IN"/>
        </w:rPr>
        <w:t>Project #</w:t>
      </w:r>
      <w:r w:rsidR="00E73005" w:rsidRPr="006A7D30">
        <w:rPr>
          <w:rFonts w:eastAsia="Times New Roman" w:cstheme="minorHAnsi"/>
          <w:b/>
          <w:bCs/>
          <w:color w:val="222222"/>
          <w:lang w:eastAsia="en-IN"/>
        </w:rPr>
        <w:t>2</w:t>
      </w:r>
    </w:p>
    <w:p w:rsidR="002002F5" w:rsidRPr="006A7D30" w:rsidRDefault="002002F5" w:rsidP="002002F5">
      <w:pPr>
        <w:shd w:val="clear" w:color="auto" w:fill="FFFFFF"/>
        <w:spacing w:after="0" w:line="240" w:lineRule="auto"/>
        <w:rPr>
          <w:rFonts w:eastAsia="Times New Roman" w:cstheme="minorHAnsi"/>
          <w:color w:val="222222"/>
          <w:lang w:eastAsia="en-IN"/>
        </w:rPr>
      </w:pPr>
    </w:p>
    <w:p w:rsidR="002A2D25" w:rsidRPr="002A2D25" w:rsidRDefault="002A2D25" w:rsidP="002A2D25">
      <w:pPr>
        <w:shd w:val="clear" w:color="auto" w:fill="FFFFFF"/>
        <w:spacing w:after="0" w:line="240" w:lineRule="auto"/>
        <w:rPr>
          <w:rFonts w:eastAsia="Times New Roman" w:cstheme="minorHAnsi"/>
          <w:color w:val="222222"/>
          <w:lang w:eastAsia="en-IN"/>
        </w:rPr>
      </w:pPr>
      <w:r w:rsidRPr="002A2D25">
        <w:rPr>
          <w:rFonts w:eastAsia="Times New Roman" w:cstheme="minorHAnsi"/>
          <w:b/>
          <w:color w:val="222222"/>
          <w:lang w:eastAsia="en-IN"/>
        </w:rPr>
        <w:t>Project</w:t>
      </w:r>
      <w:r w:rsidR="001C45C2">
        <w:rPr>
          <w:rFonts w:eastAsia="Times New Roman" w:cstheme="minorHAnsi"/>
          <w:color w:val="222222"/>
          <w:lang w:eastAsia="en-IN"/>
        </w:rPr>
        <w:t xml:space="preserve">             </w:t>
      </w:r>
      <w:r w:rsidRPr="002A2D25">
        <w:rPr>
          <w:rFonts w:eastAsia="Times New Roman" w:cstheme="minorHAnsi"/>
          <w:color w:val="222222"/>
          <w:lang w:eastAsia="en-IN"/>
        </w:rPr>
        <w:t> </w:t>
      </w:r>
      <w:r w:rsidRPr="002A2D25">
        <w:rPr>
          <w:rFonts w:eastAsia="Times New Roman" w:cstheme="minorHAnsi"/>
          <w:b/>
          <w:bCs/>
          <w:color w:val="222222"/>
          <w:lang w:eastAsia="en-IN"/>
        </w:rPr>
        <w:t>:  </w:t>
      </w:r>
      <w:r w:rsidRPr="002A2D25">
        <w:rPr>
          <w:rFonts w:eastAsia="Times New Roman" w:cstheme="minorHAnsi"/>
          <w:color w:val="222222"/>
          <w:lang w:eastAsia="en-IN"/>
        </w:rPr>
        <w:t>The Insurance Analysis System </w:t>
      </w:r>
      <w:r w:rsidRPr="002A2D25">
        <w:rPr>
          <w:rFonts w:eastAsia="Times New Roman" w:cstheme="minorHAnsi"/>
          <w:b/>
          <w:bCs/>
          <w:color w:val="222222"/>
          <w:lang w:eastAsia="en-IN"/>
        </w:rPr>
        <w:t>  </w:t>
      </w:r>
    </w:p>
    <w:p w:rsidR="002A2D25" w:rsidRPr="006A7D30" w:rsidRDefault="002A2D25" w:rsidP="002A2D25">
      <w:pPr>
        <w:shd w:val="clear" w:color="auto" w:fill="FFFFFF"/>
        <w:spacing w:after="0" w:line="240" w:lineRule="auto"/>
        <w:jc w:val="both"/>
        <w:rPr>
          <w:rFonts w:eastAsia="Times New Roman" w:cstheme="minorHAnsi"/>
          <w:b/>
          <w:bCs/>
          <w:color w:val="222222"/>
          <w:lang w:eastAsia="en-IN"/>
        </w:rPr>
      </w:pPr>
      <w:r w:rsidRPr="002A2D25">
        <w:rPr>
          <w:rFonts w:eastAsia="Times New Roman" w:cstheme="minorHAnsi"/>
          <w:b/>
          <w:color w:val="222222"/>
          <w:lang w:eastAsia="en-IN"/>
        </w:rPr>
        <w:t>Cli</w:t>
      </w:r>
      <w:r w:rsidR="002B53AD" w:rsidRPr="006A7D30">
        <w:rPr>
          <w:rFonts w:eastAsia="Times New Roman" w:cstheme="minorHAnsi"/>
          <w:b/>
          <w:color w:val="222222"/>
          <w:lang w:eastAsia="en-IN"/>
        </w:rPr>
        <w:t>e</w:t>
      </w:r>
      <w:r w:rsidRPr="002A2D25">
        <w:rPr>
          <w:rFonts w:eastAsia="Times New Roman" w:cstheme="minorHAnsi"/>
          <w:b/>
          <w:color w:val="222222"/>
          <w:lang w:eastAsia="en-IN"/>
        </w:rPr>
        <w:t>nt</w:t>
      </w:r>
      <w:r w:rsidRPr="002A2D25">
        <w:rPr>
          <w:rFonts w:eastAsia="Times New Roman" w:cstheme="minorHAnsi"/>
          <w:color w:val="222222"/>
          <w:lang w:eastAsia="en-IN"/>
        </w:rPr>
        <w:t>                </w:t>
      </w:r>
      <w:r w:rsidRPr="002A2D25">
        <w:rPr>
          <w:rFonts w:eastAsia="Times New Roman" w:cstheme="minorHAnsi"/>
          <w:b/>
          <w:bCs/>
          <w:color w:val="222222"/>
          <w:lang w:eastAsia="en-IN"/>
        </w:rPr>
        <w:t>:</w:t>
      </w:r>
      <w:r w:rsidRPr="002A2D25">
        <w:rPr>
          <w:rFonts w:eastAsia="Times New Roman" w:cstheme="minorHAnsi"/>
          <w:color w:val="222222"/>
          <w:lang w:eastAsia="en-IN"/>
        </w:rPr>
        <w:t> Agra Inc, USA</w:t>
      </w:r>
      <w:r w:rsidRPr="002A2D25">
        <w:rPr>
          <w:rFonts w:eastAsia="Times New Roman" w:cstheme="minorHAnsi"/>
          <w:b/>
          <w:bCs/>
          <w:color w:val="222222"/>
          <w:lang w:eastAsia="en-IN"/>
        </w:rPr>
        <w:t> </w:t>
      </w:r>
    </w:p>
    <w:p w:rsidR="002002F5" w:rsidRPr="006A7D30" w:rsidRDefault="002002F5" w:rsidP="002002F5">
      <w:pPr>
        <w:shd w:val="clear" w:color="auto" w:fill="FFFFFF"/>
        <w:spacing w:after="0" w:line="240" w:lineRule="auto"/>
        <w:jc w:val="both"/>
        <w:rPr>
          <w:rFonts w:eastAsia="Times New Roman" w:cstheme="minorHAnsi"/>
          <w:color w:val="222222"/>
          <w:lang w:eastAsia="en-IN"/>
        </w:rPr>
      </w:pPr>
      <w:r w:rsidRPr="002A2D25">
        <w:rPr>
          <w:rFonts w:eastAsia="Times New Roman" w:cstheme="minorHAnsi"/>
          <w:b/>
          <w:color w:val="222222"/>
          <w:lang w:eastAsia="en-IN"/>
        </w:rPr>
        <w:t>Role</w:t>
      </w:r>
      <w:r w:rsidRPr="002A2D25">
        <w:rPr>
          <w:rFonts w:eastAsia="Times New Roman" w:cstheme="minorHAnsi"/>
          <w:color w:val="222222"/>
          <w:lang w:eastAsia="en-IN"/>
        </w:rPr>
        <w:t>                  </w:t>
      </w:r>
      <w:r w:rsidRPr="002A2D25">
        <w:rPr>
          <w:rFonts w:eastAsia="Times New Roman" w:cstheme="minorHAnsi"/>
          <w:b/>
          <w:bCs/>
          <w:color w:val="222222"/>
          <w:lang w:eastAsia="en-IN"/>
        </w:rPr>
        <w:t> :</w:t>
      </w:r>
      <w:r w:rsidR="0021357D">
        <w:rPr>
          <w:rFonts w:eastAsia="Times New Roman" w:cstheme="minorHAnsi"/>
          <w:color w:val="222222"/>
          <w:lang w:eastAsia="en-IN"/>
        </w:rPr>
        <w:t xml:space="preserve"> ETL Developer </w:t>
      </w:r>
    </w:p>
    <w:p w:rsidR="002002F5" w:rsidRPr="006A7D30" w:rsidRDefault="002002F5" w:rsidP="002002F5">
      <w:pPr>
        <w:shd w:val="clear" w:color="auto" w:fill="FFFFFF"/>
        <w:spacing w:after="0" w:line="240" w:lineRule="auto"/>
        <w:jc w:val="both"/>
        <w:rPr>
          <w:rFonts w:eastAsia="Times New Roman" w:cstheme="minorHAnsi"/>
          <w:b/>
          <w:color w:val="222222"/>
          <w:lang w:eastAsia="en-IN"/>
        </w:rPr>
      </w:pPr>
      <w:r w:rsidRPr="006A7D30">
        <w:rPr>
          <w:rFonts w:eastAsia="Times New Roman" w:cstheme="minorHAnsi"/>
          <w:b/>
          <w:color w:val="222222"/>
          <w:lang w:eastAsia="en-IN"/>
        </w:rPr>
        <w:lastRenderedPageBreak/>
        <w:t>Duration</w:t>
      </w:r>
      <w:r w:rsidRPr="006A7D30">
        <w:rPr>
          <w:rFonts w:eastAsia="Times New Roman" w:cstheme="minorHAnsi"/>
          <w:color w:val="222222"/>
          <w:lang w:eastAsia="en-IN"/>
        </w:rPr>
        <w:t xml:space="preserve">           </w:t>
      </w:r>
      <w:r w:rsidRPr="006A7D30">
        <w:rPr>
          <w:rFonts w:eastAsia="Times New Roman" w:cstheme="minorHAnsi"/>
          <w:b/>
          <w:color w:val="222222"/>
          <w:lang w:eastAsia="en-IN"/>
        </w:rPr>
        <w:t>:</w:t>
      </w:r>
      <w:r w:rsidR="00E73005" w:rsidRPr="006A7D30">
        <w:rPr>
          <w:rFonts w:eastAsia="Times New Roman" w:cstheme="minorHAnsi"/>
          <w:b/>
          <w:color w:val="222222"/>
          <w:lang w:eastAsia="en-IN"/>
        </w:rPr>
        <w:t xml:space="preserve"> </w:t>
      </w:r>
      <w:r w:rsidR="001C45C2" w:rsidRPr="006A7D30">
        <w:rPr>
          <w:rFonts w:eastAsia="Times New Roman" w:cstheme="minorHAnsi"/>
          <w:color w:val="222222"/>
          <w:lang w:eastAsia="en-IN"/>
        </w:rPr>
        <w:t>Jan’2016 to Oct’2016</w:t>
      </w:r>
    </w:p>
    <w:p w:rsidR="002A2D25" w:rsidRPr="002A2D25" w:rsidRDefault="002729DE" w:rsidP="00380128">
      <w:pPr>
        <w:shd w:val="clear" w:color="auto" w:fill="FFFFFF"/>
        <w:spacing w:after="0" w:line="240" w:lineRule="auto"/>
        <w:rPr>
          <w:rFonts w:eastAsia="Times New Roman" w:cstheme="minorHAnsi"/>
          <w:color w:val="222222"/>
          <w:lang w:eastAsia="en-IN"/>
        </w:rPr>
      </w:pPr>
      <w:r w:rsidRPr="006A7D30">
        <w:rPr>
          <w:rFonts w:eastAsia="Times New Roman" w:cstheme="minorHAnsi"/>
          <w:b/>
          <w:color w:val="222222"/>
          <w:lang w:eastAsia="en-IN"/>
        </w:rPr>
        <w:t xml:space="preserve">Technology        </w:t>
      </w:r>
      <w:r w:rsidR="002002F5" w:rsidRPr="006A7D30">
        <w:rPr>
          <w:rFonts w:eastAsia="Times New Roman" w:cstheme="minorHAnsi"/>
          <w:b/>
          <w:color w:val="222222"/>
          <w:lang w:eastAsia="en-IN"/>
        </w:rPr>
        <w:t>:</w:t>
      </w:r>
      <w:r w:rsidR="002002F5" w:rsidRPr="006A7D30">
        <w:rPr>
          <w:rFonts w:cstheme="minorHAnsi"/>
          <w:color w:val="000000"/>
          <w:shd w:val="clear" w:color="auto" w:fill="FFFFFF"/>
        </w:rPr>
        <w:t xml:space="preserve"> IBM Web Sphere DataStage 7.5, Metastage 7.0, Oracle 10g, PL/SQL, SQL * Plus, UNIX Shell Scripts, Windows 2000/NT 4.0, ERWIN 4.1.</w:t>
      </w:r>
    </w:p>
    <w:p w:rsidR="00FB4FC9" w:rsidRPr="006A7D30" w:rsidRDefault="00FB4FC9" w:rsidP="00380128">
      <w:pPr>
        <w:shd w:val="clear" w:color="auto" w:fill="FFFFFF"/>
        <w:spacing w:after="0" w:line="240" w:lineRule="auto"/>
        <w:jc w:val="both"/>
        <w:rPr>
          <w:rFonts w:eastAsia="Times New Roman" w:cstheme="minorHAnsi"/>
          <w:b/>
          <w:bCs/>
          <w:color w:val="222222"/>
          <w:lang w:eastAsia="en-IN"/>
        </w:rPr>
      </w:pPr>
    </w:p>
    <w:p w:rsidR="002A2D25" w:rsidRPr="002A2D25" w:rsidRDefault="002A2D25" w:rsidP="00380128">
      <w:pPr>
        <w:shd w:val="clear" w:color="auto" w:fill="FFFFFF"/>
        <w:spacing w:after="0" w:line="240" w:lineRule="auto"/>
        <w:jc w:val="both"/>
        <w:rPr>
          <w:rFonts w:eastAsia="Times New Roman" w:cstheme="minorHAnsi"/>
          <w:color w:val="222222"/>
          <w:lang w:eastAsia="en-IN"/>
        </w:rPr>
      </w:pPr>
      <w:r w:rsidRPr="002A2D25">
        <w:rPr>
          <w:rFonts w:eastAsia="Times New Roman" w:cstheme="minorHAnsi"/>
          <w:b/>
          <w:bCs/>
          <w:color w:val="222222"/>
          <w:lang w:eastAsia="en-IN"/>
        </w:rPr>
        <w:t>Description:</w:t>
      </w:r>
      <w:r w:rsidRPr="002A2D25">
        <w:rPr>
          <w:rFonts w:eastAsia="Times New Roman" w:cstheme="minorHAnsi"/>
          <w:color w:val="222222"/>
          <w:lang w:eastAsia="en-IN"/>
        </w:rPr>
        <w:t> </w:t>
      </w:r>
    </w:p>
    <w:p w:rsidR="002A2D25" w:rsidRPr="002A2D25" w:rsidRDefault="002A2D25" w:rsidP="002A2D25">
      <w:pPr>
        <w:shd w:val="clear" w:color="auto" w:fill="FFFFFF"/>
        <w:spacing w:after="0" w:line="240" w:lineRule="auto"/>
        <w:ind w:firstLine="720"/>
        <w:jc w:val="both"/>
        <w:rPr>
          <w:rFonts w:eastAsia="Times New Roman" w:cstheme="minorHAnsi"/>
          <w:color w:val="222222"/>
          <w:lang w:eastAsia="en-IN"/>
        </w:rPr>
      </w:pPr>
      <w:r w:rsidRPr="002A2D25">
        <w:rPr>
          <w:rFonts w:eastAsia="Times New Roman" w:cstheme="minorHAnsi"/>
          <w:color w:val="222222"/>
          <w:lang w:eastAsia="en-IN"/>
        </w:rPr>
        <w:t>     Agra Inc, USA. The Insurance Analysis system is an insurance company needs to maintain Data warehouse regardless of function groups. There is a strong desire to use information more effectively to identify opportunities and respond most appropriately. The internal systems and processes already capture the bulk of data required. This includes policy holder’s information system, Policy premium Calculation, Climes transaction, Policy transactions, Policy premium information and information about Claims. However, the end user application that will access the data mart is not within the scope as it is subject to the DCMS will be based on Insurance Information warehouse framework hence it will be poisoned for further</w:t>
      </w:r>
      <w:r w:rsidR="00FB4FC9" w:rsidRPr="006A7D30">
        <w:rPr>
          <w:rFonts w:eastAsia="Times New Roman" w:cstheme="minorHAnsi"/>
          <w:color w:val="222222"/>
          <w:lang w:eastAsia="en-IN"/>
        </w:rPr>
        <w:t xml:space="preserve"> expansion in to a full-blown e</w:t>
      </w:r>
      <w:r w:rsidRPr="002A2D25">
        <w:rPr>
          <w:rFonts w:eastAsia="Times New Roman" w:cstheme="minorHAnsi"/>
          <w:color w:val="222222"/>
          <w:lang w:eastAsia="en-IN"/>
        </w:rPr>
        <w:t>terprise Data warehouse supporting CRM initiatives.</w:t>
      </w:r>
    </w:p>
    <w:p w:rsidR="002A2D25" w:rsidRPr="002A2D25" w:rsidRDefault="002A2D25" w:rsidP="002A2D25">
      <w:pPr>
        <w:shd w:val="clear" w:color="auto" w:fill="FFFFFF"/>
        <w:spacing w:after="0" w:line="240" w:lineRule="auto"/>
        <w:rPr>
          <w:rFonts w:eastAsia="Times New Roman" w:cstheme="minorHAnsi"/>
          <w:color w:val="222222"/>
          <w:lang w:eastAsia="en-IN"/>
        </w:rPr>
      </w:pPr>
      <w:r w:rsidRPr="002A2D25">
        <w:rPr>
          <w:rFonts w:eastAsia="Times New Roman" w:cstheme="minorHAnsi"/>
          <w:b/>
          <w:bCs/>
          <w:color w:val="222222"/>
          <w:lang w:eastAsia="en-IN"/>
        </w:rPr>
        <w:t> </w:t>
      </w:r>
    </w:p>
    <w:p w:rsidR="002A2D25" w:rsidRPr="002A2D25" w:rsidRDefault="002A2D25" w:rsidP="002A2D25">
      <w:pPr>
        <w:shd w:val="clear" w:color="auto" w:fill="FFFFFF"/>
        <w:spacing w:after="0" w:line="240" w:lineRule="auto"/>
        <w:rPr>
          <w:rFonts w:eastAsia="Times New Roman" w:cstheme="minorHAnsi"/>
          <w:color w:val="222222"/>
          <w:lang w:eastAsia="en-IN"/>
        </w:rPr>
      </w:pPr>
      <w:r w:rsidRPr="002A2D25">
        <w:rPr>
          <w:rFonts w:eastAsia="Times New Roman" w:cstheme="minorHAnsi"/>
          <w:b/>
          <w:bCs/>
          <w:color w:val="222222"/>
          <w:lang w:eastAsia="en-IN"/>
        </w:rPr>
        <w:t>Responsibilities:</w:t>
      </w:r>
    </w:p>
    <w:p w:rsidR="002A2D25" w:rsidRPr="006A7D30" w:rsidRDefault="002A2D25" w:rsidP="00A77E8F">
      <w:pPr>
        <w:pStyle w:val="ListParagraph"/>
        <w:numPr>
          <w:ilvl w:val="0"/>
          <w:numId w:val="12"/>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Extract the data from different Source systems and keep in to staging area one</w:t>
      </w:r>
    </w:p>
    <w:p w:rsidR="002A2D25" w:rsidRPr="006A7D30" w:rsidRDefault="002A2D25" w:rsidP="00A77E8F">
      <w:pPr>
        <w:pStyle w:val="ListParagraph"/>
        <w:numPr>
          <w:ilvl w:val="0"/>
          <w:numId w:val="12"/>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Designed and Implemented Data stage jobs to transfer the data from staging area to Data mart</w:t>
      </w:r>
    </w:p>
    <w:p w:rsidR="002A2D25" w:rsidRPr="006A7D30" w:rsidRDefault="002A2D25" w:rsidP="00A77E8F">
      <w:pPr>
        <w:pStyle w:val="ListParagraph"/>
        <w:numPr>
          <w:ilvl w:val="0"/>
          <w:numId w:val="11"/>
        </w:numPr>
        <w:shd w:val="clear" w:color="auto" w:fill="FFFFFF"/>
        <w:spacing w:after="0" w:line="240" w:lineRule="auto"/>
        <w:ind w:left="284" w:hanging="284"/>
        <w:jc w:val="both"/>
        <w:rPr>
          <w:rFonts w:eastAsia="Times New Roman" w:cstheme="minorHAnsi"/>
          <w:color w:val="222222"/>
          <w:lang w:eastAsia="en-IN"/>
        </w:rPr>
      </w:pPr>
      <w:r w:rsidRPr="006A7D30">
        <w:rPr>
          <w:rFonts w:eastAsia="Times New Roman" w:cstheme="minorHAnsi"/>
          <w:color w:val="222222"/>
          <w:lang w:eastAsia="en-IN"/>
        </w:rPr>
        <w:t>Developed the jobs for various sources as per the Technical specification design document.</w:t>
      </w:r>
    </w:p>
    <w:p w:rsidR="002A2D25" w:rsidRPr="006A7D30" w:rsidRDefault="002A2D25" w:rsidP="00A77E8F">
      <w:pPr>
        <w:pStyle w:val="ListParagraph"/>
        <w:numPr>
          <w:ilvl w:val="0"/>
          <w:numId w:val="12"/>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Involved in Extracting data from Flat files.</w:t>
      </w:r>
    </w:p>
    <w:p w:rsidR="002A2D25" w:rsidRPr="006A7D30" w:rsidRDefault="002A2D25" w:rsidP="00A77E8F">
      <w:pPr>
        <w:pStyle w:val="ListParagraph"/>
        <w:numPr>
          <w:ilvl w:val="0"/>
          <w:numId w:val="12"/>
        </w:numPr>
        <w:shd w:val="clear" w:color="auto" w:fill="FFFFFF"/>
        <w:spacing w:after="0" w:line="240" w:lineRule="auto"/>
        <w:ind w:left="284" w:hanging="284"/>
        <w:jc w:val="both"/>
        <w:rPr>
          <w:rFonts w:eastAsia="Times New Roman" w:cstheme="minorHAnsi"/>
          <w:color w:val="222222"/>
          <w:lang w:eastAsia="en-IN"/>
        </w:rPr>
      </w:pPr>
      <w:r w:rsidRPr="006A7D30">
        <w:rPr>
          <w:rFonts w:eastAsia="Times New Roman" w:cstheme="minorHAnsi"/>
          <w:color w:val="222222"/>
          <w:lang w:eastAsia="en-IN"/>
        </w:rPr>
        <w:t>Extensively used Ascential DataStage Designer, Manager, Director and integrity for creating and implementing jobs.</w:t>
      </w:r>
    </w:p>
    <w:p w:rsidR="002A2D25" w:rsidRPr="006A7D30" w:rsidRDefault="002A2D25" w:rsidP="00A77E8F">
      <w:pPr>
        <w:pStyle w:val="ListParagraph"/>
        <w:numPr>
          <w:ilvl w:val="0"/>
          <w:numId w:val="12"/>
        </w:numPr>
        <w:shd w:val="clear" w:color="auto" w:fill="FFFFFF"/>
        <w:spacing w:after="0" w:line="240" w:lineRule="auto"/>
        <w:ind w:left="284" w:hanging="284"/>
        <w:jc w:val="both"/>
        <w:rPr>
          <w:rFonts w:eastAsia="Times New Roman" w:cstheme="minorHAnsi"/>
          <w:color w:val="222222"/>
          <w:lang w:eastAsia="en-IN"/>
        </w:rPr>
      </w:pPr>
      <w:r w:rsidRPr="006A7D30">
        <w:rPr>
          <w:rFonts w:eastAsia="Times New Roman" w:cstheme="minorHAnsi"/>
          <w:color w:val="000000"/>
          <w:lang w:eastAsia="en-IN"/>
        </w:rPr>
        <w:t>Stages such as Datasets, Sequential, Join,  lookup, Transformer, Copy, Remove duplicates, Funnel,  Aggregator, filter, Row Generator and Sort  where used in Parallel jobs</w:t>
      </w:r>
    </w:p>
    <w:p w:rsidR="002A2D25" w:rsidRPr="006A7D30" w:rsidRDefault="002A2D25" w:rsidP="00A77E8F">
      <w:pPr>
        <w:pStyle w:val="ListParagraph"/>
        <w:numPr>
          <w:ilvl w:val="0"/>
          <w:numId w:val="12"/>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Raise queries on the requirements and obtaining the clarification on them from the customers.</w:t>
      </w:r>
    </w:p>
    <w:p w:rsidR="00380128" w:rsidRPr="006A7D30" w:rsidRDefault="002A2D25" w:rsidP="00A77E8F">
      <w:pPr>
        <w:pStyle w:val="ListParagraph"/>
        <w:numPr>
          <w:ilvl w:val="0"/>
          <w:numId w:val="12"/>
        </w:numPr>
        <w:shd w:val="clear" w:color="auto" w:fill="FFFFFF"/>
        <w:spacing w:after="0" w:line="240" w:lineRule="auto"/>
        <w:ind w:left="284" w:hanging="284"/>
        <w:rPr>
          <w:rFonts w:eastAsia="Times New Roman" w:cstheme="minorHAnsi"/>
          <w:color w:val="222222"/>
          <w:lang w:eastAsia="en-IN"/>
        </w:rPr>
      </w:pPr>
      <w:r w:rsidRPr="006A7D30">
        <w:rPr>
          <w:rFonts w:eastAsia="Times New Roman" w:cstheme="minorHAnsi"/>
          <w:color w:val="222222"/>
          <w:lang w:eastAsia="en-IN"/>
        </w:rPr>
        <w:t>Pool in the upstream customers, downstream customers, Business Analysts and Developers into conference calls if any critical issue arises during the generation of the extract file required by the downstream customers.</w:t>
      </w:r>
    </w:p>
    <w:p w:rsidR="00CD75D7" w:rsidRPr="006A7D30" w:rsidRDefault="00CD75D7" w:rsidP="00CD75D7">
      <w:pPr>
        <w:pStyle w:val="ListParagraph"/>
        <w:shd w:val="clear" w:color="auto" w:fill="FFFFFF"/>
        <w:spacing w:after="0" w:line="240" w:lineRule="auto"/>
        <w:ind w:left="284"/>
        <w:rPr>
          <w:rFonts w:eastAsia="Times New Roman" w:cstheme="minorHAnsi"/>
          <w:color w:val="222222"/>
          <w:lang w:eastAsia="en-IN"/>
        </w:rPr>
      </w:pPr>
    </w:p>
    <w:p w:rsidR="00CD75D7" w:rsidRPr="006A7D30" w:rsidRDefault="00CD75D7" w:rsidP="00CD75D7">
      <w:pPr>
        <w:pStyle w:val="ListParagraph"/>
        <w:shd w:val="clear" w:color="auto" w:fill="FFFFFF"/>
        <w:spacing w:after="0" w:line="255" w:lineRule="atLeast"/>
        <w:ind w:left="0"/>
        <w:rPr>
          <w:rFonts w:eastAsia="Times New Roman" w:cstheme="minorHAnsi"/>
          <w:b/>
          <w:color w:val="000000"/>
        </w:rPr>
      </w:pPr>
      <w:r w:rsidRPr="006A7D30">
        <w:rPr>
          <w:rFonts w:eastAsia="Times New Roman" w:cstheme="minorHAnsi"/>
          <w:b/>
          <w:color w:val="000000"/>
        </w:rPr>
        <w:t>Project #3</w:t>
      </w:r>
    </w:p>
    <w:p w:rsidR="00CD75D7" w:rsidRPr="006A7D30" w:rsidRDefault="00CD75D7" w:rsidP="00CD75D7">
      <w:pPr>
        <w:shd w:val="clear" w:color="auto" w:fill="FFFFFF"/>
        <w:spacing w:after="0" w:line="240" w:lineRule="auto"/>
        <w:rPr>
          <w:rFonts w:cstheme="minorHAnsi"/>
          <w:color w:val="000000"/>
        </w:rPr>
      </w:pPr>
      <w:r w:rsidRPr="00B076C6">
        <w:rPr>
          <w:rFonts w:eastAsia="Times New Roman" w:cstheme="minorHAnsi"/>
          <w:b/>
          <w:color w:val="222222"/>
          <w:lang w:eastAsia="en-IN"/>
        </w:rPr>
        <w:t>Project</w:t>
      </w:r>
      <w:r w:rsidRPr="00B076C6">
        <w:rPr>
          <w:rFonts w:eastAsia="Times New Roman" w:cstheme="minorHAnsi"/>
          <w:color w:val="222222"/>
          <w:lang w:eastAsia="en-IN"/>
        </w:rPr>
        <w:t>                </w:t>
      </w:r>
      <w:r w:rsidRPr="00B076C6">
        <w:rPr>
          <w:rFonts w:eastAsia="Times New Roman" w:cstheme="minorHAnsi"/>
          <w:b/>
          <w:bCs/>
          <w:color w:val="222222"/>
          <w:lang w:eastAsia="en-IN"/>
        </w:rPr>
        <w:t>:  </w:t>
      </w:r>
      <w:r w:rsidRPr="006A7D30">
        <w:rPr>
          <w:rFonts w:cstheme="minorHAnsi"/>
          <w:color w:val="000000"/>
        </w:rPr>
        <w:t>Pfizer pharmaceutical</w:t>
      </w:r>
    </w:p>
    <w:p w:rsidR="00CD75D7" w:rsidRPr="00B076C6" w:rsidRDefault="00CD75D7" w:rsidP="00CD75D7">
      <w:pPr>
        <w:shd w:val="clear" w:color="auto" w:fill="FFFFFF"/>
        <w:spacing w:after="0" w:line="240" w:lineRule="auto"/>
        <w:rPr>
          <w:rFonts w:eastAsia="Times New Roman" w:cstheme="minorHAnsi"/>
          <w:color w:val="222222"/>
          <w:lang w:eastAsia="en-IN"/>
        </w:rPr>
      </w:pPr>
      <w:r w:rsidRPr="00B076C6">
        <w:rPr>
          <w:rFonts w:eastAsia="Times New Roman" w:cstheme="minorHAnsi"/>
          <w:b/>
          <w:color w:val="222222"/>
          <w:lang w:eastAsia="en-IN"/>
        </w:rPr>
        <w:t>Cli</w:t>
      </w:r>
      <w:r w:rsidRPr="006A7D30">
        <w:rPr>
          <w:rFonts w:eastAsia="Times New Roman" w:cstheme="minorHAnsi"/>
          <w:b/>
          <w:color w:val="222222"/>
          <w:lang w:eastAsia="en-IN"/>
        </w:rPr>
        <w:t>e</w:t>
      </w:r>
      <w:r w:rsidRPr="00B076C6">
        <w:rPr>
          <w:rFonts w:eastAsia="Times New Roman" w:cstheme="minorHAnsi"/>
          <w:b/>
          <w:color w:val="222222"/>
          <w:lang w:eastAsia="en-IN"/>
        </w:rPr>
        <w:t>nt</w:t>
      </w:r>
      <w:r w:rsidRPr="00B076C6">
        <w:rPr>
          <w:rFonts w:eastAsia="Times New Roman" w:cstheme="minorHAnsi"/>
          <w:b/>
          <w:bCs/>
          <w:color w:val="222222"/>
          <w:lang w:eastAsia="en-IN"/>
        </w:rPr>
        <w:t>                  :  </w:t>
      </w:r>
      <w:r w:rsidRPr="006A7D30">
        <w:rPr>
          <w:rFonts w:cstheme="minorHAnsi"/>
        </w:rPr>
        <w:t>Olive Hospitals</w:t>
      </w:r>
      <w:r w:rsidRPr="00B076C6">
        <w:rPr>
          <w:rFonts w:eastAsia="Times New Roman" w:cstheme="minorHAnsi"/>
          <w:b/>
          <w:bCs/>
          <w:color w:val="222222"/>
          <w:lang w:eastAsia="en-IN"/>
        </w:rPr>
        <w:t>            </w:t>
      </w:r>
    </w:p>
    <w:p w:rsidR="00CD75D7" w:rsidRPr="006A7D30" w:rsidRDefault="00CD75D7" w:rsidP="00CD75D7">
      <w:pPr>
        <w:pStyle w:val="ListParagraph"/>
        <w:shd w:val="clear" w:color="auto" w:fill="FFFFFF"/>
        <w:spacing w:after="0" w:line="255" w:lineRule="atLeast"/>
        <w:ind w:left="0"/>
        <w:rPr>
          <w:rFonts w:eastAsia="Times New Roman" w:cstheme="minorHAnsi"/>
          <w:color w:val="000000"/>
        </w:rPr>
      </w:pPr>
      <w:r w:rsidRPr="00B076C6">
        <w:rPr>
          <w:rFonts w:eastAsia="Times New Roman" w:cstheme="minorHAnsi"/>
          <w:b/>
          <w:color w:val="222222"/>
          <w:lang w:eastAsia="en-IN"/>
        </w:rPr>
        <w:t>Role</w:t>
      </w:r>
      <w:r w:rsidRPr="00B076C6">
        <w:rPr>
          <w:rFonts w:eastAsia="Times New Roman" w:cstheme="minorHAnsi"/>
          <w:color w:val="222222"/>
          <w:lang w:eastAsia="en-IN"/>
        </w:rPr>
        <w:t>                  </w:t>
      </w:r>
      <w:r w:rsidRPr="00B076C6">
        <w:rPr>
          <w:rFonts w:eastAsia="Times New Roman" w:cstheme="minorHAnsi"/>
          <w:b/>
          <w:bCs/>
          <w:color w:val="222222"/>
          <w:lang w:eastAsia="en-IN"/>
        </w:rPr>
        <w:t> </w:t>
      </w:r>
      <w:r w:rsidRPr="006A7D30">
        <w:rPr>
          <w:rFonts w:eastAsia="Times New Roman" w:cstheme="minorHAnsi"/>
          <w:b/>
          <w:bCs/>
          <w:color w:val="222222"/>
          <w:lang w:eastAsia="en-IN"/>
        </w:rPr>
        <w:t xml:space="preserve">  </w:t>
      </w:r>
      <w:r w:rsidRPr="00B076C6">
        <w:rPr>
          <w:rFonts w:eastAsia="Times New Roman" w:cstheme="minorHAnsi"/>
          <w:b/>
          <w:bCs/>
          <w:color w:val="222222"/>
          <w:lang w:eastAsia="en-IN"/>
        </w:rPr>
        <w:t>:</w:t>
      </w:r>
      <w:r w:rsidRPr="00B076C6">
        <w:rPr>
          <w:rFonts w:eastAsia="Times New Roman" w:cstheme="minorHAnsi"/>
          <w:color w:val="222222"/>
          <w:lang w:eastAsia="en-IN"/>
        </w:rPr>
        <w:t> </w:t>
      </w:r>
      <w:r w:rsidR="0021357D">
        <w:rPr>
          <w:rFonts w:eastAsia="Times New Roman" w:cstheme="minorHAnsi"/>
          <w:color w:val="000000"/>
        </w:rPr>
        <w:t xml:space="preserve">Junior Developer </w:t>
      </w:r>
    </w:p>
    <w:p w:rsidR="00CD75D7" w:rsidRPr="006A7D30" w:rsidRDefault="00CD75D7" w:rsidP="00CD75D7">
      <w:pPr>
        <w:shd w:val="clear" w:color="auto" w:fill="FFFFFF"/>
        <w:spacing w:after="0" w:line="240" w:lineRule="auto"/>
        <w:rPr>
          <w:rFonts w:eastAsia="Times New Roman" w:cstheme="minorHAnsi"/>
          <w:color w:val="000000"/>
        </w:rPr>
      </w:pPr>
      <w:r w:rsidRPr="006A7D30">
        <w:rPr>
          <w:rFonts w:eastAsia="Times New Roman" w:cstheme="minorHAnsi"/>
          <w:b/>
          <w:color w:val="222222"/>
          <w:lang w:eastAsia="en-IN"/>
        </w:rPr>
        <w:t xml:space="preserve">Duration </w:t>
      </w:r>
      <w:r w:rsidRPr="006A7D30">
        <w:rPr>
          <w:rFonts w:eastAsia="Times New Roman" w:cstheme="minorHAnsi"/>
          <w:color w:val="222222"/>
          <w:lang w:eastAsia="en-IN"/>
        </w:rPr>
        <w:t xml:space="preserve">            </w:t>
      </w:r>
      <w:r w:rsidRPr="006A7D30">
        <w:rPr>
          <w:rFonts w:eastAsia="Times New Roman" w:cstheme="minorHAnsi"/>
          <w:b/>
          <w:color w:val="222222"/>
          <w:lang w:eastAsia="en-IN"/>
        </w:rPr>
        <w:t>:</w:t>
      </w:r>
      <w:r w:rsidRPr="006A7D30">
        <w:rPr>
          <w:rFonts w:eastAsia="Times New Roman" w:cstheme="minorHAnsi"/>
          <w:color w:val="000000"/>
        </w:rPr>
        <w:t xml:space="preserve"> </w:t>
      </w:r>
      <w:r w:rsidR="001C45C2" w:rsidRPr="006A7D30">
        <w:rPr>
          <w:rFonts w:eastAsia="Times New Roman" w:cstheme="minorHAnsi"/>
          <w:color w:val="000000"/>
        </w:rPr>
        <w:t>Jan’ 2015– Dec’2015</w:t>
      </w:r>
    </w:p>
    <w:p w:rsidR="00CD75D7" w:rsidRPr="006A7D30" w:rsidRDefault="00CD75D7" w:rsidP="00CD75D7">
      <w:pPr>
        <w:shd w:val="clear" w:color="auto" w:fill="FFFFFF"/>
        <w:spacing w:after="0" w:line="240" w:lineRule="auto"/>
        <w:rPr>
          <w:rFonts w:eastAsia="Times New Roman" w:cstheme="minorHAnsi"/>
          <w:color w:val="222222"/>
          <w:lang w:eastAsia="en-IN"/>
        </w:rPr>
      </w:pPr>
      <w:r w:rsidRPr="006A7D30">
        <w:rPr>
          <w:rFonts w:eastAsia="Times New Roman" w:cstheme="minorHAnsi"/>
          <w:b/>
          <w:color w:val="000000"/>
        </w:rPr>
        <w:t>Technolgy</w:t>
      </w:r>
      <w:r w:rsidRPr="006A7D30">
        <w:rPr>
          <w:rFonts w:eastAsia="Times New Roman" w:cstheme="minorHAnsi"/>
          <w:color w:val="000000"/>
        </w:rPr>
        <w:t xml:space="preserve">           :</w:t>
      </w:r>
      <w:r w:rsidRPr="006A7D30">
        <w:rPr>
          <w:rFonts w:cstheme="minorHAnsi"/>
          <w:color w:val="000000"/>
        </w:rPr>
        <w:t xml:space="preserve"> DataStage 7.5, DB2, Oracle 8i, PL/SQL,</w:t>
      </w:r>
      <w:r w:rsidRPr="006A7D30">
        <w:rPr>
          <w:rFonts w:cstheme="minorHAnsi"/>
          <w:color w:val="000000"/>
          <w:shd w:val="clear" w:color="auto" w:fill="FFFFFF"/>
        </w:rPr>
        <w:t xml:space="preserve"> UNIX Shell Scripts,</w:t>
      </w:r>
    </w:p>
    <w:p w:rsidR="00CD75D7" w:rsidRPr="006A7D30" w:rsidRDefault="00CD75D7" w:rsidP="00CD75D7">
      <w:pPr>
        <w:pStyle w:val="ListParagraph"/>
        <w:shd w:val="clear" w:color="auto" w:fill="FFFFFF"/>
        <w:spacing w:before="90" w:after="90" w:line="255" w:lineRule="atLeast"/>
        <w:ind w:left="0"/>
        <w:rPr>
          <w:rFonts w:eastAsia="Times New Roman" w:cstheme="minorHAnsi"/>
          <w:color w:val="000000"/>
        </w:rPr>
      </w:pPr>
      <w:r w:rsidRPr="006A7D30">
        <w:rPr>
          <w:rFonts w:eastAsia="Times New Roman" w:cstheme="minorHAnsi"/>
          <w:b/>
          <w:bCs/>
          <w:color w:val="000000"/>
          <w:u w:val="single"/>
          <w:lang w:eastAsia="en-IN"/>
        </w:rPr>
        <w:t>Description:</w:t>
      </w:r>
    </w:p>
    <w:p w:rsidR="00CD75D7" w:rsidRPr="006A7D30" w:rsidRDefault="00CD75D7" w:rsidP="00CD75D7">
      <w:pPr>
        <w:pStyle w:val="HTMLPreformatted"/>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Pfizer pharmaceutical is dedicated to discovering and  developing  new,  and better, ways to prevent and treat disease and improve health and well  being for people  around  the  world.  Data  Repository  is  residing  on  various platforms which is sourced by various Pfizer  legacy  systems  in  order  to provide patient-centric care. The  main  goal  of  Pfizer  is  to  build  an integrated Enterprise Data warehouse for all  of  their  applications  while reducing operational costs.</w:t>
      </w:r>
    </w:p>
    <w:p w:rsidR="00CD75D7" w:rsidRPr="006A7D30" w:rsidRDefault="00CD75D7" w:rsidP="00CD75D7">
      <w:pPr>
        <w:pStyle w:val="HTMLPreformatted"/>
        <w:shd w:val="clear" w:color="auto" w:fill="FFFFFF"/>
        <w:rPr>
          <w:rFonts w:asciiTheme="minorHAnsi" w:hAnsiTheme="minorHAnsi" w:cstheme="minorHAnsi"/>
          <w:b/>
          <w:color w:val="000000"/>
          <w:sz w:val="22"/>
          <w:szCs w:val="22"/>
          <w:u w:val="single"/>
        </w:rPr>
      </w:pPr>
    </w:p>
    <w:p w:rsidR="00CD75D7" w:rsidRPr="006A7D30" w:rsidRDefault="00CD75D7" w:rsidP="00CD75D7">
      <w:pPr>
        <w:pStyle w:val="HTMLPreformatted"/>
        <w:shd w:val="clear" w:color="auto" w:fill="FFFFFF"/>
        <w:rPr>
          <w:rFonts w:asciiTheme="minorHAnsi" w:hAnsiTheme="minorHAnsi" w:cstheme="minorHAnsi"/>
          <w:b/>
          <w:color w:val="000000"/>
          <w:sz w:val="22"/>
          <w:szCs w:val="22"/>
          <w:u w:val="single"/>
        </w:rPr>
      </w:pPr>
      <w:r w:rsidRPr="006A7D30">
        <w:rPr>
          <w:rFonts w:asciiTheme="minorHAnsi" w:hAnsiTheme="minorHAnsi" w:cstheme="minorHAnsi"/>
          <w:b/>
          <w:color w:val="000000"/>
          <w:sz w:val="22"/>
          <w:szCs w:val="22"/>
          <w:u w:val="single"/>
        </w:rPr>
        <w:t>Responsibilities: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Responsible for detailed design and development of Pfizer data- warehouse.</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Used DataStage Manager to define Table definitions, Custom Routines and Custom Transformations.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Communicated  with  business  users  and  management  to  get   business requirements and translate to ETL specifications.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Designed Mappings between sources to operational staging  targets,  using Star Schema,     Implemented logic for Slowly Changing Dimensions (SCD). </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lastRenderedPageBreak/>
        <w:t xml:space="preserve"> Experience with Parallel Extender stages - Funnel/Remove duplicates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Used Built-in, Plug-in and Custom Stages for  extraction,  transformation and loading of the data,   provided derivations over DS Links.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Extensively  wrote  Custom  Routines  and  Transformations  as  per  the business requirements.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Developed various jobs using CFF, ODBC, Lookup,  Aggregator,  Sequential file stages.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Extensively used Sort, Merge, Aggregator, Peek, DataSet, DB2  and  Remove Duplicates stages.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Involved  in  the  migration  of  DataStage  jobs  from  development  to production environment.</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Created shared containers to use in multiple jobs.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Imported and exported Repositories across DataStage projects.</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Extensively worked on DataStage Job Sequencer to Schedule  Jobs  to  run jobs in Sequence.</w:t>
      </w:r>
    </w:p>
    <w:p w:rsidR="00CD75D7" w:rsidRPr="006A7D30" w:rsidRDefault="00CD75D7" w:rsidP="00CD75D7">
      <w:pPr>
        <w:pStyle w:val="HTMLPreformatted"/>
        <w:numPr>
          <w:ilvl w:val="0"/>
          <w:numId w:val="4"/>
        </w:numPr>
        <w:shd w:val="clear" w:color="auto" w:fill="FFFFFF"/>
        <w:rPr>
          <w:rFonts w:asciiTheme="minorHAnsi" w:hAnsiTheme="minorHAnsi" w:cstheme="minorHAnsi"/>
          <w:color w:val="000000"/>
          <w:sz w:val="22"/>
          <w:szCs w:val="22"/>
        </w:rPr>
      </w:pPr>
      <w:r w:rsidRPr="006A7D30">
        <w:rPr>
          <w:rFonts w:asciiTheme="minorHAnsi" w:hAnsiTheme="minorHAnsi" w:cstheme="minorHAnsi"/>
          <w:color w:val="000000"/>
          <w:sz w:val="22"/>
          <w:szCs w:val="22"/>
        </w:rPr>
        <w:t xml:space="preserve"> Used shared containers to reuse the specific business  logic  in  various jobs to eliminate 30% of redevelopment</w:t>
      </w:r>
    </w:p>
    <w:p w:rsidR="00CD75D7" w:rsidRPr="006A7D30" w:rsidRDefault="00CD75D7" w:rsidP="00CD75D7">
      <w:pPr>
        <w:pStyle w:val="ListParagraph"/>
        <w:shd w:val="clear" w:color="auto" w:fill="FFFFFF"/>
        <w:spacing w:after="0" w:line="240" w:lineRule="auto"/>
        <w:ind w:left="284"/>
        <w:rPr>
          <w:rFonts w:eastAsia="Times New Roman" w:cstheme="minorHAnsi"/>
          <w:color w:val="222222"/>
          <w:lang w:eastAsia="en-IN"/>
        </w:rPr>
      </w:pPr>
    </w:p>
    <w:p w:rsidR="00AB568D" w:rsidRPr="006A7D30" w:rsidRDefault="00AB568D" w:rsidP="00DB7D8D">
      <w:pPr>
        <w:shd w:val="clear" w:color="auto" w:fill="FFFFFF"/>
        <w:spacing w:after="0" w:line="240" w:lineRule="auto"/>
        <w:rPr>
          <w:rFonts w:eastAsia="Times New Roman" w:cstheme="minorHAnsi"/>
          <w:b/>
          <w:bCs/>
          <w:color w:val="222222"/>
          <w:lang w:eastAsia="en-IN"/>
        </w:rPr>
      </w:pPr>
    </w:p>
    <w:p w:rsidR="00B076C6" w:rsidRPr="006A7D30" w:rsidRDefault="005E0022" w:rsidP="00AB568D">
      <w:pPr>
        <w:shd w:val="clear" w:color="auto" w:fill="FFFFFF"/>
        <w:spacing w:before="90" w:after="90" w:line="255" w:lineRule="atLeast"/>
        <w:ind w:left="284" w:hanging="284"/>
        <w:rPr>
          <w:rFonts w:eastAsia="Times New Roman" w:cstheme="minorHAnsi"/>
          <w:b/>
          <w:color w:val="000000"/>
        </w:rPr>
      </w:pPr>
      <w:r w:rsidRPr="006A7D30">
        <w:rPr>
          <w:rFonts w:eastAsia="Times New Roman" w:cstheme="minorHAnsi"/>
          <w:b/>
          <w:color w:val="000000"/>
        </w:rPr>
        <w:t>Project #4</w:t>
      </w:r>
    </w:p>
    <w:p w:rsidR="005E0022" w:rsidRPr="006A7D30" w:rsidRDefault="005E0022" w:rsidP="00537809">
      <w:pPr>
        <w:shd w:val="clear" w:color="auto" w:fill="FFFFFF"/>
        <w:spacing w:after="0" w:line="255" w:lineRule="atLeast"/>
        <w:rPr>
          <w:rFonts w:eastAsia="Times New Roman" w:cstheme="minorHAnsi"/>
          <w:color w:val="000000"/>
        </w:rPr>
      </w:pPr>
      <w:r w:rsidRPr="006A7D30">
        <w:rPr>
          <w:rFonts w:eastAsia="Times New Roman" w:cstheme="minorHAnsi"/>
          <w:b/>
          <w:color w:val="222222"/>
          <w:lang w:eastAsia="en-IN"/>
        </w:rPr>
        <w:t xml:space="preserve"> </w:t>
      </w:r>
      <w:r w:rsidR="00B076C6" w:rsidRPr="00B076C6">
        <w:rPr>
          <w:rFonts w:eastAsia="Times New Roman" w:cstheme="minorHAnsi"/>
          <w:b/>
          <w:color w:val="222222"/>
          <w:lang w:eastAsia="en-IN"/>
        </w:rPr>
        <w:t>Project</w:t>
      </w:r>
      <w:r w:rsidR="00B076C6" w:rsidRPr="00B076C6">
        <w:rPr>
          <w:rFonts w:eastAsia="Times New Roman" w:cstheme="minorHAnsi"/>
          <w:color w:val="222222"/>
          <w:lang w:eastAsia="en-IN"/>
        </w:rPr>
        <w:t>                </w:t>
      </w:r>
      <w:r w:rsidRPr="006A7D30">
        <w:rPr>
          <w:rFonts w:eastAsia="Times New Roman" w:cstheme="minorHAnsi"/>
          <w:color w:val="222222"/>
          <w:lang w:eastAsia="en-IN"/>
        </w:rPr>
        <w:t xml:space="preserve">  </w:t>
      </w:r>
      <w:r w:rsidR="00B076C6" w:rsidRPr="00B076C6">
        <w:rPr>
          <w:rFonts w:eastAsia="Times New Roman" w:cstheme="minorHAnsi"/>
          <w:b/>
          <w:bCs/>
          <w:color w:val="222222"/>
          <w:lang w:eastAsia="en-IN"/>
        </w:rPr>
        <w:t>: </w:t>
      </w:r>
      <w:r w:rsidR="00B076C6" w:rsidRPr="006A7D30">
        <w:rPr>
          <w:rFonts w:eastAsia="Times New Roman" w:cstheme="minorHAnsi"/>
          <w:lang w:eastAsia="en-IN"/>
        </w:rPr>
        <w:t>Network Appliance Manufacturer</w:t>
      </w:r>
    </w:p>
    <w:p w:rsidR="00B076C6" w:rsidRPr="00B076C6" w:rsidRDefault="00B076C6" w:rsidP="00537809">
      <w:pPr>
        <w:shd w:val="clear" w:color="auto" w:fill="FFFFFF"/>
        <w:spacing w:after="0" w:line="255" w:lineRule="atLeast"/>
        <w:rPr>
          <w:rFonts w:eastAsia="Times New Roman" w:cstheme="minorHAnsi"/>
          <w:color w:val="000000"/>
        </w:rPr>
      </w:pPr>
      <w:r w:rsidRPr="006A7D30">
        <w:rPr>
          <w:rFonts w:eastAsia="Times New Roman" w:cstheme="minorHAnsi"/>
          <w:color w:val="222222"/>
          <w:lang w:eastAsia="en-IN"/>
        </w:rPr>
        <w:t xml:space="preserve"> </w:t>
      </w:r>
      <w:r w:rsidRPr="00B076C6">
        <w:rPr>
          <w:rFonts w:eastAsia="Times New Roman" w:cstheme="minorHAnsi"/>
          <w:b/>
          <w:color w:val="222222"/>
          <w:lang w:eastAsia="en-IN"/>
        </w:rPr>
        <w:t>Clint</w:t>
      </w:r>
      <w:r w:rsidRPr="00B076C6">
        <w:rPr>
          <w:rFonts w:eastAsia="Times New Roman" w:cstheme="minorHAnsi"/>
          <w:b/>
          <w:bCs/>
          <w:color w:val="222222"/>
          <w:lang w:eastAsia="en-IN"/>
        </w:rPr>
        <w:t>                   </w:t>
      </w:r>
      <w:r w:rsidR="005E0022" w:rsidRPr="006A7D30">
        <w:rPr>
          <w:rFonts w:eastAsia="Times New Roman" w:cstheme="minorHAnsi"/>
          <w:b/>
          <w:bCs/>
          <w:color w:val="222222"/>
          <w:lang w:eastAsia="en-IN"/>
        </w:rPr>
        <w:t xml:space="preserve">    </w:t>
      </w:r>
      <w:r w:rsidRPr="00B076C6">
        <w:rPr>
          <w:rFonts w:eastAsia="Times New Roman" w:cstheme="minorHAnsi"/>
          <w:b/>
          <w:bCs/>
          <w:color w:val="222222"/>
          <w:lang w:eastAsia="en-IN"/>
        </w:rPr>
        <w:t>:  </w:t>
      </w:r>
      <w:r w:rsidRPr="00B076C6">
        <w:rPr>
          <w:rFonts w:eastAsia="Times New Roman" w:cstheme="minorHAnsi"/>
          <w:color w:val="222222"/>
          <w:lang w:eastAsia="en-IN"/>
        </w:rPr>
        <w:t>Wells Fargo</w:t>
      </w:r>
      <w:r w:rsidRPr="00B076C6">
        <w:rPr>
          <w:rFonts w:eastAsia="Times New Roman" w:cstheme="minorHAnsi"/>
          <w:b/>
          <w:bCs/>
          <w:color w:val="222222"/>
          <w:lang w:eastAsia="en-IN"/>
        </w:rPr>
        <w:t>            </w:t>
      </w:r>
    </w:p>
    <w:p w:rsidR="00B076C6" w:rsidRPr="006A7D30" w:rsidRDefault="005E0022" w:rsidP="00537809">
      <w:pPr>
        <w:shd w:val="clear" w:color="auto" w:fill="FFFFFF"/>
        <w:spacing w:after="0" w:line="240" w:lineRule="auto"/>
        <w:rPr>
          <w:rFonts w:eastAsia="Times New Roman" w:cstheme="minorHAnsi"/>
          <w:color w:val="222222"/>
          <w:lang w:eastAsia="en-IN"/>
        </w:rPr>
      </w:pPr>
      <w:r w:rsidRPr="006A7D30">
        <w:rPr>
          <w:rFonts w:eastAsia="Times New Roman" w:cstheme="minorHAnsi"/>
          <w:b/>
          <w:color w:val="222222"/>
          <w:lang w:eastAsia="en-IN"/>
        </w:rPr>
        <w:t xml:space="preserve"> </w:t>
      </w:r>
      <w:r w:rsidR="00B076C6" w:rsidRPr="00B076C6">
        <w:rPr>
          <w:rFonts w:eastAsia="Times New Roman" w:cstheme="minorHAnsi"/>
          <w:b/>
          <w:color w:val="222222"/>
          <w:lang w:eastAsia="en-IN"/>
        </w:rPr>
        <w:t>Role</w:t>
      </w:r>
      <w:r w:rsidR="00B076C6" w:rsidRPr="00B076C6">
        <w:rPr>
          <w:rFonts w:eastAsia="Times New Roman" w:cstheme="minorHAnsi"/>
          <w:color w:val="222222"/>
          <w:lang w:eastAsia="en-IN"/>
        </w:rPr>
        <w:t>                  </w:t>
      </w:r>
      <w:r w:rsidRPr="006A7D30">
        <w:rPr>
          <w:rFonts w:eastAsia="Times New Roman" w:cstheme="minorHAnsi"/>
          <w:color w:val="222222"/>
          <w:lang w:eastAsia="en-IN"/>
        </w:rPr>
        <w:t xml:space="preserve">   </w:t>
      </w:r>
      <w:r w:rsidR="00B076C6" w:rsidRPr="00B076C6">
        <w:rPr>
          <w:rFonts w:eastAsia="Times New Roman" w:cstheme="minorHAnsi"/>
          <w:b/>
          <w:bCs/>
          <w:color w:val="222222"/>
          <w:lang w:eastAsia="en-IN"/>
        </w:rPr>
        <w:t>  :</w:t>
      </w:r>
      <w:r w:rsidR="00B076C6" w:rsidRPr="00B076C6">
        <w:rPr>
          <w:rFonts w:eastAsia="Times New Roman" w:cstheme="minorHAnsi"/>
          <w:color w:val="222222"/>
          <w:lang w:eastAsia="en-IN"/>
        </w:rPr>
        <w:t> </w:t>
      </w:r>
      <w:r w:rsidR="0021357D">
        <w:rPr>
          <w:rFonts w:eastAsia="Times New Roman" w:cstheme="minorHAnsi"/>
          <w:color w:val="222222"/>
          <w:lang w:eastAsia="en-IN"/>
        </w:rPr>
        <w:t xml:space="preserve">Associative software engineer </w:t>
      </w:r>
    </w:p>
    <w:p w:rsidR="00B076C6" w:rsidRPr="006A7D30" w:rsidRDefault="005E0022" w:rsidP="00537809">
      <w:pPr>
        <w:shd w:val="clear" w:color="auto" w:fill="FFFFFF"/>
        <w:spacing w:after="0" w:line="240" w:lineRule="auto"/>
        <w:rPr>
          <w:rFonts w:eastAsia="Times New Roman" w:cstheme="minorHAnsi"/>
          <w:color w:val="000000"/>
        </w:rPr>
      </w:pPr>
      <w:r w:rsidRPr="006A7D30">
        <w:rPr>
          <w:rFonts w:eastAsia="Times New Roman" w:cstheme="minorHAnsi"/>
          <w:b/>
          <w:color w:val="222222"/>
          <w:lang w:eastAsia="en-IN"/>
        </w:rPr>
        <w:t xml:space="preserve"> </w:t>
      </w:r>
      <w:r w:rsidR="00B076C6" w:rsidRPr="006A7D30">
        <w:rPr>
          <w:rFonts w:eastAsia="Times New Roman" w:cstheme="minorHAnsi"/>
          <w:b/>
          <w:color w:val="222222"/>
          <w:lang w:eastAsia="en-IN"/>
        </w:rPr>
        <w:t>Duration</w:t>
      </w:r>
      <w:r w:rsidRPr="006A7D30">
        <w:rPr>
          <w:rFonts w:eastAsia="Times New Roman" w:cstheme="minorHAnsi"/>
          <w:color w:val="222222"/>
          <w:lang w:eastAsia="en-IN"/>
        </w:rPr>
        <w:t xml:space="preserve">              </w:t>
      </w:r>
      <w:r w:rsidR="00B076C6" w:rsidRPr="006A7D30">
        <w:rPr>
          <w:rFonts w:eastAsia="Times New Roman" w:cstheme="minorHAnsi"/>
          <w:color w:val="222222"/>
          <w:lang w:eastAsia="en-IN"/>
        </w:rPr>
        <w:t xml:space="preserve"> </w:t>
      </w:r>
      <w:r w:rsidR="00B076C6" w:rsidRPr="006A7D30">
        <w:rPr>
          <w:rFonts w:eastAsia="Times New Roman" w:cstheme="minorHAnsi"/>
          <w:b/>
          <w:color w:val="222222"/>
          <w:lang w:eastAsia="en-IN"/>
        </w:rPr>
        <w:t>:</w:t>
      </w:r>
      <w:r w:rsidR="002002F5" w:rsidRPr="006A7D30">
        <w:rPr>
          <w:rFonts w:eastAsia="Times New Roman" w:cstheme="minorHAnsi"/>
          <w:color w:val="000000"/>
        </w:rPr>
        <w:t xml:space="preserve"> </w:t>
      </w:r>
      <w:r w:rsidR="001C45C2" w:rsidRPr="006A7D30">
        <w:rPr>
          <w:rFonts w:eastAsia="Times New Roman" w:cstheme="minorHAnsi"/>
          <w:color w:val="000000"/>
        </w:rPr>
        <w:t>Feb’ 2014– Dec’ 2014</w:t>
      </w:r>
    </w:p>
    <w:p w:rsidR="002002F5" w:rsidRPr="006A7D30" w:rsidRDefault="005E0022" w:rsidP="00537809">
      <w:pPr>
        <w:shd w:val="clear" w:color="auto" w:fill="FFFFFF"/>
        <w:spacing w:after="0" w:line="240" w:lineRule="auto"/>
        <w:rPr>
          <w:rFonts w:eastAsia="Times New Roman" w:cstheme="minorHAnsi"/>
          <w:b/>
          <w:color w:val="000000"/>
        </w:rPr>
      </w:pPr>
      <w:r w:rsidRPr="006A7D30">
        <w:rPr>
          <w:rFonts w:eastAsia="Times New Roman" w:cstheme="minorHAnsi"/>
          <w:b/>
          <w:color w:val="000000"/>
        </w:rPr>
        <w:t xml:space="preserve"> </w:t>
      </w:r>
      <w:r w:rsidR="002002F5" w:rsidRPr="006A7D30">
        <w:rPr>
          <w:rFonts w:eastAsia="Times New Roman" w:cstheme="minorHAnsi"/>
          <w:b/>
          <w:color w:val="000000"/>
        </w:rPr>
        <w:t>Technology</w:t>
      </w:r>
      <w:r w:rsidRPr="006A7D30">
        <w:rPr>
          <w:rFonts w:eastAsia="Times New Roman" w:cstheme="minorHAnsi"/>
          <w:color w:val="000000"/>
        </w:rPr>
        <w:t xml:space="preserve">          </w:t>
      </w:r>
      <w:r w:rsidR="002002F5" w:rsidRPr="006A7D30">
        <w:rPr>
          <w:rFonts w:eastAsia="Times New Roman" w:cstheme="minorHAnsi"/>
          <w:color w:val="000000"/>
        </w:rPr>
        <w:t>:</w:t>
      </w:r>
      <w:r w:rsidR="002002F5" w:rsidRPr="006A7D30">
        <w:rPr>
          <w:rFonts w:cstheme="minorHAnsi"/>
          <w:color w:val="000000"/>
          <w:shd w:val="clear" w:color="auto" w:fill="FFFFFF"/>
        </w:rPr>
        <w:t xml:space="preserve"> IBM Web Sphere DataStage 7.5, Metastage 7.0, Oracle 11g, PL/SQL, SQL * Plus,</w:t>
      </w:r>
      <w:r w:rsidR="00C42AF9" w:rsidRPr="006A7D30">
        <w:rPr>
          <w:rFonts w:cstheme="minorHAnsi"/>
          <w:color w:val="000000"/>
          <w:shd w:val="clear" w:color="auto" w:fill="FFFFFF"/>
        </w:rPr>
        <w:t xml:space="preserve">                     UNIX Shell</w:t>
      </w:r>
      <w:r w:rsidRPr="006A7D30">
        <w:rPr>
          <w:rFonts w:cstheme="minorHAnsi"/>
          <w:color w:val="000000"/>
          <w:shd w:val="clear" w:color="auto" w:fill="FFFFFF"/>
        </w:rPr>
        <w:t xml:space="preserve"> Scripts, Windows 2000/NT 4.0, ERWIN 4.1</w:t>
      </w:r>
    </w:p>
    <w:p w:rsidR="00B076C6" w:rsidRPr="006A7D30" w:rsidRDefault="00B076C6" w:rsidP="00B076C6">
      <w:pPr>
        <w:shd w:val="clear" w:color="auto" w:fill="FFFFFF"/>
        <w:spacing w:before="90" w:after="90" w:line="255" w:lineRule="atLeast"/>
        <w:rPr>
          <w:rFonts w:eastAsia="Times New Roman" w:cstheme="minorHAnsi"/>
          <w:color w:val="000000"/>
        </w:rPr>
      </w:pPr>
      <w:r w:rsidRPr="006A7D30">
        <w:rPr>
          <w:rFonts w:eastAsia="Times New Roman" w:cstheme="minorHAnsi"/>
          <w:b/>
          <w:bCs/>
          <w:color w:val="000000"/>
          <w:lang w:eastAsia="en-IN"/>
        </w:rPr>
        <w:t>Description:</w:t>
      </w:r>
    </w:p>
    <w:p w:rsidR="00B076C6" w:rsidRPr="006A7D30" w:rsidRDefault="00B076C6" w:rsidP="00B076C6">
      <w:pPr>
        <w:spacing w:after="0" w:line="240" w:lineRule="auto"/>
        <w:rPr>
          <w:rFonts w:eastAsia="Times New Roman" w:cstheme="minorHAnsi"/>
          <w:lang w:eastAsia="en-IN"/>
        </w:rPr>
      </w:pPr>
      <w:r w:rsidRPr="006A7D30">
        <w:rPr>
          <w:rFonts w:eastAsia="Times New Roman" w:cstheme="minorHAnsi"/>
          <w:lang w:eastAsia="en-IN"/>
        </w:rPr>
        <w:t>NetApp Inc is leading Network Appliance Manufacturer Company as well as data storage Company which provide Network appliance like hard disk, shelf for small business owners, large business owners. Also NetApp provides efficient data storage facility. The main aim is to provide variety of services like Data storage, Data Analysis, Data warehouse, Data mart etc. which can adopt consistent tailored processes in order to strive and fulfill promise of commitment and reliability to Customers.</w:t>
      </w:r>
    </w:p>
    <w:p w:rsidR="00B076C6" w:rsidRPr="006A7D30" w:rsidRDefault="00B076C6" w:rsidP="00B076C6">
      <w:pPr>
        <w:pStyle w:val="NoSpacing"/>
        <w:rPr>
          <w:rFonts w:cstheme="minorHAnsi"/>
          <w:b/>
          <w:lang w:eastAsia="en-IN"/>
        </w:rPr>
      </w:pPr>
    </w:p>
    <w:p w:rsidR="00B076C6" w:rsidRPr="006A7D30" w:rsidRDefault="00B076C6" w:rsidP="00B076C6">
      <w:pPr>
        <w:pStyle w:val="NoSpacing"/>
        <w:rPr>
          <w:rFonts w:cstheme="minorHAnsi"/>
          <w:b/>
          <w:lang w:eastAsia="en-IN"/>
        </w:rPr>
      </w:pPr>
      <w:r w:rsidRPr="006A7D30">
        <w:rPr>
          <w:rFonts w:cstheme="minorHAnsi"/>
          <w:b/>
          <w:lang w:eastAsia="en-IN"/>
        </w:rPr>
        <w:t>Responsibilities:</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Involved as primary on-site ETL Developer during the analysis, planning, design, development, and</w:t>
      </w:r>
      <w:r w:rsidRPr="006A7D30">
        <w:rPr>
          <w:rFonts w:cstheme="minorHAnsi"/>
        </w:rPr>
        <w:t xml:space="preserve"> </w:t>
      </w:r>
      <w:r w:rsidRPr="006A7D30">
        <w:rPr>
          <w:rFonts w:cstheme="minorHAnsi"/>
          <w:lang w:eastAsia="en-IN"/>
        </w:rPr>
        <w:t>implementation stages of projects using IBM Web Sphere software (Quality Stage v8.1, Web Service,    Information Analyzer, Profile Stage, WISD of IIS 8.0.1).</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Prepared Data Mapping Documents and Design the ETL jobs based on the DMD with                    required Tables   in the Dev Environment.</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Active participation in decision making and QA meetings and regularly interacted with the Business Analysts &amp;development team to gain a better understanding of the Business Process, Requirements &amp; Design.</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Used DataStage as an ETL tool to extract data from sources systems, loaded the data into the ORACLE</w:t>
      </w:r>
      <w:r w:rsidRPr="006A7D30">
        <w:rPr>
          <w:rFonts w:cstheme="minorHAnsi"/>
        </w:rPr>
        <w:t xml:space="preserve"> </w:t>
      </w:r>
      <w:r w:rsidRPr="006A7D30">
        <w:rPr>
          <w:rFonts w:cstheme="minorHAnsi"/>
          <w:lang w:eastAsia="en-IN"/>
        </w:rPr>
        <w:t>database.</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Designed and Developed Data stage Jobs to Extract data from heterogeneous sources, Applied transform logics to extracted data and Loaded into Data Warehouse Databases.</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Created Datastage jobs using different stages like Transformer, Aggregator, Sort, Join, Merge, Lookup, Data Set, Funnel, Remove Duplicates, Copy, Modify, Filter, Change Data Capture, Change Apply, Sample, Surrogate Key, Column Generator, Row Generator, Etc.</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Extensively worked with Join, Look up (Normal and Sparse) and Merge stages.</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Extensively worked with sequential file, dataset, file set and look up file set stages.</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lastRenderedPageBreak/>
        <w:t>Extensively used Parallel Stages like Row Generator, Column Generator, Head, and Peek for development and de-bugging purposes.</w:t>
      </w:r>
    </w:p>
    <w:p w:rsidR="00B076C6"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Developed complex store procedures using input/output parameters, cursors, views, triggers and complex queries using temp tables and joins. Participated in weekly status meetings.</w:t>
      </w:r>
    </w:p>
    <w:p w:rsidR="00BD672F" w:rsidRPr="006A7D30" w:rsidRDefault="00B076C6" w:rsidP="00537809">
      <w:pPr>
        <w:pStyle w:val="NoSpacing"/>
        <w:numPr>
          <w:ilvl w:val="0"/>
          <w:numId w:val="8"/>
        </w:numPr>
        <w:ind w:left="284" w:hanging="284"/>
        <w:rPr>
          <w:rFonts w:cstheme="minorHAnsi"/>
          <w:lang w:eastAsia="en-IN"/>
        </w:rPr>
      </w:pPr>
      <w:r w:rsidRPr="006A7D30">
        <w:rPr>
          <w:rFonts w:cstheme="minorHAnsi"/>
          <w:lang w:eastAsia="en-IN"/>
        </w:rPr>
        <w:t>Developed Test Plan that included the scope of the release, entrance and exit criteria and overall test strategy. Created detailed Test Cases and Test sets and executed them manually.</w:t>
      </w:r>
    </w:p>
    <w:p w:rsidR="00CC4BC8" w:rsidRPr="006A7D30" w:rsidRDefault="00CC4BC8" w:rsidP="00A860ED">
      <w:pPr>
        <w:shd w:val="clear" w:color="auto" w:fill="FFFFFF"/>
        <w:spacing w:before="90" w:after="90" w:line="255" w:lineRule="atLeast"/>
        <w:rPr>
          <w:rFonts w:cstheme="minorHAnsi"/>
          <w:b/>
        </w:rPr>
      </w:pPr>
    </w:p>
    <w:p w:rsidR="00A860ED" w:rsidRPr="006A7D30" w:rsidRDefault="00755FC0" w:rsidP="00A860ED">
      <w:pPr>
        <w:shd w:val="clear" w:color="auto" w:fill="FFFFFF"/>
        <w:spacing w:before="90" w:after="90" w:line="255" w:lineRule="atLeast"/>
        <w:rPr>
          <w:rFonts w:cstheme="minorHAnsi"/>
          <w:b/>
        </w:rPr>
      </w:pPr>
      <w:r w:rsidRPr="006A7D30">
        <w:rPr>
          <w:rFonts w:cstheme="minorHAnsi"/>
          <w:b/>
        </w:rPr>
        <w:t>Personal Skills</w:t>
      </w:r>
      <w:r w:rsidR="00A860ED" w:rsidRPr="006A7D30">
        <w:rPr>
          <w:rFonts w:cstheme="minorHAnsi"/>
          <w:b/>
        </w:rPr>
        <w:t>:</w:t>
      </w:r>
    </w:p>
    <w:p w:rsidR="00A860ED" w:rsidRPr="006A7D30" w:rsidRDefault="00A860ED" w:rsidP="00A860ED">
      <w:pPr>
        <w:pStyle w:val="ListParagraph"/>
        <w:numPr>
          <w:ilvl w:val="0"/>
          <w:numId w:val="7"/>
        </w:numPr>
        <w:shd w:val="clear" w:color="auto" w:fill="FFFFFF"/>
        <w:spacing w:before="90" w:after="90" w:line="255" w:lineRule="atLeast"/>
        <w:contextualSpacing w:val="0"/>
        <w:rPr>
          <w:rFonts w:eastAsia="Times New Roman" w:cstheme="minorHAnsi"/>
          <w:b/>
          <w:color w:val="000000"/>
        </w:rPr>
      </w:pPr>
      <w:r w:rsidRPr="006A7D30">
        <w:rPr>
          <w:rFonts w:cstheme="minorHAnsi"/>
        </w:rPr>
        <w:t>Quick learner and Hardworking</w:t>
      </w:r>
    </w:p>
    <w:p w:rsidR="00A860ED" w:rsidRPr="006A7D30" w:rsidRDefault="00A860ED" w:rsidP="00A860ED">
      <w:pPr>
        <w:pStyle w:val="ListParagraph"/>
        <w:numPr>
          <w:ilvl w:val="0"/>
          <w:numId w:val="7"/>
        </w:numPr>
        <w:spacing w:after="0"/>
        <w:rPr>
          <w:rFonts w:cstheme="minorHAnsi"/>
        </w:rPr>
      </w:pPr>
      <w:r w:rsidRPr="006A7D30">
        <w:rPr>
          <w:rFonts w:cstheme="minorHAnsi"/>
        </w:rPr>
        <w:t>Ability to learn and develop using new technologies quickly</w:t>
      </w:r>
    </w:p>
    <w:p w:rsidR="00A860ED" w:rsidRPr="006A7D30" w:rsidRDefault="00A860ED" w:rsidP="00A860ED">
      <w:pPr>
        <w:pStyle w:val="ListParagraph"/>
        <w:numPr>
          <w:ilvl w:val="0"/>
          <w:numId w:val="7"/>
        </w:numPr>
        <w:spacing w:after="0"/>
        <w:rPr>
          <w:rFonts w:cstheme="minorHAnsi"/>
        </w:rPr>
      </w:pPr>
      <w:r w:rsidRPr="006A7D30">
        <w:rPr>
          <w:rFonts w:cstheme="minorHAnsi"/>
        </w:rPr>
        <w:t>Strong verbal and communication skills</w:t>
      </w:r>
    </w:p>
    <w:p w:rsidR="00A860ED" w:rsidRPr="006A7D30" w:rsidRDefault="00A860ED" w:rsidP="00A860ED">
      <w:pPr>
        <w:pStyle w:val="ListParagraph"/>
        <w:numPr>
          <w:ilvl w:val="0"/>
          <w:numId w:val="7"/>
        </w:numPr>
        <w:spacing w:after="0"/>
        <w:rPr>
          <w:rFonts w:cstheme="minorHAnsi"/>
        </w:rPr>
      </w:pPr>
      <w:r w:rsidRPr="006A7D30">
        <w:rPr>
          <w:rFonts w:cstheme="minorHAnsi"/>
        </w:rPr>
        <w:t>Able to work under pressure of deadlines</w:t>
      </w:r>
    </w:p>
    <w:p w:rsidR="00A860ED" w:rsidRPr="006A7D30" w:rsidRDefault="00A860ED" w:rsidP="00755FC0">
      <w:pPr>
        <w:pStyle w:val="ListParagraph"/>
        <w:numPr>
          <w:ilvl w:val="0"/>
          <w:numId w:val="7"/>
        </w:numPr>
        <w:spacing w:after="120"/>
        <w:rPr>
          <w:rFonts w:cstheme="minorHAnsi"/>
        </w:rPr>
      </w:pPr>
      <w:r w:rsidRPr="006A7D30">
        <w:rPr>
          <w:rFonts w:cstheme="minorHAnsi"/>
        </w:rPr>
        <w:t>Strong belief in team work</w:t>
      </w:r>
      <w:r w:rsidRPr="006A7D30">
        <w:rPr>
          <w:rFonts w:cstheme="minorHAnsi"/>
          <w:b/>
          <w:bCs/>
        </w:rPr>
        <w:t xml:space="preserve">                  </w:t>
      </w:r>
    </w:p>
    <w:p w:rsidR="00A860ED" w:rsidRPr="006A7D30" w:rsidRDefault="00A860ED" w:rsidP="003769DE">
      <w:pPr>
        <w:pStyle w:val="HTMLPreformatted"/>
        <w:shd w:val="clear" w:color="auto" w:fill="FFFFFF"/>
        <w:ind w:left="360"/>
        <w:rPr>
          <w:rFonts w:asciiTheme="minorHAnsi" w:hAnsiTheme="minorHAnsi" w:cstheme="minorHAnsi"/>
          <w:color w:val="000000"/>
          <w:sz w:val="22"/>
          <w:szCs w:val="22"/>
        </w:rPr>
      </w:pPr>
    </w:p>
    <w:sectPr w:rsidR="00A860ED" w:rsidRPr="006A7D30" w:rsidSect="005775CC">
      <w:pgSz w:w="11906" w:h="16838"/>
      <w:pgMar w:top="1440" w:right="1440" w:bottom="1440" w:left="1440" w:header="51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B41" w:rsidRDefault="00D36B41" w:rsidP="005775CC">
      <w:pPr>
        <w:spacing w:after="0" w:line="240" w:lineRule="auto"/>
      </w:pPr>
      <w:r>
        <w:separator/>
      </w:r>
    </w:p>
  </w:endnote>
  <w:endnote w:type="continuationSeparator" w:id="1">
    <w:p w:rsidR="00D36B41" w:rsidRDefault="00D36B41" w:rsidP="00577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B41" w:rsidRDefault="00D36B41" w:rsidP="005775CC">
      <w:pPr>
        <w:spacing w:after="0" w:line="240" w:lineRule="auto"/>
      </w:pPr>
      <w:r>
        <w:separator/>
      </w:r>
    </w:p>
  </w:footnote>
  <w:footnote w:type="continuationSeparator" w:id="1">
    <w:p w:rsidR="00D36B41" w:rsidRDefault="00D36B41" w:rsidP="005775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194"/>
    <w:multiLevelType w:val="multilevel"/>
    <w:tmpl w:val="712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E44"/>
    <w:multiLevelType w:val="multilevel"/>
    <w:tmpl w:val="94F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E582A"/>
    <w:multiLevelType w:val="multilevel"/>
    <w:tmpl w:val="02D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C30CD"/>
    <w:multiLevelType w:val="hybridMultilevel"/>
    <w:tmpl w:val="31D06996"/>
    <w:lvl w:ilvl="0" w:tplc="00000002">
      <w:start w:val="1"/>
      <w:numFmt w:val="bullet"/>
      <w:lvlText w:val=""/>
      <w:lvlJc w:val="left"/>
      <w:pPr>
        <w:ind w:left="1484" w:hanging="360"/>
      </w:pPr>
      <w:rPr>
        <w:rFonts w:ascii="Symbol" w:hAnsi="Symbol" w:cs="Symbol" w:hint="default"/>
        <w:sz w:val="22"/>
        <w:szCs w:val="22"/>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4">
    <w:nsid w:val="37FD32F2"/>
    <w:multiLevelType w:val="hybridMultilevel"/>
    <w:tmpl w:val="1EAAABB0"/>
    <w:lvl w:ilvl="0" w:tplc="00000002">
      <w:start w:val="1"/>
      <w:numFmt w:val="bullet"/>
      <w:lvlText w:val=""/>
      <w:lvlJc w:val="left"/>
      <w:pPr>
        <w:ind w:left="1534" w:hanging="360"/>
      </w:pPr>
      <w:rPr>
        <w:rFonts w:ascii="Symbol" w:hAnsi="Symbol" w:cs="Symbol" w:hint="default"/>
        <w:sz w:val="22"/>
        <w:szCs w:val="22"/>
      </w:rPr>
    </w:lvl>
    <w:lvl w:ilvl="1" w:tplc="40090003" w:tentative="1">
      <w:start w:val="1"/>
      <w:numFmt w:val="bullet"/>
      <w:lvlText w:val="o"/>
      <w:lvlJc w:val="left"/>
      <w:pPr>
        <w:ind w:left="2254" w:hanging="360"/>
      </w:pPr>
      <w:rPr>
        <w:rFonts w:ascii="Courier New" w:hAnsi="Courier New" w:cs="Courier New" w:hint="default"/>
      </w:rPr>
    </w:lvl>
    <w:lvl w:ilvl="2" w:tplc="40090005" w:tentative="1">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abstractNum w:abstractNumId="5">
    <w:nsid w:val="3C5D03CC"/>
    <w:multiLevelType w:val="multilevel"/>
    <w:tmpl w:val="D0F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494444"/>
    <w:multiLevelType w:val="hybridMultilevel"/>
    <w:tmpl w:val="3424C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BA2630D"/>
    <w:multiLevelType w:val="multilevel"/>
    <w:tmpl w:val="601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845E9"/>
    <w:multiLevelType w:val="hybridMultilevel"/>
    <w:tmpl w:val="17D0D896"/>
    <w:lvl w:ilvl="0" w:tplc="40090001">
      <w:start w:val="1"/>
      <w:numFmt w:val="bullet"/>
      <w:lvlText w:val=""/>
      <w:lvlJc w:val="left"/>
      <w:pPr>
        <w:ind w:left="1534" w:hanging="360"/>
      </w:pPr>
      <w:rPr>
        <w:rFonts w:ascii="Symbol" w:hAnsi="Symbol" w:hint="default"/>
      </w:rPr>
    </w:lvl>
    <w:lvl w:ilvl="1" w:tplc="40090003" w:tentative="1">
      <w:start w:val="1"/>
      <w:numFmt w:val="bullet"/>
      <w:lvlText w:val="o"/>
      <w:lvlJc w:val="left"/>
      <w:pPr>
        <w:ind w:left="2254" w:hanging="360"/>
      </w:pPr>
      <w:rPr>
        <w:rFonts w:ascii="Courier New" w:hAnsi="Courier New" w:cs="Courier New" w:hint="default"/>
      </w:rPr>
    </w:lvl>
    <w:lvl w:ilvl="2" w:tplc="40090005" w:tentative="1">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abstractNum w:abstractNumId="9">
    <w:nsid w:val="71B20165"/>
    <w:multiLevelType w:val="hybridMultilevel"/>
    <w:tmpl w:val="4852CF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EA0388"/>
    <w:multiLevelType w:val="hybridMultilevel"/>
    <w:tmpl w:val="594AE0AA"/>
    <w:lvl w:ilvl="0" w:tplc="40090001">
      <w:start w:val="1"/>
      <w:numFmt w:val="bullet"/>
      <w:lvlText w:val=""/>
      <w:lvlJc w:val="left"/>
      <w:pPr>
        <w:ind w:left="1534" w:hanging="360"/>
      </w:pPr>
      <w:rPr>
        <w:rFonts w:ascii="Symbol" w:hAnsi="Symbol" w:hint="default"/>
      </w:rPr>
    </w:lvl>
    <w:lvl w:ilvl="1" w:tplc="40090003" w:tentative="1">
      <w:start w:val="1"/>
      <w:numFmt w:val="bullet"/>
      <w:lvlText w:val="o"/>
      <w:lvlJc w:val="left"/>
      <w:pPr>
        <w:ind w:left="2254" w:hanging="360"/>
      </w:pPr>
      <w:rPr>
        <w:rFonts w:ascii="Courier New" w:hAnsi="Courier New" w:cs="Courier New" w:hint="default"/>
      </w:rPr>
    </w:lvl>
    <w:lvl w:ilvl="2" w:tplc="40090005" w:tentative="1">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abstractNum w:abstractNumId="11">
    <w:nsid w:val="7C06564D"/>
    <w:multiLevelType w:val="multilevel"/>
    <w:tmpl w:val="3E1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2"/>
  </w:num>
  <w:num w:numId="5">
    <w:abstractNumId w:val="5"/>
  </w:num>
  <w:num w:numId="6">
    <w:abstractNumId w:val="11"/>
  </w:num>
  <w:num w:numId="7">
    <w:abstractNumId w:val="9"/>
  </w:num>
  <w:num w:numId="8">
    <w:abstractNumId w:val="6"/>
  </w:num>
  <w:num w:numId="9">
    <w:abstractNumId w:val="10"/>
  </w:num>
  <w:num w:numId="10">
    <w:abstractNumId w:val="3"/>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1E02"/>
    <w:rsid w:val="00014180"/>
    <w:rsid w:val="001C45C2"/>
    <w:rsid w:val="001D467A"/>
    <w:rsid w:val="002002F5"/>
    <w:rsid w:val="0021357D"/>
    <w:rsid w:val="002527DC"/>
    <w:rsid w:val="002729DE"/>
    <w:rsid w:val="002A2D25"/>
    <w:rsid w:val="002B53AD"/>
    <w:rsid w:val="002E5AE8"/>
    <w:rsid w:val="00365B58"/>
    <w:rsid w:val="003769DE"/>
    <w:rsid w:val="00380128"/>
    <w:rsid w:val="00384A8B"/>
    <w:rsid w:val="003B7F01"/>
    <w:rsid w:val="003E50C9"/>
    <w:rsid w:val="00423FDD"/>
    <w:rsid w:val="00441CC2"/>
    <w:rsid w:val="004E6C05"/>
    <w:rsid w:val="004F6E80"/>
    <w:rsid w:val="00537809"/>
    <w:rsid w:val="00547B87"/>
    <w:rsid w:val="00560C2C"/>
    <w:rsid w:val="005775CC"/>
    <w:rsid w:val="00584594"/>
    <w:rsid w:val="005E0022"/>
    <w:rsid w:val="00680F89"/>
    <w:rsid w:val="006A7D30"/>
    <w:rsid w:val="006B35A2"/>
    <w:rsid w:val="006C4865"/>
    <w:rsid w:val="006D57FB"/>
    <w:rsid w:val="00710AF8"/>
    <w:rsid w:val="00755FC0"/>
    <w:rsid w:val="007B7DB6"/>
    <w:rsid w:val="008056B8"/>
    <w:rsid w:val="00807639"/>
    <w:rsid w:val="008A1DE4"/>
    <w:rsid w:val="00933F09"/>
    <w:rsid w:val="00962CF0"/>
    <w:rsid w:val="00993053"/>
    <w:rsid w:val="00A05120"/>
    <w:rsid w:val="00A77E8F"/>
    <w:rsid w:val="00A860ED"/>
    <w:rsid w:val="00AB568D"/>
    <w:rsid w:val="00B076C6"/>
    <w:rsid w:val="00B80D9D"/>
    <w:rsid w:val="00BD48E5"/>
    <w:rsid w:val="00BD672F"/>
    <w:rsid w:val="00C14925"/>
    <w:rsid w:val="00C21E02"/>
    <w:rsid w:val="00C42AF9"/>
    <w:rsid w:val="00C46E74"/>
    <w:rsid w:val="00C80299"/>
    <w:rsid w:val="00C86486"/>
    <w:rsid w:val="00CC4BC8"/>
    <w:rsid w:val="00CD75D7"/>
    <w:rsid w:val="00D2643F"/>
    <w:rsid w:val="00D36B41"/>
    <w:rsid w:val="00D46A9E"/>
    <w:rsid w:val="00DA0105"/>
    <w:rsid w:val="00DB2EF2"/>
    <w:rsid w:val="00DB7D8D"/>
    <w:rsid w:val="00E4308B"/>
    <w:rsid w:val="00E717AE"/>
    <w:rsid w:val="00E73005"/>
    <w:rsid w:val="00EE7779"/>
    <w:rsid w:val="00F06CE1"/>
    <w:rsid w:val="00F359A7"/>
    <w:rsid w:val="00F40475"/>
    <w:rsid w:val="00F6743A"/>
    <w:rsid w:val="00FA650A"/>
    <w:rsid w:val="00FB4F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7AE"/>
  </w:style>
  <w:style w:type="paragraph" w:styleId="Heading1">
    <w:name w:val="heading 1"/>
    <w:basedOn w:val="Normal"/>
    <w:next w:val="Normal"/>
    <w:link w:val="Heading1Char"/>
    <w:uiPriority w:val="9"/>
    <w:qFormat/>
    <w:rsid w:val="00376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9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E02"/>
    <w:rPr>
      <w:b/>
      <w:bCs/>
    </w:rPr>
  </w:style>
  <w:style w:type="paragraph" w:styleId="NormalWeb">
    <w:name w:val="Normal (Web)"/>
    <w:basedOn w:val="Normal"/>
    <w:uiPriority w:val="99"/>
    <w:semiHidden/>
    <w:unhideWhenUsed/>
    <w:rsid w:val="00C21E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1E02"/>
    <w:rPr>
      <w:i/>
      <w:iCs/>
    </w:rPr>
  </w:style>
  <w:style w:type="character" w:styleId="Hyperlink">
    <w:name w:val="Hyperlink"/>
    <w:basedOn w:val="DefaultParagraphFont"/>
    <w:uiPriority w:val="99"/>
    <w:semiHidden/>
    <w:unhideWhenUsed/>
    <w:rsid w:val="00F06CE1"/>
    <w:rPr>
      <w:color w:val="0000FF"/>
      <w:u w:val="single"/>
    </w:rPr>
  </w:style>
  <w:style w:type="paragraph" w:styleId="HTMLPreformatted">
    <w:name w:val="HTML Preformatted"/>
    <w:basedOn w:val="Normal"/>
    <w:link w:val="HTMLPreformattedChar"/>
    <w:uiPriority w:val="99"/>
    <w:unhideWhenUsed/>
    <w:rsid w:val="003E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50C9"/>
    <w:rPr>
      <w:rFonts w:ascii="Courier New" w:eastAsia="Times New Roman" w:hAnsi="Courier New" w:cs="Courier New"/>
      <w:sz w:val="20"/>
      <w:szCs w:val="20"/>
      <w:lang w:eastAsia="en-IN"/>
    </w:rPr>
  </w:style>
  <w:style w:type="paragraph" w:styleId="ListParagraph">
    <w:name w:val="List Paragraph"/>
    <w:basedOn w:val="Normal"/>
    <w:uiPriority w:val="34"/>
    <w:qFormat/>
    <w:rsid w:val="003E50C9"/>
    <w:pPr>
      <w:ind w:left="720"/>
      <w:contextualSpacing/>
    </w:pPr>
  </w:style>
  <w:style w:type="paragraph" w:styleId="NoSpacing">
    <w:name w:val="No Spacing"/>
    <w:uiPriority w:val="1"/>
    <w:qFormat/>
    <w:rsid w:val="003769DE"/>
    <w:pPr>
      <w:spacing w:after="0" w:line="240" w:lineRule="auto"/>
    </w:pPr>
  </w:style>
  <w:style w:type="character" w:customStyle="1" w:styleId="Heading1Char">
    <w:name w:val="Heading 1 Char"/>
    <w:basedOn w:val="DefaultParagraphFont"/>
    <w:link w:val="Heading1"/>
    <w:uiPriority w:val="9"/>
    <w:rsid w:val="003769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9DE"/>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3769DE"/>
    <w:rPr>
      <w:i/>
      <w:iCs/>
      <w:color w:val="808080" w:themeColor="text1" w:themeTint="7F"/>
    </w:rPr>
  </w:style>
  <w:style w:type="paragraph" w:styleId="Header">
    <w:name w:val="header"/>
    <w:basedOn w:val="Normal"/>
    <w:link w:val="HeaderChar"/>
    <w:uiPriority w:val="99"/>
    <w:semiHidden/>
    <w:unhideWhenUsed/>
    <w:rsid w:val="005775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75CC"/>
  </w:style>
  <w:style w:type="paragraph" w:styleId="Footer">
    <w:name w:val="footer"/>
    <w:basedOn w:val="Normal"/>
    <w:link w:val="FooterChar"/>
    <w:uiPriority w:val="99"/>
    <w:semiHidden/>
    <w:unhideWhenUsed/>
    <w:rsid w:val="005775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775CC"/>
  </w:style>
</w:styles>
</file>

<file path=word/webSettings.xml><?xml version="1.0" encoding="utf-8"?>
<w:webSettings xmlns:r="http://schemas.openxmlformats.org/officeDocument/2006/relationships" xmlns:w="http://schemas.openxmlformats.org/wordprocessingml/2006/main">
  <w:divs>
    <w:div w:id="293760282">
      <w:bodyDiv w:val="1"/>
      <w:marLeft w:val="0"/>
      <w:marRight w:val="0"/>
      <w:marTop w:val="0"/>
      <w:marBottom w:val="0"/>
      <w:divBdr>
        <w:top w:val="none" w:sz="0" w:space="0" w:color="auto"/>
        <w:left w:val="none" w:sz="0" w:space="0" w:color="auto"/>
        <w:bottom w:val="none" w:sz="0" w:space="0" w:color="auto"/>
        <w:right w:val="none" w:sz="0" w:space="0" w:color="auto"/>
      </w:divBdr>
    </w:div>
    <w:div w:id="323506690">
      <w:bodyDiv w:val="1"/>
      <w:marLeft w:val="0"/>
      <w:marRight w:val="0"/>
      <w:marTop w:val="0"/>
      <w:marBottom w:val="0"/>
      <w:divBdr>
        <w:top w:val="none" w:sz="0" w:space="0" w:color="auto"/>
        <w:left w:val="none" w:sz="0" w:space="0" w:color="auto"/>
        <w:bottom w:val="none" w:sz="0" w:space="0" w:color="auto"/>
        <w:right w:val="none" w:sz="0" w:space="0" w:color="auto"/>
      </w:divBdr>
    </w:div>
    <w:div w:id="355546972">
      <w:bodyDiv w:val="1"/>
      <w:marLeft w:val="0"/>
      <w:marRight w:val="0"/>
      <w:marTop w:val="0"/>
      <w:marBottom w:val="0"/>
      <w:divBdr>
        <w:top w:val="none" w:sz="0" w:space="0" w:color="auto"/>
        <w:left w:val="none" w:sz="0" w:space="0" w:color="auto"/>
        <w:bottom w:val="none" w:sz="0" w:space="0" w:color="auto"/>
        <w:right w:val="none" w:sz="0" w:space="0" w:color="auto"/>
      </w:divBdr>
    </w:div>
    <w:div w:id="729577741">
      <w:bodyDiv w:val="1"/>
      <w:marLeft w:val="0"/>
      <w:marRight w:val="0"/>
      <w:marTop w:val="0"/>
      <w:marBottom w:val="0"/>
      <w:divBdr>
        <w:top w:val="none" w:sz="0" w:space="0" w:color="auto"/>
        <w:left w:val="none" w:sz="0" w:space="0" w:color="auto"/>
        <w:bottom w:val="none" w:sz="0" w:space="0" w:color="auto"/>
        <w:right w:val="none" w:sz="0" w:space="0" w:color="auto"/>
      </w:divBdr>
    </w:div>
    <w:div w:id="1116217924">
      <w:bodyDiv w:val="1"/>
      <w:marLeft w:val="0"/>
      <w:marRight w:val="0"/>
      <w:marTop w:val="0"/>
      <w:marBottom w:val="0"/>
      <w:divBdr>
        <w:top w:val="none" w:sz="0" w:space="0" w:color="auto"/>
        <w:left w:val="none" w:sz="0" w:space="0" w:color="auto"/>
        <w:bottom w:val="none" w:sz="0" w:space="0" w:color="auto"/>
        <w:right w:val="none" w:sz="0" w:space="0" w:color="auto"/>
      </w:divBdr>
    </w:div>
    <w:div w:id="1124810718">
      <w:bodyDiv w:val="1"/>
      <w:marLeft w:val="0"/>
      <w:marRight w:val="0"/>
      <w:marTop w:val="0"/>
      <w:marBottom w:val="0"/>
      <w:divBdr>
        <w:top w:val="none" w:sz="0" w:space="0" w:color="auto"/>
        <w:left w:val="none" w:sz="0" w:space="0" w:color="auto"/>
        <w:bottom w:val="none" w:sz="0" w:space="0" w:color="auto"/>
        <w:right w:val="none" w:sz="0" w:space="0" w:color="auto"/>
      </w:divBdr>
    </w:div>
    <w:div w:id="1141195516">
      <w:bodyDiv w:val="1"/>
      <w:marLeft w:val="0"/>
      <w:marRight w:val="0"/>
      <w:marTop w:val="0"/>
      <w:marBottom w:val="0"/>
      <w:divBdr>
        <w:top w:val="none" w:sz="0" w:space="0" w:color="auto"/>
        <w:left w:val="none" w:sz="0" w:space="0" w:color="auto"/>
        <w:bottom w:val="none" w:sz="0" w:space="0" w:color="auto"/>
        <w:right w:val="none" w:sz="0" w:space="0" w:color="auto"/>
      </w:divBdr>
    </w:div>
    <w:div w:id="1228300268">
      <w:bodyDiv w:val="1"/>
      <w:marLeft w:val="0"/>
      <w:marRight w:val="0"/>
      <w:marTop w:val="0"/>
      <w:marBottom w:val="0"/>
      <w:divBdr>
        <w:top w:val="none" w:sz="0" w:space="0" w:color="auto"/>
        <w:left w:val="none" w:sz="0" w:space="0" w:color="auto"/>
        <w:bottom w:val="none" w:sz="0" w:space="0" w:color="auto"/>
        <w:right w:val="none" w:sz="0" w:space="0" w:color="auto"/>
      </w:divBdr>
    </w:div>
    <w:div w:id="1671330677">
      <w:bodyDiv w:val="1"/>
      <w:marLeft w:val="0"/>
      <w:marRight w:val="0"/>
      <w:marTop w:val="0"/>
      <w:marBottom w:val="0"/>
      <w:divBdr>
        <w:top w:val="none" w:sz="0" w:space="0" w:color="auto"/>
        <w:left w:val="none" w:sz="0" w:space="0" w:color="auto"/>
        <w:bottom w:val="none" w:sz="0" w:space="0" w:color="auto"/>
        <w:right w:val="none" w:sz="0" w:space="0" w:color="auto"/>
      </w:divBdr>
      <w:divsChild>
        <w:div w:id="948897045">
          <w:marLeft w:val="0"/>
          <w:marRight w:val="0"/>
          <w:marTop w:val="0"/>
          <w:marBottom w:val="0"/>
          <w:divBdr>
            <w:top w:val="none" w:sz="0" w:space="0" w:color="auto"/>
            <w:left w:val="none" w:sz="0" w:space="0" w:color="auto"/>
            <w:bottom w:val="none" w:sz="0" w:space="0" w:color="auto"/>
            <w:right w:val="none" w:sz="0" w:space="0" w:color="auto"/>
          </w:divBdr>
          <w:divsChild>
            <w:div w:id="1829050758">
              <w:marLeft w:val="-188"/>
              <w:marRight w:val="-188"/>
              <w:marTop w:val="0"/>
              <w:marBottom w:val="0"/>
              <w:divBdr>
                <w:top w:val="none" w:sz="0" w:space="0" w:color="auto"/>
                <w:left w:val="none" w:sz="0" w:space="0" w:color="auto"/>
                <w:bottom w:val="none" w:sz="0" w:space="0" w:color="auto"/>
                <w:right w:val="none" w:sz="0" w:space="0" w:color="auto"/>
              </w:divBdr>
              <w:divsChild>
                <w:div w:id="1462185303">
                  <w:marLeft w:val="0"/>
                  <w:marRight w:val="0"/>
                  <w:marTop w:val="0"/>
                  <w:marBottom w:val="0"/>
                  <w:divBdr>
                    <w:top w:val="none" w:sz="0" w:space="0" w:color="auto"/>
                    <w:left w:val="none" w:sz="0" w:space="0" w:color="auto"/>
                    <w:bottom w:val="none" w:sz="0" w:space="0" w:color="auto"/>
                    <w:right w:val="none" w:sz="0" w:space="0" w:color="auto"/>
                  </w:divBdr>
                  <w:divsChild>
                    <w:div w:id="851727385">
                      <w:marLeft w:val="0"/>
                      <w:marRight w:val="0"/>
                      <w:marTop w:val="0"/>
                      <w:marBottom w:val="0"/>
                      <w:divBdr>
                        <w:top w:val="none" w:sz="0" w:space="0" w:color="auto"/>
                        <w:left w:val="none" w:sz="0" w:space="0" w:color="auto"/>
                        <w:bottom w:val="none" w:sz="0" w:space="0" w:color="auto"/>
                        <w:right w:val="none" w:sz="0" w:space="0" w:color="auto"/>
                      </w:divBdr>
                      <w:divsChild>
                        <w:div w:id="9197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96954">
      <w:bodyDiv w:val="1"/>
      <w:marLeft w:val="0"/>
      <w:marRight w:val="0"/>
      <w:marTop w:val="0"/>
      <w:marBottom w:val="0"/>
      <w:divBdr>
        <w:top w:val="none" w:sz="0" w:space="0" w:color="auto"/>
        <w:left w:val="none" w:sz="0" w:space="0" w:color="auto"/>
        <w:bottom w:val="none" w:sz="0" w:space="0" w:color="auto"/>
        <w:right w:val="none" w:sz="0" w:space="0" w:color="auto"/>
      </w:divBdr>
    </w:div>
    <w:div w:id="21028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5</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Shekar</dc:creator>
  <cp:lastModifiedBy>Shekar</cp:lastModifiedBy>
  <cp:revision>47</cp:revision>
  <dcterms:created xsi:type="dcterms:W3CDTF">2018-01-18T12:16:00Z</dcterms:created>
  <dcterms:modified xsi:type="dcterms:W3CDTF">2018-01-20T05:12:00Z</dcterms:modified>
</cp:coreProperties>
</file>