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BB3FB" w14:textId="1535D6DE" w:rsidR="00A4026B" w:rsidRPr="00A4026B" w:rsidRDefault="00A4026B" w:rsidP="00A4026B">
      <w:r w:rsidRPr="00A4026B">
        <w:t xml:space="preserve">If events </w:t>
      </w:r>
      <w:r w:rsidRPr="00A4026B">
        <w:rPr>
          <w:rFonts w:ascii="Cambria Math" w:hAnsi="Cambria Math" w:cs="Cambria Math"/>
        </w:rPr>
        <w:t>𝐴</w:t>
      </w:r>
      <w:r w:rsidRPr="00A4026B">
        <w:t xml:space="preserve"> and </w:t>
      </w:r>
      <w:r w:rsidRPr="00A4026B">
        <w:rPr>
          <w:rFonts w:ascii="Cambria Math" w:hAnsi="Cambria Math" w:cs="Cambria Math"/>
        </w:rPr>
        <w:t>𝐵</w:t>
      </w:r>
      <w:r w:rsidRPr="00A4026B">
        <w:t xml:space="preserve"> are independent, then </w:t>
      </w:r>
      <w:proofErr w:type="spellStart"/>
      <w:r w:rsidRPr="00A4026B">
        <w:t>Pr</w:t>
      </w:r>
      <w:proofErr w:type="spellEnd"/>
      <w:r w:rsidRPr="00A4026B">
        <w:t xml:space="preserve"> </w:t>
      </w:r>
      <w:r>
        <w:t>(</w:t>
      </w:r>
      <w:r w:rsidRPr="00A4026B">
        <w:rPr>
          <w:rFonts w:ascii="Cambria Math" w:hAnsi="Cambria Math" w:cs="Cambria Math"/>
        </w:rPr>
        <w:t>𝐴𝐵</w:t>
      </w:r>
      <w:r>
        <w:rPr>
          <w:rFonts w:ascii="Cambria Math" w:hAnsi="Cambria Math" w:cs="Cambria Math"/>
        </w:rPr>
        <w:t>)</w:t>
      </w:r>
      <w:r w:rsidRPr="00A4026B">
        <w:t xml:space="preserve"> = </w:t>
      </w:r>
      <w:proofErr w:type="spellStart"/>
      <w:r w:rsidRPr="00A4026B">
        <w:t>Pr</w:t>
      </w:r>
      <w:proofErr w:type="spellEnd"/>
      <w:r>
        <w:t>(</w:t>
      </w:r>
      <w:r w:rsidRPr="00A4026B">
        <w:rPr>
          <w:rFonts w:ascii="Cambria Math" w:hAnsi="Cambria Math" w:cs="Cambria Math"/>
        </w:rPr>
        <w:t>𝐴</w:t>
      </w:r>
      <w:r>
        <w:rPr>
          <w:rFonts w:ascii="Cambria Math" w:hAnsi="Cambria Math" w:cs="Cambria Math"/>
        </w:rPr>
        <w:t>)</w:t>
      </w:r>
      <w:proofErr w:type="spellStart"/>
      <w:r w:rsidRPr="00A4026B">
        <w:t>Pr</w:t>
      </w:r>
      <w:proofErr w:type="spellEnd"/>
      <w:r>
        <w:t>(</w:t>
      </w:r>
      <w:r w:rsidRPr="00A4026B">
        <w:rPr>
          <w:rFonts w:ascii="Cambria Math" w:hAnsi="Cambria Math" w:cs="Cambria Math"/>
        </w:rPr>
        <w:t>𝐵</w:t>
      </w:r>
      <w:r>
        <w:rPr>
          <w:rFonts w:ascii="Cambria Math" w:hAnsi="Cambria Math" w:cs="Cambria Math"/>
        </w:rPr>
        <w:t>)</w:t>
      </w:r>
    </w:p>
    <w:p w14:paraId="4284BD4F" w14:textId="2CA87488" w:rsidR="009E74E7" w:rsidRDefault="00F93376"/>
    <w:p w14:paraId="0FB15C6C" w14:textId="77777777" w:rsidR="009D3827" w:rsidRDefault="009D3827" w:rsidP="009D3827"/>
    <w:p w14:paraId="66430EBB" w14:textId="512EE91A" w:rsidR="009D3827" w:rsidRPr="009D3827" w:rsidRDefault="009D3827" w:rsidP="009D3827">
      <w:r w:rsidRPr="009D3827">
        <w:t xml:space="preserve">The addition rule states that </w:t>
      </w:r>
      <w:proofErr w:type="spellStart"/>
      <w:proofErr w:type="gramStart"/>
      <w:r w:rsidRPr="009D3827">
        <w:t>Pr</w:t>
      </w:r>
      <w:proofErr w:type="spellEnd"/>
      <w:r>
        <w:t>(</w:t>
      </w:r>
      <w:proofErr w:type="gramEnd"/>
      <w:r w:rsidRPr="009D3827">
        <w:rPr>
          <w:rFonts w:ascii="Cambria Math" w:hAnsi="Cambria Math" w:cs="Cambria Math"/>
        </w:rPr>
        <w:t>𝐴</w:t>
      </w:r>
      <w:r w:rsidRPr="009D3827">
        <w:t xml:space="preserve"> </w:t>
      </w:r>
      <w:r w:rsidRPr="009D3827">
        <w:rPr>
          <w:rFonts w:ascii="Cambria Math" w:hAnsi="Cambria Math" w:cs="Cambria Math"/>
        </w:rPr>
        <w:t>∪</w:t>
      </w:r>
      <w:r w:rsidRPr="009D3827">
        <w:t xml:space="preserve"> </w:t>
      </w:r>
      <w:r w:rsidRPr="009D3827">
        <w:rPr>
          <w:rFonts w:ascii="Cambria Math" w:hAnsi="Cambria Math" w:cs="Cambria Math"/>
        </w:rPr>
        <w:t>𝐵</w:t>
      </w:r>
      <w:r>
        <w:rPr>
          <w:rFonts w:ascii="Cambria Math" w:hAnsi="Cambria Math" w:cs="Cambria Math"/>
        </w:rPr>
        <w:t>)</w:t>
      </w:r>
      <w:r w:rsidRPr="009D3827">
        <w:t xml:space="preserve"> = </w:t>
      </w:r>
      <w:proofErr w:type="spellStart"/>
      <w:r w:rsidRPr="009D3827">
        <w:t>Pr</w:t>
      </w:r>
      <w:proofErr w:type="spellEnd"/>
      <w:r>
        <w:t>(</w:t>
      </w:r>
      <w:r w:rsidRPr="009D3827">
        <w:rPr>
          <w:rFonts w:ascii="Cambria Math" w:hAnsi="Cambria Math" w:cs="Cambria Math"/>
        </w:rPr>
        <w:t>𝐴</w:t>
      </w:r>
      <w:r>
        <w:rPr>
          <w:rFonts w:ascii="Cambria Math" w:hAnsi="Cambria Math" w:cs="Cambria Math"/>
        </w:rPr>
        <w:t>)</w:t>
      </w:r>
      <w:r w:rsidRPr="009D3827">
        <w:t xml:space="preserve"> + </w:t>
      </w:r>
      <w:proofErr w:type="spellStart"/>
      <w:r w:rsidRPr="009D3827">
        <w:t>Pr</w:t>
      </w:r>
      <w:proofErr w:type="spellEnd"/>
      <w:r>
        <w:t>(</w:t>
      </w:r>
      <w:r w:rsidRPr="009D3827">
        <w:rPr>
          <w:rFonts w:ascii="Cambria Math" w:hAnsi="Cambria Math" w:cs="Cambria Math"/>
        </w:rPr>
        <w:t>𝐵</w:t>
      </w:r>
      <w:r>
        <w:rPr>
          <w:rFonts w:ascii="Cambria Math" w:hAnsi="Cambria Math" w:cs="Cambria Math"/>
        </w:rPr>
        <w:t>)</w:t>
      </w:r>
      <w:r w:rsidRPr="009D3827">
        <w:t xml:space="preserve"> − </w:t>
      </w:r>
      <w:proofErr w:type="spellStart"/>
      <w:r w:rsidRPr="009D3827">
        <w:t>Pr</w:t>
      </w:r>
      <w:proofErr w:type="spellEnd"/>
      <w:r>
        <w:t>(</w:t>
      </w:r>
      <w:r w:rsidRPr="009D3827">
        <w:rPr>
          <w:rFonts w:ascii="Cambria Math" w:hAnsi="Cambria Math" w:cs="Cambria Math"/>
        </w:rPr>
        <w:t>𝐴𝐵</w:t>
      </w:r>
      <w:r>
        <w:t>)</w:t>
      </w:r>
    </w:p>
    <w:p w14:paraId="50D5CDF7" w14:textId="223343C6" w:rsidR="00A4026B" w:rsidRDefault="00A4026B"/>
    <w:p w14:paraId="4A457524" w14:textId="002DB18D" w:rsidR="009D3827" w:rsidRDefault="009D3827" w:rsidP="009D3827">
      <w:pPr>
        <w:rPr>
          <w:rFonts w:ascii="Cambria Math" w:hAnsi="Cambria Math" w:cs="Cambria Math"/>
        </w:rPr>
      </w:pPr>
      <w:r w:rsidRPr="009D3827">
        <w:t xml:space="preserve">If events </w:t>
      </w:r>
      <w:r w:rsidRPr="009D3827">
        <w:rPr>
          <w:rFonts w:ascii="Cambria Math" w:hAnsi="Cambria Math" w:cs="Cambria Math"/>
        </w:rPr>
        <w:t>𝐴</w:t>
      </w:r>
      <w:r w:rsidRPr="009D3827">
        <w:t xml:space="preserve"> and </w:t>
      </w:r>
      <w:r w:rsidRPr="009D3827">
        <w:rPr>
          <w:rFonts w:ascii="Cambria Math" w:hAnsi="Cambria Math" w:cs="Cambria Math"/>
        </w:rPr>
        <w:t>𝐵</w:t>
      </w:r>
      <w:r w:rsidRPr="009D3827">
        <w:t xml:space="preserve"> are disjoint, then </w:t>
      </w:r>
      <w:proofErr w:type="spellStart"/>
      <w:r w:rsidRPr="009D3827">
        <w:t>Pr</w:t>
      </w:r>
      <w:proofErr w:type="spellEnd"/>
      <w:r>
        <w:t>(</w:t>
      </w:r>
      <w:r w:rsidRPr="009D3827">
        <w:rPr>
          <w:rFonts w:ascii="Cambria Math" w:hAnsi="Cambria Math" w:cs="Cambria Math"/>
        </w:rPr>
        <w:t>𝐴𝐵</w:t>
      </w:r>
      <w:r>
        <w:rPr>
          <w:rFonts w:ascii="Cambria Math" w:hAnsi="Cambria Math" w:cs="Cambria Math"/>
        </w:rPr>
        <w:t>)</w:t>
      </w:r>
      <w:r w:rsidRPr="009D3827">
        <w:t xml:space="preserve"> = 0 so that </w:t>
      </w:r>
      <w:proofErr w:type="spellStart"/>
      <w:proofErr w:type="gramStart"/>
      <w:r w:rsidRPr="009D3827">
        <w:t>Pr</w:t>
      </w:r>
      <w:proofErr w:type="spellEnd"/>
      <w:r>
        <w:t>(</w:t>
      </w:r>
      <w:proofErr w:type="gramEnd"/>
      <w:r w:rsidRPr="009D3827">
        <w:rPr>
          <w:rFonts w:ascii="Cambria Math" w:hAnsi="Cambria Math" w:cs="Cambria Math"/>
        </w:rPr>
        <w:t>𝐴</w:t>
      </w:r>
      <w:r w:rsidRPr="009D3827">
        <w:t xml:space="preserve"> </w:t>
      </w:r>
      <w:r w:rsidRPr="009D3827">
        <w:rPr>
          <w:rFonts w:ascii="Cambria Math" w:hAnsi="Cambria Math" w:cs="Cambria Math"/>
        </w:rPr>
        <w:t>∪</w:t>
      </w:r>
      <w:r w:rsidRPr="009D3827">
        <w:t xml:space="preserve"> </w:t>
      </w:r>
      <w:r w:rsidRPr="009D3827">
        <w:rPr>
          <w:rFonts w:ascii="Cambria Math" w:hAnsi="Cambria Math" w:cs="Cambria Math"/>
        </w:rPr>
        <w:t>𝐵</w:t>
      </w:r>
      <w:r>
        <w:rPr>
          <w:rFonts w:ascii="Cambria Math" w:hAnsi="Cambria Math" w:cs="Cambria Math"/>
        </w:rPr>
        <w:t>)</w:t>
      </w:r>
      <w:r w:rsidRPr="009D3827">
        <w:t xml:space="preserve"> = </w:t>
      </w:r>
      <w:proofErr w:type="spellStart"/>
      <w:r w:rsidRPr="009D3827">
        <w:t>Pr</w:t>
      </w:r>
      <w:proofErr w:type="spellEnd"/>
      <w:r>
        <w:t>(</w:t>
      </w:r>
      <w:r w:rsidRPr="009D3827">
        <w:rPr>
          <w:rFonts w:ascii="Cambria Math" w:hAnsi="Cambria Math" w:cs="Cambria Math"/>
        </w:rPr>
        <w:t>𝐴</w:t>
      </w:r>
      <w:r>
        <w:rPr>
          <w:rFonts w:ascii="Cambria Math" w:hAnsi="Cambria Math" w:cs="Cambria Math"/>
        </w:rPr>
        <w:t>)</w:t>
      </w:r>
      <w:r w:rsidRPr="009D3827">
        <w:t xml:space="preserve"> + </w:t>
      </w:r>
      <w:proofErr w:type="spellStart"/>
      <w:r w:rsidRPr="009D3827">
        <w:t>Pr</w:t>
      </w:r>
      <w:proofErr w:type="spellEnd"/>
      <w:r>
        <w:rPr>
          <w:rFonts w:ascii="Cambria Math" w:hAnsi="Cambria Math" w:cs="Cambria Math"/>
        </w:rPr>
        <w:t>(</w:t>
      </w:r>
      <w:r w:rsidRPr="009D3827">
        <w:rPr>
          <w:rFonts w:ascii="Cambria Math" w:hAnsi="Cambria Math" w:cs="Cambria Math"/>
        </w:rPr>
        <w:t>𝐵</w:t>
      </w:r>
      <w:r>
        <w:rPr>
          <w:rFonts w:ascii="Cambria Math" w:hAnsi="Cambria Math" w:cs="Cambria Math"/>
        </w:rPr>
        <w:t>)</w:t>
      </w:r>
    </w:p>
    <w:p w14:paraId="74011542" w14:textId="6899772B" w:rsidR="00511363" w:rsidRDefault="00511363" w:rsidP="009D3827">
      <w:pPr>
        <w:rPr>
          <w:rFonts w:ascii="Cambria Math" w:hAnsi="Cambria Math" w:cs="Cambria Math"/>
        </w:rPr>
      </w:pPr>
    </w:p>
    <w:p w14:paraId="77E02849" w14:textId="42B91470" w:rsidR="004D3146" w:rsidRDefault="004D3146" w:rsidP="004D3146">
      <w:pPr>
        <w:rPr>
          <w:rFonts w:ascii="Cambria Math" w:hAnsi="Cambria Math" w:cs="Cambria Math"/>
        </w:rPr>
      </w:pPr>
      <w:proofErr w:type="spellStart"/>
      <w:proofErr w:type="gramStart"/>
      <w:r>
        <w:t>Pr</w:t>
      </w:r>
      <w:proofErr w:type="spellEnd"/>
      <w:r w:rsidR="005C2565">
        <w:t>(</w:t>
      </w:r>
      <w:proofErr w:type="gramEnd"/>
      <w:r>
        <w:rPr>
          <w:rFonts w:ascii="Cambria Math" w:hAnsi="Cambria Math" w:cs="Cambria Math"/>
        </w:rPr>
        <w:t>𝐴</w:t>
      </w:r>
      <w:r>
        <w:t xml:space="preserve"> </w:t>
      </w:r>
      <w:r>
        <w:rPr>
          <w:rFonts w:ascii="Cambria Math" w:hAnsi="Cambria Math" w:cs="Cambria Math"/>
        </w:rPr>
        <w:t>∪</w:t>
      </w:r>
      <w:r>
        <w:t xml:space="preserve"> </w:t>
      </w:r>
      <w:r>
        <w:rPr>
          <w:rFonts w:ascii="Cambria Math" w:hAnsi="Cambria Math" w:cs="Cambria Math"/>
        </w:rPr>
        <w:t>𝐵</w:t>
      </w:r>
      <w:r>
        <w:t xml:space="preserve"> </w:t>
      </w:r>
      <w:r>
        <w:rPr>
          <w:rFonts w:ascii="Cambria Math" w:hAnsi="Cambria Math" w:cs="Cambria Math"/>
        </w:rPr>
        <w:t>∪</w:t>
      </w:r>
      <w:r>
        <w:t xml:space="preserve"> </w:t>
      </w:r>
      <w:r>
        <w:rPr>
          <w:rFonts w:ascii="Cambria Math" w:hAnsi="Cambria Math" w:cs="Cambria Math"/>
        </w:rPr>
        <w:t>𝐶</w:t>
      </w:r>
      <w:r w:rsidR="005C2565">
        <w:rPr>
          <w:rFonts w:ascii="Cambria Math" w:hAnsi="Cambria Math" w:cs="Cambria Math"/>
        </w:rPr>
        <w:t>)</w:t>
      </w:r>
      <w:r>
        <w:t xml:space="preserve"> = </w:t>
      </w:r>
      <w:proofErr w:type="spellStart"/>
      <w:r>
        <w:t>Pr</w:t>
      </w:r>
      <w:proofErr w:type="spellEnd"/>
      <w:r w:rsidR="005C2565">
        <w:t>(</w:t>
      </w:r>
      <w:r>
        <w:rPr>
          <w:rFonts w:ascii="Cambria Math" w:hAnsi="Cambria Math" w:cs="Cambria Math"/>
        </w:rPr>
        <w:t>𝐴</w:t>
      </w:r>
      <w:r w:rsidR="005C2565">
        <w:rPr>
          <w:rFonts w:ascii="Cambria Math" w:hAnsi="Cambria Math" w:cs="Cambria Math"/>
        </w:rPr>
        <w:t>)</w:t>
      </w:r>
      <w:r>
        <w:t xml:space="preserve"> + </w:t>
      </w:r>
      <w:proofErr w:type="spellStart"/>
      <w:r>
        <w:t>Pr</w:t>
      </w:r>
      <w:proofErr w:type="spellEnd"/>
      <w:r w:rsidR="005C2565">
        <w:t>(</w:t>
      </w:r>
      <w:r>
        <w:rPr>
          <w:rFonts w:ascii="Cambria Math" w:hAnsi="Cambria Math" w:cs="Cambria Math"/>
        </w:rPr>
        <w:t>𝐵</w:t>
      </w:r>
      <w:r w:rsidR="005C2565">
        <w:rPr>
          <w:rFonts w:ascii="Cambria Math" w:hAnsi="Cambria Math" w:cs="Cambria Math"/>
        </w:rPr>
        <w:t>)</w:t>
      </w:r>
      <w:r>
        <w:t xml:space="preserve"> + </w:t>
      </w:r>
      <w:proofErr w:type="spellStart"/>
      <w:r>
        <w:t>Pr</w:t>
      </w:r>
      <w:proofErr w:type="spellEnd"/>
      <w:r w:rsidR="005C2565">
        <w:t>(</w:t>
      </w:r>
      <w:r>
        <w:rPr>
          <w:rFonts w:ascii="Cambria Math" w:hAnsi="Cambria Math" w:cs="Cambria Math"/>
        </w:rPr>
        <w:t>𝐶</w:t>
      </w:r>
      <w:r w:rsidR="005C2565">
        <w:rPr>
          <w:rFonts w:ascii="Cambria Math" w:hAnsi="Cambria Math" w:cs="Cambria Math"/>
        </w:rPr>
        <w:t>)</w:t>
      </w:r>
      <w:r>
        <w:t xml:space="preserve"> </w:t>
      </w:r>
      <w:r w:rsidR="005C2565">
        <w:t>–</w:t>
      </w:r>
      <w:r>
        <w:t xml:space="preserve"> </w:t>
      </w:r>
      <w:proofErr w:type="spellStart"/>
      <w:r>
        <w:t>Pr</w:t>
      </w:r>
      <w:proofErr w:type="spellEnd"/>
      <w:r w:rsidR="005C2565">
        <w:t>(</w:t>
      </w:r>
      <w:r>
        <w:rPr>
          <w:rFonts w:ascii="Cambria Math" w:hAnsi="Cambria Math" w:cs="Cambria Math"/>
        </w:rPr>
        <w:t>𝐴𝐵</w:t>
      </w:r>
      <w:r w:rsidR="005C2565">
        <w:rPr>
          <w:rFonts w:ascii="Cambria Math" w:hAnsi="Cambria Math" w:cs="Cambria Math"/>
        </w:rPr>
        <w:t>)</w:t>
      </w:r>
      <w:r>
        <w:t xml:space="preserve"> </w:t>
      </w:r>
      <w:r w:rsidR="005C2565">
        <w:t>–</w:t>
      </w:r>
      <w:r>
        <w:t xml:space="preserve"> </w:t>
      </w:r>
      <w:proofErr w:type="spellStart"/>
      <w:r>
        <w:t>Pr</w:t>
      </w:r>
      <w:proofErr w:type="spellEnd"/>
      <w:r w:rsidR="005C2565">
        <w:t>(</w:t>
      </w:r>
      <w:r>
        <w:rPr>
          <w:rFonts w:ascii="Cambria Math" w:hAnsi="Cambria Math" w:cs="Cambria Math"/>
        </w:rPr>
        <w:t>𝐴𝐶</w:t>
      </w:r>
      <w:r w:rsidR="005C2565">
        <w:rPr>
          <w:rFonts w:ascii="Cambria Math" w:hAnsi="Cambria Math" w:cs="Cambria Math"/>
        </w:rPr>
        <w:t>)</w:t>
      </w:r>
      <w:r>
        <w:t xml:space="preserve"> </w:t>
      </w:r>
      <w:r w:rsidR="005C2565">
        <w:t>–</w:t>
      </w:r>
      <w:r>
        <w:t xml:space="preserve"> </w:t>
      </w:r>
      <w:proofErr w:type="spellStart"/>
      <w:r>
        <w:t>Pr</w:t>
      </w:r>
      <w:proofErr w:type="spellEnd"/>
      <w:r w:rsidR="005C2565">
        <w:t>(</w:t>
      </w:r>
      <w:r>
        <w:rPr>
          <w:rFonts w:ascii="Cambria Math" w:hAnsi="Cambria Math" w:cs="Cambria Math"/>
        </w:rPr>
        <w:t>𝐵𝐶</w:t>
      </w:r>
      <w:r w:rsidR="005C2565">
        <w:rPr>
          <w:rFonts w:ascii="Cambria Math" w:hAnsi="Cambria Math" w:cs="Cambria Math"/>
        </w:rPr>
        <w:t>)</w:t>
      </w:r>
      <w:r>
        <w:t xml:space="preserve"> + </w:t>
      </w:r>
      <w:proofErr w:type="spellStart"/>
      <w:r>
        <w:t>Pr</w:t>
      </w:r>
      <w:proofErr w:type="spellEnd"/>
      <w:r w:rsidR="004425C6">
        <w:t>(</w:t>
      </w:r>
      <w:r>
        <w:rPr>
          <w:rFonts w:ascii="Cambria Math" w:hAnsi="Cambria Math" w:cs="Cambria Math"/>
        </w:rPr>
        <w:t>𝐴𝐵</w:t>
      </w:r>
      <w:r w:rsidR="005C2565">
        <w:rPr>
          <w:rFonts w:ascii="Cambria Math" w:hAnsi="Cambria Math" w:cs="Cambria Math"/>
        </w:rPr>
        <w:t>𝐶</w:t>
      </w:r>
      <w:r w:rsidR="005C2565">
        <w:rPr>
          <w:rFonts w:ascii="Cambria Math" w:hAnsi="Cambria Math" w:cs="Cambria Math"/>
        </w:rPr>
        <w:t>)</w:t>
      </w:r>
    </w:p>
    <w:p w14:paraId="5151F776" w14:textId="508F3D7D" w:rsidR="004425C6" w:rsidRDefault="004425C6" w:rsidP="004D3146">
      <w:pPr>
        <w:rPr>
          <w:rFonts w:ascii="Cambria Math" w:hAnsi="Cambria Math" w:cs="Cambria Math"/>
        </w:rPr>
      </w:pPr>
    </w:p>
    <w:p w14:paraId="2236B329" w14:textId="4D75CC35" w:rsidR="004425C6" w:rsidRDefault="004425C6" w:rsidP="004D3146">
      <w:pPr>
        <w:rPr>
          <w:rFonts w:ascii="Cambria Math" w:hAnsi="Cambria Math" w:cs="Cambria Math"/>
        </w:rPr>
      </w:pPr>
      <w:proofErr w:type="spellStart"/>
      <w:r>
        <w:rPr>
          <w:rFonts w:ascii="Cambria Math" w:hAnsi="Cambria Math" w:cs="Cambria Math"/>
        </w:rPr>
        <w:t>Pr</w:t>
      </w:r>
      <w:proofErr w:type="spellEnd"/>
      <w:proofErr w:type="gramStart"/>
      <w:r>
        <w:rPr>
          <w:rFonts w:ascii="Cambria Math" w:hAnsi="Cambria Math" w:cs="Cambria Math"/>
        </w:rPr>
        <w:t>(!A</w:t>
      </w:r>
      <w:proofErr w:type="gramEnd"/>
      <w:r>
        <w:rPr>
          <w:rFonts w:ascii="Cambria Math" w:hAnsi="Cambria Math" w:cs="Cambria Math"/>
        </w:rPr>
        <w:t xml:space="preserve">) = 1 – </w:t>
      </w:r>
      <w:proofErr w:type="spellStart"/>
      <w:r>
        <w:rPr>
          <w:rFonts w:ascii="Cambria Math" w:hAnsi="Cambria Math" w:cs="Cambria Math"/>
        </w:rPr>
        <w:t>Pr</w:t>
      </w:r>
      <w:proofErr w:type="spellEnd"/>
      <w:r>
        <w:rPr>
          <w:rFonts w:ascii="Cambria Math" w:hAnsi="Cambria Math" w:cs="Cambria Math"/>
        </w:rPr>
        <w:t>(A)</w:t>
      </w:r>
    </w:p>
    <w:p w14:paraId="3B27E166" w14:textId="03FEDF39" w:rsidR="004425C6" w:rsidRDefault="004425C6" w:rsidP="004D3146">
      <w:pPr>
        <w:rPr>
          <w:rFonts w:ascii="Cambria Math" w:hAnsi="Cambria Math" w:cs="Cambria Math"/>
        </w:rPr>
      </w:pPr>
    </w:p>
    <w:p w14:paraId="63C64706" w14:textId="64ED0BDF" w:rsidR="004425C6" w:rsidRDefault="004425C6" w:rsidP="004D3146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A </w:t>
      </w:r>
      <w:proofErr w:type="gramStart"/>
      <w:r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</w:rPr>
        <w:t xml:space="preserve"> !A</w:t>
      </w:r>
      <w:proofErr w:type="gramEnd"/>
      <w:r>
        <w:rPr>
          <w:rFonts w:ascii="Cambria Math" w:hAnsi="Cambria Math" w:cs="Cambria Math"/>
        </w:rPr>
        <w:t xml:space="preserve"> = </w:t>
      </w:r>
      <w:r>
        <w:rPr>
          <w:rFonts w:ascii="Cambria Math" w:hAnsi="Cambria Math" w:cs="Cambria Math"/>
        </w:rPr>
        <w:t>∪</w:t>
      </w:r>
    </w:p>
    <w:p w14:paraId="74ED6604" w14:textId="526F98E5" w:rsidR="00276B58" w:rsidRDefault="00276B58" w:rsidP="004D3146">
      <w:pPr>
        <w:rPr>
          <w:rFonts w:ascii="Cambria Math" w:hAnsi="Cambria Math" w:cs="Cambria Math"/>
        </w:rPr>
      </w:pPr>
    </w:p>
    <w:p w14:paraId="1E496355" w14:textId="13D5C9CA" w:rsidR="00276B58" w:rsidRDefault="00276B58" w:rsidP="004D3146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If AB = A, </w:t>
      </w:r>
      <w:proofErr w:type="spellStart"/>
      <w:proofErr w:type="gramStart"/>
      <w:r>
        <w:rPr>
          <w:rFonts w:ascii="Cambria Math" w:hAnsi="Cambria Math" w:cs="Cambria Math"/>
        </w:rPr>
        <w:t>Pr</w:t>
      </w:r>
      <w:proofErr w:type="spellEnd"/>
      <w:r>
        <w:rPr>
          <w:rFonts w:ascii="Cambria Math" w:hAnsi="Cambria Math" w:cs="Cambria Math"/>
        </w:rPr>
        <w:t>(</w:t>
      </w:r>
      <w:proofErr w:type="gramEnd"/>
      <w:r>
        <w:rPr>
          <w:rFonts w:ascii="Cambria Math" w:hAnsi="Cambria Math" w:cs="Cambria Math"/>
        </w:rPr>
        <w:t xml:space="preserve">AB) = </w:t>
      </w:r>
      <w:proofErr w:type="spellStart"/>
      <w:r>
        <w:rPr>
          <w:rFonts w:ascii="Cambria Math" w:hAnsi="Cambria Math" w:cs="Cambria Math"/>
        </w:rPr>
        <w:t>Pr</w:t>
      </w:r>
      <w:proofErr w:type="spellEnd"/>
      <w:r>
        <w:rPr>
          <w:rFonts w:ascii="Cambria Math" w:hAnsi="Cambria Math" w:cs="Cambria Math"/>
        </w:rPr>
        <w:t>(A)</w:t>
      </w:r>
    </w:p>
    <w:p w14:paraId="0BAB0534" w14:textId="3AF365EC" w:rsidR="000B1ACD" w:rsidRDefault="000B1ACD" w:rsidP="004D3146">
      <w:pPr>
        <w:rPr>
          <w:rFonts w:ascii="Cambria Math" w:hAnsi="Cambria Math" w:cs="Cambria Math"/>
        </w:rPr>
      </w:pPr>
    </w:p>
    <w:p w14:paraId="2699D3E5" w14:textId="68134D70" w:rsidR="000B1ACD" w:rsidRDefault="000B1ACD" w:rsidP="004D3146">
      <w:pPr>
        <w:rPr>
          <w:rFonts w:ascii="Cambria Math" w:hAnsi="Cambria Math" w:cs="Cambria Math"/>
        </w:rPr>
      </w:pPr>
      <w:r>
        <w:t xml:space="preserve">If </w:t>
      </w:r>
      <w:proofErr w:type="spellStart"/>
      <w:r w:rsidRPr="009D3827">
        <w:rPr>
          <w:rFonts w:ascii="Cambria Math" w:hAnsi="Cambria Math" w:cs="Cambria Math"/>
        </w:rPr>
        <w:t>𝐴</w:t>
      </w:r>
      <w:proofErr w:type="spellEnd"/>
      <w:r w:rsidRPr="009D3827">
        <w:t xml:space="preserve"> </w:t>
      </w:r>
      <w:r w:rsidRPr="009D3827">
        <w:rPr>
          <w:rFonts w:ascii="Cambria Math" w:hAnsi="Cambria Math" w:cs="Cambria Math"/>
        </w:rPr>
        <w:t>∪</w:t>
      </w:r>
      <w:r w:rsidRPr="009D3827">
        <w:t xml:space="preserve"> </w:t>
      </w:r>
      <w:r w:rsidRPr="009D3827">
        <w:rPr>
          <w:rFonts w:ascii="Cambria Math" w:hAnsi="Cambria Math" w:cs="Cambria Math"/>
        </w:rPr>
        <w:t>𝐵</w:t>
      </w:r>
      <w:r>
        <w:rPr>
          <w:rFonts w:ascii="Cambria Math" w:hAnsi="Cambria Math" w:cs="Cambria Math"/>
        </w:rPr>
        <w:t xml:space="preserve"> = </w:t>
      </w:r>
      <w:r w:rsidRPr="009D3827">
        <w:rPr>
          <w:rFonts w:ascii="Cambria Math" w:hAnsi="Cambria Math" w:cs="Cambria Math"/>
        </w:rPr>
        <w:t>𝐵</w:t>
      </w:r>
      <w:r>
        <w:rPr>
          <w:rFonts w:ascii="Cambria Math" w:hAnsi="Cambria Math" w:cs="Cambria Math"/>
        </w:rPr>
        <w:t xml:space="preserve">, </w:t>
      </w:r>
      <w:proofErr w:type="spellStart"/>
      <w:proofErr w:type="gramStart"/>
      <w:r w:rsidR="002F7298" w:rsidRPr="009D3827">
        <w:t>Pr</w:t>
      </w:r>
      <w:proofErr w:type="spellEnd"/>
      <w:r w:rsidR="002F7298">
        <w:t>(</w:t>
      </w:r>
      <w:proofErr w:type="gramEnd"/>
      <w:r w:rsidR="002F7298" w:rsidRPr="009D3827">
        <w:rPr>
          <w:rFonts w:ascii="Cambria Math" w:hAnsi="Cambria Math" w:cs="Cambria Math"/>
        </w:rPr>
        <w:t>𝐴</w:t>
      </w:r>
      <w:r w:rsidR="002F7298" w:rsidRPr="009D3827">
        <w:t xml:space="preserve"> </w:t>
      </w:r>
      <w:r w:rsidR="002F7298" w:rsidRPr="009D3827">
        <w:rPr>
          <w:rFonts w:ascii="Cambria Math" w:hAnsi="Cambria Math" w:cs="Cambria Math"/>
        </w:rPr>
        <w:t>∪</w:t>
      </w:r>
      <w:r w:rsidR="002F7298" w:rsidRPr="009D3827">
        <w:t xml:space="preserve"> </w:t>
      </w:r>
      <w:r w:rsidR="002F7298" w:rsidRPr="009D3827">
        <w:rPr>
          <w:rFonts w:ascii="Cambria Math" w:hAnsi="Cambria Math" w:cs="Cambria Math"/>
        </w:rPr>
        <w:t>𝐵</w:t>
      </w:r>
      <w:r w:rsidR="002F7298">
        <w:rPr>
          <w:rFonts w:ascii="Cambria Math" w:hAnsi="Cambria Math" w:cs="Cambria Math"/>
        </w:rPr>
        <w:t xml:space="preserve">) = </w:t>
      </w:r>
      <w:proofErr w:type="spellStart"/>
      <w:r w:rsidR="002F7298">
        <w:rPr>
          <w:rFonts w:ascii="Cambria Math" w:hAnsi="Cambria Math" w:cs="Cambria Math"/>
        </w:rPr>
        <w:t>Pr</w:t>
      </w:r>
      <w:proofErr w:type="spellEnd"/>
      <w:r w:rsidR="002F7298">
        <w:rPr>
          <w:rFonts w:ascii="Cambria Math" w:hAnsi="Cambria Math" w:cs="Cambria Math"/>
        </w:rPr>
        <w:t>(</w:t>
      </w:r>
      <w:r w:rsidR="002F7298" w:rsidRPr="009D3827">
        <w:rPr>
          <w:rFonts w:ascii="Cambria Math" w:hAnsi="Cambria Math" w:cs="Cambria Math"/>
        </w:rPr>
        <w:t>𝐵</w:t>
      </w:r>
      <w:r w:rsidR="002F7298">
        <w:rPr>
          <w:rFonts w:ascii="Cambria Math" w:hAnsi="Cambria Math" w:cs="Cambria Math"/>
        </w:rPr>
        <w:t>)</w:t>
      </w:r>
    </w:p>
    <w:p w14:paraId="478EA27F" w14:textId="45FCAFB0" w:rsidR="00387513" w:rsidRDefault="00387513" w:rsidP="004D3146">
      <w:pPr>
        <w:rPr>
          <w:rFonts w:ascii="Cambria Math" w:hAnsi="Cambria Math" w:cs="Cambria Math"/>
        </w:rPr>
      </w:pPr>
    </w:p>
    <w:p w14:paraId="09ECCCB5" w14:textId="331DDFDB" w:rsidR="00387513" w:rsidRDefault="00387513" w:rsidP="004D3146">
      <w:proofErr w:type="spellStart"/>
      <w:proofErr w:type="gramStart"/>
      <w:r>
        <w:rPr>
          <w:rFonts w:ascii="Cambria Math" w:hAnsi="Cambria Math" w:cs="Cambria Math"/>
        </w:rPr>
        <w:t>Pr</w:t>
      </w:r>
      <w:proofErr w:type="spellEnd"/>
      <w:r>
        <w:rPr>
          <w:rFonts w:ascii="Cambria Math" w:hAnsi="Cambria Math" w:cs="Cambria Math"/>
        </w:rPr>
        <w:t>(</w:t>
      </w:r>
      <w:proofErr w:type="gramEnd"/>
      <w:r w:rsidRPr="009D3827">
        <w:rPr>
          <w:rFonts w:ascii="Cambria Math" w:hAnsi="Cambria Math" w:cs="Cambria Math"/>
        </w:rPr>
        <w:t>𝐴</w:t>
      </w:r>
      <w:r>
        <w:rPr>
          <w:rFonts w:ascii="Cambria Math" w:hAnsi="Cambria Math" w:cs="Cambria Math"/>
        </w:rPr>
        <w:t xml:space="preserve"> |</w:t>
      </w:r>
      <w:r w:rsidRPr="009D3827">
        <w:rPr>
          <w:rFonts w:ascii="Cambria Math" w:hAnsi="Cambria Math" w:cs="Cambria Math"/>
        </w:rPr>
        <w:t>𝐵</w:t>
      </w:r>
      <w:r>
        <w:rPr>
          <w:rFonts w:ascii="Cambria Math" w:hAnsi="Cambria Math" w:cs="Cambria Math"/>
        </w:rPr>
        <w:t xml:space="preserve">) = </w:t>
      </w:r>
      <w:proofErr w:type="spellStart"/>
      <w:r>
        <w:rPr>
          <w:rFonts w:ascii="Cambria Math" w:hAnsi="Cambria Math" w:cs="Cambria Math"/>
        </w:rPr>
        <w:t>Pr</w:t>
      </w:r>
      <w:proofErr w:type="spellEnd"/>
      <w:r>
        <w:rPr>
          <w:rFonts w:ascii="Cambria Math" w:hAnsi="Cambria Math" w:cs="Cambria Math"/>
        </w:rPr>
        <w:t>(</w:t>
      </w:r>
      <w:r w:rsidRPr="009D3827">
        <w:rPr>
          <w:rFonts w:ascii="Cambria Math" w:hAnsi="Cambria Math" w:cs="Cambria Math"/>
        </w:rPr>
        <w:t>𝐴</w:t>
      </w:r>
      <w:r w:rsidRPr="009D3827">
        <w:t xml:space="preserve"> </w:t>
      </w:r>
      <w:r w:rsidRPr="009D3827">
        <w:rPr>
          <w:rFonts w:ascii="Cambria Math" w:hAnsi="Cambria Math" w:cs="Cambria Math"/>
        </w:rPr>
        <w:t>∪</w:t>
      </w:r>
      <w:r w:rsidRPr="009D3827">
        <w:t xml:space="preserve"> </w:t>
      </w:r>
      <w:r w:rsidRPr="009D3827">
        <w:rPr>
          <w:rFonts w:ascii="Cambria Math" w:hAnsi="Cambria Math" w:cs="Cambria Math"/>
        </w:rPr>
        <w:t>𝐵</w:t>
      </w:r>
      <w:r>
        <w:rPr>
          <w:rFonts w:ascii="Cambria Math" w:hAnsi="Cambria Math" w:cs="Cambria Math"/>
        </w:rPr>
        <w:t>)/</w:t>
      </w:r>
      <w:proofErr w:type="spellStart"/>
      <w:r>
        <w:rPr>
          <w:rFonts w:ascii="Cambria Math" w:hAnsi="Cambria Math" w:cs="Cambria Math"/>
        </w:rPr>
        <w:t>Pr</w:t>
      </w:r>
      <w:proofErr w:type="spellEnd"/>
      <w:r>
        <w:rPr>
          <w:rFonts w:ascii="Cambria Math" w:hAnsi="Cambria Math" w:cs="Cambria Math"/>
        </w:rPr>
        <w:t>(</w:t>
      </w:r>
      <w:r w:rsidRPr="009D3827">
        <w:rPr>
          <w:rFonts w:ascii="Cambria Math" w:hAnsi="Cambria Math" w:cs="Cambria Math"/>
        </w:rPr>
        <w:t>𝐵</w:t>
      </w:r>
      <w:r>
        <w:rPr>
          <w:rFonts w:ascii="Cambria Math" w:hAnsi="Cambria Math" w:cs="Cambria Math"/>
        </w:rPr>
        <w:t>)</w:t>
      </w:r>
    </w:p>
    <w:p w14:paraId="627D8DF3" w14:textId="77777777" w:rsidR="00511363" w:rsidRPr="009D3827" w:rsidRDefault="00511363" w:rsidP="009D3827"/>
    <w:p w14:paraId="648E4D87" w14:textId="4641F36E" w:rsidR="00233A1D" w:rsidRDefault="00233A1D" w:rsidP="00233A1D">
      <w:proofErr w:type="spellStart"/>
      <w:r>
        <w:t>Pr</w:t>
      </w:r>
      <w:proofErr w:type="spellEnd"/>
      <w:r>
        <w:t>(</w:t>
      </w:r>
      <w:r>
        <w:rPr>
          <w:rFonts w:ascii="Cambria Math" w:hAnsi="Cambria Math" w:cs="Cambria Math"/>
        </w:rPr>
        <w:t>𝐴</w:t>
      </w:r>
      <w:r>
        <w:rPr>
          <w:rFonts w:ascii="Cambria Math" w:hAnsi="Cambria Math" w:cs="Cambria Math"/>
        </w:rPr>
        <w:t>)</w:t>
      </w:r>
      <w:r>
        <w:t xml:space="preserve"> = </w:t>
      </w:r>
      <w:proofErr w:type="spellStart"/>
      <w:r>
        <w:t>Pr</w:t>
      </w:r>
      <w:proofErr w:type="spellEnd"/>
      <w:r w:rsidR="004513B3">
        <w:t>(</w:t>
      </w:r>
      <w:r>
        <w:rPr>
          <w:rFonts w:ascii="Cambria Math" w:hAnsi="Cambria Math" w:cs="Cambria Math"/>
        </w:rPr>
        <w:t>𝐴𝐵</w:t>
      </w:r>
      <w:r w:rsidR="004513B3">
        <w:rPr>
          <w:rFonts w:ascii="Cambria Math" w:hAnsi="Cambria Math" w:cs="Cambria Math"/>
        </w:rPr>
        <w:t>)</w:t>
      </w:r>
      <w:r>
        <w:t xml:space="preserve"> + </w:t>
      </w:r>
      <w:proofErr w:type="spellStart"/>
      <w:r>
        <w:t>Pr</w:t>
      </w:r>
      <w:proofErr w:type="spellEnd"/>
      <w:r w:rsidR="004513B3">
        <w:t>(</w:t>
      </w:r>
      <w:r>
        <w:rPr>
          <w:rFonts w:ascii="Cambria Math" w:hAnsi="Cambria Math" w:cs="Cambria Math"/>
        </w:rPr>
        <w:t>𝐴</w:t>
      </w:r>
      <w:proofErr w:type="gramStart"/>
      <w:r w:rsidR="004513B3">
        <w:rPr>
          <w:rFonts w:ascii="Cambria Math" w:hAnsi="Cambria Math" w:cs="Cambria Math"/>
        </w:rPr>
        <w:t>*</w:t>
      </w:r>
      <w:r w:rsidR="004513B3">
        <w:t>!B</w:t>
      </w:r>
      <w:proofErr w:type="gramEnd"/>
      <w:r w:rsidR="004513B3">
        <w:t>)</w:t>
      </w:r>
    </w:p>
    <w:p w14:paraId="6B248B7D" w14:textId="74083404" w:rsidR="00290D1E" w:rsidRDefault="00290D1E" w:rsidP="00233A1D"/>
    <w:p w14:paraId="6781F4B5" w14:textId="392C2874" w:rsidR="00290D1E" w:rsidRDefault="00290D1E" w:rsidP="00290D1E">
      <w:proofErr w:type="spellStart"/>
      <w:r>
        <w:t>Pr</w:t>
      </w:r>
      <w:proofErr w:type="spellEnd"/>
      <w:r>
        <w:t>(</w:t>
      </w:r>
      <w:r>
        <w:rPr>
          <w:rFonts w:ascii="Cambria Math" w:hAnsi="Cambria Math" w:cs="Cambria Math"/>
        </w:rPr>
        <w:t>𝐴)</w:t>
      </w:r>
      <w:r>
        <w:t xml:space="preserve"> = </w:t>
      </w:r>
      <w:proofErr w:type="spellStart"/>
      <w:r>
        <w:t>Pr</w:t>
      </w:r>
      <w:proofErr w:type="spellEnd"/>
      <w:r>
        <w:t>(</w:t>
      </w:r>
      <w:r>
        <w:rPr>
          <w:rFonts w:ascii="Cambria Math" w:hAnsi="Cambria Math" w:cs="Cambria Math"/>
        </w:rPr>
        <w:t>𝐴</w:t>
      </w:r>
      <w:r w:rsidR="00C74307">
        <w:rPr>
          <w:rFonts w:ascii="Cambria Math" w:hAnsi="Cambria Math" w:cs="Cambria Math"/>
        </w:rPr>
        <w:t>|</w:t>
      </w:r>
      <w:proofErr w:type="gramStart"/>
      <w:r>
        <w:rPr>
          <w:rFonts w:ascii="Cambria Math" w:hAnsi="Cambria Math" w:cs="Cambria Math"/>
        </w:rPr>
        <w:t>𝐵)</w:t>
      </w:r>
      <w:proofErr w:type="spellStart"/>
      <w:r w:rsidR="00C74307">
        <w:t>Pr</w:t>
      </w:r>
      <w:proofErr w:type="spellEnd"/>
      <w:proofErr w:type="gramEnd"/>
      <w:r w:rsidR="00C74307">
        <w:t>(</w:t>
      </w:r>
      <w:r w:rsidR="00C74307">
        <w:rPr>
          <w:rFonts w:ascii="Cambria Math" w:hAnsi="Cambria Math" w:cs="Cambria Math"/>
        </w:rPr>
        <w:t>𝐵)</w:t>
      </w:r>
      <w:r w:rsidR="00C74307">
        <w:t xml:space="preserve"> </w:t>
      </w:r>
      <w:r>
        <w:t xml:space="preserve"> + </w:t>
      </w:r>
      <w:proofErr w:type="spellStart"/>
      <w:r w:rsidR="00267200">
        <w:t>Pr</w:t>
      </w:r>
      <w:proofErr w:type="spellEnd"/>
      <w:r w:rsidR="00267200">
        <w:t>(</w:t>
      </w:r>
      <w:r w:rsidR="00267200">
        <w:rPr>
          <w:rFonts w:ascii="Cambria Math" w:hAnsi="Cambria Math" w:cs="Cambria Math"/>
        </w:rPr>
        <w:t>𝐴|</w:t>
      </w:r>
      <w:r w:rsidR="00267200">
        <w:rPr>
          <w:rFonts w:ascii="Cambria Math" w:hAnsi="Cambria Math" w:cs="Cambria Math"/>
        </w:rPr>
        <w:t>!</w:t>
      </w:r>
      <w:r w:rsidR="00267200">
        <w:rPr>
          <w:rFonts w:ascii="Cambria Math" w:hAnsi="Cambria Math" w:cs="Cambria Math"/>
        </w:rPr>
        <w:t>𝐵)</w:t>
      </w:r>
      <w:proofErr w:type="spellStart"/>
      <w:r>
        <w:t>Pr</w:t>
      </w:r>
      <w:proofErr w:type="spellEnd"/>
      <w:r>
        <w:t>(</w:t>
      </w:r>
      <w:r>
        <w:rPr>
          <w:rFonts w:ascii="Cambria Math" w:hAnsi="Cambria Math" w:cs="Cambria Math"/>
        </w:rPr>
        <w:t>𝐴*</w:t>
      </w:r>
      <w:r>
        <w:t>!B)</w:t>
      </w:r>
    </w:p>
    <w:p w14:paraId="6E18BC8F" w14:textId="4606B2A9" w:rsidR="00267200" w:rsidRDefault="00267200" w:rsidP="00290D1E"/>
    <w:p w14:paraId="0A00C8DA" w14:textId="1D61021C" w:rsidR="00267200" w:rsidRDefault="006D76E0" w:rsidP="00290D1E">
      <w:r>
        <w:t>no</w:t>
      </w:r>
      <w:r w:rsidR="00267200">
        <w:t xml:space="preserve"> replacement and order</w:t>
      </w:r>
      <w:r>
        <w:t xml:space="preserve"> not</w:t>
      </w:r>
      <w:r w:rsidR="00267200">
        <w:t xml:space="preserve"> important</w:t>
      </w:r>
      <w:r>
        <w:t xml:space="preserve"> = combination</w:t>
      </w:r>
    </w:p>
    <w:p w14:paraId="766DC3B4" w14:textId="6BF9D0BE" w:rsidR="006D76E0" w:rsidRDefault="006D76E0" w:rsidP="00290D1E"/>
    <w:p w14:paraId="69C9E8B4" w14:textId="4EBD0F93" w:rsidR="006D76E0" w:rsidRDefault="006D76E0" w:rsidP="00290D1E">
      <w:r>
        <w:t>no replacement and order important = permutations</w:t>
      </w:r>
    </w:p>
    <w:p w14:paraId="4E4C4859" w14:textId="5F806847" w:rsidR="006D76E0" w:rsidRDefault="006D76E0" w:rsidP="00290D1E"/>
    <w:p w14:paraId="5C2D65DA" w14:textId="2D7A4592" w:rsidR="006D76E0" w:rsidRDefault="006D76E0" w:rsidP="00290D1E">
      <w:r>
        <w:t>With replacement and order important = strings</w:t>
      </w:r>
    </w:p>
    <w:p w14:paraId="46CBBD6B" w14:textId="112E8160" w:rsidR="006D76E0" w:rsidRDefault="006D76E0" w:rsidP="00290D1E"/>
    <w:p w14:paraId="4025E8A3" w14:textId="79C25BE5" w:rsidR="006D76E0" w:rsidRDefault="006D76E0" w:rsidP="00290D1E">
      <w:r>
        <w:t>With replacement and order not important = unordered sample replacements</w:t>
      </w:r>
    </w:p>
    <w:p w14:paraId="304C6AA9" w14:textId="7EA4A2A4" w:rsidR="00694B78" w:rsidRDefault="00694B78" w:rsidP="00290D1E"/>
    <w:p w14:paraId="0D007833" w14:textId="1E7D5D3E" w:rsidR="00694B78" w:rsidRDefault="00694B78" w:rsidP="00290D1E">
      <w:r>
        <w:t xml:space="preserve">Probability of event = number of </w:t>
      </w:r>
      <w:proofErr w:type="spellStart"/>
      <w:r>
        <w:t>occurances</w:t>
      </w:r>
      <w:proofErr w:type="spellEnd"/>
      <w:r>
        <w:t>/total number possible</w:t>
      </w:r>
    </w:p>
    <w:p w14:paraId="4A6EDB14" w14:textId="19D77A04" w:rsidR="00694B78" w:rsidRDefault="00694B78" w:rsidP="00290D1E"/>
    <w:p w14:paraId="7A70A691" w14:textId="22669233" w:rsidR="00694B78" w:rsidRDefault="00694B78" w:rsidP="00290D1E">
      <w:proofErr w:type="spellStart"/>
      <w:r>
        <w:t>Nck</w:t>
      </w:r>
      <w:proofErr w:type="spellEnd"/>
      <w:r>
        <w:t xml:space="preserve"> = </w:t>
      </w:r>
      <w:proofErr w:type="gramStart"/>
      <w:r>
        <w:t>n!/</w:t>
      </w:r>
      <w:proofErr w:type="gramEnd"/>
      <w:r>
        <w:t>(k!(n-k)!)</w:t>
      </w:r>
    </w:p>
    <w:p w14:paraId="006A4250" w14:textId="077EB64E" w:rsidR="00694B78" w:rsidRDefault="00694B78" w:rsidP="00290D1E"/>
    <w:p w14:paraId="23248D81" w14:textId="30A21B37" w:rsidR="00694B78" w:rsidRDefault="00694B78" w:rsidP="00290D1E">
      <w:proofErr w:type="spellStart"/>
      <w:r>
        <w:t>Npk</w:t>
      </w:r>
      <w:proofErr w:type="spellEnd"/>
      <w:r>
        <w:t xml:space="preserve"> = </w:t>
      </w:r>
      <w:proofErr w:type="gramStart"/>
      <w:r>
        <w:t>n!(</w:t>
      </w:r>
      <w:proofErr w:type="gramEnd"/>
      <w:r>
        <w:t>n-k)!</w:t>
      </w:r>
    </w:p>
    <w:p w14:paraId="55FAD3DD" w14:textId="129E98AF" w:rsidR="00194F0F" w:rsidRDefault="00194F0F" w:rsidP="00290D1E"/>
    <w:p w14:paraId="7CFAA4EF" w14:textId="4D10E3EB" w:rsidR="00194F0F" w:rsidRDefault="00194F0F" w:rsidP="00194F0F">
      <w:r>
        <w:rPr>
          <w:rFonts w:ascii="Cambria Math" w:hAnsi="Cambria Math" w:cs="Cambria Math"/>
        </w:rPr>
        <w:t>𝐸</w:t>
      </w:r>
      <w:r w:rsidR="00360296">
        <w:t>[</w:t>
      </w:r>
      <w:r>
        <w:rPr>
          <w:rFonts w:ascii="Cambria Math" w:hAnsi="Cambria Math" w:cs="Cambria Math"/>
        </w:rPr>
        <w:t>𝑋</w:t>
      </w:r>
      <w:r w:rsidR="00360296">
        <w:rPr>
          <w:rFonts w:ascii="Cambria Math" w:hAnsi="Cambria Math" w:cs="Cambria Math"/>
        </w:rPr>
        <w:t>]</w:t>
      </w:r>
      <w:r>
        <w:t xml:space="preserve">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Cambria Math"/>
              </w:rPr>
              <m:t>xf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)dx</m:t>
            </m:r>
          </m:e>
        </m:nary>
      </m:oMath>
      <w:r w:rsidR="00576419">
        <w:t xml:space="preserve"> </w:t>
      </w:r>
    </w:p>
    <w:p w14:paraId="1C0496E6" w14:textId="64DD0CBD" w:rsidR="005515B3" w:rsidRDefault="005515B3" w:rsidP="00194F0F"/>
    <w:p w14:paraId="0F3E9BFC" w14:textId="5165D057" w:rsidR="00FB2832" w:rsidRDefault="00FB2832" w:rsidP="00194F0F">
      <w:r>
        <w:t>Discrete distribution</w:t>
      </w:r>
    </w:p>
    <w:p w14:paraId="4FB7C4F2" w14:textId="77777777" w:rsidR="00FB2832" w:rsidRDefault="00FB2832" w:rsidP="00194F0F"/>
    <w:p w14:paraId="3F9D7C79" w14:textId="4C00FE5F" w:rsidR="005515B3" w:rsidRDefault="005515B3" w:rsidP="005515B3">
      <w:r>
        <w:rPr>
          <w:rFonts w:ascii="Cambria Math" w:hAnsi="Cambria Math" w:cs="Cambria Math"/>
        </w:rPr>
        <w:t>𝐸</w:t>
      </w:r>
      <w:r>
        <w:t>[</w:t>
      </w:r>
      <w:r>
        <w:rPr>
          <w:rFonts w:ascii="Cambria Math" w:hAnsi="Cambria Math" w:cs="Cambria Math"/>
        </w:rPr>
        <w:t>𝑋]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D2B58FA" w14:textId="6301602F" w:rsidR="005515B3" w:rsidRDefault="005515B3" w:rsidP="005515B3"/>
    <w:p w14:paraId="46D3E475" w14:textId="49F67458" w:rsidR="005515B3" w:rsidRDefault="005515B3" w:rsidP="005515B3">
      <w:r>
        <w:t>Var[X] = ((b-a+</w:t>
      </w:r>
      <w:proofErr w:type="gramStart"/>
      <w:r>
        <w:t>1)^</w:t>
      </w:r>
      <w:proofErr w:type="gramEnd"/>
      <w:r>
        <w:t>2 – 1)/12</w:t>
      </w:r>
    </w:p>
    <w:p w14:paraId="0EDA2C8A" w14:textId="62EB5211" w:rsidR="00FB2832" w:rsidRDefault="00FB2832" w:rsidP="005515B3"/>
    <w:p w14:paraId="78B84F42" w14:textId="73AC96C4" w:rsidR="00FB2832" w:rsidRDefault="00FB2832" w:rsidP="005515B3">
      <w:proofErr w:type="spellStart"/>
      <w:r>
        <w:t>Bernouli</w:t>
      </w:r>
      <w:proofErr w:type="spellEnd"/>
    </w:p>
    <w:p w14:paraId="0A6FFA0B" w14:textId="3F20C760" w:rsidR="00FB2832" w:rsidRDefault="00FB2832" w:rsidP="005515B3"/>
    <w:p w14:paraId="678D968C" w14:textId="28F8C451" w:rsidR="00FB2832" w:rsidRDefault="00FB2832" w:rsidP="005515B3">
      <w:r>
        <w:t>E[X] = p</w:t>
      </w:r>
    </w:p>
    <w:p w14:paraId="6A9023A0" w14:textId="36B3A6EA" w:rsidR="00341876" w:rsidRDefault="00341876" w:rsidP="005515B3"/>
    <w:p w14:paraId="2517272A" w14:textId="1462597F" w:rsidR="00341876" w:rsidRDefault="00341876" w:rsidP="005515B3">
      <w:r>
        <w:lastRenderedPageBreak/>
        <w:t>Var[X] = p(1-p)</w:t>
      </w:r>
    </w:p>
    <w:p w14:paraId="1C100680" w14:textId="2DD61A2B" w:rsidR="0079328A" w:rsidRDefault="0079328A" w:rsidP="005515B3"/>
    <w:p w14:paraId="09B6A9E8" w14:textId="7AA47E65" w:rsidR="0079328A" w:rsidRDefault="0079328A" w:rsidP="005515B3">
      <w:r>
        <w:t>Geometric distribution</w:t>
      </w:r>
    </w:p>
    <w:p w14:paraId="1391DF9B" w14:textId="5E3BFAF9" w:rsidR="0079328A" w:rsidRDefault="0079328A" w:rsidP="005515B3"/>
    <w:p w14:paraId="3E180F1A" w14:textId="7E02ACDE" w:rsidR="0079328A" w:rsidRDefault="0079328A" w:rsidP="005515B3">
      <w:r>
        <w:t>E[N] = 1/p</w:t>
      </w:r>
    </w:p>
    <w:p w14:paraId="47AEB41D" w14:textId="144092EE" w:rsidR="0079328A" w:rsidRDefault="0079328A" w:rsidP="005515B3"/>
    <w:p w14:paraId="0C517880" w14:textId="30F7DDB4" w:rsidR="0079328A" w:rsidRDefault="0079328A" w:rsidP="005515B3">
      <w:r>
        <w:t>Var[N] = (1-p)/p^2</w:t>
      </w:r>
    </w:p>
    <w:p w14:paraId="30010BF9" w14:textId="3335112C" w:rsidR="0079328A" w:rsidRDefault="0079328A" w:rsidP="005515B3"/>
    <w:p w14:paraId="15E083ED" w14:textId="03EA52EC" w:rsidR="0079328A" w:rsidRDefault="0079328A" w:rsidP="005515B3">
      <w:r>
        <w:t>Uniform distribution</w:t>
      </w:r>
    </w:p>
    <w:p w14:paraId="4F7BE733" w14:textId="5F616398" w:rsidR="0079328A" w:rsidRDefault="0079328A" w:rsidP="005515B3"/>
    <w:p w14:paraId="3636B6C7" w14:textId="14624DAF" w:rsidR="0079328A" w:rsidRDefault="0079328A" w:rsidP="005515B3">
      <w:r>
        <w:t>f(x) = 1/(b-a)</w:t>
      </w:r>
    </w:p>
    <w:p w14:paraId="1A4AE921" w14:textId="46DE4418" w:rsidR="00B70352" w:rsidRDefault="00B70352" w:rsidP="005515B3"/>
    <w:p w14:paraId="57E733E5" w14:textId="3BC7BC04" w:rsidR="00B70352" w:rsidRDefault="00B70352" w:rsidP="005515B3">
      <w:r>
        <w:t>F(x) = (x-a)/(b-a)</w:t>
      </w:r>
    </w:p>
    <w:p w14:paraId="7884B433" w14:textId="16020510" w:rsidR="00C62D44" w:rsidRDefault="00C62D44" w:rsidP="005515B3"/>
    <w:p w14:paraId="6688E617" w14:textId="0A158B23" w:rsidR="00C62D44" w:rsidRDefault="00C62D44" w:rsidP="005515B3">
      <w:r>
        <w:t>E[X]</w:t>
      </w:r>
      <w:r w:rsidR="0067069F">
        <w:t xml:space="preserve"> = </w:t>
      </w:r>
      <w:r w:rsidR="005C0F76">
        <w:t>(</w:t>
      </w:r>
      <w:proofErr w:type="spellStart"/>
      <w:r w:rsidR="005C0F76">
        <w:t>a+b</w:t>
      </w:r>
      <w:proofErr w:type="spellEnd"/>
      <w:r w:rsidR="005C0F76">
        <w:t>)/2</w:t>
      </w:r>
    </w:p>
    <w:p w14:paraId="7787814C" w14:textId="24783AAB" w:rsidR="00B2695E" w:rsidRDefault="00B2695E" w:rsidP="005515B3"/>
    <w:p w14:paraId="336F87EA" w14:textId="63FD8847" w:rsidR="00B2695E" w:rsidRDefault="00B2695E" w:rsidP="005515B3">
      <w:r>
        <w:t xml:space="preserve">Var[X] = </w:t>
      </w:r>
      <w:r w:rsidR="00BC2CA8">
        <w:t>(</w:t>
      </w:r>
      <w:r>
        <w:t>(b-</w:t>
      </w:r>
      <w:proofErr w:type="gramStart"/>
      <w:r>
        <w:t>a)^</w:t>
      </w:r>
      <w:proofErr w:type="gramEnd"/>
      <w:r>
        <w:t>2</w:t>
      </w:r>
      <w:r w:rsidR="00BC2CA8">
        <w:t>)</w:t>
      </w:r>
      <w:r>
        <w:t>/12</w:t>
      </w:r>
    </w:p>
    <w:p w14:paraId="1062028F" w14:textId="1B08D79B" w:rsidR="00F93376" w:rsidRDefault="00F93376" w:rsidP="005515B3"/>
    <w:p w14:paraId="3D441CDE" w14:textId="77777777" w:rsidR="00F93376" w:rsidRDefault="00F93376" w:rsidP="005515B3"/>
    <w:p w14:paraId="243FCE11" w14:textId="3ED12E74" w:rsidR="00BC2CA8" w:rsidRDefault="00BC2CA8" w:rsidP="005515B3"/>
    <w:p w14:paraId="79EFEE88" w14:textId="77777777" w:rsidR="00BC2CA8" w:rsidRDefault="00BC2CA8" w:rsidP="005515B3"/>
    <w:p w14:paraId="2CEC5AF5" w14:textId="026A4731" w:rsidR="00FB2832" w:rsidRDefault="00FB2832" w:rsidP="005515B3"/>
    <w:p w14:paraId="4239E2A4" w14:textId="77777777" w:rsidR="00FB2832" w:rsidRDefault="00FB2832" w:rsidP="005515B3"/>
    <w:p w14:paraId="4A266FD8" w14:textId="77777777" w:rsidR="005515B3" w:rsidRDefault="005515B3" w:rsidP="00194F0F"/>
    <w:p w14:paraId="69542B6B" w14:textId="77777777" w:rsidR="00194F0F" w:rsidRDefault="00194F0F" w:rsidP="00290D1E"/>
    <w:p w14:paraId="30794ECE" w14:textId="38D0F653" w:rsidR="00694B78" w:rsidRDefault="00694B78" w:rsidP="00290D1E"/>
    <w:p w14:paraId="43869E8D" w14:textId="77777777" w:rsidR="00694B78" w:rsidRDefault="00694B78" w:rsidP="00290D1E"/>
    <w:p w14:paraId="79C07629" w14:textId="77777777" w:rsidR="00290D1E" w:rsidRDefault="00290D1E" w:rsidP="00233A1D"/>
    <w:p w14:paraId="23BBC0AC" w14:textId="77777777" w:rsidR="009D3827" w:rsidRDefault="009D3827"/>
    <w:sectPr w:rsidR="009D3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997"/>
    <w:rsid w:val="00022DE3"/>
    <w:rsid w:val="000B1ACD"/>
    <w:rsid w:val="000C35C1"/>
    <w:rsid w:val="00194F0F"/>
    <w:rsid w:val="00233A1D"/>
    <w:rsid w:val="00267200"/>
    <w:rsid w:val="00276B58"/>
    <w:rsid w:val="00290D1E"/>
    <w:rsid w:val="002F7298"/>
    <w:rsid w:val="00341876"/>
    <w:rsid w:val="00360296"/>
    <w:rsid w:val="00387513"/>
    <w:rsid w:val="004425C6"/>
    <w:rsid w:val="004513B3"/>
    <w:rsid w:val="004D3146"/>
    <w:rsid w:val="00511363"/>
    <w:rsid w:val="005515B3"/>
    <w:rsid w:val="00576419"/>
    <w:rsid w:val="005C0F76"/>
    <w:rsid w:val="005C2565"/>
    <w:rsid w:val="0067069F"/>
    <w:rsid w:val="00682D6E"/>
    <w:rsid w:val="00694B78"/>
    <w:rsid w:val="006D3997"/>
    <w:rsid w:val="006D76E0"/>
    <w:rsid w:val="0079328A"/>
    <w:rsid w:val="009D3827"/>
    <w:rsid w:val="00A4026B"/>
    <w:rsid w:val="00B2695E"/>
    <w:rsid w:val="00B70352"/>
    <w:rsid w:val="00BC2CA8"/>
    <w:rsid w:val="00C62D44"/>
    <w:rsid w:val="00C74307"/>
    <w:rsid w:val="00E01689"/>
    <w:rsid w:val="00E9380E"/>
    <w:rsid w:val="00F93376"/>
    <w:rsid w:val="00FA36AF"/>
    <w:rsid w:val="00FB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B724A"/>
  <w15:chartTrackingRefBased/>
  <w15:docId w15:val="{21E10566-F896-F742-82CC-17B2CFDE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F0F"/>
    <w:rPr>
      <w:rFonts w:ascii="Times New Roman" w:eastAsia="Times New Roman" w:hAnsi="Times New Roman" w:cs="Times New Roman"/>
      <w:lang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64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Sujith Menon</dc:creator>
  <cp:keywords/>
  <dc:description/>
  <cp:lastModifiedBy>Shekhar Sujith Menon</cp:lastModifiedBy>
  <cp:revision>29</cp:revision>
  <dcterms:created xsi:type="dcterms:W3CDTF">2022-06-15T00:36:00Z</dcterms:created>
  <dcterms:modified xsi:type="dcterms:W3CDTF">2022-06-15T08:09:00Z</dcterms:modified>
</cp:coreProperties>
</file>