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200" w:line="276" w:lineRule="auto"/>
        <w:ind w:firstLine="1101" w:firstLineChars="250"/>
        <w:rPr>
          <w:rFonts w:ascii="Arial Black" w:hAnsi="Arial Black" w:eastAsia="Arial Black" w:cs="Arial Black"/>
          <w:b/>
          <w:sz w:val="32"/>
          <w:szCs w:val="32"/>
        </w:rPr>
      </w:pPr>
      <w:r>
        <w:rPr>
          <w:rFonts w:ascii="Arial Black" w:hAnsi="Arial Black" w:eastAsia="Arial Black" w:cs="Arial Black"/>
          <w:b/>
          <w:sz w:val="44"/>
          <w:szCs w:val="44"/>
          <w:rtl w:val="0"/>
        </w:rPr>
        <w:t>FLOWCHAT FOR AIR QUALITY:</w:t>
      </w:r>
    </w:p>
    <w:p>
      <w:pPr>
        <w:widowControl w:val="0"/>
        <w:spacing w:after="200" w:line="276" w:lineRule="auto"/>
        <w:jc w:val="center"/>
        <w:rPr>
          <w:rFonts w:ascii="Arial Black" w:hAnsi="Arial Black" w:eastAsia="Arial Black" w:cs="Arial Black"/>
          <w:b/>
          <w:sz w:val="44"/>
          <w:szCs w:val="44"/>
        </w:rPr>
      </w:pPr>
      <w:r>
        <w:rPr>
          <w:rFonts w:ascii="Arial Black" w:hAnsi="Arial Black" w:eastAsia="Arial Black" w:cs="Arial Black"/>
          <w:b/>
          <w:sz w:val="44"/>
          <w:szCs w:val="44"/>
        </w:rPr>
        <w:drawing>
          <wp:inline distT="0" distB="0" distL="0" distR="0">
            <wp:extent cx="5000625" cy="6762750"/>
            <wp:effectExtent l="0" t="0" r="9525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spacing w:after="200" w:line="240" w:lineRule="auto"/>
        <w:rPr>
          <w:rFonts w:ascii="Arial Black" w:hAnsi="Arial Black" w:eastAsia="Arial Black" w:cs="Arial Black"/>
          <w:b/>
          <w:sz w:val="44"/>
          <w:szCs w:val="44"/>
        </w:rPr>
      </w:pPr>
    </w:p>
    <w:p>
      <w:pPr>
        <w:widowControl w:val="0"/>
        <w:spacing w:after="200" w:line="240" w:lineRule="auto"/>
        <w:ind w:left="1076" w:leftChars="489" w:firstLine="0" w:firstLineChars="0"/>
        <w:rPr>
          <w:rFonts w:ascii="Arial Black" w:hAnsi="Arial Black" w:eastAsia="Arial Black" w:cs="Arial Black"/>
          <w:b/>
          <w:sz w:val="36"/>
          <w:szCs w:val="36"/>
        </w:rPr>
      </w:pPr>
      <w:r>
        <w:rPr>
          <w:rFonts w:ascii="Arial Black" w:hAnsi="Arial Black" w:eastAsia="Arial Black" w:cs="Arial Black"/>
          <w:b/>
          <w:sz w:val="36"/>
          <w:szCs w:val="36"/>
          <w:rtl w:val="0"/>
        </w:rPr>
        <w:t>The use of multi-parameter air quality monitoring systems makes it possible to do a detailed level analysis of major pollutants and their sources.</w:t>
      </w:r>
    </w:p>
    <w:p>
      <w:pPr>
        <w:widowControl w:val="0"/>
        <w:spacing w:after="200" w:line="240" w:lineRule="auto"/>
        <w:ind w:left="880" w:leftChars="400" w:firstLine="0" w:firstLineChars="0"/>
        <w:jc w:val="center"/>
        <w:rPr>
          <w:rFonts w:ascii="Arial Black" w:hAnsi="Arial Black" w:eastAsia="Arial Black" w:cs="Arial Black"/>
          <w:b/>
          <w:sz w:val="36"/>
          <w:szCs w:val="36"/>
          <w:rtl w:val="0"/>
        </w:rPr>
      </w:pPr>
    </w:p>
    <w:p>
      <w:pPr>
        <w:widowControl w:val="0"/>
        <w:spacing w:after="200" w:line="240" w:lineRule="auto"/>
        <w:ind w:left="1239" w:leftChars="563" w:firstLine="0" w:firstLineChars="0"/>
        <w:jc w:val="both"/>
        <w:rPr>
          <w:rFonts w:ascii="Arial Black" w:hAnsi="Arial Black" w:eastAsia="Arial Black" w:cs="Arial Black"/>
          <w:b/>
          <w:sz w:val="36"/>
          <w:szCs w:val="36"/>
        </w:rPr>
      </w:pPr>
      <w:r>
        <w:rPr>
          <w:rFonts w:ascii="Arial Black" w:hAnsi="Arial Black" w:eastAsia="Arial Black" w:cs="Arial Black"/>
          <w:b/>
          <w:sz w:val="36"/>
          <w:szCs w:val="36"/>
          <w:rtl w:val="0"/>
        </w:rPr>
        <w:t xml:space="preserve">These monitoring systems are important components in many smart city projects for </w:t>
      </w:r>
      <w:r>
        <w:rPr>
          <w:rFonts w:hint="default" w:ascii="Arial Black" w:hAnsi="Arial Black" w:eastAsia="Arial Black" w:cs="Arial Black"/>
          <w:b/>
          <w:sz w:val="36"/>
          <w:szCs w:val="36"/>
          <w:rtl w:val="0"/>
          <w:lang w:val="en-US"/>
        </w:rPr>
        <w:t xml:space="preserve">          </w:t>
      </w:r>
      <w:r>
        <w:rPr>
          <w:rFonts w:ascii="Arial Black" w:hAnsi="Arial Black" w:eastAsia="Arial Black" w:cs="Arial Black"/>
          <w:b/>
          <w:sz w:val="36"/>
          <w:szCs w:val="36"/>
          <w:rtl w:val="0"/>
        </w:rPr>
        <w:t>monitoring air quality and for controlling the main pollutant concentrations in urban areas.</w:t>
      </w:r>
    </w:p>
    <w:p>
      <w:pPr>
        <w:spacing w:before="1"/>
        <w:jc w:val="center"/>
        <w:rPr>
          <w:rFonts w:ascii="Times New Roman" w:hAnsi="Times New Roman" w:eastAsia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eastAsia="Times New Roman" w:cs="Times New Roman"/>
          <w:b/>
          <w:sz w:val="52"/>
          <w:szCs w:val="52"/>
          <w:u w:val="single"/>
          <w:rtl w:val="0"/>
        </w:rPr>
        <w:t xml:space="preserve">Air quality management </w:t>
      </w:r>
    </w:p>
    <w:p>
      <w:pPr>
        <w:rPr>
          <w:rFonts w:ascii="Bahnschrift" w:hAnsi="Bahnschrift" w:eastAsia="Bahnschrift" w:cs="Bahnschrift"/>
          <w:sz w:val="36"/>
          <w:szCs w:val="36"/>
        </w:rPr>
      </w:pPr>
    </w:p>
    <w:p>
      <w:pPr>
        <w:rPr>
          <w:rFonts w:ascii="Bahnschrift" w:hAnsi="Bahnschrift" w:eastAsia="Bahnschrift" w:cs="Bahnschrift"/>
          <w:sz w:val="36"/>
          <w:szCs w:val="3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jc w:val="center"/>
        <w:rPr>
          <w:rFonts w:ascii="Bahnschrift" w:hAnsi="Bahnschrift" w:eastAsia="Bahnschrift" w:cs="Bahnschrift"/>
          <w:sz w:val="36"/>
          <w:szCs w:val="36"/>
        </w:rPr>
      </w:pPr>
      <w:r>
        <w:rPr>
          <w:rFonts w:ascii="Bahnschrift" w:hAnsi="Bahnschrift" w:eastAsia="Bahnschrift" w:cs="Bahnschrift"/>
          <w:sz w:val="36"/>
          <w:szCs w:val="36"/>
          <w:rtl w:val="0"/>
        </w:rPr>
        <w:t xml:space="preserve">ATTRIBUTES FOR AIR QUALITY MANAGEMENT </w:t>
      </w: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ind w:firstLine="900" w:firstLineChars="250"/>
        <w:rPr>
          <w:rFonts w:ascii="Bahnschrift" w:hAnsi="Bahnschrift" w:eastAsia="Bahnschrift" w:cs="Bahnschrift"/>
          <w:sz w:val="36"/>
          <w:szCs w:val="36"/>
        </w:rPr>
      </w:pPr>
      <w:r>
        <w:rPr>
          <w:rFonts w:ascii="Bahnschrift" w:hAnsi="Bahnschrift" w:eastAsia="Bahnschrift" w:cs="Bahnschrift"/>
          <w:sz w:val="36"/>
          <w:szCs w:val="36"/>
          <w:rtl w:val="0"/>
        </w:rPr>
        <w:t>PARAMETER</w:t>
      </w:r>
    </w:p>
    <w:p>
      <w:pPr>
        <w:rPr>
          <w:rFonts w:ascii="Bahnschrift" w:hAnsi="Bahnschrift" w:eastAsia="Bahnschrift" w:cs="Bahnschrift"/>
          <w:sz w:val="36"/>
          <w:szCs w:val="36"/>
        </w:rPr>
      </w:pPr>
    </w:p>
    <w:p>
      <w:pPr>
        <w:spacing w:before="1"/>
        <w:ind w:left="898" w:leftChars="408" w:firstLine="0" w:firstLineChars="0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Arial" w:hAnsi="Arial" w:eastAsia="Arial" w:cs="Arial"/>
          <w:color w:val="1F1F1F"/>
          <w:sz w:val="30"/>
          <w:szCs w:val="30"/>
          <w:highlight w:val="white"/>
          <w:rtl w:val="0"/>
        </w:rPr>
        <w:t>A parameter is contextually declared with the parameter attribute by i</w:t>
      </w:r>
      <w:r>
        <w:rPr>
          <w:rFonts w:hint="default" w:ascii="Arial" w:hAnsi="Arial" w:eastAsia="Arial" w:cs="Arial"/>
          <w:color w:val="1F1F1F"/>
          <w:sz w:val="30"/>
          <w:szCs w:val="30"/>
          <w:highlight w:val="white"/>
          <w:rtl w:val="0"/>
          <w:lang w:val="en-US"/>
        </w:rPr>
        <w:t xml:space="preserve">ts </w:t>
      </w:r>
      <w:r>
        <w:rPr>
          <w:rFonts w:ascii="Arial" w:hAnsi="Arial" w:eastAsia="Arial" w:cs="Arial"/>
          <w:color w:val="1F1F1F"/>
          <w:sz w:val="30"/>
          <w:szCs w:val="30"/>
          <w:highlight w:val="white"/>
          <w:rtl w:val="0"/>
        </w:rPr>
        <w:t>specification in a PROCEDURE or ENTRY statement. </w:t>
      </w:r>
      <w:r>
        <w:rPr>
          <w:rFonts w:ascii="Arial" w:hAnsi="Arial" w:eastAsia="Arial" w:cs="Arial"/>
          <w:color w:val="040C28"/>
          <w:sz w:val="30"/>
          <w:szCs w:val="30"/>
          <w:rtl w:val="0"/>
        </w:rPr>
        <w:t>The parameter should be explicitly declared with appropriate attributes</w:t>
      </w:r>
      <w:r>
        <w:rPr>
          <w:rFonts w:ascii="Arial" w:hAnsi="Arial" w:eastAsia="Arial" w:cs="Arial"/>
          <w:color w:val="1F1F1F"/>
          <w:sz w:val="30"/>
          <w:szCs w:val="30"/>
          <w:highlight w:val="white"/>
          <w:rtl w:val="0"/>
        </w:rPr>
        <w:t>. The PARAMETER attribute can also be specified in the declaration</w:t>
      </w: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ind w:firstLine="900" w:firstLineChars="250"/>
        <w:rPr>
          <w:rFonts w:ascii="Bahnschrift" w:hAnsi="Bahnschrift" w:eastAsia="Bahnschrift" w:cs="Bahnschrift"/>
          <w:sz w:val="36"/>
          <w:szCs w:val="36"/>
        </w:rPr>
      </w:pPr>
      <w:r>
        <w:rPr>
          <w:rFonts w:ascii="Bahnschrift" w:hAnsi="Bahnschrift" w:eastAsia="Bahnschrift" w:cs="Bahnschrift"/>
          <w:sz w:val="36"/>
          <w:szCs w:val="36"/>
          <w:rtl w:val="0"/>
        </w:rPr>
        <w:t>UNITS</w:t>
      </w:r>
      <w:r>
        <w:rPr>
          <w:rFonts w:ascii="Bahnschrift" w:hAnsi="Bahnschrift" w:eastAsia="Bahnschrift" w:cs="Bahnschrift"/>
          <w:sz w:val="36"/>
          <w:szCs w:val="36"/>
          <w:rtl w:val="0"/>
        </w:rPr>
        <w:br w:type="textWrapping"/>
      </w:r>
    </w:p>
    <w:p>
      <w:pPr>
        <w:numPr>
          <w:ilvl w:val="0"/>
          <w:numId w:val="1"/>
        </w:numPr>
        <w:spacing w:after="60" w:line="240" w:lineRule="auto"/>
        <w:ind w:left="0" w:hanging="360"/>
        <w:rPr>
          <w:rFonts w:ascii="Cambria" w:hAnsi="Cambria" w:eastAsia="Cambria" w:cs="Cambria"/>
        </w:rPr>
      </w:pPr>
      <w:r>
        <w:rPr>
          <w:rFonts w:hint="default" w:ascii="Cambria" w:hAnsi="Cambria" w:eastAsia="Cambria" w:cs="Cambria"/>
          <w:color w:val="202124"/>
          <w:sz w:val="24"/>
          <w:szCs w:val="24"/>
          <w:highlight w:val="white"/>
          <w:rtl w:val="0"/>
          <w:lang w:val="en-US"/>
        </w:rPr>
        <w:t xml:space="preserve">                </w:t>
      </w:r>
      <w:r>
        <w:rPr>
          <w:rFonts w:ascii="Cambria" w:hAnsi="Cambria" w:eastAsia="Cambria" w:cs="Cambria"/>
          <w:color w:val="202124"/>
          <w:sz w:val="24"/>
          <w:szCs w:val="24"/>
          <w:highlight w:val="white"/>
          <w:rtl w:val="0"/>
        </w:rPr>
        <w:t>Not vary with respect to place.</w:t>
      </w:r>
    </w:p>
    <w:p>
      <w:pPr>
        <w:numPr>
          <w:ilvl w:val="0"/>
          <w:numId w:val="1"/>
        </w:numPr>
        <w:spacing w:after="60" w:line="240" w:lineRule="auto"/>
        <w:ind w:left="0" w:hanging="360"/>
        <w:rPr>
          <w:rFonts w:ascii="Cambria" w:hAnsi="Cambria" w:eastAsia="Cambria" w:cs="Cambria"/>
        </w:rPr>
      </w:pPr>
      <w:r>
        <w:rPr>
          <w:rFonts w:hint="default" w:ascii="Cambria" w:hAnsi="Cambria" w:eastAsia="Cambria" w:cs="Cambria"/>
          <w:color w:val="202124"/>
          <w:sz w:val="24"/>
          <w:szCs w:val="24"/>
          <w:highlight w:val="white"/>
          <w:rtl w:val="0"/>
          <w:lang w:val="en-US"/>
        </w:rPr>
        <w:t xml:space="preserve">                </w:t>
      </w:r>
      <w:r>
        <w:rPr>
          <w:rFonts w:ascii="Cambria" w:hAnsi="Cambria" w:eastAsia="Cambria" w:cs="Cambria"/>
          <w:color w:val="202124"/>
          <w:sz w:val="24"/>
          <w:szCs w:val="24"/>
          <w:highlight w:val="white"/>
          <w:rtl w:val="0"/>
        </w:rPr>
        <w:t>Not vary with respect to time.</w:t>
      </w:r>
    </w:p>
    <w:p>
      <w:pPr>
        <w:numPr>
          <w:ilvl w:val="0"/>
          <w:numId w:val="1"/>
        </w:numPr>
        <w:spacing w:after="60" w:line="240" w:lineRule="auto"/>
        <w:ind w:left="0" w:hanging="360"/>
        <w:rPr>
          <w:rFonts w:ascii="Cambria" w:hAnsi="Cambria" w:eastAsia="Cambria" w:cs="Cambria"/>
        </w:rPr>
      </w:pPr>
      <w:r>
        <w:rPr>
          <w:rFonts w:hint="default" w:ascii="Cambria" w:hAnsi="Cambria" w:eastAsia="Cambria" w:cs="Cambria"/>
          <w:color w:val="202124"/>
          <w:sz w:val="24"/>
          <w:szCs w:val="24"/>
          <w:highlight w:val="white"/>
          <w:rtl w:val="0"/>
          <w:lang w:val="en-US"/>
        </w:rPr>
        <w:t xml:space="preserve">                </w:t>
      </w:r>
      <w:r>
        <w:rPr>
          <w:rFonts w:ascii="Cambria" w:hAnsi="Cambria" w:eastAsia="Cambria" w:cs="Cambria"/>
          <w:color w:val="202124"/>
          <w:sz w:val="24"/>
          <w:szCs w:val="24"/>
          <w:highlight w:val="white"/>
          <w:rtl w:val="0"/>
        </w:rPr>
        <w:t>Be of Convenient size.</w:t>
      </w:r>
    </w:p>
    <w:p>
      <w:pPr>
        <w:numPr>
          <w:ilvl w:val="0"/>
          <w:numId w:val="1"/>
        </w:numPr>
        <w:spacing w:after="60" w:line="240" w:lineRule="auto"/>
        <w:ind w:left="0" w:hanging="360"/>
        <w:rPr>
          <w:rFonts w:ascii="Cambria" w:hAnsi="Cambria" w:eastAsia="Cambria" w:cs="Cambria"/>
        </w:rPr>
      </w:pPr>
      <w:r>
        <w:rPr>
          <w:rFonts w:hint="default" w:ascii="Cambria" w:hAnsi="Cambria" w:eastAsia="Cambria" w:cs="Cambria"/>
          <w:color w:val="202124"/>
          <w:sz w:val="24"/>
          <w:szCs w:val="24"/>
          <w:highlight w:val="white"/>
          <w:rtl w:val="0"/>
          <w:lang w:val="en-US"/>
        </w:rPr>
        <w:t xml:space="preserve">                </w:t>
      </w:r>
      <w:r>
        <w:rPr>
          <w:rFonts w:ascii="Cambria" w:hAnsi="Cambria" w:eastAsia="Cambria" w:cs="Cambria"/>
          <w:color w:val="202124"/>
          <w:sz w:val="24"/>
          <w:szCs w:val="24"/>
          <w:highlight w:val="white"/>
          <w:rtl w:val="0"/>
        </w:rPr>
        <w:t>Easy to make a copy.</w:t>
      </w:r>
    </w:p>
    <w:p>
      <w:pPr>
        <w:numPr>
          <w:ilvl w:val="0"/>
          <w:numId w:val="1"/>
        </w:numPr>
        <w:spacing w:after="60" w:line="240" w:lineRule="auto"/>
        <w:ind w:left="0" w:hanging="360"/>
        <w:rPr>
          <w:rFonts w:ascii="Cambria" w:hAnsi="Cambria" w:eastAsia="Cambria" w:cs="Cambria"/>
        </w:rPr>
      </w:pPr>
      <w:r>
        <w:rPr>
          <w:rFonts w:hint="default" w:ascii="Cambria" w:hAnsi="Cambria" w:eastAsia="Cambria" w:cs="Cambria"/>
          <w:color w:val="202124"/>
          <w:sz w:val="24"/>
          <w:szCs w:val="24"/>
          <w:highlight w:val="white"/>
          <w:rtl w:val="0"/>
          <w:lang w:val="en-US"/>
        </w:rPr>
        <w:t xml:space="preserve">               </w:t>
      </w:r>
      <w:r>
        <w:rPr>
          <w:rFonts w:ascii="Cambria" w:hAnsi="Cambria" w:eastAsia="Cambria" w:cs="Cambria"/>
          <w:color w:val="202124"/>
          <w:sz w:val="24"/>
          <w:szCs w:val="24"/>
          <w:highlight w:val="white"/>
          <w:rtl w:val="0"/>
        </w:rPr>
        <w:t>Be properly defined.</w:t>
      </w:r>
    </w:p>
    <w:p>
      <w:pPr>
        <w:numPr>
          <w:ilvl w:val="0"/>
          <w:numId w:val="1"/>
        </w:numPr>
        <w:spacing w:after="60" w:line="240" w:lineRule="auto"/>
        <w:ind w:left="0" w:hanging="360"/>
        <w:rPr>
          <w:rFonts w:ascii="Cambria" w:hAnsi="Cambria" w:eastAsia="Cambria" w:cs="Cambria"/>
        </w:rPr>
      </w:pPr>
      <w:r>
        <w:rPr>
          <w:rFonts w:hint="default" w:ascii="Cambria" w:hAnsi="Cambria" w:eastAsia="Cambria" w:cs="Cambria"/>
          <w:color w:val="202124"/>
          <w:sz w:val="24"/>
          <w:szCs w:val="24"/>
          <w:highlight w:val="white"/>
          <w:rtl w:val="0"/>
          <w:lang w:val="en-US"/>
        </w:rPr>
        <w:t xml:space="preserve">               </w:t>
      </w:r>
      <w:r>
        <w:rPr>
          <w:rFonts w:ascii="Cambria" w:hAnsi="Cambria" w:eastAsia="Cambria" w:cs="Cambria"/>
          <w:color w:val="202124"/>
          <w:sz w:val="24"/>
          <w:szCs w:val="24"/>
          <w:highlight w:val="white"/>
          <w:rtl w:val="0"/>
        </w:rPr>
        <w:t>Reproduce easily.</w:t>
      </w:r>
    </w:p>
    <w:p>
      <w:pPr>
        <w:numPr>
          <w:ilvl w:val="0"/>
          <w:numId w:val="1"/>
        </w:numPr>
        <w:spacing w:after="60" w:line="240" w:lineRule="auto"/>
        <w:ind w:left="0" w:hanging="360"/>
        <w:rPr>
          <w:rFonts w:ascii="Cambria" w:hAnsi="Cambria" w:eastAsia="Cambria" w:cs="Cambria"/>
        </w:rPr>
      </w:pPr>
      <w:r>
        <w:rPr>
          <w:rFonts w:hint="default" w:ascii="Cambria" w:hAnsi="Cambria" w:eastAsia="Cambria" w:cs="Cambria"/>
          <w:color w:val="202124"/>
          <w:sz w:val="24"/>
          <w:szCs w:val="24"/>
          <w:highlight w:val="white"/>
          <w:rtl w:val="0"/>
          <w:lang w:val="en-US"/>
        </w:rPr>
        <w:t xml:space="preserve">               </w:t>
      </w:r>
      <w:r>
        <w:rPr>
          <w:rFonts w:ascii="Cambria" w:hAnsi="Cambria" w:eastAsia="Cambria" w:cs="Cambria"/>
          <w:color w:val="202124"/>
          <w:sz w:val="24"/>
          <w:szCs w:val="24"/>
          <w:highlight w:val="white"/>
          <w:rtl w:val="0"/>
        </w:rPr>
        <w:t>Be easy to measure things. etc.</w:t>
      </w: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ind w:firstLine="1080" w:firstLineChars="300"/>
        <w:rPr>
          <w:rFonts w:ascii="Yu Gothic UI Semibold" w:hAnsi="Yu Gothic UI Semibold" w:eastAsia="Yu Gothic UI Semibold" w:cs="Yu Gothic UI Semibold"/>
          <w:sz w:val="36"/>
          <w:szCs w:val="36"/>
        </w:rPr>
      </w:pPr>
      <w:r>
        <w:rPr>
          <w:rFonts w:ascii="Yu Gothic UI Semibold" w:hAnsi="Yu Gothic UI Semibold" w:eastAsia="Yu Gothic UI Semibold" w:cs="Yu Gothic UI Semibold"/>
          <w:sz w:val="36"/>
          <w:szCs w:val="36"/>
          <w:rtl w:val="0"/>
        </w:rPr>
        <w:t>CATIONS</w:t>
      </w: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ind w:left="1197" w:leftChars="544" w:firstLine="0" w:firstLineChars="0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Arial" w:hAnsi="Arial" w:eastAsia="Arial" w:cs="Arial"/>
          <w:color w:val="1F1F1F"/>
          <w:sz w:val="30"/>
          <w:szCs w:val="30"/>
          <w:highlight w:val="white"/>
          <w:rtl w:val="0"/>
        </w:rPr>
        <w:t xml:space="preserve">Characteristics of cations : (i) Cations are positively charged. (ii) Cations </w:t>
      </w:r>
      <w:r>
        <w:rPr>
          <w:rFonts w:hint="default" w:ascii="Arial" w:hAnsi="Arial" w:eastAsia="Arial" w:cs="Arial"/>
          <w:color w:val="1F1F1F"/>
          <w:sz w:val="30"/>
          <w:szCs w:val="30"/>
          <w:highlight w:val="white"/>
          <w:rtl w:val="0"/>
          <w:lang w:val="en-US"/>
        </w:rPr>
        <w:t xml:space="preserve"> </w:t>
      </w:r>
      <w:r>
        <w:rPr>
          <w:rFonts w:ascii="Arial" w:hAnsi="Arial" w:eastAsia="Arial" w:cs="Arial"/>
          <w:color w:val="1F1F1F"/>
          <w:sz w:val="30"/>
          <w:szCs w:val="30"/>
          <w:highlight w:val="white"/>
          <w:rtl w:val="0"/>
        </w:rPr>
        <w:t xml:space="preserve">are </w:t>
      </w:r>
      <w:r>
        <w:rPr>
          <w:rFonts w:hint="default" w:ascii="Arial" w:hAnsi="Arial" w:eastAsia="Arial" w:cs="Arial"/>
          <w:color w:val="1F1F1F"/>
          <w:sz w:val="30"/>
          <w:szCs w:val="30"/>
          <w:highlight w:val="white"/>
          <w:rtl w:val="0"/>
          <w:lang w:val="en-US"/>
        </w:rPr>
        <w:t xml:space="preserve"> </w:t>
      </w:r>
      <w:r>
        <w:rPr>
          <w:rFonts w:ascii="Arial" w:hAnsi="Arial" w:eastAsia="Arial" w:cs="Arial"/>
          <w:color w:val="1F1F1F"/>
          <w:sz w:val="30"/>
          <w:szCs w:val="30"/>
          <w:highlight w:val="white"/>
          <w:rtl w:val="0"/>
        </w:rPr>
        <w:t>formed when an atom loses electrons from its valence shell to attain octet. (iii) Cations are smaller in size than parent atom. (iv) The charge acquired by a cation is equal to the number of electrons lost by the valence shell</w:t>
      </w: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before="1"/>
        <w:ind w:firstLine="1260" w:firstLineChars="35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SYMBOLS</w:t>
      </w:r>
    </w:p>
    <w:p>
      <w:pPr>
        <w:spacing w:before="1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spacing w:before="1"/>
        <w:ind w:left="1197" w:leftChars="544" w:firstLine="0" w:firstLineChars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Arial" w:hAnsi="Arial" w:eastAsia="Arial" w:cs="Arial"/>
          <w:color w:val="1F1F1F"/>
          <w:sz w:val="30"/>
          <w:szCs w:val="30"/>
          <w:highlight w:val="white"/>
          <w:rtl w:val="0"/>
        </w:rPr>
        <w:t>A chemical symbol is </w:t>
      </w:r>
      <w:r>
        <w:rPr>
          <w:rFonts w:ascii="Arial" w:hAnsi="Arial" w:eastAsia="Arial" w:cs="Arial"/>
          <w:color w:val="040C28"/>
          <w:sz w:val="30"/>
          <w:szCs w:val="30"/>
          <w:rtl w:val="0"/>
        </w:rPr>
        <w:t>a one- or two-letter designation of an element</w:t>
      </w:r>
      <w:r>
        <w:rPr>
          <w:rFonts w:ascii="Arial" w:hAnsi="Arial" w:eastAsia="Arial" w:cs="Arial"/>
          <w:color w:val="1F1F1F"/>
          <w:sz w:val="30"/>
          <w:szCs w:val="30"/>
          <w:highlight w:val="white"/>
          <w:rtl w:val="0"/>
        </w:rPr>
        <w:t>. Some examples of chemical symbols are O for oxygen, Zn for zinc, and Fe for iron. The first letter of a symbol is always capitalized. If the symbol contains two letters, the second letter is lower case.</w:t>
      </w: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10241280</wp:posOffset>
                </wp:positionH>
                <wp:positionV relativeFrom="page">
                  <wp:posOffset>6169025</wp:posOffset>
                </wp:positionV>
                <wp:extent cx="13970" cy="324929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6150" y="2155350"/>
                          <a:ext cx="13970" cy="3249295"/>
                          <a:chOff x="5336150" y="2155350"/>
                          <a:chExt cx="16825" cy="3249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339015" y="2155353"/>
                            <a:ext cx="13950" cy="3249275"/>
                            <a:chOff x="0" y="0"/>
                            <a:chExt cx="13950" cy="3249275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13950" cy="324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hape 4"/>
                          <wps:cNvSpPr/>
                          <wps:spPr>
                            <a:xfrm>
                              <a:off x="1904" y="6"/>
                              <a:ext cx="1270" cy="3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3234" extrusionOk="0">
                                  <a:moveTo>
                                    <a:pt x="0" y="0"/>
                                  </a:moveTo>
                                  <a:lnTo>
                                    <a:pt x="0" y="323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Shape 5"/>
                          <wps:cNvSpPr/>
                          <wps:spPr>
                            <a:xfrm>
                              <a:off x="6985" y="6"/>
                              <a:ext cx="1270" cy="32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3235" extrusionOk="0">
                                  <a:moveTo>
                                    <a:pt x="0" y="0"/>
                                  </a:moveTo>
                                  <a:lnTo>
                                    <a:pt x="0" y="3235"/>
                                  </a:lnTo>
                                </a:path>
                              </a:pathLst>
                            </a:custGeom>
                            <a:noFill/>
                            <a:ln w="134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6.4pt;margin-top:485.75pt;height:255.85pt;width:1.1pt;mso-position-horizontal-relative:page;mso-position-vertical-relative:page;z-index:-251657216;mso-width-relative:page;mso-height-relative:page;" coordorigin="5336150,2155350" coordsize="16825,3249300" o:gfxdata="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oBgx790AAAAOAQAADwAAAAAAAAABACAAAAAiAAAAZHJz&#10;L2Rvd25yZXYueG1sUEsBAhQAFAAAAAgAh07iQFsq6+uOAwAA+gwAAA4AAAAAAAAAAQAgAAAALAEA&#10;AGRycy9lMm9Eb2MueG1sUEsFBgAAAAAGAAYAWQEAACwHAAAAAA==&#10;">
                <o:lock v:ext="edit" aspectratio="f"/>
                <v:group id="_x0000_s1026" o:spid="_x0000_s1026" o:spt="203" style="position:absolute;left:5339015;top:2155353;height:3249275;width:13950;" coordsize="13950,324927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0;top:0;height:3249275;width:13950;v-text-anchor:middle;" filled="f" stroked="f" coordsize="21600,21600" o:gfxdata="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qF4m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4" o:spid="_x0000_s1026" o:spt="100" style="position:absolute;left:1904;top:6;height:3234;width:1270;v-text-anchor:middle;" filled="f" stroked="t" coordsize="1270,3234" o:gfxdata="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/EgeS5AAAA2gAA&#10;AA8AAAAAAAAAAQAgAAAAIgAAAGRycy9kb3ducmV2LnhtbFBLAQIUABQAAAAIAIdO4kAzLwWeOwAA&#10;ADkAAAAQAAAAAAAAAAEAIAAAAAgBAABkcnMvc2hhcGV4bWwueG1sUEsFBgAAAAAGAAYAWwEAALID&#10;AAAAAA==&#10;" path="m0,0l0,3234e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5" o:spid="_x0000_s1026" o:spt="100" style="position:absolute;left:6985;top:6;height:3235;width:1270;v-text-anchor:middle;" filled="f" stroked="t" coordsize="1270,3235" o:gfxdata="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RYArsAAADa&#10;AAAADwAAAAAAAAABACAAAAAiAAAAZHJzL2Rvd25yZXYueG1sUEsBAhQAFAAAAAgAh07iQDMvBZ47&#10;AAAAOQAAABAAAAAAAAAAAQAgAAAACgEAAGRycy9zaGFwZXhtbC54bWxQSwUGAAAAAAYABgBbAQAA&#10;tAMAAAAA&#10;" path="m0,0l0,3235e">
                    <v:fill on="f" focussize="0,0"/>
                    <v:stroke weight="1.05905511811024pt"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</v:group>
              </v:group>
            </w:pict>
          </mc:Fallback>
        </mc:AlternateContent>
      </w:r>
    </w:p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tbl>
      <w:tblPr>
        <w:tblStyle w:val="21"/>
        <w:tblpPr w:leftFromText="180" w:rightFromText="180" w:vertAnchor="text" w:horzAnchor="page" w:tblpX="1126" w:tblpY="107"/>
        <w:tblOverlap w:val="never"/>
        <w:tblW w:w="963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1"/>
        <w:gridCol w:w="1306"/>
        <w:gridCol w:w="1032"/>
        <w:gridCol w:w="2064"/>
        <w:gridCol w:w="21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4" w:after="0" w:line="240" w:lineRule="auto"/>
              <w:ind w:left="80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Parameter</w:t>
            </w:r>
          </w:p>
        </w:tc>
        <w:tc>
          <w:tcPr>
            <w:tcW w:w="1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4" w:after="0" w:line="240" w:lineRule="auto"/>
              <w:ind w:left="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Unit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390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N01</w:t>
            </w:r>
          </w:p>
        </w:tc>
        <w:tc>
          <w:tcPr>
            <w:tcW w:w="20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390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N0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2E2E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W w:w="2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390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N04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COD</w:t>
            </w:r>
          </w:p>
        </w:tc>
        <w:tc>
          <w:tcPr>
            <w:tcW w:w="1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33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18</w:t>
            </w:r>
          </w:p>
        </w:tc>
        <w:tc>
          <w:tcPr>
            <w:tcW w:w="20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21</w:t>
            </w:r>
          </w:p>
        </w:tc>
        <w:tc>
          <w:tcPr>
            <w:tcW w:w="2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388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hardness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CaC0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676767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tcPr>
            <w:tcW w:w="1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10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397.5</w:t>
            </w:r>
          </w:p>
        </w:tc>
        <w:tc>
          <w:tcPr>
            <w:tcW w:w="20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623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353.5</w:t>
            </w:r>
          </w:p>
        </w:tc>
        <w:tc>
          <w:tcPr>
            <w:tcW w:w="2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0" w:right="126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Si0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676767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0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2.88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3.84</w:t>
            </w:r>
          </w:p>
        </w:tc>
        <w:tc>
          <w:tcPr>
            <w:tcW w:w="2167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0" w:right="38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1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Organicnitrogen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0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3.27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0.54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9" w:lineRule="auto"/>
              <w:ind w:left="0" w:right="117" w:firstLine="0"/>
              <w:jc w:val="righ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619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Tota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l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nitrogen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0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4.96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1.17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0" w:right="38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3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Fe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11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0.062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633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0.017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0" w:right="38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804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11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248.2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633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176.2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0" w:right="126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NH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676767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9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0.4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2.01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0" w:right="38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1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C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l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51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251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633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340.8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0" w:right="38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Nitrate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6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2.98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0" w:right="38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28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Organic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Phosphate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11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0.031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633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0.021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0" w:right="38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343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Tota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l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Phosphorus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11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0.058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633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0.025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0" w:right="38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3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TSS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163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1426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88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rtl w:val="0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98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Turbid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151515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i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ty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NTU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11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18.52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43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rtl w:val="0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pH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3" w:lineRule="auto"/>
              <w:ind w:left="5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9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8.5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8.2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rtl w:val="0"/>
              </w:rPr>
              <w:t>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EC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µSem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163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1426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679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1620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0" w:right="81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68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Temperature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676767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O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C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34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14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151515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13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rtl w:val="0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BOD5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9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3.2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3.5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rtl w:val="0"/>
              </w:rPr>
              <w:t>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DO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ppm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8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2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9.8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rtl w:val="0"/>
              </w:rPr>
              <w:t>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6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Springsname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7.3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1182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178"/>
              </w:tabs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3200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3117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1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842.14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6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tfaatook-2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7.4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1064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178"/>
              </w:tabs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2900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2790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20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741.9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03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laan-3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7.2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239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944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178"/>
              </w:tabs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2561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2390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20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721.9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2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Al-rohbaan-4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7.2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239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986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178"/>
              </w:tabs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2390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2203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20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731.9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8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Al-hiaiatheea-5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7.8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1001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178"/>
              </w:tabs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2320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2237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20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541.4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37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M-rehameah-6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7.6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1276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178"/>
              </w:tabs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2690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2412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8" w:lineRule="auto"/>
              <w:ind w:left="11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411.03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6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Al-iseaah-7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7.6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1245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178"/>
              </w:tabs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2864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2710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20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481.2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2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Al-assaweed-8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7.4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1387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178"/>
              </w:tabs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2813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2931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20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561.4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6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Al-ruhhba-9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7.3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1681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178"/>
              </w:tabs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2890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2701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20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441.1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75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Rweez-10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5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7.4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1512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178"/>
              </w:tabs>
              <w:spacing w:before="0" w:after="0" w:line="432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2864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2682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20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461.2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306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94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Average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5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7.4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1228</w:t>
            </w:r>
          </w:p>
        </w:tc>
        <w:tc>
          <w:tcPr>
            <w:tcW w:w="20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178"/>
              </w:tabs>
              <w:spacing w:before="0" w:after="0" w:line="417" w:lineRule="auto"/>
              <w:ind w:left="1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2759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2597</w:t>
            </w:r>
          </w:p>
        </w:tc>
        <w:tc>
          <w:tcPr>
            <w:tcW w:w="216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0" w:right="7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59</w:t>
            </w:r>
          </w:p>
        </w:tc>
      </w:tr>
    </w:tbl>
    <w:p>
      <w:pPr>
        <w:spacing w:before="1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line="417" w:lineRule="auto"/>
        <w:jc w:val="center"/>
        <w:rPr>
          <w:rFonts w:ascii="SimSun" w:hAnsi="SimSun" w:eastAsia="SimSun" w:cs="SimSun"/>
          <w:sz w:val="38"/>
          <w:szCs w:val="38"/>
        </w:rPr>
        <w:sectPr>
          <w:pgSz w:w="11910" w:h="16840"/>
          <w:pgMar w:top="1360" w:right="1480" w:bottom="280" w:left="0" w:header="720" w:footer="720" w:gutter="0"/>
          <w:pgNumType w:start="1"/>
          <w:cols w:space="720" w:num="1"/>
        </w:sectPr>
      </w:pPr>
    </w:p>
    <w:p>
      <w:pPr>
        <w:spacing w:before="3"/>
        <w:rPr>
          <w:rFonts w:ascii="Times New Roman" w:hAnsi="Times New Roman" w:eastAsia="Times New Roman" w:cs="Times New Roman"/>
          <w:sz w:val="5"/>
          <w:szCs w:val="5"/>
        </w:rPr>
      </w:pPr>
    </w:p>
    <w:tbl>
      <w:tblPr>
        <w:tblStyle w:val="22"/>
        <w:tblW w:w="9630" w:type="dxa"/>
        <w:tblInd w:w="2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9"/>
        <w:gridCol w:w="2113"/>
        <w:gridCol w:w="1580"/>
        <w:gridCol w:w="1450"/>
        <w:gridCol w:w="27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5" w:after="0" w:line="240" w:lineRule="auto"/>
              <w:ind w:left="476" w:right="-13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To convertppm‘as theion’toppm‘as CaC03’mulit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98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390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Cations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symbol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values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42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-3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16.5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Aluminum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Al3*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5.55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39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pH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2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.13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Ammonium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NH4*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2.78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5" w:lineRule="auto"/>
              <w:ind w:left="3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EC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9" w:lineRule="auto"/>
              <w:ind w:left="-2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1.26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Barium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Ba2*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0.73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5" w:lineRule="auto"/>
              <w:ind w:left="3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2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.12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Cadmium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Cd2*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1.78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5" w:lineRule="auto"/>
              <w:ind w:left="3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2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.03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Calcium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Ca2*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2.5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5" w:lineRule="auto"/>
              <w:ind w:left="3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Cl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-3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12.8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Chromium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Cr3*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2.89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39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NH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3A3A3A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3-N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2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.34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Copper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Cu2*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1.57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39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N03-N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2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7.01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Ferric (Iron)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Fe3*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2.69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5" w:lineRule="auto"/>
              <w:ind w:left="3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51515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DO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2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.14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-36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Ferrous(Iron)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Fe2*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1.79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5" w:lineRule="auto"/>
              <w:ind w:left="3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51515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P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2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.14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Hydrogen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H*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50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3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BODs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52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.67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Lead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Pb2*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0.48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42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9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66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Magnesium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Mg2*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4.1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39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pH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98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6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Nickel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Ni2*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3.16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5" w:lineRule="auto"/>
              <w:ind w:left="3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EC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-3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8.1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Potassium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K*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1.28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5" w:lineRule="auto"/>
              <w:ind w:left="3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9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730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Silver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Ag*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0.93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5" w:lineRule="auto"/>
              <w:ind w:left="3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9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10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Sodium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Na*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2.18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Cl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-3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E2E2E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4.4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Zinc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Zn2*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1.53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39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NH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3A3A3A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3-N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-36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40404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8.6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4" w:lineRule="auto"/>
              <w:ind w:left="3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Copper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4" w:lineRule="auto"/>
              <w:ind w:left="3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Cu2*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4" w:lineRule="auto"/>
              <w:ind w:left="3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11.26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39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N03-N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9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45719.8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17314.2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1889.4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95226.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66013.7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9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34815.1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917.4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6" w:right="-6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27613.8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86824.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54811.4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19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38216.6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766.3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-6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25212.6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58816.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56011.7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28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2038.8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574.7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30115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46213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78516.3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9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27812.1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463.8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6" w:right="-6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32616.3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46213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83017.3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8" w:lineRule="auto"/>
              <w:ind w:left="19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26311.4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8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19616.2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8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1889.4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8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38010.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8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118824.7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19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33514.6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21317.5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1527.4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54615.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122625.5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266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25120.6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1437.1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71420.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97020.2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19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27111.9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34228.2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1125.6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350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176536.8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266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31926.2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1316.6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392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153932.1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307</w:t>
            </w:r>
          </w:p>
        </w:tc>
        <w:tc>
          <w:tcPr>
            <w:tcW w:w="2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176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207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571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1007</w:t>
            </w:r>
          </w:p>
        </w:tc>
      </w:tr>
    </w:tbl>
    <w:p>
      <w:pPr>
        <w:spacing w:line="417" w:lineRule="auto"/>
        <w:rPr>
          <w:rFonts w:ascii="SimSun" w:hAnsi="SimSun" w:eastAsia="SimSun" w:cs="SimSun"/>
          <w:sz w:val="38"/>
          <w:szCs w:val="38"/>
        </w:rPr>
        <w:sectPr>
          <w:pgSz w:w="11910" w:h="16840"/>
          <w:pgMar w:top="1360" w:right="1420" w:bottom="280" w:left="980" w:header="720" w:footer="720" w:gutter="0"/>
          <w:cols w:space="720" w:num="1"/>
        </w:sectPr>
      </w:pPr>
    </w:p>
    <w:tbl>
      <w:tblPr>
        <w:tblStyle w:val="23"/>
        <w:tblpPr w:leftFromText="180" w:rightFromText="180" w:vertAnchor="text" w:horzAnchor="page" w:tblpX="1071" w:tblpY="304"/>
        <w:tblOverlap w:val="never"/>
        <w:tblW w:w="982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7"/>
        <w:gridCol w:w="2821"/>
        <w:gridCol w:w="1419"/>
        <w:gridCol w:w="1032"/>
        <w:gridCol w:w="1033"/>
        <w:gridCol w:w="16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48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-0.734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0.539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-0.238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0.075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0.018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48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-0.088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0.061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-0.246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0.472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48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-0.821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0.312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-0.067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0.079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-0.203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5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0.644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0.575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-0.264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-0.003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0.149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48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-0.463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-0.380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0.357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0.083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0.682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48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-0.183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0.372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0.646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-0.349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-0.028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5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0.097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0.565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0.641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-0.037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0.007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5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0.029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-0.378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-0.163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-0.775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-0.096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5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0.659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-0.623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0.113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0.067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-0.017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5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0.524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0.675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0.061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-0.120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0.096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5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0.467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-0.176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0.539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0.421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-0.295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48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-0.734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0.539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-0.238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0.075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0.018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48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-0.088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0.061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-0.246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0.472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48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-0.821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0.312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-0.067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0.079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-0.203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5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0.644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0.575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-0.264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-0.003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0.149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48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-0.463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-0.380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0.357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0.083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0.682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2" w:lineRule="auto"/>
              <w:ind w:left="481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-0.183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2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0.372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2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0.646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2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-0.349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2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-0.028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2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5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0.097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0.565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0.641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-0.037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0.007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5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0.029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-0.378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-0.163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-0.775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-0.096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1161.9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25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0.641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-0.037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0.007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451.5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26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-0.163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-0.775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-0.096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1161.9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26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0.113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0.067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-0.017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1161.9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25.5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0.061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-0.120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0.096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1402.3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26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0.539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0.421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-0.295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18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1101.8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26.5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2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-0.238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2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0.075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2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0.018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2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1221.99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27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-0.246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0.472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rPr>
          <w:trHeight w:val="463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1161.9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26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-0.067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0.079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-0.203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1091.8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26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24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-0.264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-0.003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0.149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116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32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25.6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0.357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0.083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0.682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109</w:t>
            </w:r>
          </w:p>
        </w:tc>
        <w:tc>
          <w:tcPr>
            <w:tcW w:w="2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417" w:lineRule="auto"/>
              <w:ind w:left="17" w:right="0" w:firstLine="0"/>
              <w:jc w:val="center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25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32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0.646</w:t>
            </w:r>
          </w:p>
        </w:tc>
        <w:tc>
          <w:tcPr>
            <w:tcW w:w="1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-0.349</w:t>
            </w:r>
          </w:p>
        </w:tc>
        <w:tc>
          <w:tcPr>
            <w:tcW w:w="10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-0.028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hd w:val="clear" w:fill="auto"/>
              <w:spacing w:before="0" w:after="0" w:line="341" w:lineRule="auto"/>
              <w:ind w:left="64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single" w:color="000000" w:sz="4" w:space="0"/>
          <w:left w:val="single" w:color="000000" w:sz="4" w:space="0"/>
          <w:bottom w:val="single" w:color="000000" w:sz="4" w:space="2"/>
          <w:right w:val="single" w:color="000000" w:sz="4" w:space="0"/>
          <w:between w:val="single" w:color="000000" w:sz="4" w:space="0"/>
        </w:pBdr>
        <w:shd w:val="clear" w:fill="auto"/>
        <w:spacing w:after="0" w:line="240" w:lineRule="auto"/>
        <w:ind w:left="0" w:leftChars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-12065</wp:posOffset>
                </wp:positionV>
                <wp:extent cx="5876290" cy="859980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7450" y="0"/>
                          <a:ext cx="5876290" cy="8599805"/>
                          <a:chOff x="3017450" y="0"/>
                          <a:chExt cx="5876300" cy="75600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3017455" y="0"/>
                            <a:ext cx="5876275" cy="7559996"/>
                            <a:chOff x="0" y="0"/>
                            <a:chExt cx="5876275" cy="8599800"/>
                          </a:xfrm>
                        </wpg:grpSpPr>
                        <wps:wsp>
                          <wps:cNvPr id="9" name="Shape 3"/>
                          <wps:cNvSpPr/>
                          <wps:spPr>
                            <a:xfrm>
                              <a:off x="0" y="0"/>
                              <a:ext cx="5876275" cy="859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hape 7"/>
                          <wps:cNvSpPr/>
                          <wps:spPr>
                            <a:xfrm>
                              <a:off x="1199515" y="13"/>
                              <a:ext cx="1270" cy="8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8578" extrusionOk="0">
                                  <a:moveTo>
                                    <a:pt x="0" y="0"/>
                                  </a:moveTo>
                                  <a:lnTo>
                                    <a:pt x="0" y="857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hape 8"/>
                          <wps:cNvSpPr/>
                          <wps:spPr>
                            <a:xfrm>
                              <a:off x="1204595" y="12"/>
                              <a:ext cx="1270" cy="8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8579" extrusionOk="0">
                                  <a:moveTo>
                                    <a:pt x="0" y="0"/>
                                  </a:moveTo>
                                  <a:lnTo>
                                    <a:pt x="0" y="8578"/>
                                  </a:lnTo>
                                </a:path>
                              </a:pathLst>
                            </a:custGeom>
                            <a:noFill/>
                            <a:ln w="134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Shape 9"/>
                          <wps:cNvSpPr/>
                          <wps:spPr>
                            <a:xfrm>
                              <a:off x="2990850" y="13"/>
                              <a:ext cx="1270" cy="8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8578" extrusionOk="0">
                                  <a:moveTo>
                                    <a:pt x="0" y="0"/>
                                  </a:moveTo>
                                  <a:lnTo>
                                    <a:pt x="0" y="857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Shape 10"/>
                          <wps:cNvSpPr/>
                          <wps:spPr>
                            <a:xfrm>
                              <a:off x="2995930" y="12"/>
                              <a:ext cx="1270" cy="8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8579" extrusionOk="0">
                                  <a:moveTo>
                                    <a:pt x="0" y="0"/>
                                  </a:moveTo>
                                  <a:lnTo>
                                    <a:pt x="0" y="8578"/>
                                  </a:lnTo>
                                </a:path>
                              </a:pathLst>
                            </a:custGeom>
                            <a:noFill/>
                            <a:ln w="134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Shape 11"/>
                          <wps:cNvSpPr/>
                          <wps:spPr>
                            <a:xfrm>
                              <a:off x="3891280" y="13"/>
                              <a:ext cx="1270" cy="8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8578" extrusionOk="0">
                                  <a:moveTo>
                                    <a:pt x="0" y="0"/>
                                  </a:moveTo>
                                  <a:lnTo>
                                    <a:pt x="0" y="857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hape 12"/>
                          <wps:cNvSpPr/>
                          <wps:spPr>
                            <a:xfrm>
                              <a:off x="3896995" y="12"/>
                              <a:ext cx="1270" cy="8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8579" extrusionOk="0">
                                  <a:moveTo>
                                    <a:pt x="0" y="0"/>
                                  </a:moveTo>
                                  <a:lnTo>
                                    <a:pt x="0" y="8578"/>
                                  </a:lnTo>
                                </a:path>
                              </a:pathLst>
                            </a:custGeom>
                            <a:noFill/>
                            <a:ln w="134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Shape 13"/>
                          <wps:cNvSpPr/>
                          <wps:spPr>
                            <a:xfrm>
                              <a:off x="4546600" y="13"/>
                              <a:ext cx="1270" cy="8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8578" extrusionOk="0">
                                  <a:moveTo>
                                    <a:pt x="0" y="0"/>
                                  </a:moveTo>
                                  <a:lnTo>
                                    <a:pt x="0" y="857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Shape 14"/>
                          <wps:cNvSpPr/>
                          <wps:spPr>
                            <a:xfrm>
                              <a:off x="4552315" y="12"/>
                              <a:ext cx="1270" cy="8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8579" extrusionOk="0">
                                  <a:moveTo>
                                    <a:pt x="0" y="0"/>
                                  </a:moveTo>
                                  <a:lnTo>
                                    <a:pt x="0" y="8578"/>
                                  </a:lnTo>
                                </a:path>
                              </a:pathLst>
                            </a:custGeom>
                            <a:noFill/>
                            <a:ln w="134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Shape 15"/>
                          <wps:cNvSpPr/>
                          <wps:spPr>
                            <a:xfrm>
                              <a:off x="5202555" y="13"/>
                              <a:ext cx="1270" cy="8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8578" extrusionOk="0">
                                  <a:moveTo>
                                    <a:pt x="0" y="0"/>
                                  </a:moveTo>
                                  <a:lnTo>
                                    <a:pt x="0" y="857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Shape 16"/>
                          <wps:cNvSpPr/>
                          <wps:spPr>
                            <a:xfrm>
                              <a:off x="5207635" y="12"/>
                              <a:ext cx="1270" cy="8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8579" extrusionOk="0">
                                  <a:moveTo>
                                    <a:pt x="0" y="0"/>
                                  </a:moveTo>
                                  <a:lnTo>
                                    <a:pt x="0" y="8578"/>
                                  </a:lnTo>
                                </a:path>
                              </a:pathLst>
                            </a:custGeom>
                            <a:noFill/>
                            <a:ln w="134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Shape 17"/>
                          <wps:cNvSpPr/>
                          <wps:spPr>
                            <a:xfrm>
                              <a:off x="5857875" y="13"/>
                              <a:ext cx="1270" cy="2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65" extrusionOk="0">
                                  <a:moveTo>
                                    <a:pt x="0" y="0"/>
                                  </a:moveTo>
                                  <a:lnTo>
                                    <a:pt x="0" y="26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Shape 18"/>
                          <wps:cNvSpPr/>
                          <wps:spPr>
                            <a:xfrm>
                              <a:off x="5862955" y="12"/>
                              <a:ext cx="1270" cy="2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67" extrusionOk="0">
                                  <a:moveTo>
                                    <a:pt x="0" y="0"/>
                                  </a:moveTo>
                                  <a:lnTo>
                                    <a:pt x="0" y="266"/>
                                  </a:lnTo>
                                </a:path>
                              </a:pathLst>
                            </a:custGeom>
                            <a:noFill/>
                            <a:ln w="134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Shape 19"/>
                          <wps:cNvSpPr/>
                          <wps:spPr>
                            <a:xfrm>
                              <a:off x="7620" y="1"/>
                              <a:ext cx="5861050" cy="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1050" h="1" extrusionOk="0">
                                  <a:moveTo>
                                    <a:pt x="0" y="0"/>
                                  </a:moveTo>
                                  <a:lnTo>
                                    <a:pt x="58610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Shape 20"/>
                          <wps:cNvSpPr/>
                          <wps:spPr>
                            <a:xfrm>
                              <a:off x="6985" y="6"/>
                              <a:ext cx="5862955" cy="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2955" h="1" extrusionOk="0">
                                  <a:moveTo>
                                    <a:pt x="0" y="0"/>
                                  </a:moveTo>
                                  <a:lnTo>
                                    <a:pt x="5862320" y="0"/>
                                  </a:lnTo>
                                </a:path>
                              </a:pathLst>
                            </a:custGeom>
                            <a:noFill/>
                            <a:ln w="134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pt;margin-top:-0.95pt;height:677.15pt;width:462.7pt;z-index:-251657216;mso-width-relative:page;mso-height-relative:page;" coordorigin="3017450,0" coordsize="5876300,7560000" o:gfxdata="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">
                <o:lock v:ext="edit" aspectratio="f"/>
                <v:group id="_x0000_s1026" o:spid="_x0000_s1026" o:spt="203" style="position:absolute;left:3017455;top:0;height:7559996;width:5876275;" coordsize="5876275,85998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Shape 3" o:spid="_x0000_s1026" o:spt="1" style="position:absolute;left:0;top:0;height:8599800;width:5876275;v-text-anchor:middle;" filled="f" stroked="f" coordsize="21600,21600" o:gfxdata="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MzFe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7" o:spid="_x0000_s1026" o:spt="100" style="position:absolute;left:1199515;top:13;height:8578;width:1270;v-text-anchor:middle;" filled="f" stroked="t" coordsize="1270,8578" o:gfxdata="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YJy8AAAA&#10;2wAAAA8AAAAAAAAAAQAgAAAAIgAAAGRycy9kb3ducmV2LnhtbFBLAQIUABQAAAAIAIdO4kAzLwWe&#10;OwAAADkAAAAQAAAAAAAAAAEAIAAAAAsBAABkcnMvc2hhcGV4bWwueG1sUEsFBgAAAAAGAAYAWwEA&#10;ALUDAAAAAA==&#10;" path="m0,0l0,8577e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" o:spid="_x0000_s1026" o:spt="100" style="position:absolute;left:1204595;top:12;height:8579;width:1270;v-text-anchor:middle;" filled="f" stroked="t" coordsize="1270,8579" o:gfxdata="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vojoa2AAAA2wAAAA8A&#10;AAAAAAAAAQAgAAAAIgAAAGRycy9kb3ducmV2LnhtbFBLAQIUABQAAAAIAIdO4kAzLwWeOwAAADkA&#10;AAAQAAAAAAAAAAEAIAAAAAUBAABkcnMvc2hhcGV4bWwueG1sUEsFBgAAAAAGAAYAWwEAAK8DAAAA&#10;AA==&#10;" path="m0,0l0,8578e">
                    <v:fill on="f" focussize="0,0"/>
                    <v:stroke weight="1.05905511811024pt"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9" o:spid="_x0000_s1026" o:spt="100" style="position:absolute;left:2990850;top:13;height:8578;width:1270;v-text-anchor:middle;" filled="f" stroked="t" coordsize="1270,8578" o:gfxdata="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FFtwvQAA&#10;ANsAAAAPAAAAAAAAAAEAIAAAACIAAABkcnMvZG93bnJldi54bWxQSwECFAAUAAAACACHTuJAMy8F&#10;njsAAAA5AAAAEAAAAAAAAAABACAAAAAMAQAAZHJzL3NoYXBleG1sLnhtbFBLBQYAAAAABgAGAFsB&#10;AAC2AwAAAAA=&#10;" path="m0,0l0,8577e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0" o:spid="_x0000_s1026" o:spt="100" style="position:absolute;left:2995930;top:12;height:8579;width:1270;v-text-anchor:middle;" filled="f" stroked="t" coordsize="1270,8579" o:gfxdata="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R2tWq2AAAA2wAAAA8A&#10;AAAAAAAAAQAgAAAAIgAAAGRycy9kb3ducmV2LnhtbFBLAQIUABQAAAAIAIdO4kAzLwWeOwAAADkA&#10;AAAQAAAAAAAAAAEAIAAAAAUBAABkcnMvc2hhcGV4bWwueG1sUEsFBgAAAAAGAAYAWwEAAK8DAAAA&#10;AA==&#10;" path="m0,0l0,8578e">
                    <v:fill on="f" focussize="0,0"/>
                    <v:stroke weight="1.05905511811024pt"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1" o:spid="_x0000_s1026" o:spt="100" style="position:absolute;left:3891280;top:13;height:8578;width:1270;v-text-anchor:middle;" filled="f" stroked="t" coordsize="1270,8578" o:gfxdata="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Fmn74A&#10;AADbAAAADwAAAAAAAAABACAAAAAiAAAAZHJzL2Rvd25yZXYueG1sUEsBAhQAFAAAAAgAh07iQDMv&#10;BZ47AAAAOQAAABAAAAAAAAAAAQAgAAAADQEAAGRycy9zaGFwZXhtbC54bWxQSwUGAAAAAAYABgBb&#10;AQAAtwMAAAAA&#10;" path="m0,0l0,8577e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2" o:spid="_x0000_s1026" o:spt="100" style="position:absolute;left:3896995;top:12;height:8579;width:1270;v-text-anchor:middle;" filled="f" stroked="t" coordsize="1270,8579" o:gfxdata="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TTiIW2AAAA2wAAAA8A&#10;AAAAAAAAAQAgAAAAIgAAAGRycy9kb3ducmV2LnhtbFBLAQIUABQAAAAIAIdO4kAzLwWeOwAAADkA&#10;AAAQAAAAAAAAAAEAIAAAAAUBAABkcnMvc2hhcGV4bWwueG1sUEsFBgAAAAAGAAYAWwEAAK8DAAAA&#10;AA==&#10;" path="m0,0l0,8578e">
                    <v:fill on="f" focussize="0,0"/>
                    <v:stroke weight="1.05905511811024pt"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3" o:spid="_x0000_s1026" o:spt="100" style="position:absolute;left:4546600;top:13;height:8578;width:1270;v-text-anchor:middle;" filled="f" stroked="t" coordsize="1270,8578" o:gfxdata="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vXXO8AAAA&#10;2wAAAA8AAAAAAAAAAQAgAAAAIgAAAGRycy9kb3ducmV2LnhtbFBLAQIUABQAAAAIAIdO4kAzLwWe&#10;OwAAADkAAAAQAAAAAAAAAAEAIAAAAAsBAABkcnMvc2hhcGV4bWwueG1sUEsFBgAAAAAGAAYAWwEA&#10;ALUDAAAAAA==&#10;" path="m0,0l0,8577e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4" o:spid="_x0000_s1026" o:spt="100" style="position:absolute;left:4552315;top:12;height:8579;width:1270;v-text-anchor:middle;" filled="f" stroked="t" coordsize="1270,8579" o:gfxdata="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tNs2m2AAAA2wAAAA8A&#10;AAAAAAAAAQAgAAAAIgAAAGRycy9kb3ducmV2LnhtbFBLAQIUABQAAAAIAIdO4kAzLwWeOwAAADkA&#10;AAAQAAAAAAAAAAEAIAAAAAUBAABkcnMvc2hhcGV4bWwueG1sUEsFBgAAAAAGAAYAWwEAAK8DAAAA&#10;AA==&#10;" path="m0,0l0,8578e">
                    <v:fill on="f" focussize="0,0"/>
                    <v:stroke weight="1.05905511811024pt"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5" o:spid="_x0000_s1026" o:spt="100" style="position:absolute;left:5202555;top:13;height:8578;width:1270;v-text-anchor:middle;" filled="f" stroked="t" coordsize="1270,8578" o:gfxdata="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8bJq8AAAA&#10;2wAAAA8AAAAAAAAAAQAgAAAAIgAAAGRycy9kb3ducmV2LnhtbFBLAQIUABQAAAAIAIdO4kAzLwWe&#10;OwAAADkAAAAQAAAAAAAAAAEAIAAAAAsBAABkcnMvc2hhcGV4bWwueG1sUEsFBgAAAAAGAAYAWwEA&#10;ALUDAAAAAA==&#10;" path="m0,0l0,8577e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6" o:spid="_x0000_s1026" o:spt="100" style="position:absolute;left:5207635;top:12;height:8579;width:1270;v-text-anchor:middle;" filled="f" stroked="t" coordsize="1270,8579" o:gfxdata="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WegoC2AAAA2wAAAA8A&#10;AAAAAAAAAQAgAAAAIgAAAGRycy9kb3ducmV2LnhtbFBLAQIUABQAAAAIAIdO4kAzLwWeOwAAADkA&#10;AAAQAAAAAAAAAAEAIAAAAAUBAABkcnMvc2hhcGV4bWwueG1sUEsFBgAAAAAGAAYAWwEAAK8DAAAA&#10;AA==&#10;" path="m0,0l0,8578e">
                    <v:fill on="f" focussize="0,0"/>
                    <v:stroke weight="1.05905511811024pt"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7" o:spid="_x0000_s1026" o:spt="100" style="position:absolute;left:5857875;top:13;height:265;width:1270;v-text-anchor:middle;" filled="f" stroked="t" coordsize="1270,265" o:gfxdata="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M8D+5AAAA2wAA&#10;AA8AAAAAAAAAAQAgAAAAIgAAAGRycy9kb3ducmV2LnhtbFBLAQIUABQAAAAIAIdO4kAzLwWeOwAA&#10;ADkAAAAQAAAAAAAAAAEAIAAAAAgBAABkcnMvc2hhcGV4bWwueG1sUEsFBgAAAAAGAAYAWwEAALID&#10;AAAAAA==&#10;" path="m0,0l0,265e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8" o:spid="_x0000_s1026" o:spt="100" style="position:absolute;left:5862955;top:12;height:267;width:1270;v-text-anchor:middle;" filled="f" stroked="t" coordsize="1270,267" o:gfxdata="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29T/C/&#10;AAAA2wAAAA8AAAAAAAAAAQAgAAAAIgAAAGRycy9kb3ducmV2LnhtbFBLAQIUABQAAAAIAIdO4kAz&#10;LwWeOwAAADkAAAAQAAAAAAAAAAEAIAAAAA4BAABkcnMvc2hhcGV4bWwueG1sUEsFBgAAAAAGAAYA&#10;WwEAALgDAAAAAA==&#10;" path="m0,0l0,266e">
                    <v:fill on="f" focussize="0,0"/>
                    <v:stroke weight="1.05905511811024pt"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9" o:spid="_x0000_s1026" o:spt="100" style="position:absolute;left:7620;top:1;height:1;width:5861050;v-text-anchor:middle;" filled="f" stroked="t" coordsize="5861050,1" o:gfxdata="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+G2u8AAAA&#10;2wAAAA8AAAAAAAAAAQAgAAAAIgAAAGRycy9kb3ducmV2LnhtbFBLAQIUABQAAAAIAIdO4kAzLwWe&#10;OwAAADkAAAAQAAAAAAAAAAEAIAAAAAsBAABkcnMvc2hhcGV4bWwueG1sUEsFBgAAAAAGAAYAWwEA&#10;ALUDAAAAAA==&#10;" path="m0,0l5861050,0e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0" o:spid="_x0000_s1026" o:spt="100" style="position:absolute;left:6985;top:6;height:1;width:5862955;v-text-anchor:middle;" filled="f" stroked="t" coordsize="5862955,1" o:gfxdata="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OWTG8AAAA&#10;2wAAAA8AAAAAAAAAAQAgAAAAIgAAAGRycy9kb3ducmV2LnhtbFBLAQIUABQAAAAIAIdO4kAzLwWe&#10;OwAAADkAAAAQAAAAAAAAAAEAIAAAAAsBAABkcnMvc2hhcGV4bWwueG1sUEsFBgAAAAAGAAYAWwEA&#10;ALUDAAAAAA==&#10;" path="m0,0l5862320,0e">
                    <v:fill on="f" focussize="0,0"/>
                    <v:stroke weight="1.05905511811024pt"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</v:group>
              </v:group>
            </w:pict>
          </mc:Fallback>
        </mc:AlternateConten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spacing w:line="341" w:lineRule="auto"/>
        <w:rPr>
          <w:rFonts w:ascii="SimSun" w:hAnsi="SimSun" w:eastAsia="SimSun" w:cs="SimSun"/>
          <w:sz w:val="30"/>
          <w:szCs w:val="30"/>
        </w:rPr>
        <w:sectPr>
          <w:pgSz w:w="11910" w:h="16840"/>
          <w:pgMar w:top="1340" w:right="1360" w:bottom="280" w:left="960" w:header="720" w:footer="720" w:gutter="0"/>
          <w:cols w:space="720" w:num="1"/>
        </w:sectPr>
      </w:pPr>
    </w:p>
    <w:p>
      <w:pPr>
        <w:spacing w:before="3"/>
        <w:rPr>
          <w:rFonts w:ascii="Times New Roman" w:hAnsi="Times New Roman" w:eastAsia="Times New Roman" w:cs="Times New Roman"/>
          <w:sz w:val="5"/>
          <w:szCs w:val="5"/>
        </w:rPr>
      </w:pPr>
    </w:p>
    <w:tbl>
      <w:tblPr>
        <w:tblStyle w:val="24"/>
        <w:tblW w:w="9285" w:type="dxa"/>
        <w:tblInd w:w="3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6"/>
        <w:gridCol w:w="1013"/>
        <w:gridCol w:w="1014"/>
        <w:gridCol w:w="1013"/>
        <w:gridCol w:w="1013"/>
        <w:gridCol w:w="1013"/>
        <w:gridCol w:w="1013"/>
        <w:gridCol w:w="1014"/>
        <w:gridCol w:w="14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84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0.182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-0.037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0.170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-0.191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-0.238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0.075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041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-0.035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-0.246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0.472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028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0.206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-0.160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0.304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-0.065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0.103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-0.067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0.079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51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0.052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0.158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0.162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-0.264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-0.003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85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0.179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-0.015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0.357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0.083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23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-0.274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-0.029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0.124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-0.349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450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0.095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0.213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0.641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-0.037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26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0.307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-0.015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-0.163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-0.775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161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0.023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-0.174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151515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0.220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0.208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-0.048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0.113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0.067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091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0.131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-0.349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-0.184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0.009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0.061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-0.120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98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0.316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0.041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-0.060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-0.041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0.539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0.421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84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0.182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-0.037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0.170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-0.191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-0.238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0.075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041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-0.035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-0.246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0.472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028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0.206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-0.160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0.304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-0.065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0.103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-0.067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0.079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51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0.052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0.158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0.162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-0.264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-0.003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85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0.179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-0.015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0.357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0.083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23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-0.274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-0.029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0.124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-0.349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450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0.095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0.213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0.641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-0.037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26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0.307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-0.015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-0.163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-0.775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450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0.095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0.213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0.641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-0.037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26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0.307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-0.015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-0.163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-0.775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161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0.023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-0.174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151515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0.220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0.208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-0.048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0.113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0.067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091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0.131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-0.349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-0.184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0.009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0.061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-0.120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98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0.316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0.041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-0.060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-0.041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0.539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0.421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84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0.182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-0.037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0.170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-0.191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-0.238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0.075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041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-0.035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0.006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-0.246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0.472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2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028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0.206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-0.160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0.304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-0.065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0.103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-0.067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0.079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51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0.066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0.110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0.052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0.158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0.162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-0.264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-0.003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85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0.179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0.016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-0.015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0.026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0.357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0.083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756" w:type="dxa"/>
            <w:tcBorders>
              <w:top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76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23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-0.274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-0.029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0.124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0.032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-0.032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128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0.646</w:t>
            </w:r>
          </w:p>
        </w:tc>
        <w:tc>
          <w:tcPr>
            <w:tcW w:w="1014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-0.349</w:t>
            </w:r>
          </w:p>
        </w:tc>
        <w:tc>
          <w:tcPr>
            <w:tcW w:w="1436" w:type="dxa"/>
            <w:tcBorders>
              <w:top w:val="single" w:color="000000" w:sz="8" w:space="0"/>
              <w:lef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4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-0.028</w:t>
            </w:r>
          </w:p>
        </w:tc>
      </w:tr>
    </w:tbl>
    <w:p>
      <w:pPr>
        <w:spacing w:line="341" w:lineRule="auto"/>
        <w:rPr>
          <w:rFonts w:ascii="SimSun" w:hAnsi="SimSun" w:eastAsia="SimSun" w:cs="SimSun"/>
          <w:sz w:val="30"/>
          <w:szCs w:val="30"/>
        </w:rPr>
        <w:sectPr>
          <w:pgSz w:w="11910" w:h="16840"/>
          <w:pgMar w:top="1360" w:right="1420" w:bottom="280" w:left="980" w:header="720" w:footer="720" w:gutter="0"/>
          <w:cols w:space="720" w:num="1"/>
        </w:sectPr>
      </w:pPr>
    </w:p>
    <w:p>
      <w:pPr>
        <w:spacing w:before="3"/>
        <w:rPr>
          <w:rFonts w:ascii="Times New Roman" w:hAnsi="Times New Roman" w:eastAsia="Times New Roman" w:cs="Times New Roman"/>
          <w:sz w:val="5"/>
          <w:szCs w:val="5"/>
        </w:rPr>
      </w:pPr>
    </w:p>
    <w:tbl>
      <w:tblPr>
        <w:tblStyle w:val="25"/>
        <w:tblW w:w="3901" w:type="dxa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2"/>
        <w:gridCol w:w="1032"/>
        <w:gridCol w:w="18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7.28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-0.041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5.55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2.78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0.251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0.73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1.78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0.323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-0.450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2.89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1.57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-0.161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2.69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-0.091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1.79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0.298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0.48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-0.041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4.1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3.16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0.251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1.28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0.93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0.323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2.18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-0.450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88" w:lineRule="auto"/>
              <w:ind w:left="4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fill="auto"/>
                <w:vertAlign w:val="baseline"/>
                <w:rtl w:val="0"/>
              </w:rPr>
              <w:t>1.53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2" w:lineRule="auto"/>
              <w:ind w:left="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11.26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-0.450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95226.9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0.026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86824.5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-0.161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58816.5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-0.091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46213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0.298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46213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2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8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38010.7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-0.041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54615.4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570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3A3A3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-0.028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71420.1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0.251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0.085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32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392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1" w:lineRule="auto"/>
              <w:ind w:left="645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2A2A2A"/>
                <w:sz w:val="30"/>
                <w:szCs w:val="30"/>
                <w:u w:val="none"/>
                <w:shd w:val="clear" w:fill="auto"/>
                <w:vertAlign w:val="baseline"/>
                <w:rtl w:val="0"/>
              </w:rPr>
              <w:t>0.323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17" w:lineRule="auto"/>
              <w:ind w:left="47" w:right="0" w:firstLine="0"/>
              <w:jc w:val="left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val="clear" w:fill="auto"/>
                <w:vertAlign w:val="baseline"/>
                <w:rtl w:val="0"/>
              </w:rPr>
              <w:t>571</w:t>
            </w:r>
          </w:p>
        </w:tc>
      </w:tr>
    </w:tbl>
    <w:p/>
    <w:p>
      <w:pPr>
        <w:pStyle w:val="13"/>
      </w:pPr>
      <w:r>
        <w:rPr>
          <w:rtl w:val="0"/>
        </w:rPr>
        <w:t>Air quality management</w:t>
      </w:r>
    </w:p>
    <w:p/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Program(python):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#define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BLYNK_TEMPLATE_ID 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"TMPLwToQUqRw"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#define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BLYNK_TEMPLATE_NAME 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"Air Quality Management"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#define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BLYNK_AUTH_TOKEN 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"C8Y7T0Fr54QF8pdfQ5dZsdfhhSdiQBFLj8mYe"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#define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BLYNK_PRINT </w:t>
      </w:r>
      <w:r>
        <w:rPr>
          <w:rFonts w:ascii="Consolas" w:hAnsi="Consolas" w:eastAsia="Consolas" w:cs="Consolas"/>
          <w:b/>
          <w:color w:val="E97366"/>
          <w:sz w:val="21"/>
          <w:szCs w:val="21"/>
          <w:rtl w:val="0"/>
        </w:rPr>
        <w:t>Serial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#include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WiFi.h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&gt;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#include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BlynkSimpleEsp32.h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#include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DHT.h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&gt;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#include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LiquidCrystal_I2C.h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LiquidCrystal_I2C lcd(</w:t>
      </w:r>
      <w:r>
        <w:rPr>
          <w:rFonts w:ascii="Consolas" w:hAnsi="Consolas" w:eastAsia="Consolas" w:cs="Consolas"/>
          <w:color w:val="3030C0"/>
          <w:sz w:val="21"/>
          <w:szCs w:val="21"/>
          <w:rtl w:val="0"/>
        </w:rPr>
        <w:t>0x27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16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byte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degree_symbol[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8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] = 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            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           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0b00111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,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           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0b00101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,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           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0b00111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,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           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0b00000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,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           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0b00000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,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           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0b00000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,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           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0b00000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,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           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0b00000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            };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          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char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auth[] = BLYNK_AUTH_TOKEN;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char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ssid[] = 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"WiFi Username"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;  </w:t>
      </w:r>
      <w:r>
        <w:rPr>
          <w:rFonts w:ascii="Consolas" w:hAnsi="Consolas" w:eastAsia="Consolas" w:cs="Consolas"/>
          <w:color w:val="727C81"/>
          <w:sz w:val="21"/>
          <w:szCs w:val="21"/>
          <w:rtl w:val="0"/>
        </w:rPr>
        <w:t>// type your wifi name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char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pass[] = 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"WiFi Password"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;  </w:t>
      </w:r>
      <w:r>
        <w:rPr>
          <w:rFonts w:ascii="Consolas" w:hAnsi="Consolas" w:eastAsia="Consolas" w:cs="Consolas"/>
          <w:color w:val="727C81"/>
          <w:sz w:val="21"/>
          <w:szCs w:val="21"/>
          <w:rtl w:val="0"/>
        </w:rPr>
        <w:t>// type your wifi password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BlynkTimer timer;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int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gas =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32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int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sensorThreshold =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100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#define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DHTPIN 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727C81"/>
          <w:sz w:val="21"/>
          <w:szCs w:val="21"/>
          <w:rtl w:val="0"/>
        </w:rPr>
        <w:t>//Connect Out pin to D2 in NODE MCU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#define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DHTTYPE DHT11  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DHT dht(DHTPIN, DHTTYPE);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br w:type="textWrapping"/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void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sendSensor()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br w:type="textWrapping"/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float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h = dht.readHumidity();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float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t = dht.readTemperature(); </w:t>
      </w:r>
      <w:r>
        <w:rPr>
          <w:rFonts w:ascii="Consolas" w:hAnsi="Consolas" w:eastAsia="Consolas" w:cs="Consolas"/>
          <w:color w:val="727C81"/>
          <w:sz w:val="21"/>
          <w:szCs w:val="21"/>
          <w:rtl w:val="0"/>
        </w:rPr>
        <w:t>// or dht.readTemperature(true) for Fahrenheit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   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(isnan(h) || isnan(t)) 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b/>
          <w:color w:val="E97366"/>
          <w:sz w:val="21"/>
          <w:szCs w:val="21"/>
          <w:rtl w:val="0"/>
        </w:rPr>
        <w:t>Serial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println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"Failed to read from DHT sensor!"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 </w:t>
      </w: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int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analogSensor = 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analogRead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(gas);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Blynk.virtualWrite(V2, analogSensor);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b/>
          <w:color w:val="E97366"/>
          <w:sz w:val="21"/>
          <w:szCs w:val="21"/>
          <w:rtl w:val="0"/>
        </w:rPr>
        <w:t>Serial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print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"Gas Value: "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b/>
          <w:color w:val="E97366"/>
          <w:sz w:val="21"/>
          <w:szCs w:val="21"/>
          <w:rtl w:val="0"/>
        </w:rPr>
        <w:t>Serial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println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(analogSensor);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727C81"/>
          <w:sz w:val="21"/>
          <w:szCs w:val="21"/>
          <w:rtl w:val="0"/>
        </w:rPr>
        <w:t>// You can send any value at any time.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727C81"/>
          <w:sz w:val="21"/>
          <w:szCs w:val="21"/>
          <w:rtl w:val="0"/>
        </w:rPr>
        <w:t>// Please don't send more that 10 values per second.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  Blynk.virtualWrite(V0, t);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  Blynk.virtualWrite(V1, h);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 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b/>
          <w:color w:val="E97366"/>
          <w:sz w:val="21"/>
          <w:szCs w:val="21"/>
          <w:rtl w:val="0"/>
        </w:rPr>
        <w:t>Serial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print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"Temperature : "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b/>
          <w:color w:val="E97366"/>
          <w:sz w:val="21"/>
          <w:szCs w:val="21"/>
          <w:rtl w:val="0"/>
        </w:rPr>
        <w:t>Serial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print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(t);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b/>
          <w:color w:val="E97366"/>
          <w:sz w:val="21"/>
          <w:szCs w:val="21"/>
          <w:rtl w:val="0"/>
        </w:rPr>
        <w:t>Serial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print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"    Humidity : "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b/>
          <w:color w:val="E97366"/>
          <w:sz w:val="21"/>
          <w:szCs w:val="21"/>
          <w:rtl w:val="0"/>
        </w:rPr>
        <w:t>Serial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println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(h);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  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  <w:rtl w:val="0"/>
        </w:rPr>
        <w:t>void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E6D03"/>
          <w:sz w:val="21"/>
          <w:szCs w:val="21"/>
          <w:rtl w:val="0"/>
        </w:rPr>
        <w:t>setup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{   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b/>
          <w:color w:val="E97366"/>
          <w:sz w:val="21"/>
          <w:szCs w:val="21"/>
          <w:rtl w:val="0"/>
        </w:rPr>
        <w:t>Serial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begin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115200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</w:t>
      </w:r>
      <w:r>
        <w:rPr>
          <w:rFonts w:ascii="Consolas" w:hAnsi="Consolas" w:eastAsia="Consolas" w:cs="Consolas"/>
          <w:color w:val="727C81"/>
          <w:sz w:val="21"/>
          <w:szCs w:val="21"/>
          <w:rtl w:val="0"/>
        </w:rPr>
        <w:t>//pinMode(gas, INPUT);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Blynk.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begin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(auth, ssid, pass);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dht.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begin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timer.setInterval(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30000L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, sendSensor);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</w:t>
      </w:r>
      <w:r>
        <w:rPr>
          <w:rFonts w:ascii="Consolas" w:hAnsi="Consolas" w:eastAsia="Consolas" w:cs="Consolas"/>
          <w:color w:val="727C81"/>
          <w:sz w:val="21"/>
          <w:szCs w:val="21"/>
          <w:rtl w:val="0"/>
        </w:rPr>
        <w:t>//Wire.begin();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 lcd.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begin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16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br w:type="textWrapping"/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727C81"/>
          <w:sz w:val="21"/>
          <w:szCs w:val="21"/>
          <w:rtl w:val="0"/>
        </w:rPr>
        <w:t>//  lcd.backlight();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</w:t>
      </w:r>
      <w:r>
        <w:rPr>
          <w:rFonts w:ascii="Consolas" w:hAnsi="Consolas" w:eastAsia="Consolas" w:cs="Consolas"/>
          <w:color w:val="727C81"/>
          <w:sz w:val="21"/>
          <w:szCs w:val="21"/>
          <w:rtl w:val="0"/>
        </w:rPr>
        <w:t>// lcd.clear();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lcd.setCursor(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lcd.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print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"Air Quality"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lcd.setCursor(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lcd.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print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A31515"/>
          <w:sz w:val="21"/>
          <w:szCs w:val="21"/>
          <w:rtl w:val="0"/>
        </w:rPr>
        <w:t>"Management"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E97366"/>
          <w:sz w:val="21"/>
          <w:szCs w:val="21"/>
          <w:rtl w:val="0"/>
        </w:rPr>
        <w:t>delay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098658"/>
          <w:sz w:val="21"/>
          <w:szCs w:val="21"/>
          <w:rtl w:val="0"/>
        </w:rPr>
        <w:t>2000</w:t>
      </w: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lcd.clear();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rtl w:val="0"/>
        </w:rPr>
        <w:t>  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/>
    <w:p>
      <w:r>
        <w:rPr>
          <w:rtl w:val="0"/>
        </w:rPr>
        <w:t>Output:</w:t>
      </w:r>
    </w:p>
    <w:p>
      <w:r>
        <w:drawing>
          <wp:inline distT="0" distB="0" distL="0" distR="0">
            <wp:extent cx="5943600" cy="5234940"/>
            <wp:effectExtent l="0" t="0" r="0" b="0"/>
            <wp:docPr id="24" name="image4.png" descr="Screenshot (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 descr="Screenshot (4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spacing w:after="200" w:line="276" w:lineRule="auto"/>
        <w:rPr>
          <w:rFonts w:ascii="Calibri" w:hAnsi="Calibri" w:eastAsia="Calibri" w:cs="Calibri"/>
          <w:sz w:val="44"/>
          <w:szCs w:val="44"/>
        </w:rPr>
      </w:pPr>
      <w:r>
        <w:rPr>
          <w:rFonts w:ascii="Calibri" w:hAnsi="Calibri" w:eastAsia="Calibri" w:cs="Calibri"/>
          <w:sz w:val="44"/>
          <w:szCs w:val="44"/>
          <w:rtl w:val="0"/>
        </w:rPr>
        <w:t xml:space="preserve">     AIR QUALITY MANAGEMENT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PROGRAM(Python):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from machine import Pin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from time import sleep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import dht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import network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sta_if = network.WLAN(network.STA_IF)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if not sta_if.isconnected():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print('connecting to network...')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sta_if.active(True)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sta_if.connect('Wokwi-GUEST', "")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while not sta_if.isconnected():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    pass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print('network config:', sta_if.ifconfig())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sensor = dht.DHT22(Pin(15))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while True: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try: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sleep(2)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sensor.measure()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temp = sensor.temperature()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hum = sensor.humidity()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temp_f = temp * (9/5) + 32.0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print('Temperature: %3.1f C' %temp)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print('Temperature: %3.1f F' %temp_f)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print('Humidity: %3.1f %%' %hum)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except OSError as e: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 print('Failed to read sensor.')</w:t>
      </w:r>
    </w:p>
    <w:p>
      <w:pPr>
        <w:spacing w:after="200" w:line="27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OUTPUT:</w:t>
      </w:r>
    </w:p>
    <w:p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>
      <w:pPr>
        <w:spacing w:after="200" w:line="276" w:lineRule="auto"/>
        <w:rPr>
          <w:rFonts w:ascii="Calibri" w:hAnsi="Calibri" w:eastAsia="Calibri" w:cs="Calibri"/>
        </w:rPr>
      </w:pPr>
    </w:p>
    <w:p>
      <w:pPr>
        <w:rPr>
          <w:sz w:val="28"/>
          <w:szCs w:val="28"/>
        </w:rPr>
      </w:pPr>
      <w:r>
        <w:object>
          <v:shape id="_x0000_i1025" o:spt="75" type="#_x0000_t75" style="height:458.25pt;width:43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8">
            <o:LockedField>false</o:LockedField>
          </o:OLEObject>
        </w:object>
      </w:r>
    </w:p>
    <w:sectPr>
      <w:pgSz w:w="11910" w:h="16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6B60F6"/>
    <w:rsid w:val="1CAC35F9"/>
    <w:rsid w:val="1F875348"/>
    <w:rsid w:val="2B8B3AF7"/>
    <w:rsid w:val="57455939"/>
    <w:rsid w:val="71853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cs="Calibri" w:eastAsiaTheme="minorEastAsia"/>
      <w:kern w:val="2"/>
      <w:sz w:val="22"/>
      <w:szCs w:val="22"/>
      <w:lang w:val="en-US" w:eastAsia="ja-JP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16"/>
    <w:qFormat/>
    <w:uiPriority w:val="1"/>
    <w:pPr>
      <w:widowControl w:val="0"/>
      <w:spacing w:before="65" w:after="0" w:line="240" w:lineRule="auto"/>
      <w:ind w:left="145"/>
    </w:pPr>
    <w:rPr>
      <w:rFonts w:ascii="Arial" w:hAnsi="Arial" w:eastAsia="Arial"/>
      <w:b/>
      <w:bCs/>
      <w:kern w:val="0"/>
      <w:sz w:val="28"/>
      <w:szCs w:val="28"/>
      <w:lang w:eastAsia="en-US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next w:val="1"/>
    <w:link w:val="2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en-US"/>
    </w:rPr>
  </w:style>
  <w:style w:type="table" w:customStyle="1" w:styleId="14">
    <w:name w:val="Table Normal11"/>
    <w:uiPriority w:val="0"/>
  </w:style>
  <w:style w:type="character" w:customStyle="1" w:styleId="15">
    <w:name w:val="Balloon Text Char"/>
    <w:basedOn w:val="8"/>
    <w:link w:val="10"/>
    <w:semiHidden/>
    <w:uiPriority w:val="99"/>
    <w:rPr>
      <w:rFonts w:ascii="Tahoma" w:hAnsi="Tahoma" w:cs="Tahoma" w:eastAsiaTheme="minorEastAsia"/>
      <w:kern w:val="2"/>
      <w:sz w:val="16"/>
      <w:szCs w:val="16"/>
      <w:lang w:eastAsia="ja-JP"/>
    </w:rPr>
  </w:style>
  <w:style w:type="character" w:customStyle="1" w:styleId="16">
    <w:name w:val="Body Text Char"/>
    <w:basedOn w:val="8"/>
    <w:link w:val="11"/>
    <w:uiPriority w:val="1"/>
    <w:rPr>
      <w:rFonts w:ascii="Arial" w:hAnsi="Arial" w:eastAsia="Arial"/>
      <w:b/>
      <w:bCs/>
      <w:sz w:val="28"/>
      <w:szCs w:val="28"/>
    </w:rPr>
  </w:style>
  <w:style w:type="table" w:customStyle="1" w:styleId="17">
    <w:name w:val="Table Normal1"/>
    <w:semiHidden/>
    <w:unhideWhenUsed/>
    <w:qFormat/>
    <w:uiPriority w:val="2"/>
    <w:pPr>
      <w:spacing w:after="0" w:line="240" w:lineRule="auto"/>
    </w:pPr>
    <w:rPr>
      <w:rFonts w:ascii="Times New Roman" w:hAnsi="Times New Roman" w:eastAsia="SimSun" w:cs="Times New Roman"/>
      <w:sz w:val="20"/>
      <w:szCs w:val="20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1"/>
    <w:pPr>
      <w:widowControl w:val="0"/>
      <w:spacing w:after="0" w:line="240" w:lineRule="auto"/>
    </w:pPr>
    <w:rPr>
      <w:rFonts w:eastAsiaTheme="minorHAnsi"/>
      <w:kern w:val="0"/>
      <w:lang w:eastAsia="en-US"/>
    </w:rPr>
  </w:style>
  <w:style w:type="paragraph" w:customStyle="1" w:styleId="19">
    <w:name w:val="Table Paragraph"/>
    <w:basedOn w:val="1"/>
    <w:qFormat/>
    <w:uiPriority w:val="1"/>
    <w:pPr>
      <w:widowControl w:val="0"/>
      <w:spacing w:after="0" w:line="240" w:lineRule="auto"/>
    </w:pPr>
    <w:rPr>
      <w:rFonts w:eastAsiaTheme="minorHAnsi"/>
      <w:kern w:val="0"/>
      <w:lang w:eastAsia="en-US"/>
    </w:rPr>
  </w:style>
  <w:style w:type="character" w:customStyle="1" w:styleId="20">
    <w:name w:val="Title Char"/>
    <w:basedOn w:val="8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customStyle="1" w:styleId="21">
    <w:name w:val="_Style 22"/>
    <w:basedOn w:val="14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3"/>
    <w:basedOn w:val="14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4"/>
    <w:basedOn w:val="14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25"/>
    <w:basedOn w:val="14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6"/>
    <w:basedOn w:val="14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mEERdSfAkSvY5djK1KmBQpE7nA==">CgMxLjA4AHIhMV9aNXRJd2V3SVBiYkdxVGRkTXBfQ29pUG81LVNBRWdB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2023-10-28T04:44:00Z</dcterms:created>
  <dc:creator>ADMIN</dc:creator>
  <cp:lastModifiedBy>Gust</cp:lastModifiedBy>
  <dcterms:modified xsi:type="dcterms:W3CDTF">2023-10-28T05:23:36Z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81F66D741C704755BCD2DD77A698EBBB_13</vt:lpwstr>
  </property>
</Properties>
</file>