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ED00E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29EE57ED" w14:textId="77777777" w:rsidTr="00AE583C">
        <w:trPr>
          <w:gridAfter w:val="1"/>
          <w:wAfter w:w="42" w:type="dxa"/>
          <w:cantSplit/>
          <w:trHeight w:val="259"/>
        </w:trPr>
        <w:tc>
          <w:tcPr>
            <w:tcW w:w="948" w:type="dxa"/>
            <w:gridSpan w:val="2"/>
          </w:tcPr>
          <w:p w14:paraId="3DB0791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362300B6" w14:textId="77777777" w:rsidR="00B32E98" w:rsidRDefault="00253858" w:rsidP="009C6D3D">
            <w:pPr>
              <w:rPr>
                <w:sz w:val="20"/>
              </w:rPr>
            </w:pPr>
            <w:r>
              <w:rPr>
                <w:sz w:val="20"/>
              </w:rPr>
              <w:t>Sergio Diaz</w:t>
            </w:r>
          </w:p>
        </w:tc>
        <w:tc>
          <w:tcPr>
            <w:tcW w:w="1134" w:type="dxa"/>
          </w:tcPr>
          <w:p w14:paraId="77DF2247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4632E7AB" w14:textId="77777777" w:rsidR="00B32E98" w:rsidRDefault="00253858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14:paraId="7039770B" w14:textId="77777777" w:rsidTr="00AE583C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37AFD98B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0EC5AC5" w14:textId="77777777" w:rsidTr="00AE583C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98E11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537A" w14:textId="49E128F4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  <w:tr w:rsidR="00DD690B" w14:paraId="305824D5" w14:textId="77777777" w:rsidTr="00AE583C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62FD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D371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97D675D" w14:textId="77777777" w:rsidTr="00AE583C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89DC4A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4E5B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CEFE503" w14:textId="77777777" w:rsidTr="00AE583C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AF3120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AB8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75C6E5C" w14:textId="77777777" w:rsidTr="00AE583C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1850C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9F8D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6D6CC0E" w14:textId="77777777" w:rsidTr="00AE583C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0026484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42531106" w14:textId="77777777" w:rsidTr="00AE583C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5F2675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6312864D" w14:textId="77777777" w:rsidTr="00AE583C">
        <w:trPr>
          <w:cantSplit/>
        </w:trPr>
        <w:tc>
          <w:tcPr>
            <w:tcW w:w="245" w:type="dxa"/>
          </w:tcPr>
          <w:p w14:paraId="07C0E7B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8593A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7EF89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040F3448" w14:textId="77777777" w:rsidTr="00AE583C">
        <w:trPr>
          <w:cantSplit/>
        </w:trPr>
        <w:tc>
          <w:tcPr>
            <w:tcW w:w="245" w:type="dxa"/>
          </w:tcPr>
          <w:p w14:paraId="58B7179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08048" w14:textId="384DFEAE" w:rsidR="00DD690B" w:rsidRDefault="005632A1" w:rsidP="00DD690B">
            <w:pPr>
              <w:rPr>
                <w:sz w:val="20"/>
              </w:rPr>
            </w:pPr>
            <w:r>
              <w:rPr>
                <w:sz w:val="20"/>
              </w:rPr>
              <w:t>Num_seg = 10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F2C5" w14:textId="47A27F9C" w:rsidR="00DD690B" w:rsidRDefault="005632A1" w:rsidP="00DD690B">
            <w:pPr>
              <w:rPr>
                <w:sz w:val="20"/>
              </w:rPr>
            </w:pPr>
            <w:r>
              <w:rPr>
                <w:sz w:val="20"/>
              </w:rPr>
              <w:t>(any even number)</w:t>
            </w:r>
          </w:p>
        </w:tc>
      </w:tr>
      <w:tr w:rsidR="00DD690B" w14:paraId="5FAF04CC" w14:textId="77777777" w:rsidTr="00AE583C">
        <w:trPr>
          <w:cantSplit/>
        </w:trPr>
        <w:tc>
          <w:tcPr>
            <w:tcW w:w="245" w:type="dxa"/>
          </w:tcPr>
          <w:p w14:paraId="565567ED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0CAA9" w14:textId="68B44C9C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B8DE2" w14:textId="5ED91B4A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Second user input Degrees of freedom</w:t>
            </w:r>
          </w:p>
        </w:tc>
      </w:tr>
      <w:tr w:rsidR="00DD690B" w14:paraId="2C36EB3D" w14:textId="77777777" w:rsidTr="00AE583C">
        <w:trPr>
          <w:cantSplit/>
        </w:trPr>
        <w:tc>
          <w:tcPr>
            <w:tcW w:w="245" w:type="dxa"/>
          </w:tcPr>
          <w:p w14:paraId="5857DCF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441F" w14:textId="5F2F1EA3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3E0B" w14:textId="1E67A837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First user input</w:t>
            </w:r>
          </w:p>
        </w:tc>
      </w:tr>
      <w:tr w:rsidR="00DD690B" w14:paraId="614E846A" w14:textId="77777777" w:rsidTr="00AE583C">
        <w:trPr>
          <w:cantSplit/>
        </w:trPr>
        <w:tc>
          <w:tcPr>
            <w:tcW w:w="245" w:type="dxa"/>
          </w:tcPr>
          <w:p w14:paraId="51EB425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48B6" w14:textId="6A44E15B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dw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50CB" w14:textId="6DC35405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x/num_seg</w:t>
            </w:r>
          </w:p>
        </w:tc>
      </w:tr>
      <w:tr w:rsidR="00DD690B" w14:paraId="522555C8" w14:textId="77777777" w:rsidTr="00AE583C">
        <w:trPr>
          <w:cantSplit/>
        </w:trPr>
        <w:tc>
          <w:tcPr>
            <w:tcW w:w="245" w:type="dxa"/>
          </w:tcPr>
          <w:p w14:paraId="1C3ABC5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80351" w14:textId="01E0816F" w:rsidR="00DD690B" w:rsidRDefault="00DD690B" w:rsidP="00AE583C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E643" w14:textId="3374CDBB" w:rsidR="00DD690B" w:rsidRDefault="00DD690B" w:rsidP="00DD690B">
            <w:pPr>
              <w:rPr>
                <w:sz w:val="20"/>
              </w:rPr>
            </w:pPr>
          </w:p>
        </w:tc>
      </w:tr>
      <w:tr w:rsidR="00AE583C" w14:paraId="1E7DEF26" w14:textId="77777777" w:rsidTr="00AE583C">
        <w:trPr>
          <w:gridAfter w:val="7"/>
          <w:wAfter w:w="8683" w:type="dxa"/>
          <w:cantSplit/>
          <w:trHeight w:val="271"/>
        </w:trPr>
        <w:tc>
          <w:tcPr>
            <w:tcW w:w="245" w:type="dxa"/>
          </w:tcPr>
          <w:p w14:paraId="7D58B165" w14:textId="77777777" w:rsidR="00AE583C" w:rsidRDefault="00AE583C" w:rsidP="00DD690B">
            <w:pPr>
              <w:rPr>
                <w:sz w:val="20"/>
              </w:rPr>
            </w:pPr>
          </w:p>
        </w:tc>
      </w:tr>
      <w:tr w:rsidR="00AE583C" w14:paraId="6395C291" w14:textId="77777777" w:rsidTr="00AE583C">
        <w:trPr>
          <w:gridAfter w:val="7"/>
          <w:wAfter w:w="8683" w:type="dxa"/>
          <w:cantSplit/>
          <w:trHeight w:val="271"/>
        </w:trPr>
        <w:tc>
          <w:tcPr>
            <w:tcW w:w="245" w:type="dxa"/>
          </w:tcPr>
          <w:p w14:paraId="4862107F" w14:textId="77777777" w:rsidR="00AE583C" w:rsidRDefault="00AE583C" w:rsidP="00DD690B">
            <w:pPr>
              <w:rPr>
                <w:sz w:val="20"/>
              </w:rPr>
            </w:pPr>
          </w:p>
        </w:tc>
      </w:tr>
      <w:tr w:rsidR="00AE583C" w14:paraId="58BE6DF0" w14:textId="77777777" w:rsidTr="00AE583C">
        <w:trPr>
          <w:gridAfter w:val="7"/>
          <w:wAfter w:w="8683" w:type="dxa"/>
          <w:cantSplit/>
          <w:trHeight w:val="271"/>
        </w:trPr>
        <w:tc>
          <w:tcPr>
            <w:tcW w:w="245" w:type="dxa"/>
          </w:tcPr>
          <w:p w14:paraId="0FBE5500" w14:textId="77777777" w:rsidR="00AE583C" w:rsidRDefault="00AE583C" w:rsidP="00DD690B">
            <w:pPr>
              <w:rPr>
                <w:sz w:val="20"/>
              </w:rPr>
            </w:pPr>
          </w:p>
        </w:tc>
      </w:tr>
      <w:tr w:rsidR="00AE583C" w14:paraId="3428E779" w14:textId="77777777" w:rsidTr="00AE583C">
        <w:trPr>
          <w:gridAfter w:val="7"/>
          <w:wAfter w:w="8683" w:type="dxa"/>
          <w:cantSplit/>
          <w:trHeight w:val="271"/>
        </w:trPr>
        <w:tc>
          <w:tcPr>
            <w:tcW w:w="245" w:type="dxa"/>
          </w:tcPr>
          <w:p w14:paraId="1ED60913" w14:textId="77777777" w:rsidR="00AE583C" w:rsidRDefault="00AE583C" w:rsidP="00DD690B">
            <w:pPr>
              <w:rPr>
                <w:sz w:val="20"/>
              </w:rPr>
            </w:pPr>
          </w:p>
        </w:tc>
      </w:tr>
      <w:tr w:rsidR="00DD690B" w14:paraId="6706B49A" w14:textId="77777777" w:rsidTr="00AE583C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626406BF" w14:textId="77777777" w:rsidR="00DD690B" w:rsidRDefault="00DD690B" w:rsidP="00DD690B">
            <w:pPr>
              <w:rPr>
                <w:b/>
                <w:sz w:val="20"/>
              </w:rPr>
            </w:pPr>
          </w:p>
          <w:p w14:paraId="3263B29E" w14:textId="77777777" w:rsidR="00297E20" w:rsidRDefault="00297E20" w:rsidP="00DD690B">
            <w:pPr>
              <w:rPr>
                <w:b/>
                <w:sz w:val="20"/>
              </w:rPr>
            </w:pPr>
          </w:p>
          <w:p w14:paraId="604C37D4" w14:textId="77777777" w:rsidR="00297E20" w:rsidRDefault="00297E20" w:rsidP="00DD690B">
            <w:pPr>
              <w:rPr>
                <w:b/>
                <w:sz w:val="20"/>
              </w:rPr>
            </w:pPr>
          </w:p>
        </w:tc>
      </w:tr>
      <w:tr w:rsidR="00DD690B" w14:paraId="7330B3C9" w14:textId="77777777" w:rsidTr="00AE583C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4B6A1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1D775FAB" w14:textId="77777777" w:rsidTr="00AE583C">
        <w:trPr>
          <w:cantSplit/>
        </w:trPr>
        <w:tc>
          <w:tcPr>
            <w:tcW w:w="245" w:type="dxa"/>
          </w:tcPr>
          <w:p w14:paraId="2E6E2D4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CB5E4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ED663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7F8DF443" w14:textId="77777777" w:rsidTr="00AE583C">
        <w:trPr>
          <w:cantSplit/>
        </w:trPr>
        <w:tc>
          <w:tcPr>
            <w:tcW w:w="245" w:type="dxa"/>
          </w:tcPr>
          <w:p w14:paraId="079DD720" w14:textId="77777777" w:rsidR="00DD690B" w:rsidRDefault="00DD690B" w:rsidP="00DD690B">
            <w:pPr>
              <w:rPr>
                <w:sz w:val="20"/>
              </w:rPr>
            </w:pPr>
          </w:p>
          <w:p w14:paraId="4D529C59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E53C" w14:textId="271CBE97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Simpson (</w:t>
            </w:r>
            <w:r w:rsidRPr="00AE583C">
              <w:rPr>
                <w:sz w:val="20"/>
              </w:rPr>
              <w:t>double dX, int iDof, int iNumberOfSegments</w:t>
            </w:r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B2601" w14:textId="6A60C587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</w:tr>
      <w:tr w:rsidR="00DD690B" w14:paraId="2743F744" w14:textId="77777777" w:rsidTr="00AE583C">
        <w:trPr>
          <w:cantSplit/>
        </w:trPr>
        <w:tc>
          <w:tcPr>
            <w:tcW w:w="245" w:type="dxa"/>
          </w:tcPr>
          <w:p w14:paraId="03E0B0F2" w14:textId="77777777" w:rsidR="00DD690B" w:rsidRDefault="00DD690B" w:rsidP="00DD690B">
            <w:pPr>
              <w:rPr>
                <w:sz w:val="20"/>
              </w:rPr>
            </w:pPr>
          </w:p>
          <w:p w14:paraId="5DF0D81A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5361" w14:textId="630FDDE3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getP()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ACB2" w14:textId="4107E705" w:rsidR="00DD690B" w:rsidRDefault="00AE583C" w:rsidP="00DD690B">
            <w:pPr>
              <w:rPr>
                <w:sz w:val="20"/>
              </w:rPr>
            </w:pPr>
            <w:r>
              <w:rPr>
                <w:sz w:val="20"/>
              </w:rPr>
              <w:t>Gets final output</w:t>
            </w:r>
          </w:p>
        </w:tc>
      </w:tr>
      <w:tr w:rsidR="00DD690B" w14:paraId="2032385B" w14:textId="77777777" w:rsidTr="00AE583C">
        <w:trPr>
          <w:cantSplit/>
        </w:trPr>
        <w:tc>
          <w:tcPr>
            <w:tcW w:w="245" w:type="dxa"/>
          </w:tcPr>
          <w:p w14:paraId="7571B3EE" w14:textId="77777777" w:rsidR="00DD690B" w:rsidRDefault="00DD690B" w:rsidP="00DD690B">
            <w:pPr>
              <w:rPr>
                <w:sz w:val="20"/>
              </w:rPr>
            </w:pPr>
          </w:p>
          <w:p w14:paraId="2610B59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11C7" w14:textId="52A22A1C" w:rsidR="00DD690B" w:rsidRDefault="005632A1" w:rsidP="00DD690B">
            <w:pPr>
              <w:rPr>
                <w:sz w:val="20"/>
              </w:rPr>
            </w:pPr>
            <w:r>
              <w:rPr>
                <w:sz w:val="20"/>
              </w:rPr>
              <w:t>Get3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EF89" w14:textId="751B0E3E" w:rsidR="00DD690B" w:rsidRDefault="005632A1" w:rsidP="00DD690B">
            <w:pPr>
              <w:rPr>
                <w:sz w:val="20"/>
              </w:rPr>
            </w:pPr>
            <w:r w:rsidRPr="009455A2">
              <w:rPr>
                <w:rFonts w:cs="Arial"/>
                <w:position w:val="-36"/>
                <w:szCs w:val="24"/>
              </w:rPr>
              <w:object w:dxaOrig="1620" w:dyaOrig="999" w14:anchorId="6885EE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pt;height:50.1pt" o:ole="">
                  <v:imagedata r:id="rId8" o:title=""/>
                </v:shape>
                <o:OLEObject Type="Embed" ProgID="Equation.3" ShapeID="_x0000_i1025" DrawAspect="Content" ObjectID="_1551539650" r:id="rId9"/>
              </w:object>
            </w:r>
          </w:p>
        </w:tc>
      </w:tr>
      <w:tr w:rsidR="00DD690B" w14:paraId="0C7A4AC1" w14:textId="77777777" w:rsidTr="00AE583C">
        <w:trPr>
          <w:cantSplit/>
        </w:trPr>
        <w:tc>
          <w:tcPr>
            <w:tcW w:w="245" w:type="dxa"/>
          </w:tcPr>
          <w:p w14:paraId="41A8CFE1" w14:textId="77777777" w:rsidR="00DD690B" w:rsidRDefault="00DD690B" w:rsidP="00DD690B">
            <w:pPr>
              <w:rPr>
                <w:sz w:val="20"/>
              </w:rPr>
            </w:pPr>
          </w:p>
          <w:p w14:paraId="043BB5E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DCCCA" w14:textId="2C8424BE" w:rsidR="00DD690B" w:rsidRDefault="005632A1" w:rsidP="00DD690B">
            <w:pPr>
              <w:rPr>
                <w:sz w:val="20"/>
              </w:rPr>
            </w:pPr>
            <w:r>
              <w:rPr>
                <w:sz w:val="20"/>
              </w:rPr>
              <w:t>Get4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1681" w14:textId="355AD66A" w:rsidR="00DD690B" w:rsidRDefault="005632A1" w:rsidP="00DD690B">
            <w:pPr>
              <w:rPr>
                <w:sz w:val="20"/>
              </w:rPr>
            </w:pPr>
            <w:r w:rsidRPr="00692E64">
              <w:rPr>
                <w:iCs/>
                <w:position w:val="-60"/>
              </w:rPr>
              <w:object w:dxaOrig="1939" w:dyaOrig="1320" w14:anchorId="5FBB73EB">
                <v:shape id="_x0000_i1026" type="#_x0000_t75" style="width:97.4pt;height:65.65pt" o:ole="">
                  <v:imagedata r:id="rId10" o:title=""/>
                </v:shape>
                <o:OLEObject Type="Embed" ProgID="Equation.3" ShapeID="_x0000_i1026" DrawAspect="Content" ObjectID="_1551539651" r:id="rId11"/>
              </w:object>
            </w:r>
          </w:p>
        </w:tc>
      </w:tr>
      <w:tr w:rsidR="00DD690B" w14:paraId="14B49B6A" w14:textId="77777777" w:rsidTr="00AE583C">
        <w:trPr>
          <w:cantSplit/>
          <w:trHeight w:val="495"/>
        </w:trPr>
        <w:tc>
          <w:tcPr>
            <w:tcW w:w="245" w:type="dxa"/>
          </w:tcPr>
          <w:p w14:paraId="4A928A35" w14:textId="77777777" w:rsidR="00DD690B" w:rsidRDefault="00DD690B" w:rsidP="00DD690B">
            <w:pPr>
              <w:rPr>
                <w:sz w:val="20"/>
              </w:rPr>
            </w:pPr>
          </w:p>
          <w:p w14:paraId="72CCE0A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58DC" w14:textId="18B6934D" w:rsidR="00DD690B" w:rsidRDefault="005632A1" w:rsidP="00DD690B">
            <w:pPr>
              <w:rPr>
                <w:sz w:val="20"/>
              </w:rPr>
            </w:pPr>
            <w:r>
              <w:rPr>
                <w:sz w:val="20"/>
              </w:rPr>
              <w:t>calulaF()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8A21" w14:textId="77777777" w:rsidR="00DD690B" w:rsidRDefault="00B904E3" w:rsidP="00DD690B">
            <w:pPr>
              <w:rPr>
                <w:iCs/>
              </w:rPr>
            </w:pPr>
            <w:r w:rsidRPr="00692E64">
              <w:rPr>
                <w:iCs/>
                <w:position w:val="-60"/>
              </w:rPr>
              <w:object w:dxaOrig="4300" w:dyaOrig="1320" w14:anchorId="4A73791D">
                <v:shape id="_x0000_i1027" type="#_x0000_t75" style="width:200.45pt;height:61.4pt" o:ole="">
                  <v:imagedata r:id="rId12" o:title=""/>
                </v:shape>
                <o:OLEObject Type="Embed" ProgID="Equation.3" ShapeID="_x0000_i1027" DrawAspect="Content" ObjectID="_1551539652" r:id="rId13"/>
              </w:object>
            </w:r>
          </w:p>
          <w:p w14:paraId="3D04073A" w14:textId="77777777" w:rsidR="00B904E3" w:rsidRDefault="00B904E3" w:rsidP="00DD690B">
            <w:pPr>
              <w:rPr>
                <w:iCs/>
              </w:rPr>
            </w:pPr>
          </w:p>
          <w:p w14:paraId="5E9623D8" w14:textId="77777777" w:rsidR="00B904E3" w:rsidRDefault="00B904E3" w:rsidP="00B904E3">
            <w:pPr>
              <w:pStyle w:val="BlockText1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where</w:t>
            </w:r>
          </w:p>
          <w:p w14:paraId="40EA0543" w14:textId="77777777" w:rsidR="00B904E3" w:rsidRPr="00692E64" w:rsidRDefault="00B904E3" w:rsidP="00B904E3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i/>
                <w:noProof w:val="0"/>
              </w:rPr>
              <w:t>dof</w:t>
            </w:r>
            <w:r>
              <w:rPr>
                <w:noProof w:val="0"/>
              </w:rPr>
              <w:t xml:space="preserve"> = degrees of freedom</w:t>
            </w:r>
          </w:p>
          <w:p w14:paraId="6CD8B57A" w14:textId="77777777" w:rsidR="00B904E3" w:rsidRDefault="00B904E3" w:rsidP="00B904E3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noProof w:val="0"/>
              </w:rPr>
              <w:sym w:font="Symbol" w:char="F047"/>
            </w:r>
            <w:r>
              <w:rPr>
                <w:noProof w:val="0"/>
              </w:rPr>
              <w:t xml:space="preserve"> is the gamma function</w:t>
            </w:r>
          </w:p>
          <w:p w14:paraId="1F04C2DF" w14:textId="4CF8128D" w:rsidR="00B904E3" w:rsidRDefault="00B904E3" w:rsidP="00DD690B">
            <w:pPr>
              <w:rPr>
                <w:sz w:val="20"/>
              </w:rPr>
            </w:pPr>
          </w:p>
        </w:tc>
      </w:tr>
      <w:tr w:rsidR="005632A1" w14:paraId="1215FDF4" w14:textId="77777777" w:rsidTr="00AE583C">
        <w:trPr>
          <w:cantSplit/>
        </w:trPr>
        <w:tc>
          <w:tcPr>
            <w:tcW w:w="245" w:type="dxa"/>
          </w:tcPr>
          <w:p w14:paraId="6FBAE009" w14:textId="77777777" w:rsidR="005632A1" w:rsidRDefault="005632A1" w:rsidP="00DD690B">
            <w:pPr>
              <w:rPr>
                <w:sz w:val="20"/>
              </w:rPr>
            </w:pPr>
          </w:p>
          <w:p w14:paraId="6F31B1C0" w14:textId="77777777" w:rsidR="005632A1" w:rsidRDefault="005632A1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D15F3" w14:textId="74FE5EBC" w:rsidR="005632A1" w:rsidRDefault="005632A1" w:rsidP="00DD690B">
            <w:pPr>
              <w:rPr>
                <w:sz w:val="20"/>
              </w:rPr>
            </w:pPr>
            <w:r>
              <w:rPr>
                <w:rFonts w:cs="Arial"/>
                <w:szCs w:val="24"/>
              </w:rPr>
              <w:t>calculaMultiplier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FE737" w14:textId="5D855B6A" w:rsidR="005632A1" w:rsidRDefault="003E72CE" w:rsidP="00DD690B">
            <w:pPr>
              <w:rPr>
                <w:sz w:val="20"/>
              </w:rPr>
            </w:pPr>
            <w:r>
              <w:rPr>
                <w:sz w:val="20"/>
              </w:rPr>
              <w:t>1 en las orillas y 2 y 4 en medio de manera alternada</w:t>
            </w:r>
          </w:p>
        </w:tc>
      </w:tr>
      <w:tr w:rsidR="005632A1" w14:paraId="2096AC5F" w14:textId="77777777" w:rsidTr="00AE583C">
        <w:trPr>
          <w:cantSplit/>
        </w:trPr>
        <w:tc>
          <w:tcPr>
            <w:tcW w:w="245" w:type="dxa"/>
          </w:tcPr>
          <w:p w14:paraId="70BC2C5D" w14:textId="77777777" w:rsidR="005632A1" w:rsidRDefault="005632A1" w:rsidP="00DD690B">
            <w:pPr>
              <w:rPr>
                <w:sz w:val="20"/>
              </w:rPr>
            </w:pPr>
          </w:p>
          <w:p w14:paraId="7DFEEADC" w14:textId="77777777" w:rsidR="005632A1" w:rsidRDefault="005632A1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4FC86" w14:textId="7E3B5601" w:rsidR="005632A1" w:rsidRDefault="003E72CE" w:rsidP="00DD690B">
            <w:pPr>
              <w:rPr>
                <w:sz w:val="20"/>
              </w:rPr>
            </w:pPr>
            <w:r>
              <w:rPr>
                <w:sz w:val="20"/>
              </w:rPr>
              <w:t>cal</w:t>
            </w:r>
            <w:r w:rsidR="005632A1">
              <w:rPr>
                <w:sz w:val="20"/>
              </w:rPr>
              <w:t>culaTerms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6B3D" w14:textId="0069B9CA" w:rsidR="005632A1" w:rsidRDefault="005632A1" w:rsidP="005632A1">
            <w:pPr>
              <w:rPr>
                <w:sz w:val="20"/>
              </w:rPr>
            </w:pPr>
            <w:r w:rsidRPr="009455A2">
              <w:rPr>
                <w:rFonts w:cs="Arial"/>
                <w:position w:val="-24"/>
                <w:szCs w:val="24"/>
              </w:rPr>
              <w:object w:dxaOrig="2120" w:dyaOrig="620" w14:anchorId="17AF71D3">
                <v:shape id="_x0000_i1028" type="#_x0000_t75" style="width:101.65pt;height:29.65pt" o:ole="">
                  <v:imagedata r:id="rId14" o:title=""/>
                </v:shape>
                <o:OLEObject Type="Embed" ProgID="Equation.3" ShapeID="_x0000_i1028" DrawAspect="Content" ObjectID="_1551539653" r:id="rId15"/>
              </w:object>
            </w:r>
          </w:p>
        </w:tc>
      </w:tr>
      <w:tr w:rsidR="00E40EDC" w14:paraId="7E12EFB9" w14:textId="77777777" w:rsidTr="00AE583C">
        <w:trPr>
          <w:gridAfter w:val="7"/>
          <w:wAfter w:w="8683" w:type="dxa"/>
          <w:cantSplit/>
        </w:trPr>
        <w:tc>
          <w:tcPr>
            <w:tcW w:w="245" w:type="dxa"/>
          </w:tcPr>
          <w:p w14:paraId="4F5F8E9B" w14:textId="77777777" w:rsidR="00E40EDC" w:rsidRDefault="00E40EDC" w:rsidP="00DD690B">
            <w:pPr>
              <w:rPr>
                <w:sz w:val="20"/>
              </w:rPr>
            </w:pPr>
          </w:p>
          <w:p w14:paraId="1FEE9ED6" w14:textId="77777777" w:rsidR="00E40EDC" w:rsidRDefault="00E40EDC" w:rsidP="00DD690B">
            <w:pPr>
              <w:rPr>
                <w:sz w:val="20"/>
              </w:rPr>
            </w:pPr>
          </w:p>
        </w:tc>
      </w:tr>
      <w:tr w:rsidR="00AE583C" w14:paraId="0F0F6F94" w14:textId="77777777" w:rsidTr="00AE583C">
        <w:trPr>
          <w:gridAfter w:val="7"/>
          <w:wAfter w:w="8683" w:type="dxa"/>
          <w:cantSplit/>
        </w:trPr>
        <w:tc>
          <w:tcPr>
            <w:tcW w:w="245" w:type="dxa"/>
          </w:tcPr>
          <w:p w14:paraId="11AF59A9" w14:textId="77777777" w:rsidR="00AE583C" w:rsidRDefault="00AE583C" w:rsidP="00DD690B">
            <w:pPr>
              <w:rPr>
                <w:sz w:val="20"/>
              </w:rPr>
            </w:pPr>
          </w:p>
        </w:tc>
      </w:tr>
    </w:tbl>
    <w:p w14:paraId="31A5AEE9" w14:textId="1F892037" w:rsidR="00AB1EB2" w:rsidRPr="002927D2" w:rsidRDefault="00AB1EB2" w:rsidP="00AB1EB2">
      <w:pPr>
        <w:pStyle w:val="FrmInstTitle"/>
        <w:ind w:left="630"/>
        <w:rPr>
          <w:rFonts w:ascii="Times New Roman" w:hAnsi="Times New Roman"/>
          <w:i/>
          <w:sz w:val="32"/>
        </w:rPr>
      </w:pPr>
    </w:p>
    <w:tbl>
      <w:tblPr>
        <w:tblW w:w="892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AB1EB2" w14:paraId="51D2C158" w14:textId="77777777" w:rsidTr="000E1AE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4BECADC2" w14:textId="77777777" w:rsidR="00AB1EB2" w:rsidRDefault="00AB1EB2" w:rsidP="000E1AE8">
            <w:pPr>
              <w:rPr>
                <w:b/>
                <w:sz w:val="16"/>
                <w:szCs w:val="16"/>
              </w:rPr>
            </w:pPr>
          </w:p>
        </w:tc>
      </w:tr>
      <w:tr w:rsidR="00AB1EB2" w14:paraId="5868C36F" w14:textId="77777777" w:rsidTr="000E1AE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502CF4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5A45" w14:textId="71CD7F30" w:rsidR="00AB1EB2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DistT</w:t>
            </w:r>
          </w:p>
        </w:tc>
      </w:tr>
      <w:tr w:rsidR="00AB1EB2" w14:paraId="7D8354F7" w14:textId="77777777" w:rsidTr="000E1AE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1E6645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42F4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5AED4FE6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25F8F21" w14:textId="77777777" w:rsidR="00AB1EB2" w:rsidRDefault="00AB1EB2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2A129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680C3FA7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D1F189F" w14:textId="77777777" w:rsidR="00AB1EB2" w:rsidRDefault="00AB1EB2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08573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57CDC33F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D052" w14:textId="77777777" w:rsidR="00AB1EB2" w:rsidRDefault="00AB1EB2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EADC8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19DF15EE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C82FD1" w14:textId="77777777" w:rsidR="00AB1EB2" w:rsidRDefault="00AB1EB2" w:rsidP="000E1AE8">
            <w:pPr>
              <w:rPr>
                <w:b/>
                <w:sz w:val="16"/>
                <w:szCs w:val="16"/>
              </w:rPr>
            </w:pPr>
          </w:p>
        </w:tc>
      </w:tr>
      <w:tr w:rsidR="00AB1EB2" w14:paraId="5BC81A5A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591D5C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B1EB2" w14:paraId="5A465535" w14:textId="77777777" w:rsidTr="000E1AE8">
        <w:trPr>
          <w:cantSplit/>
        </w:trPr>
        <w:tc>
          <w:tcPr>
            <w:tcW w:w="245" w:type="dxa"/>
          </w:tcPr>
          <w:p w14:paraId="26A7D6EC" w14:textId="77777777" w:rsidR="00AB1EB2" w:rsidRDefault="00AB1EB2" w:rsidP="000E1AE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ECE89D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A49073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B1EB2" w14:paraId="4DD798E1" w14:textId="77777777" w:rsidTr="000E1AE8">
        <w:trPr>
          <w:cantSplit/>
        </w:trPr>
        <w:tc>
          <w:tcPr>
            <w:tcW w:w="245" w:type="dxa"/>
          </w:tcPr>
          <w:p w14:paraId="573FAC64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565E0" w14:textId="5AB03E2A" w:rsidR="00AB1EB2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xi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20B47" w14:textId="197DECF9" w:rsidR="00AB1EB2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W</w:t>
            </w:r>
          </w:p>
        </w:tc>
      </w:tr>
      <w:tr w:rsidR="00AB1EB2" w14:paraId="38836711" w14:textId="77777777" w:rsidTr="000E1AE8">
        <w:trPr>
          <w:cantSplit/>
        </w:trPr>
        <w:tc>
          <w:tcPr>
            <w:tcW w:w="245" w:type="dxa"/>
          </w:tcPr>
          <w:p w14:paraId="6310D3C4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F2DA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5735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Second user input Degrees of freedom</w:t>
            </w:r>
          </w:p>
        </w:tc>
      </w:tr>
      <w:tr w:rsidR="00AB1EB2" w14:paraId="612CC57B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58416E2E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7396E3DE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0DA0F9AC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5C96925A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7EB0B82D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2A059093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17797837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7FF78645" w14:textId="77777777" w:rsidTr="000E1AE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328832E4" w14:textId="77777777" w:rsidR="00AB1EB2" w:rsidRDefault="00AB1EB2" w:rsidP="000E1AE8">
            <w:pPr>
              <w:rPr>
                <w:b/>
                <w:sz w:val="20"/>
              </w:rPr>
            </w:pPr>
          </w:p>
          <w:p w14:paraId="2E15265A" w14:textId="77777777" w:rsidR="00AB1EB2" w:rsidRDefault="00AB1EB2" w:rsidP="000E1AE8">
            <w:pPr>
              <w:rPr>
                <w:b/>
                <w:sz w:val="20"/>
              </w:rPr>
            </w:pPr>
          </w:p>
          <w:p w14:paraId="7C6D1625" w14:textId="77777777" w:rsidR="00AB1EB2" w:rsidRDefault="00AB1EB2" w:rsidP="000E1AE8">
            <w:pPr>
              <w:rPr>
                <w:b/>
                <w:sz w:val="20"/>
              </w:rPr>
            </w:pPr>
          </w:p>
        </w:tc>
      </w:tr>
      <w:tr w:rsidR="00AB1EB2" w14:paraId="188E932A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E6F695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B1EB2" w14:paraId="3E561F97" w14:textId="77777777" w:rsidTr="000E1AE8">
        <w:trPr>
          <w:cantSplit/>
        </w:trPr>
        <w:tc>
          <w:tcPr>
            <w:tcW w:w="245" w:type="dxa"/>
          </w:tcPr>
          <w:p w14:paraId="30B06E5A" w14:textId="77777777" w:rsidR="00AB1EB2" w:rsidRDefault="00AB1EB2" w:rsidP="000E1AE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864018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55CAE8" w14:textId="77777777" w:rsidR="00AB1EB2" w:rsidRDefault="00AB1EB2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B1EB2" w14:paraId="76E89A68" w14:textId="77777777" w:rsidTr="000E1AE8">
        <w:trPr>
          <w:cantSplit/>
        </w:trPr>
        <w:tc>
          <w:tcPr>
            <w:tcW w:w="245" w:type="dxa"/>
          </w:tcPr>
          <w:p w14:paraId="0906C09F" w14:textId="77777777" w:rsidR="00AB1EB2" w:rsidRDefault="00AB1EB2" w:rsidP="000E1AE8">
            <w:pPr>
              <w:rPr>
                <w:sz w:val="20"/>
              </w:rPr>
            </w:pPr>
          </w:p>
          <w:p w14:paraId="6318424A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095E" w14:textId="31CCBB61" w:rsidR="00AB1EB2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DistT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37FB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</w:tr>
      <w:tr w:rsidR="00AB1EB2" w14:paraId="2C3ACA13" w14:textId="77777777" w:rsidTr="000E1AE8">
        <w:trPr>
          <w:cantSplit/>
        </w:trPr>
        <w:tc>
          <w:tcPr>
            <w:tcW w:w="245" w:type="dxa"/>
          </w:tcPr>
          <w:p w14:paraId="54787C4B" w14:textId="77777777" w:rsidR="00AB1EB2" w:rsidRDefault="00AB1EB2" w:rsidP="000E1AE8">
            <w:pPr>
              <w:rPr>
                <w:sz w:val="20"/>
              </w:rPr>
            </w:pPr>
          </w:p>
          <w:p w14:paraId="2D453478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AB6A9" w14:textId="4715B6DF" w:rsidR="00AB1EB2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calculaGama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E4DC7" w14:textId="2630C8EB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 xml:space="preserve">Gets </w:t>
            </w:r>
            <w:r w:rsidR="000F680E">
              <w:rPr>
                <w:sz w:val="20"/>
              </w:rPr>
              <w:t>gamma</w:t>
            </w:r>
          </w:p>
        </w:tc>
      </w:tr>
      <w:tr w:rsidR="00AB1EB2" w14:paraId="2CF6A65C" w14:textId="77777777" w:rsidTr="000E1AE8">
        <w:trPr>
          <w:cantSplit/>
        </w:trPr>
        <w:tc>
          <w:tcPr>
            <w:tcW w:w="245" w:type="dxa"/>
          </w:tcPr>
          <w:p w14:paraId="6666FB44" w14:textId="77777777" w:rsidR="00AB1EB2" w:rsidRDefault="00AB1EB2" w:rsidP="000E1AE8">
            <w:pPr>
              <w:rPr>
                <w:sz w:val="20"/>
              </w:rPr>
            </w:pPr>
          </w:p>
          <w:p w14:paraId="17C23AAB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1793B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Get3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48E5E" w14:textId="77777777" w:rsidR="00AB1EB2" w:rsidRDefault="00AB1EB2" w:rsidP="000E1AE8">
            <w:pPr>
              <w:rPr>
                <w:sz w:val="20"/>
              </w:rPr>
            </w:pPr>
            <w:r w:rsidRPr="009455A2">
              <w:rPr>
                <w:rFonts w:cs="Arial"/>
                <w:position w:val="-36"/>
                <w:szCs w:val="24"/>
              </w:rPr>
              <w:object w:dxaOrig="1620" w:dyaOrig="999" w14:anchorId="653C2408">
                <v:shape id="_x0000_i1029" type="#_x0000_t75" style="width:81.2pt;height:50.1pt" o:ole="">
                  <v:imagedata r:id="rId8" o:title=""/>
                </v:shape>
                <o:OLEObject Type="Embed" ProgID="Equation.3" ShapeID="_x0000_i1029" DrawAspect="Content" ObjectID="_1551539654" r:id="rId16"/>
              </w:object>
            </w:r>
          </w:p>
        </w:tc>
      </w:tr>
      <w:tr w:rsidR="00AB1EB2" w14:paraId="0A238B2F" w14:textId="77777777" w:rsidTr="000E1AE8">
        <w:trPr>
          <w:cantSplit/>
        </w:trPr>
        <w:tc>
          <w:tcPr>
            <w:tcW w:w="245" w:type="dxa"/>
          </w:tcPr>
          <w:p w14:paraId="0D58D4CB" w14:textId="77777777" w:rsidR="00AB1EB2" w:rsidRDefault="00AB1EB2" w:rsidP="000E1AE8">
            <w:pPr>
              <w:rPr>
                <w:sz w:val="20"/>
              </w:rPr>
            </w:pPr>
          </w:p>
          <w:p w14:paraId="23E81A28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04308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Get4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83CDC" w14:textId="77777777" w:rsidR="00AB1EB2" w:rsidRDefault="00AB1EB2" w:rsidP="000E1AE8">
            <w:pPr>
              <w:rPr>
                <w:sz w:val="20"/>
              </w:rPr>
            </w:pPr>
            <w:r w:rsidRPr="00692E64">
              <w:rPr>
                <w:iCs/>
                <w:position w:val="-60"/>
              </w:rPr>
              <w:object w:dxaOrig="1939" w:dyaOrig="1320" w14:anchorId="4F3F3B32">
                <v:shape id="_x0000_i1030" type="#_x0000_t75" style="width:97.4pt;height:65.65pt" o:ole="">
                  <v:imagedata r:id="rId10" o:title=""/>
                </v:shape>
                <o:OLEObject Type="Embed" ProgID="Equation.3" ShapeID="_x0000_i1030" DrawAspect="Content" ObjectID="_1551539655" r:id="rId17"/>
              </w:object>
            </w:r>
          </w:p>
        </w:tc>
      </w:tr>
      <w:tr w:rsidR="00AB1EB2" w14:paraId="2979DBBB" w14:textId="77777777" w:rsidTr="000E1AE8">
        <w:trPr>
          <w:cantSplit/>
          <w:trHeight w:val="495"/>
        </w:trPr>
        <w:tc>
          <w:tcPr>
            <w:tcW w:w="245" w:type="dxa"/>
          </w:tcPr>
          <w:p w14:paraId="109F3396" w14:textId="77777777" w:rsidR="00AB1EB2" w:rsidRDefault="00AB1EB2" w:rsidP="000E1AE8">
            <w:pPr>
              <w:rPr>
                <w:sz w:val="20"/>
              </w:rPr>
            </w:pPr>
          </w:p>
          <w:p w14:paraId="468ACD18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F61F" w14:textId="5590439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calulaF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EC63" w14:textId="77777777" w:rsidR="00AB1EB2" w:rsidRDefault="00AB1EB2" w:rsidP="000E1AE8">
            <w:pPr>
              <w:rPr>
                <w:iCs/>
              </w:rPr>
            </w:pPr>
            <w:r w:rsidRPr="00692E64">
              <w:rPr>
                <w:iCs/>
                <w:position w:val="-60"/>
              </w:rPr>
              <w:object w:dxaOrig="4300" w:dyaOrig="1320" w14:anchorId="47CEC368">
                <v:shape id="_x0000_i1031" type="#_x0000_t75" style="width:200.45pt;height:61.4pt" o:ole="">
                  <v:imagedata r:id="rId12" o:title=""/>
                </v:shape>
                <o:OLEObject Type="Embed" ProgID="Equation.3" ShapeID="_x0000_i1031" DrawAspect="Content" ObjectID="_1551539656" r:id="rId18"/>
              </w:object>
            </w:r>
          </w:p>
          <w:p w14:paraId="02A965BD" w14:textId="77777777" w:rsidR="00AB1EB2" w:rsidRDefault="00AB1EB2" w:rsidP="000E1AE8">
            <w:pPr>
              <w:rPr>
                <w:iCs/>
              </w:rPr>
            </w:pPr>
          </w:p>
          <w:p w14:paraId="37B0B9FC" w14:textId="77777777" w:rsidR="00AB1EB2" w:rsidRDefault="00AB1EB2" w:rsidP="000E1AE8">
            <w:pPr>
              <w:pStyle w:val="BlockText1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where</w:t>
            </w:r>
          </w:p>
          <w:p w14:paraId="11DBC67A" w14:textId="77777777" w:rsidR="00AB1EB2" w:rsidRPr="00692E64" w:rsidRDefault="00AB1EB2" w:rsidP="000E1AE8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i/>
                <w:noProof w:val="0"/>
              </w:rPr>
              <w:t>dof</w:t>
            </w:r>
            <w:r>
              <w:rPr>
                <w:noProof w:val="0"/>
              </w:rPr>
              <w:t xml:space="preserve"> = degrees of freedom</w:t>
            </w:r>
          </w:p>
          <w:p w14:paraId="3759FD34" w14:textId="77777777" w:rsidR="00AB1EB2" w:rsidRDefault="00AB1EB2" w:rsidP="000E1AE8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noProof w:val="0"/>
              </w:rPr>
              <w:sym w:font="Symbol" w:char="F047"/>
            </w:r>
            <w:r>
              <w:rPr>
                <w:noProof w:val="0"/>
              </w:rPr>
              <w:t xml:space="preserve"> is the gamma function</w:t>
            </w:r>
          </w:p>
          <w:p w14:paraId="1253874A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26552219" w14:textId="77777777" w:rsidTr="000E1AE8">
        <w:trPr>
          <w:cantSplit/>
        </w:trPr>
        <w:tc>
          <w:tcPr>
            <w:tcW w:w="245" w:type="dxa"/>
          </w:tcPr>
          <w:p w14:paraId="42EF511A" w14:textId="77777777" w:rsidR="00AB1EB2" w:rsidRDefault="00AB1EB2" w:rsidP="000E1AE8">
            <w:pPr>
              <w:rPr>
                <w:sz w:val="20"/>
              </w:rPr>
            </w:pPr>
          </w:p>
          <w:p w14:paraId="720726D0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8E7A3" w14:textId="77777777" w:rsidR="00AB1EB2" w:rsidRDefault="00AB1EB2" w:rsidP="000E1AE8">
            <w:pPr>
              <w:rPr>
                <w:sz w:val="20"/>
              </w:rPr>
            </w:pPr>
            <w:r>
              <w:rPr>
                <w:rFonts w:cs="Arial"/>
                <w:szCs w:val="24"/>
              </w:rPr>
              <w:t>calculaMultiplier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0540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1 en las orillas y 2 y 4 en medio de manera alternada</w:t>
            </w:r>
          </w:p>
        </w:tc>
      </w:tr>
      <w:tr w:rsidR="00AB1EB2" w14:paraId="76E36F3F" w14:textId="77777777" w:rsidTr="000E1AE8">
        <w:trPr>
          <w:cantSplit/>
        </w:trPr>
        <w:tc>
          <w:tcPr>
            <w:tcW w:w="245" w:type="dxa"/>
          </w:tcPr>
          <w:p w14:paraId="2B09D540" w14:textId="77777777" w:rsidR="00AB1EB2" w:rsidRDefault="00AB1EB2" w:rsidP="000E1AE8">
            <w:pPr>
              <w:rPr>
                <w:sz w:val="20"/>
              </w:rPr>
            </w:pPr>
          </w:p>
          <w:p w14:paraId="3346CC9F" w14:textId="77777777" w:rsidR="00AB1EB2" w:rsidRDefault="00AB1EB2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4B778" w14:textId="77777777" w:rsidR="00AB1EB2" w:rsidRDefault="00AB1EB2" w:rsidP="000E1AE8">
            <w:pPr>
              <w:rPr>
                <w:sz w:val="20"/>
              </w:rPr>
            </w:pPr>
            <w:r>
              <w:rPr>
                <w:sz w:val="20"/>
              </w:rPr>
              <w:t>calculaTerms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49EB" w14:textId="77777777" w:rsidR="00AB1EB2" w:rsidRDefault="00AB1EB2" w:rsidP="000E1AE8">
            <w:pPr>
              <w:rPr>
                <w:sz w:val="20"/>
              </w:rPr>
            </w:pPr>
            <w:r w:rsidRPr="009455A2">
              <w:rPr>
                <w:rFonts w:cs="Arial"/>
                <w:position w:val="-24"/>
                <w:szCs w:val="24"/>
              </w:rPr>
              <w:object w:dxaOrig="2120" w:dyaOrig="620" w14:anchorId="622B493E">
                <v:shape id="_x0000_i1032" type="#_x0000_t75" style="width:101.65pt;height:29.65pt" o:ole="">
                  <v:imagedata r:id="rId14" o:title=""/>
                </v:shape>
                <o:OLEObject Type="Embed" ProgID="Equation.3" ShapeID="_x0000_i1032" DrawAspect="Content" ObjectID="_1551539657" r:id="rId19"/>
              </w:object>
            </w:r>
          </w:p>
        </w:tc>
      </w:tr>
      <w:tr w:rsidR="00AB1EB2" w14:paraId="197E30F6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0E2FAA8B" w14:textId="77777777" w:rsidR="00AB1EB2" w:rsidRDefault="00AB1EB2" w:rsidP="000E1AE8">
            <w:pPr>
              <w:rPr>
                <w:sz w:val="20"/>
              </w:rPr>
            </w:pPr>
          </w:p>
          <w:p w14:paraId="55AE4447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55F2660D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192906B1" w14:textId="77777777" w:rsidR="00AB1EB2" w:rsidRDefault="00AB1EB2" w:rsidP="000E1AE8">
            <w:pPr>
              <w:rPr>
                <w:sz w:val="20"/>
              </w:rPr>
            </w:pPr>
          </w:p>
        </w:tc>
      </w:tr>
      <w:tr w:rsidR="00AB1EB2" w14:paraId="762685D2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4F41F1F0" w14:textId="77777777" w:rsidR="00AB1EB2" w:rsidRDefault="00AB1EB2" w:rsidP="000E1AE8">
            <w:pPr>
              <w:rPr>
                <w:sz w:val="20"/>
              </w:rPr>
            </w:pPr>
          </w:p>
          <w:p w14:paraId="2FEB6FA3" w14:textId="77777777" w:rsidR="00AB1EB2" w:rsidRDefault="00AB1EB2" w:rsidP="000E1AE8">
            <w:pPr>
              <w:rPr>
                <w:sz w:val="20"/>
              </w:rPr>
            </w:pPr>
          </w:p>
        </w:tc>
      </w:tr>
    </w:tbl>
    <w:p w14:paraId="7DF61404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0F680E" w14:paraId="569E61E0" w14:textId="77777777" w:rsidTr="000E1AE8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43C779F4" w14:textId="77777777" w:rsidR="000F680E" w:rsidRDefault="000F680E" w:rsidP="000E1AE8">
            <w:pPr>
              <w:rPr>
                <w:b/>
                <w:sz w:val="16"/>
                <w:szCs w:val="16"/>
              </w:rPr>
            </w:pPr>
          </w:p>
        </w:tc>
      </w:tr>
      <w:tr w:rsidR="000F680E" w14:paraId="21C8377E" w14:textId="77777777" w:rsidTr="000E1AE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1DBF38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D8FF3" w14:textId="0536910E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Programa4</w:t>
            </w:r>
          </w:p>
        </w:tc>
      </w:tr>
      <w:tr w:rsidR="000F680E" w14:paraId="505D5033" w14:textId="77777777" w:rsidTr="000E1AE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05AAED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0AE3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17268AF3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6DA9509" w14:textId="77777777" w:rsidR="000F680E" w:rsidRDefault="000F680E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5250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23B00CB4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CAD557C" w14:textId="77777777" w:rsidR="000F680E" w:rsidRDefault="000F680E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3B47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1E97818D" w14:textId="77777777" w:rsidTr="000E1AE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41D2C" w14:textId="77777777" w:rsidR="000F680E" w:rsidRDefault="000F680E" w:rsidP="000E1AE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FFB46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1C14DAF1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551BEE3" w14:textId="77777777" w:rsidR="000F680E" w:rsidRDefault="000F680E" w:rsidP="000E1AE8">
            <w:pPr>
              <w:rPr>
                <w:b/>
                <w:sz w:val="16"/>
                <w:szCs w:val="16"/>
              </w:rPr>
            </w:pPr>
          </w:p>
        </w:tc>
      </w:tr>
      <w:tr w:rsidR="000F680E" w14:paraId="5299AFC8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0062C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0F680E" w14:paraId="0EC6A04D" w14:textId="77777777" w:rsidTr="000E1AE8">
        <w:trPr>
          <w:cantSplit/>
        </w:trPr>
        <w:tc>
          <w:tcPr>
            <w:tcW w:w="245" w:type="dxa"/>
          </w:tcPr>
          <w:p w14:paraId="6CF977C6" w14:textId="77777777" w:rsidR="000F680E" w:rsidRDefault="000F680E" w:rsidP="000E1AE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74EB41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71EE0F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0F680E" w14:paraId="72F508DF" w14:textId="77777777" w:rsidTr="000F680E">
        <w:trPr>
          <w:cantSplit/>
          <w:trHeight w:val="271"/>
        </w:trPr>
        <w:tc>
          <w:tcPr>
            <w:tcW w:w="245" w:type="dxa"/>
          </w:tcPr>
          <w:p w14:paraId="75005E32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A9528" w14:textId="6C909B86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F613" w14:textId="77949AAE" w:rsidR="000F680E" w:rsidRDefault="000F680E" w:rsidP="000E1AE8">
            <w:pPr>
              <w:rPr>
                <w:sz w:val="20"/>
              </w:rPr>
            </w:pPr>
          </w:p>
        </w:tc>
      </w:tr>
      <w:tr w:rsidR="000F680E" w14:paraId="11317FF7" w14:textId="77777777" w:rsidTr="000E1AE8">
        <w:trPr>
          <w:cantSplit/>
        </w:trPr>
        <w:tc>
          <w:tcPr>
            <w:tcW w:w="245" w:type="dxa"/>
          </w:tcPr>
          <w:p w14:paraId="3D624846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B899B" w14:textId="02AB57F9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AF9E4" w14:textId="45BFB70D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X (user input)</w:t>
            </w:r>
          </w:p>
        </w:tc>
      </w:tr>
      <w:tr w:rsidR="000F680E" w14:paraId="51531B4C" w14:textId="77777777" w:rsidTr="000E1AE8">
        <w:trPr>
          <w:cantSplit/>
        </w:trPr>
        <w:tc>
          <w:tcPr>
            <w:tcW w:w="245" w:type="dxa"/>
          </w:tcPr>
          <w:p w14:paraId="3306DBEE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011F4" w14:textId="286F05C6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84F9" w14:textId="57D929AB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Degrees of freedom</w:t>
            </w:r>
          </w:p>
        </w:tc>
      </w:tr>
      <w:tr w:rsidR="000F680E" w14:paraId="7CC1D7DA" w14:textId="77777777" w:rsidTr="000E1AE8">
        <w:trPr>
          <w:cantSplit/>
        </w:trPr>
        <w:tc>
          <w:tcPr>
            <w:tcW w:w="245" w:type="dxa"/>
          </w:tcPr>
          <w:p w14:paraId="7C4B2073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E6EB" w14:textId="31E04624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AB0C" w14:textId="0C0285F1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.0001 error</w:t>
            </w:r>
          </w:p>
        </w:tc>
      </w:tr>
      <w:tr w:rsidR="000F680E" w14:paraId="5975B71B" w14:textId="77777777" w:rsidTr="000E1AE8">
        <w:trPr>
          <w:cantSplit/>
        </w:trPr>
        <w:tc>
          <w:tcPr>
            <w:tcW w:w="245" w:type="dxa"/>
          </w:tcPr>
          <w:p w14:paraId="3382C700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07C4" w14:textId="7812011C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Num_seg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CFF5" w14:textId="0939DDE6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Even number</w:t>
            </w:r>
          </w:p>
        </w:tc>
      </w:tr>
      <w:tr w:rsidR="000F680E" w14:paraId="69642538" w14:textId="77777777" w:rsidTr="000E1AE8">
        <w:trPr>
          <w:cantSplit/>
        </w:trPr>
        <w:tc>
          <w:tcPr>
            <w:tcW w:w="245" w:type="dxa"/>
          </w:tcPr>
          <w:p w14:paraId="7370C014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5A8C4" w14:textId="1645F7F7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absSubstraction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83773" w14:textId="4AABF9CE" w:rsidR="000F680E" w:rsidRDefault="000F680E" w:rsidP="000E1AE8">
            <w:pPr>
              <w:rPr>
                <w:sz w:val="20"/>
              </w:rPr>
            </w:pPr>
            <w:r>
              <w:rPr>
                <w:sz w:val="20"/>
              </w:rPr>
              <w:t>Absolute value to check against epsilon</w:t>
            </w:r>
          </w:p>
        </w:tc>
      </w:tr>
      <w:tr w:rsidR="000F680E" w14:paraId="2047780F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13FE5D21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4B761550" w14:textId="77777777" w:rsidTr="000E1AE8">
        <w:trPr>
          <w:gridAfter w:val="3"/>
          <w:wAfter w:w="8683" w:type="dxa"/>
          <w:cantSplit/>
          <w:trHeight w:val="271"/>
        </w:trPr>
        <w:tc>
          <w:tcPr>
            <w:tcW w:w="245" w:type="dxa"/>
          </w:tcPr>
          <w:p w14:paraId="70D58C59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5E10442E" w14:textId="77777777" w:rsidTr="000E1AE8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FCBDF5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0F680E" w14:paraId="6C8D891C" w14:textId="77777777" w:rsidTr="000E1AE8">
        <w:trPr>
          <w:cantSplit/>
        </w:trPr>
        <w:tc>
          <w:tcPr>
            <w:tcW w:w="245" w:type="dxa"/>
          </w:tcPr>
          <w:p w14:paraId="3114934B" w14:textId="77777777" w:rsidR="000F680E" w:rsidRDefault="000F680E" w:rsidP="000E1AE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638460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DA58CC" w14:textId="77777777" w:rsidR="000F680E" w:rsidRDefault="000F680E" w:rsidP="000E1AE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0F680E" w14:paraId="23E679E2" w14:textId="77777777" w:rsidTr="000F680E">
        <w:trPr>
          <w:cantSplit/>
          <w:trHeight w:val="494"/>
        </w:trPr>
        <w:tc>
          <w:tcPr>
            <w:tcW w:w="245" w:type="dxa"/>
          </w:tcPr>
          <w:p w14:paraId="0CD1F2E2" w14:textId="77777777" w:rsidR="000F680E" w:rsidRDefault="000F680E" w:rsidP="000E1AE8">
            <w:pPr>
              <w:rPr>
                <w:sz w:val="20"/>
              </w:rPr>
            </w:pPr>
          </w:p>
          <w:p w14:paraId="6D5F7761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B5AF" w14:textId="3B50AC82" w:rsidR="000F680E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checksX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DAE5A" w14:textId="70A66A80" w:rsidR="000F680E" w:rsidRDefault="000F680E" w:rsidP="000E1AE8">
            <w:pPr>
              <w:rPr>
                <w:sz w:val="20"/>
              </w:rPr>
            </w:pPr>
            <w:r w:rsidRPr="000F680E">
              <w:rPr>
                <w:sz w:val="20"/>
              </w:rPr>
              <w:t>Checks for a valid X</w:t>
            </w:r>
          </w:p>
        </w:tc>
      </w:tr>
      <w:tr w:rsidR="000F680E" w14:paraId="1029CF68" w14:textId="77777777" w:rsidTr="000F680E">
        <w:trPr>
          <w:cantSplit/>
          <w:trHeight w:val="257"/>
        </w:trPr>
        <w:tc>
          <w:tcPr>
            <w:tcW w:w="245" w:type="dxa"/>
          </w:tcPr>
          <w:p w14:paraId="2A96B3F2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1C95" w14:textId="20F6C262" w:rsidR="000F680E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checksDof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7FE3" w14:textId="28AED663" w:rsidR="000F680E" w:rsidRDefault="000F680E" w:rsidP="000E1AE8">
            <w:pPr>
              <w:rPr>
                <w:sz w:val="20"/>
              </w:rPr>
            </w:pPr>
            <w:r w:rsidRPr="000F680E">
              <w:rPr>
                <w:sz w:val="20"/>
              </w:rPr>
              <w:t>Checks for a valid DOF</w:t>
            </w:r>
          </w:p>
        </w:tc>
      </w:tr>
      <w:tr w:rsidR="000F680E" w14:paraId="02017C06" w14:textId="77777777" w:rsidTr="000E1AE8">
        <w:trPr>
          <w:cantSplit/>
        </w:trPr>
        <w:tc>
          <w:tcPr>
            <w:tcW w:w="245" w:type="dxa"/>
          </w:tcPr>
          <w:p w14:paraId="1B7575A1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E6288" w14:textId="02332DE0" w:rsidR="000F680E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getP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A200" w14:textId="3FD123B6" w:rsidR="000F680E" w:rsidRDefault="000F680E" w:rsidP="000E1AE8">
            <w:pPr>
              <w:rPr>
                <w:sz w:val="20"/>
              </w:rPr>
            </w:pPr>
            <w:r w:rsidRPr="000F680E">
              <w:rPr>
                <w:sz w:val="20"/>
              </w:rPr>
              <w:t>Calculates P</w:t>
            </w:r>
          </w:p>
        </w:tc>
      </w:tr>
      <w:tr w:rsidR="000F680E" w14:paraId="5EB7907D" w14:textId="77777777" w:rsidTr="000E1AE8">
        <w:trPr>
          <w:cantSplit/>
        </w:trPr>
        <w:tc>
          <w:tcPr>
            <w:tcW w:w="245" w:type="dxa"/>
          </w:tcPr>
          <w:p w14:paraId="6EEDA41C" w14:textId="77777777" w:rsidR="000F680E" w:rsidRDefault="000F680E" w:rsidP="000E1A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DB9CA" w14:textId="0073A7BF" w:rsidR="000F680E" w:rsidRDefault="000F680E" w:rsidP="000F680E">
            <w:pPr>
              <w:rPr>
                <w:sz w:val="20"/>
              </w:rPr>
            </w:pPr>
            <w:r>
              <w:rPr>
                <w:sz w:val="20"/>
              </w:rPr>
              <w:t>printResults()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D3859" w14:textId="58CDDDF2" w:rsidR="000F680E" w:rsidRDefault="000F680E" w:rsidP="000E1AE8">
            <w:pPr>
              <w:rPr>
                <w:sz w:val="20"/>
              </w:rPr>
            </w:pPr>
            <w:r w:rsidRPr="000F680E">
              <w:rPr>
                <w:sz w:val="20"/>
              </w:rPr>
              <w:t>Prints results</w:t>
            </w:r>
          </w:p>
        </w:tc>
      </w:tr>
      <w:tr w:rsidR="000F680E" w14:paraId="3E89DE7D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5BDE8CA5" w14:textId="77777777" w:rsidR="000F680E" w:rsidRDefault="000F680E" w:rsidP="000E1AE8">
            <w:pPr>
              <w:rPr>
                <w:sz w:val="20"/>
              </w:rPr>
            </w:pPr>
          </w:p>
          <w:p w14:paraId="03C682F7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75FBE05A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4A294750" w14:textId="77777777" w:rsidR="000F680E" w:rsidRDefault="000F680E" w:rsidP="000E1AE8">
            <w:pPr>
              <w:rPr>
                <w:sz w:val="20"/>
              </w:rPr>
            </w:pPr>
          </w:p>
          <w:p w14:paraId="2CA1A31A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2BB62BAC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5ADAE331" w14:textId="77777777" w:rsidR="000F680E" w:rsidRDefault="000F680E" w:rsidP="000E1AE8">
            <w:pPr>
              <w:rPr>
                <w:sz w:val="20"/>
              </w:rPr>
            </w:pPr>
          </w:p>
          <w:p w14:paraId="1A4AAA71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6416B746" w14:textId="77777777" w:rsidTr="000E1AE8">
        <w:trPr>
          <w:gridAfter w:val="3"/>
          <w:wAfter w:w="8683" w:type="dxa"/>
          <w:cantSplit/>
          <w:trHeight w:val="495"/>
        </w:trPr>
        <w:tc>
          <w:tcPr>
            <w:tcW w:w="245" w:type="dxa"/>
          </w:tcPr>
          <w:p w14:paraId="06B62973" w14:textId="77777777" w:rsidR="000F680E" w:rsidRDefault="000F680E" w:rsidP="000E1AE8">
            <w:pPr>
              <w:rPr>
                <w:sz w:val="20"/>
              </w:rPr>
            </w:pPr>
          </w:p>
          <w:p w14:paraId="1560CA97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1B2319C1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5681D74A" w14:textId="77777777" w:rsidR="000F680E" w:rsidRDefault="000F680E" w:rsidP="000E1AE8">
            <w:pPr>
              <w:rPr>
                <w:sz w:val="20"/>
              </w:rPr>
            </w:pPr>
          </w:p>
          <w:p w14:paraId="4E2D0A13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7C987C37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2C9FCD9E" w14:textId="77777777" w:rsidR="000F680E" w:rsidRDefault="000F680E" w:rsidP="000E1AE8">
            <w:pPr>
              <w:rPr>
                <w:sz w:val="20"/>
              </w:rPr>
            </w:pPr>
          </w:p>
          <w:p w14:paraId="099FEB56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34B8331C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00E2538E" w14:textId="77777777" w:rsidR="000F680E" w:rsidRDefault="000F680E" w:rsidP="000E1AE8">
            <w:pPr>
              <w:rPr>
                <w:sz w:val="20"/>
              </w:rPr>
            </w:pPr>
          </w:p>
          <w:p w14:paraId="05AC0E96" w14:textId="77777777" w:rsidR="000F680E" w:rsidRDefault="000F680E" w:rsidP="000E1AE8">
            <w:pPr>
              <w:rPr>
                <w:sz w:val="20"/>
              </w:rPr>
            </w:pPr>
          </w:p>
        </w:tc>
      </w:tr>
      <w:tr w:rsidR="000F680E" w14:paraId="688DFF55" w14:textId="77777777" w:rsidTr="000E1AE8">
        <w:trPr>
          <w:gridAfter w:val="3"/>
          <w:wAfter w:w="8683" w:type="dxa"/>
          <w:cantSplit/>
        </w:trPr>
        <w:tc>
          <w:tcPr>
            <w:tcW w:w="245" w:type="dxa"/>
          </w:tcPr>
          <w:p w14:paraId="198D9B5D" w14:textId="77777777" w:rsidR="000F680E" w:rsidRDefault="000F680E" w:rsidP="000E1AE8">
            <w:pPr>
              <w:rPr>
                <w:sz w:val="20"/>
              </w:rPr>
            </w:pPr>
          </w:p>
        </w:tc>
      </w:tr>
    </w:tbl>
    <w:p w14:paraId="53F4382F" w14:textId="0CB5EA30" w:rsidR="000F680E" w:rsidRDefault="000F680E" w:rsidP="000F680E">
      <w:pPr>
        <w:tabs>
          <w:tab w:val="left" w:pos="4574"/>
        </w:tabs>
        <w:spacing w:line="360" w:lineRule="auto"/>
        <w:jc w:val="both"/>
        <w:rPr>
          <w:sz w:val="20"/>
        </w:rPr>
      </w:pPr>
    </w:p>
    <w:sectPr w:rsidR="000F680E" w:rsidSect="00C8194C">
      <w:footerReference w:type="default" r:id="rId20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B6979" w14:textId="77777777" w:rsidR="000D5B23" w:rsidRDefault="000D5B23">
      <w:r>
        <w:separator/>
      </w:r>
    </w:p>
  </w:endnote>
  <w:endnote w:type="continuationSeparator" w:id="0">
    <w:p w14:paraId="1380178E" w14:textId="77777777" w:rsidR="000D5B23" w:rsidRDefault="000D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BF35F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1AFF8" w14:textId="77777777" w:rsidR="000D5B23" w:rsidRDefault="000D5B23">
      <w:r>
        <w:separator/>
      </w:r>
    </w:p>
  </w:footnote>
  <w:footnote w:type="continuationSeparator" w:id="0">
    <w:p w14:paraId="439AF2DC" w14:textId="77777777" w:rsidR="000D5B23" w:rsidRDefault="000D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5B23"/>
    <w:rsid w:val="000D617F"/>
    <w:rsid w:val="000F385D"/>
    <w:rsid w:val="000F680E"/>
    <w:rsid w:val="001004D6"/>
    <w:rsid w:val="0012359C"/>
    <w:rsid w:val="00141B2D"/>
    <w:rsid w:val="0014489C"/>
    <w:rsid w:val="001518B9"/>
    <w:rsid w:val="00156EF6"/>
    <w:rsid w:val="00166B0D"/>
    <w:rsid w:val="00170C20"/>
    <w:rsid w:val="001B46C2"/>
    <w:rsid w:val="001E0043"/>
    <w:rsid w:val="001E2D4A"/>
    <w:rsid w:val="001F6A58"/>
    <w:rsid w:val="002059D0"/>
    <w:rsid w:val="00237D2A"/>
    <w:rsid w:val="0024720C"/>
    <w:rsid w:val="00253858"/>
    <w:rsid w:val="00263263"/>
    <w:rsid w:val="002813F1"/>
    <w:rsid w:val="00292489"/>
    <w:rsid w:val="002927D2"/>
    <w:rsid w:val="002946D9"/>
    <w:rsid w:val="00297E20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E72CE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2F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32A1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06FE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03A75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B1EB2"/>
    <w:rsid w:val="00AE0631"/>
    <w:rsid w:val="00AE583C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04E3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0EDC"/>
    <w:rsid w:val="00E45F09"/>
    <w:rsid w:val="00E6234B"/>
    <w:rsid w:val="00E81AB6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8B520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oleObject" Target="embeddings/oleObject7.bin"/><Relationship Id="rId1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3F2FDA-C24F-9843-8691-ADB49735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9</cp:revision>
  <cp:lastPrinted>2005-05-06T14:37:00Z</cp:lastPrinted>
  <dcterms:created xsi:type="dcterms:W3CDTF">2017-03-15T18:21:00Z</dcterms:created>
  <dcterms:modified xsi:type="dcterms:W3CDTF">2017-03-21T00:26:00Z</dcterms:modified>
</cp:coreProperties>
</file>