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CC38" w14:textId="77777777" w:rsidR="0060723F" w:rsidRPr="0060723F" w:rsidRDefault="0060723F" w:rsidP="0060723F">
      <w:pPr>
        <w:spacing w:after="0" w:line="240" w:lineRule="auto"/>
        <w:rPr>
          <w:b/>
          <w:bCs/>
        </w:rPr>
      </w:pPr>
      <w:r w:rsidRPr="0060723F">
        <w:rPr>
          <w:b/>
          <w:bCs/>
        </w:rPr>
        <w:t>1. CharCoat – Fire Rated Cable Coating</w:t>
      </w:r>
    </w:p>
    <w:p w14:paraId="705F431A" w14:textId="77777777" w:rsidR="0060723F" w:rsidRPr="0060723F" w:rsidRDefault="0060723F" w:rsidP="0060723F">
      <w:pPr>
        <w:spacing w:after="0" w:line="240" w:lineRule="auto"/>
      </w:pPr>
    </w:p>
    <w:p w14:paraId="119E3695" w14:textId="77777777" w:rsidR="0060723F" w:rsidRPr="000574AE" w:rsidRDefault="0060723F" w:rsidP="0060723F">
      <w:pPr>
        <w:spacing w:after="0" w:line="240" w:lineRule="auto"/>
        <w:rPr>
          <w:b/>
          <w:bCs/>
        </w:rPr>
      </w:pPr>
      <w:r w:rsidRPr="000574AE">
        <w:rPr>
          <w:b/>
          <w:bCs/>
        </w:rPr>
        <w:t>Purpose</w:t>
      </w:r>
    </w:p>
    <w:p w14:paraId="7DA0A899" w14:textId="77777777" w:rsidR="0060723F" w:rsidRPr="0060723F" w:rsidRDefault="0060723F" w:rsidP="0060723F">
      <w:pPr>
        <w:spacing w:after="0" w:line="240" w:lineRule="auto"/>
      </w:pPr>
      <w:r w:rsidRPr="0060723F">
        <w:t>To prevent flame spread and heat propagation along power, control, and instrumentation cables.</w:t>
      </w:r>
    </w:p>
    <w:p w14:paraId="1770F7CF" w14:textId="77777777" w:rsidR="0060723F" w:rsidRPr="0060723F" w:rsidRDefault="0060723F" w:rsidP="0060723F">
      <w:pPr>
        <w:spacing w:after="0" w:line="240" w:lineRule="auto"/>
      </w:pPr>
    </w:p>
    <w:p w14:paraId="63DF8E59" w14:textId="77777777" w:rsidR="0060723F" w:rsidRPr="000574AE" w:rsidRDefault="0060723F" w:rsidP="0060723F">
      <w:pPr>
        <w:spacing w:after="0" w:line="240" w:lineRule="auto"/>
        <w:rPr>
          <w:b/>
          <w:bCs/>
        </w:rPr>
      </w:pPr>
      <w:r w:rsidRPr="000574AE">
        <w:rPr>
          <w:b/>
          <w:bCs/>
        </w:rPr>
        <w:t>Key Technical Points</w:t>
      </w:r>
    </w:p>
    <w:p w14:paraId="1264D77C" w14:textId="77777777" w:rsidR="0060723F" w:rsidRPr="0060723F" w:rsidRDefault="0060723F" w:rsidP="0060723F">
      <w:pPr>
        <w:spacing w:after="0" w:line="240" w:lineRule="auto"/>
      </w:pPr>
    </w:p>
    <w:p w14:paraId="41AB59C8" w14:textId="77777777" w:rsidR="0060723F" w:rsidRPr="0060723F" w:rsidRDefault="0060723F" w:rsidP="000574AE">
      <w:pPr>
        <w:pStyle w:val="ListParagraph"/>
        <w:numPr>
          <w:ilvl w:val="0"/>
          <w:numId w:val="10"/>
        </w:numPr>
        <w:spacing w:after="0" w:line="240" w:lineRule="auto"/>
      </w:pPr>
      <w:r w:rsidRPr="0060723F">
        <w:t>Intumescent coating: expands under fire to form an insulating char layer</w:t>
      </w:r>
    </w:p>
    <w:p w14:paraId="4D17D94C" w14:textId="77777777" w:rsidR="0060723F" w:rsidRPr="0060723F" w:rsidRDefault="0060723F" w:rsidP="000574AE">
      <w:pPr>
        <w:pStyle w:val="ListParagraph"/>
        <w:numPr>
          <w:ilvl w:val="0"/>
          <w:numId w:val="10"/>
        </w:numPr>
        <w:spacing w:after="0" w:line="240" w:lineRule="auto"/>
      </w:pPr>
      <w:r w:rsidRPr="0060723F">
        <w:t>Protects cable sheath integrity for a defined duration</w:t>
      </w:r>
    </w:p>
    <w:p w14:paraId="185E1B21" w14:textId="77777777" w:rsidR="0060723F" w:rsidRPr="0060723F" w:rsidRDefault="0060723F" w:rsidP="000574AE">
      <w:pPr>
        <w:pStyle w:val="ListParagraph"/>
        <w:numPr>
          <w:ilvl w:val="0"/>
          <w:numId w:val="10"/>
        </w:numPr>
        <w:spacing w:after="0" w:line="240" w:lineRule="auto"/>
      </w:pPr>
      <w:r w:rsidRPr="0060723F">
        <w:t>Applied on installed cables (new or retrofit)</w:t>
      </w:r>
    </w:p>
    <w:p w14:paraId="52810C40" w14:textId="77777777" w:rsidR="0060723F" w:rsidRPr="0060723F" w:rsidRDefault="0060723F" w:rsidP="000574AE">
      <w:pPr>
        <w:pStyle w:val="ListParagraph"/>
        <w:numPr>
          <w:ilvl w:val="0"/>
          <w:numId w:val="10"/>
        </w:numPr>
        <w:spacing w:after="0" w:line="240" w:lineRule="auto"/>
      </w:pPr>
      <w:r w:rsidRPr="0060723F">
        <w:t>Effective for horizontal &amp; vertical trays, risers, tunnels</w:t>
      </w:r>
    </w:p>
    <w:p w14:paraId="4B3999DA" w14:textId="77777777" w:rsidR="0060723F" w:rsidRPr="0060723F" w:rsidRDefault="0060723F" w:rsidP="000574AE">
      <w:pPr>
        <w:pStyle w:val="ListParagraph"/>
        <w:numPr>
          <w:ilvl w:val="0"/>
          <w:numId w:val="10"/>
        </w:numPr>
        <w:spacing w:after="0" w:line="240" w:lineRule="auto"/>
      </w:pPr>
      <w:r w:rsidRPr="0060723F">
        <w:t>Typical Use</w:t>
      </w:r>
    </w:p>
    <w:p w14:paraId="78306C33" w14:textId="77777777" w:rsidR="0060723F" w:rsidRPr="0060723F" w:rsidRDefault="0060723F" w:rsidP="000574AE">
      <w:pPr>
        <w:pStyle w:val="ListParagraph"/>
        <w:numPr>
          <w:ilvl w:val="0"/>
          <w:numId w:val="10"/>
        </w:numPr>
        <w:spacing w:after="0" w:line="240" w:lineRule="auto"/>
      </w:pPr>
      <w:r w:rsidRPr="0060723F">
        <w:t>Cable trays in industrial plants, substations, data centres</w:t>
      </w:r>
    </w:p>
    <w:p w14:paraId="31D2CDED" w14:textId="77777777" w:rsidR="0060723F" w:rsidRPr="0060723F" w:rsidRDefault="0060723F" w:rsidP="000574AE">
      <w:pPr>
        <w:pStyle w:val="ListParagraph"/>
        <w:numPr>
          <w:ilvl w:val="0"/>
          <w:numId w:val="10"/>
        </w:numPr>
        <w:spacing w:after="0" w:line="240" w:lineRule="auto"/>
      </w:pPr>
      <w:r w:rsidRPr="0060723F">
        <w:t>Areas where circuit integrity and asset protection are critical</w:t>
      </w:r>
    </w:p>
    <w:p w14:paraId="7F32C972" w14:textId="77777777" w:rsidR="0060723F" w:rsidRPr="0060723F" w:rsidRDefault="0060723F" w:rsidP="0060723F">
      <w:pPr>
        <w:spacing w:after="0" w:line="240" w:lineRule="auto"/>
      </w:pPr>
    </w:p>
    <w:p w14:paraId="7084A9E6" w14:textId="77777777" w:rsidR="004F437C" w:rsidRDefault="004F437C" w:rsidP="0060723F">
      <w:pPr>
        <w:spacing w:after="0" w:line="240" w:lineRule="auto"/>
        <w:rPr>
          <w:b/>
          <w:bCs/>
        </w:rPr>
      </w:pPr>
    </w:p>
    <w:p w14:paraId="5A671E23" w14:textId="2C76D2A5" w:rsidR="0060723F" w:rsidRPr="000574AE" w:rsidRDefault="0060723F" w:rsidP="0060723F">
      <w:pPr>
        <w:spacing w:after="0" w:line="240" w:lineRule="auto"/>
        <w:rPr>
          <w:b/>
          <w:bCs/>
        </w:rPr>
      </w:pPr>
      <w:r w:rsidRPr="000574AE">
        <w:rPr>
          <w:b/>
          <w:bCs/>
        </w:rPr>
        <w:t>2. CharCoat – Fire Mortar</w:t>
      </w:r>
    </w:p>
    <w:p w14:paraId="40FC0B24" w14:textId="77777777" w:rsidR="0060723F" w:rsidRPr="0060723F" w:rsidRDefault="0060723F" w:rsidP="0060723F">
      <w:pPr>
        <w:spacing w:after="0" w:line="240" w:lineRule="auto"/>
      </w:pPr>
    </w:p>
    <w:p w14:paraId="20444989" w14:textId="77777777" w:rsidR="0060723F" w:rsidRPr="000574AE" w:rsidRDefault="0060723F" w:rsidP="0060723F">
      <w:pPr>
        <w:spacing w:after="0" w:line="240" w:lineRule="auto"/>
        <w:rPr>
          <w:b/>
          <w:bCs/>
        </w:rPr>
      </w:pPr>
      <w:r w:rsidRPr="000574AE">
        <w:rPr>
          <w:b/>
          <w:bCs/>
        </w:rPr>
        <w:t>Purpose</w:t>
      </w:r>
    </w:p>
    <w:p w14:paraId="76C5BDFF" w14:textId="77777777" w:rsidR="0060723F" w:rsidRPr="0060723F" w:rsidRDefault="0060723F" w:rsidP="0060723F">
      <w:pPr>
        <w:spacing w:after="0" w:line="240" w:lineRule="auto"/>
      </w:pPr>
      <w:r w:rsidRPr="0060723F">
        <w:t>Fire sealing of large service penetrations through walls and floors.</w:t>
      </w:r>
    </w:p>
    <w:p w14:paraId="1B16C671" w14:textId="77777777" w:rsidR="0060723F" w:rsidRPr="0060723F" w:rsidRDefault="0060723F" w:rsidP="0060723F">
      <w:pPr>
        <w:spacing w:after="0" w:line="240" w:lineRule="auto"/>
      </w:pPr>
    </w:p>
    <w:p w14:paraId="53C7989E" w14:textId="77777777" w:rsidR="0060723F" w:rsidRPr="0039682B" w:rsidRDefault="0060723F" w:rsidP="0060723F">
      <w:pPr>
        <w:spacing w:after="0" w:line="240" w:lineRule="auto"/>
        <w:rPr>
          <w:b/>
          <w:bCs/>
        </w:rPr>
      </w:pPr>
      <w:r w:rsidRPr="0039682B">
        <w:rPr>
          <w:b/>
          <w:bCs/>
        </w:rPr>
        <w:t>Key Technical Points</w:t>
      </w:r>
    </w:p>
    <w:p w14:paraId="2B36CEC0" w14:textId="77777777" w:rsidR="0060723F" w:rsidRPr="0060723F" w:rsidRDefault="0060723F" w:rsidP="0060723F">
      <w:pPr>
        <w:spacing w:after="0" w:line="240" w:lineRule="auto"/>
      </w:pPr>
    </w:p>
    <w:p w14:paraId="70A65E0F" w14:textId="77777777" w:rsidR="0060723F" w:rsidRPr="0060723F" w:rsidRDefault="0060723F" w:rsidP="0039682B">
      <w:pPr>
        <w:pStyle w:val="ListParagraph"/>
        <w:numPr>
          <w:ilvl w:val="0"/>
          <w:numId w:val="11"/>
        </w:numPr>
        <w:spacing w:after="0" w:line="240" w:lineRule="auto"/>
      </w:pPr>
      <w:r w:rsidRPr="0060723F">
        <w:t>Cementitious, fire-rated mortar</w:t>
      </w:r>
    </w:p>
    <w:p w14:paraId="19A279C4" w14:textId="77777777" w:rsidR="0060723F" w:rsidRPr="0060723F" w:rsidRDefault="0060723F" w:rsidP="0039682B">
      <w:pPr>
        <w:pStyle w:val="ListParagraph"/>
        <w:numPr>
          <w:ilvl w:val="0"/>
          <w:numId w:val="11"/>
        </w:numPr>
        <w:spacing w:after="0" w:line="240" w:lineRule="auto"/>
      </w:pPr>
      <w:r w:rsidRPr="0060723F">
        <w:t>Provides fire resistance + mechanical strength</w:t>
      </w:r>
    </w:p>
    <w:p w14:paraId="16A1E61D" w14:textId="77777777" w:rsidR="0060723F" w:rsidRPr="0060723F" w:rsidRDefault="0060723F" w:rsidP="0039682B">
      <w:pPr>
        <w:pStyle w:val="ListParagraph"/>
        <w:numPr>
          <w:ilvl w:val="0"/>
          <w:numId w:val="11"/>
        </w:numPr>
        <w:spacing w:after="0" w:line="240" w:lineRule="auto"/>
      </w:pPr>
      <w:r w:rsidRPr="0060723F">
        <w:t>Suitable where openings are large or irregular</w:t>
      </w:r>
    </w:p>
    <w:p w14:paraId="5F9E837E" w14:textId="77777777" w:rsidR="0060723F" w:rsidRPr="0060723F" w:rsidRDefault="0060723F" w:rsidP="0039682B">
      <w:pPr>
        <w:pStyle w:val="ListParagraph"/>
        <w:numPr>
          <w:ilvl w:val="0"/>
          <w:numId w:val="11"/>
        </w:numPr>
        <w:spacing w:after="0" w:line="240" w:lineRule="auto"/>
      </w:pPr>
      <w:r w:rsidRPr="0060723F">
        <w:t>Works with stone wool backing for depth control</w:t>
      </w:r>
    </w:p>
    <w:p w14:paraId="027F43E0" w14:textId="77777777" w:rsidR="0060723F" w:rsidRPr="0060723F" w:rsidRDefault="0060723F" w:rsidP="0039682B">
      <w:pPr>
        <w:pStyle w:val="ListParagraph"/>
        <w:numPr>
          <w:ilvl w:val="0"/>
          <w:numId w:val="11"/>
        </w:numPr>
        <w:spacing w:after="0" w:line="240" w:lineRule="auto"/>
      </w:pPr>
      <w:r w:rsidRPr="0060723F">
        <w:t>Typical Use</w:t>
      </w:r>
    </w:p>
    <w:p w14:paraId="4034AED8" w14:textId="77777777" w:rsidR="0060723F" w:rsidRPr="0060723F" w:rsidRDefault="0060723F" w:rsidP="0039682B">
      <w:pPr>
        <w:pStyle w:val="ListParagraph"/>
        <w:numPr>
          <w:ilvl w:val="0"/>
          <w:numId w:val="11"/>
        </w:numPr>
        <w:spacing w:after="0" w:line="240" w:lineRule="auto"/>
      </w:pPr>
      <w:r w:rsidRPr="0060723F">
        <w:t>Multi-cable penetrations</w:t>
      </w:r>
    </w:p>
    <w:p w14:paraId="50FEDA7E" w14:textId="77777777" w:rsidR="0060723F" w:rsidRPr="0060723F" w:rsidRDefault="0060723F" w:rsidP="0039682B">
      <w:pPr>
        <w:pStyle w:val="ListParagraph"/>
        <w:numPr>
          <w:ilvl w:val="0"/>
          <w:numId w:val="11"/>
        </w:numPr>
        <w:spacing w:after="0" w:line="240" w:lineRule="auto"/>
      </w:pPr>
      <w:r w:rsidRPr="0060723F">
        <w:t>High-load areas where seal must withstand impact or vibration</w:t>
      </w:r>
    </w:p>
    <w:p w14:paraId="5C10E49F" w14:textId="77777777" w:rsidR="0060723F" w:rsidRPr="0060723F" w:rsidRDefault="0060723F" w:rsidP="0060723F">
      <w:pPr>
        <w:spacing w:after="0" w:line="240" w:lineRule="auto"/>
      </w:pPr>
    </w:p>
    <w:p w14:paraId="5B42D623" w14:textId="77777777" w:rsidR="00D543A2" w:rsidRDefault="00D543A2" w:rsidP="0060723F">
      <w:pPr>
        <w:spacing w:after="0" w:line="240" w:lineRule="auto"/>
        <w:rPr>
          <w:b/>
          <w:bCs/>
        </w:rPr>
      </w:pPr>
    </w:p>
    <w:p w14:paraId="17DDC74B" w14:textId="77777777" w:rsidR="00D543A2" w:rsidRDefault="00D543A2" w:rsidP="0060723F">
      <w:pPr>
        <w:spacing w:after="0" w:line="240" w:lineRule="auto"/>
        <w:rPr>
          <w:b/>
          <w:bCs/>
        </w:rPr>
      </w:pPr>
    </w:p>
    <w:p w14:paraId="0F1F813B" w14:textId="7BBCDFAC" w:rsidR="0060723F" w:rsidRPr="0039682B" w:rsidRDefault="0060723F" w:rsidP="0060723F">
      <w:pPr>
        <w:spacing w:after="0" w:line="240" w:lineRule="auto"/>
        <w:rPr>
          <w:b/>
          <w:bCs/>
        </w:rPr>
      </w:pPr>
      <w:r w:rsidRPr="0039682B">
        <w:rPr>
          <w:b/>
          <w:bCs/>
        </w:rPr>
        <w:t>3. CharCoat – Fire Panels (Firestop Boards)</w:t>
      </w:r>
    </w:p>
    <w:p w14:paraId="46AD6344" w14:textId="77777777" w:rsidR="0060723F" w:rsidRPr="0060723F" w:rsidRDefault="0060723F" w:rsidP="0060723F">
      <w:pPr>
        <w:spacing w:after="0" w:line="240" w:lineRule="auto"/>
      </w:pPr>
    </w:p>
    <w:p w14:paraId="04C5EF57" w14:textId="77777777" w:rsidR="0060723F" w:rsidRPr="00D543A2" w:rsidRDefault="0060723F" w:rsidP="0060723F">
      <w:pPr>
        <w:spacing w:after="0" w:line="240" w:lineRule="auto"/>
        <w:rPr>
          <w:b/>
          <w:bCs/>
        </w:rPr>
      </w:pPr>
      <w:r w:rsidRPr="00D543A2">
        <w:rPr>
          <w:b/>
          <w:bCs/>
        </w:rPr>
        <w:t>Purpose</w:t>
      </w:r>
    </w:p>
    <w:p w14:paraId="387B8298" w14:textId="77777777" w:rsidR="0060723F" w:rsidRPr="0060723F" w:rsidRDefault="0060723F" w:rsidP="00D543A2">
      <w:pPr>
        <w:pStyle w:val="ListParagraph"/>
        <w:numPr>
          <w:ilvl w:val="0"/>
          <w:numId w:val="12"/>
        </w:numPr>
        <w:spacing w:after="0" w:line="240" w:lineRule="auto"/>
      </w:pPr>
      <w:r w:rsidRPr="0060723F">
        <w:t>Modular fire sealing where future cable additions are expected.</w:t>
      </w:r>
    </w:p>
    <w:p w14:paraId="4760BA0B" w14:textId="77777777" w:rsidR="0060723F" w:rsidRPr="0060723F" w:rsidRDefault="0060723F" w:rsidP="00D543A2">
      <w:pPr>
        <w:pStyle w:val="ListParagraph"/>
        <w:numPr>
          <w:ilvl w:val="0"/>
          <w:numId w:val="12"/>
        </w:numPr>
        <w:spacing w:after="0" w:line="240" w:lineRule="auto"/>
      </w:pPr>
      <w:r w:rsidRPr="0060723F">
        <w:t>Key Technical Points</w:t>
      </w:r>
    </w:p>
    <w:p w14:paraId="5038D44B" w14:textId="77777777" w:rsidR="0060723F" w:rsidRPr="0060723F" w:rsidRDefault="0060723F" w:rsidP="00D543A2">
      <w:pPr>
        <w:pStyle w:val="ListParagraph"/>
        <w:numPr>
          <w:ilvl w:val="0"/>
          <w:numId w:val="12"/>
        </w:numPr>
        <w:spacing w:after="0" w:line="240" w:lineRule="auto"/>
      </w:pPr>
      <w:r w:rsidRPr="0060723F">
        <w:t>Fire-rated boards with sealed joints</w:t>
      </w:r>
    </w:p>
    <w:p w14:paraId="24935EB3" w14:textId="77777777" w:rsidR="0060723F" w:rsidRPr="0060723F" w:rsidRDefault="0060723F" w:rsidP="00D543A2">
      <w:pPr>
        <w:pStyle w:val="ListParagraph"/>
        <w:numPr>
          <w:ilvl w:val="0"/>
          <w:numId w:val="12"/>
        </w:numPr>
        <w:spacing w:after="0" w:line="240" w:lineRule="auto"/>
      </w:pPr>
      <w:r w:rsidRPr="0060723F">
        <w:t>Can be cut, removed, and reinstated</w:t>
      </w:r>
    </w:p>
    <w:p w14:paraId="7EB3C8ED" w14:textId="77777777" w:rsidR="0060723F" w:rsidRPr="0060723F" w:rsidRDefault="0060723F" w:rsidP="00D543A2">
      <w:pPr>
        <w:pStyle w:val="ListParagraph"/>
        <w:numPr>
          <w:ilvl w:val="0"/>
          <w:numId w:val="12"/>
        </w:numPr>
        <w:spacing w:after="0" w:line="240" w:lineRule="auto"/>
      </w:pPr>
      <w:r w:rsidRPr="0060723F">
        <w:t>Combined with fire sealant at interfaces</w:t>
      </w:r>
    </w:p>
    <w:p w14:paraId="1B826A58" w14:textId="77777777" w:rsidR="0060723F" w:rsidRPr="0060723F" w:rsidRDefault="0060723F" w:rsidP="00D543A2">
      <w:pPr>
        <w:pStyle w:val="ListParagraph"/>
        <w:numPr>
          <w:ilvl w:val="0"/>
          <w:numId w:val="12"/>
        </w:numPr>
        <w:spacing w:after="0" w:line="240" w:lineRule="auto"/>
      </w:pPr>
      <w:r w:rsidRPr="0060723F">
        <w:t>Cleaner and faster than mortar in many cases</w:t>
      </w:r>
    </w:p>
    <w:p w14:paraId="75367DF1" w14:textId="77777777" w:rsidR="0060723F" w:rsidRPr="0060723F" w:rsidRDefault="0060723F" w:rsidP="0060723F">
      <w:pPr>
        <w:spacing w:after="0" w:line="240" w:lineRule="auto"/>
      </w:pPr>
    </w:p>
    <w:p w14:paraId="2FB1721C" w14:textId="77777777" w:rsidR="00503EA8" w:rsidRDefault="00503EA8" w:rsidP="0060723F">
      <w:pPr>
        <w:spacing w:after="0" w:line="240" w:lineRule="auto"/>
        <w:rPr>
          <w:b/>
          <w:bCs/>
        </w:rPr>
      </w:pPr>
    </w:p>
    <w:p w14:paraId="468A8DCC" w14:textId="02F297AD" w:rsidR="0060723F" w:rsidRPr="00D543A2" w:rsidRDefault="0060723F" w:rsidP="0060723F">
      <w:pPr>
        <w:spacing w:after="0" w:line="240" w:lineRule="auto"/>
        <w:rPr>
          <w:b/>
          <w:bCs/>
        </w:rPr>
      </w:pPr>
      <w:r w:rsidRPr="00D543A2">
        <w:rPr>
          <w:b/>
          <w:bCs/>
        </w:rPr>
        <w:t>Typical Use</w:t>
      </w:r>
    </w:p>
    <w:p w14:paraId="4AF19900" w14:textId="77777777" w:rsidR="0060723F" w:rsidRPr="0060723F" w:rsidRDefault="0060723F" w:rsidP="0060723F">
      <w:pPr>
        <w:spacing w:after="0" w:line="240" w:lineRule="auto"/>
      </w:pPr>
      <w:r w:rsidRPr="0060723F">
        <w:t>Data centres, commercial buildings</w:t>
      </w:r>
    </w:p>
    <w:p w14:paraId="369F5E27" w14:textId="77777777" w:rsidR="0060723F" w:rsidRPr="0060723F" w:rsidRDefault="0060723F" w:rsidP="0060723F">
      <w:pPr>
        <w:spacing w:after="0" w:line="240" w:lineRule="auto"/>
      </w:pPr>
      <w:r w:rsidRPr="0060723F">
        <w:t>Shaft walls, floors with frequent service changes</w:t>
      </w:r>
    </w:p>
    <w:p w14:paraId="1D116085" w14:textId="77777777" w:rsidR="003B51C2" w:rsidRDefault="003B51C2" w:rsidP="0060723F">
      <w:pPr>
        <w:spacing w:after="0" w:line="240" w:lineRule="auto"/>
        <w:rPr>
          <w:b/>
          <w:bCs/>
        </w:rPr>
      </w:pPr>
    </w:p>
    <w:p w14:paraId="6520D284" w14:textId="48631B0B" w:rsidR="0060723F" w:rsidRPr="00D543A2" w:rsidRDefault="0060723F" w:rsidP="0060723F">
      <w:pPr>
        <w:spacing w:after="0" w:line="240" w:lineRule="auto"/>
        <w:rPr>
          <w:b/>
          <w:bCs/>
        </w:rPr>
      </w:pPr>
      <w:r w:rsidRPr="00D543A2">
        <w:rPr>
          <w:b/>
          <w:bCs/>
        </w:rPr>
        <w:t>4. CharCoat – Intumescent Sealant (IS Sealant)</w:t>
      </w:r>
    </w:p>
    <w:p w14:paraId="3739092A" w14:textId="77777777" w:rsidR="0060723F" w:rsidRPr="0060723F" w:rsidRDefault="0060723F" w:rsidP="0060723F">
      <w:pPr>
        <w:spacing w:after="0" w:line="240" w:lineRule="auto"/>
      </w:pPr>
    </w:p>
    <w:p w14:paraId="222169B9" w14:textId="77777777" w:rsidR="0060723F" w:rsidRPr="00D543A2" w:rsidRDefault="0060723F" w:rsidP="0060723F">
      <w:pPr>
        <w:spacing w:after="0" w:line="240" w:lineRule="auto"/>
        <w:rPr>
          <w:b/>
          <w:bCs/>
        </w:rPr>
      </w:pPr>
      <w:r w:rsidRPr="00D543A2">
        <w:rPr>
          <w:b/>
          <w:bCs/>
        </w:rPr>
        <w:t>Purpose</w:t>
      </w:r>
    </w:p>
    <w:p w14:paraId="76E1B366" w14:textId="77777777" w:rsidR="0060723F" w:rsidRPr="0060723F" w:rsidRDefault="0060723F" w:rsidP="00D543A2">
      <w:pPr>
        <w:pStyle w:val="ListParagraph"/>
        <w:numPr>
          <w:ilvl w:val="0"/>
          <w:numId w:val="13"/>
        </w:numPr>
        <w:spacing w:after="0" w:line="240" w:lineRule="auto"/>
      </w:pPr>
      <w:r w:rsidRPr="0060723F">
        <w:t>Fire sealing of linear joints and small penetrations.</w:t>
      </w:r>
    </w:p>
    <w:p w14:paraId="29D54514" w14:textId="77777777" w:rsidR="0060723F" w:rsidRPr="0060723F" w:rsidRDefault="0060723F" w:rsidP="00D543A2">
      <w:pPr>
        <w:pStyle w:val="ListParagraph"/>
        <w:numPr>
          <w:ilvl w:val="0"/>
          <w:numId w:val="13"/>
        </w:numPr>
        <w:spacing w:after="0" w:line="240" w:lineRule="auto"/>
      </w:pPr>
      <w:r w:rsidRPr="0060723F">
        <w:t>Key Technical Points</w:t>
      </w:r>
    </w:p>
    <w:p w14:paraId="0C343B9F" w14:textId="77777777" w:rsidR="0060723F" w:rsidRPr="0060723F" w:rsidRDefault="0060723F" w:rsidP="00D543A2">
      <w:pPr>
        <w:pStyle w:val="ListParagraph"/>
        <w:numPr>
          <w:ilvl w:val="0"/>
          <w:numId w:val="13"/>
        </w:numPr>
        <w:spacing w:after="0" w:line="240" w:lineRule="auto"/>
      </w:pPr>
      <w:r w:rsidRPr="0060723F">
        <w:t>Intumescent: expands to seal gaps during fire</w:t>
      </w:r>
    </w:p>
    <w:p w14:paraId="0CA017B7" w14:textId="77777777" w:rsidR="0060723F" w:rsidRPr="0060723F" w:rsidRDefault="0060723F" w:rsidP="00D543A2">
      <w:pPr>
        <w:pStyle w:val="ListParagraph"/>
        <w:numPr>
          <w:ilvl w:val="0"/>
          <w:numId w:val="13"/>
        </w:numPr>
        <w:spacing w:after="0" w:line="240" w:lineRule="auto"/>
      </w:pPr>
      <w:r w:rsidRPr="0060723F">
        <w:t>Accommodates movement and thermal expansion</w:t>
      </w:r>
    </w:p>
    <w:p w14:paraId="32424CB6" w14:textId="77777777" w:rsidR="0060723F" w:rsidRPr="0060723F" w:rsidRDefault="0060723F" w:rsidP="00D543A2">
      <w:pPr>
        <w:pStyle w:val="ListParagraph"/>
        <w:numPr>
          <w:ilvl w:val="0"/>
          <w:numId w:val="13"/>
        </w:numPr>
        <w:spacing w:after="0" w:line="240" w:lineRule="auto"/>
      </w:pPr>
      <w:r w:rsidRPr="0060723F">
        <w:t>Used at interfaces (pipe–wall, cable–panel, joints)</w:t>
      </w:r>
    </w:p>
    <w:p w14:paraId="3485A494" w14:textId="77777777" w:rsidR="0060723F" w:rsidRPr="0060723F" w:rsidRDefault="0060723F" w:rsidP="0060723F">
      <w:pPr>
        <w:spacing w:after="0" w:line="240" w:lineRule="auto"/>
      </w:pPr>
    </w:p>
    <w:p w14:paraId="0607A007" w14:textId="77777777" w:rsidR="0060723F" w:rsidRPr="003B51C2" w:rsidRDefault="0060723F" w:rsidP="0060723F">
      <w:pPr>
        <w:spacing w:after="0" w:line="240" w:lineRule="auto"/>
        <w:rPr>
          <w:b/>
          <w:bCs/>
        </w:rPr>
      </w:pPr>
      <w:r w:rsidRPr="003B51C2">
        <w:rPr>
          <w:b/>
          <w:bCs/>
        </w:rPr>
        <w:t>Typical Use</w:t>
      </w:r>
    </w:p>
    <w:p w14:paraId="6D92F359" w14:textId="77777777" w:rsidR="0060723F" w:rsidRPr="0060723F" w:rsidRDefault="0060723F" w:rsidP="0060723F">
      <w:pPr>
        <w:spacing w:after="0" w:line="240" w:lineRule="auto"/>
      </w:pPr>
    </w:p>
    <w:p w14:paraId="398E901F" w14:textId="77777777" w:rsidR="0060723F" w:rsidRPr="0060723F" w:rsidRDefault="0060723F" w:rsidP="0060723F">
      <w:pPr>
        <w:spacing w:after="0" w:line="240" w:lineRule="auto"/>
      </w:pPr>
      <w:r w:rsidRPr="0060723F">
        <w:t>Cable penetrations (small OD)</w:t>
      </w:r>
    </w:p>
    <w:p w14:paraId="6C175802" w14:textId="77777777" w:rsidR="0060723F" w:rsidRPr="0060723F" w:rsidRDefault="0060723F" w:rsidP="0060723F">
      <w:pPr>
        <w:spacing w:after="0" w:line="240" w:lineRule="auto"/>
      </w:pPr>
      <w:r w:rsidRPr="0060723F">
        <w:t>Pipe annular gaps</w:t>
      </w:r>
    </w:p>
    <w:p w14:paraId="2A4E7392" w14:textId="77777777" w:rsidR="0060723F" w:rsidRPr="0060723F" w:rsidRDefault="0060723F" w:rsidP="0060723F">
      <w:pPr>
        <w:spacing w:after="0" w:line="240" w:lineRule="auto"/>
      </w:pPr>
      <w:r w:rsidRPr="0060723F">
        <w:t>Construction joints</w:t>
      </w:r>
    </w:p>
    <w:p w14:paraId="1EB48075" w14:textId="77777777" w:rsidR="0060723F" w:rsidRPr="0060723F" w:rsidRDefault="0060723F" w:rsidP="0060723F">
      <w:pPr>
        <w:spacing w:after="0" w:line="240" w:lineRule="auto"/>
      </w:pPr>
    </w:p>
    <w:p w14:paraId="35B7728C" w14:textId="77777777" w:rsidR="003B51C2" w:rsidRDefault="003B51C2" w:rsidP="0060723F">
      <w:pPr>
        <w:spacing w:after="0" w:line="240" w:lineRule="auto"/>
        <w:rPr>
          <w:b/>
          <w:bCs/>
        </w:rPr>
      </w:pPr>
    </w:p>
    <w:p w14:paraId="0DB0C8DF" w14:textId="09F27677" w:rsidR="0060723F" w:rsidRPr="003B51C2" w:rsidRDefault="0060723F" w:rsidP="0060723F">
      <w:pPr>
        <w:spacing w:after="0" w:line="240" w:lineRule="auto"/>
        <w:rPr>
          <w:b/>
          <w:bCs/>
        </w:rPr>
      </w:pPr>
      <w:r w:rsidRPr="003B51C2">
        <w:rPr>
          <w:b/>
          <w:bCs/>
        </w:rPr>
        <w:t>5. CharCoat – Structural Steel Fire Protection Coating</w:t>
      </w:r>
    </w:p>
    <w:p w14:paraId="5216C79C" w14:textId="77777777" w:rsidR="0060723F" w:rsidRPr="0060723F" w:rsidRDefault="0060723F" w:rsidP="0060723F">
      <w:pPr>
        <w:spacing w:after="0" w:line="240" w:lineRule="auto"/>
      </w:pPr>
    </w:p>
    <w:p w14:paraId="4EF49924" w14:textId="77777777" w:rsidR="0060723F" w:rsidRPr="003B51C2" w:rsidRDefault="0060723F" w:rsidP="0060723F">
      <w:pPr>
        <w:spacing w:after="0" w:line="240" w:lineRule="auto"/>
        <w:rPr>
          <w:b/>
          <w:bCs/>
        </w:rPr>
      </w:pPr>
      <w:r w:rsidRPr="003B51C2">
        <w:rPr>
          <w:b/>
          <w:bCs/>
        </w:rPr>
        <w:t>Purpose</w:t>
      </w:r>
    </w:p>
    <w:p w14:paraId="18A3E262" w14:textId="77777777" w:rsidR="0060723F" w:rsidRPr="0060723F" w:rsidRDefault="0060723F" w:rsidP="0060723F">
      <w:pPr>
        <w:spacing w:after="0" w:line="240" w:lineRule="auto"/>
      </w:pPr>
      <w:r w:rsidRPr="0060723F">
        <w:t>To maintain load-bearing capacity of steel during fire.</w:t>
      </w:r>
    </w:p>
    <w:p w14:paraId="62307715" w14:textId="77777777" w:rsidR="0060723F" w:rsidRPr="0060723F" w:rsidRDefault="0060723F" w:rsidP="0060723F">
      <w:pPr>
        <w:spacing w:after="0" w:line="240" w:lineRule="auto"/>
      </w:pPr>
    </w:p>
    <w:p w14:paraId="78554448" w14:textId="77777777" w:rsidR="0060723F" w:rsidRPr="003B51C2" w:rsidRDefault="0060723F" w:rsidP="0060723F">
      <w:pPr>
        <w:spacing w:after="0" w:line="240" w:lineRule="auto"/>
        <w:rPr>
          <w:b/>
          <w:bCs/>
        </w:rPr>
      </w:pPr>
      <w:r w:rsidRPr="003B51C2">
        <w:rPr>
          <w:b/>
          <w:bCs/>
        </w:rPr>
        <w:t>Key Technical Points</w:t>
      </w:r>
    </w:p>
    <w:p w14:paraId="7A296E52" w14:textId="77777777" w:rsidR="0060723F" w:rsidRPr="0060723F" w:rsidRDefault="0060723F" w:rsidP="0060723F">
      <w:pPr>
        <w:spacing w:after="0" w:line="240" w:lineRule="auto"/>
      </w:pPr>
    </w:p>
    <w:p w14:paraId="227A3CD9" w14:textId="77777777" w:rsidR="0060723F" w:rsidRPr="0060723F" w:rsidRDefault="0060723F" w:rsidP="003B51C2">
      <w:pPr>
        <w:pStyle w:val="ListParagraph"/>
        <w:numPr>
          <w:ilvl w:val="0"/>
          <w:numId w:val="14"/>
        </w:numPr>
        <w:spacing w:after="0" w:line="240" w:lineRule="auto"/>
      </w:pPr>
      <w:r w:rsidRPr="0060723F">
        <w:t>Intumescent coating for steel sections</w:t>
      </w:r>
    </w:p>
    <w:p w14:paraId="4606D1C4" w14:textId="77777777" w:rsidR="0060723F" w:rsidRPr="0060723F" w:rsidRDefault="0060723F" w:rsidP="003B51C2">
      <w:pPr>
        <w:pStyle w:val="ListParagraph"/>
        <w:numPr>
          <w:ilvl w:val="0"/>
          <w:numId w:val="14"/>
        </w:numPr>
        <w:spacing w:after="0" w:line="240" w:lineRule="auto"/>
      </w:pPr>
      <w:r w:rsidRPr="0060723F">
        <w:t>Expands to form thermal insulation layer</w:t>
      </w:r>
    </w:p>
    <w:p w14:paraId="318AB9C5" w14:textId="77777777" w:rsidR="0060723F" w:rsidRPr="0060723F" w:rsidRDefault="0060723F" w:rsidP="003B51C2">
      <w:pPr>
        <w:pStyle w:val="ListParagraph"/>
        <w:numPr>
          <w:ilvl w:val="0"/>
          <w:numId w:val="14"/>
        </w:numPr>
        <w:spacing w:after="0" w:line="240" w:lineRule="auto"/>
      </w:pPr>
      <w:r w:rsidRPr="0060723F">
        <w:t>Fire rating depends on section factor &amp; DFT</w:t>
      </w:r>
    </w:p>
    <w:p w14:paraId="32059874" w14:textId="77777777" w:rsidR="0060723F" w:rsidRPr="0060723F" w:rsidRDefault="0060723F" w:rsidP="0060723F">
      <w:pPr>
        <w:spacing w:after="0" w:line="240" w:lineRule="auto"/>
      </w:pPr>
    </w:p>
    <w:p w14:paraId="1BB66479" w14:textId="77777777" w:rsidR="0060723F" w:rsidRPr="0060723F" w:rsidRDefault="0060723F" w:rsidP="003B51C2">
      <w:pPr>
        <w:pStyle w:val="ListParagraph"/>
        <w:numPr>
          <w:ilvl w:val="0"/>
          <w:numId w:val="14"/>
        </w:numPr>
        <w:spacing w:after="0" w:line="240" w:lineRule="auto"/>
      </w:pPr>
      <w:r w:rsidRPr="0060723F">
        <w:t>Applied on beams, columns, trusses</w:t>
      </w:r>
    </w:p>
    <w:p w14:paraId="3F3930A0" w14:textId="77777777" w:rsidR="0060723F" w:rsidRPr="0060723F" w:rsidRDefault="0060723F" w:rsidP="0060723F">
      <w:pPr>
        <w:spacing w:after="0" w:line="240" w:lineRule="auto"/>
      </w:pPr>
    </w:p>
    <w:p w14:paraId="100B4C96" w14:textId="77777777" w:rsidR="0060723F" w:rsidRPr="0060723F" w:rsidRDefault="0060723F" w:rsidP="003B51C2">
      <w:pPr>
        <w:pStyle w:val="ListParagraph"/>
        <w:numPr>
          <w:ilvl w:val="0"/>
          <w:numId w:val="14"/>
        </w:numPr>
        <w:spacing w:after="0" w:line="240" w:lineRule="auto"/>
      </w:pPr>
      <w:r w:rsidRPr="0060723F">
        <w:t>Typical Use</w:t>
      </w:r>
    </w:p>
    <w:p w14:paraId="1C85BD88" w14:textId="77777777" w:rsidR="0060723F" w:rsidRPr="0060723F" w:rsidRDefault="0060723F" w:rsidP="0060723F">
      <w:pPr>
        <w:spacing w:after="0" w:line="240" w:lineRule="auto"/>
      </w:pPr>
    </w:p>
    <w:p w14:paraId="51C4D63C" w14:textId="77777777" w:rsidR="0060723F" w:rsidRPr="0060723F" w:rsidRDefault="0060723F" w:rsidP="003B51C2">
      <w:pPr>
        <w:pStyle w:val="ListParagraph"/>
        <w:numPr>
          <w:ilvl w:val="0"/>
          <w:numId w:val="14"/>
        </w:numPr>
        <w:spacing w:after="0" w:line="240" w:lineRule="auto"/>
      </w:pPr>
      <w:r w:rsidRPr="0060723F">
        <w:t>Exposed steel in buildings and industrial structures</w:t>
      </w:r>
    </w:p>
    <w:p w14:paraId="075B8EBF" w14:textId="77777777" w:rsidR="0060723F" w:rsidRPr="0060723F" w:rsidRDefault="0060723F" w:rsidP="0060723F">
      <w:pPr>
        <w:spacing w:after="0" w:line="240" w:lineRule="auto"/>
      </w:pPr>
    </w:p>
    <w:p w14:paraId="5E7FEBC8" w14:textId="77777777" w:rsidR="0060723F" w:rsidRPr="0060723F" w:rsidRDefault="0060723F" w:rsidP="003B51C2">
      <w:pPr>
        <w:pStyle w:val="ListParagraph"/>
        <w:numPr>
          <w:ilvl w:val="0"/>
          <w:numId w:val="14"/>
        </w:numPr>
        <w:spacing w:after="0" w:line="240" w:lineRule="auto"/>
      </w:pPr>
      <w:r w:rsidRPr="0060723F">
        <w:t>Areas where passive fire resistance is mandated</w:t>
      </w:r>
    </w:p>
    <w:p w14:paraId="6C8552E9" w14:textId="77777777" w:rsidR="0060723F" w:rsidRPr="0060723F" w:rsidRDefault="0060723F" w:rsidP="0060723F">
      <w:pPr>
        <w:spacing w:after="0" w:line="240" w:lineRule="auto"/>
      </w:pPr>
    </w:p>
    <w:p w14:paraId="51CAAD21" w14:textId="77777777" w:rsidR="0060723F" w:rsidRPr="0060723F" w:rsidRDefault="0060723F" w:rsidP="003B51C2">
      <w:pPr>
        <w:pStyle w:val="ListParagraph"/>
        <w:numPr>
          <w:ilvl w:val="0"/>
          <w:numId w:val="14"/>
        </w:numPr>
        <w:spacing w:after="0" w:line="240" w:lineRule="auto"/>
      </w:pPr>
      <w:r w:rsidRPr="0060723F">
        <w:t>One-Line Technical Positioning (For Suhas to Remember)</w:t>
      </w:r>
    </w:p>
    <w:p w14:paraId="6760A7D3" w14:textId="77777777" w:rsidR="0060723F" w:rsidRPr="0060723F" w:rsidRDefault="0060723F" w:rsidP="0060723F">
      <w:pPr>
        <w:spacing w:after="0" w:line="240" w:lineRule="auto"/>
      </w:pPr>
    </w:p>
    <w:p w14:paraId="436CF6F5" w14:textId="02132585" w:rsidR="0060723F" w:rsidRDefault="0060723F" w:rsidP="0060723F">
      <w:pPr>
        <w:spacing w:after="0" w:line="240" w:lineRule="auto"/>
      </w:pPr>
      <w:r w:rsidRPr="0060723F">
        <w:t>“Each CharCoat product addresses a specific fire risk—cables, openings, joints, or steel—but performance depends on correct system selection and execution at interfaces.”</w:t>
      </w:r>
    </w:p>
    <w:p w14:paraId="43076E29" w14:textId="77777777" w:rsidR="0060723F" w:rsidRDefault="0060723F"/>
    <w:p w14:paraId="2665A207" w14:textId="77777777" w:rsidR="003B51C2" w:rsidRDefault="003B51C2"/>
    <w:p w14:paraId="3D9309F4" w14:textId="77777777" w:rsidR="0096656E" w:rsidRDefault="0096656E"/>
    <w:p w14:paraId="7083C0BB" w14:textId="77777777" w:rsidR="0096656E" w:rsidRDefault="0096656E"/>
    <w:p w14:paraId="694BDE46" w14:textId="77777777" w:rsidR="0096656E" w:rsidRDefault="0096656E"/>
    <w:p w14:paraId="214D2E31" w14:textId="77777777" w:rsidR="00AE13EA" w:rsidRPr="00AE13EA" w:rsidRDefault="00AE13EA" w:rsidP="00AE13EA">
      <w:pPr>
        <w:rPr>
          <w:b/>
          <w:bCs/>
        </w:rPr>
      </w:pPr>
      <w:r w:rsidRPr="00AE13EA">
        <w:rPr>
          <w:b/>
          <w:bCs/>
        </w:rPr>
        <w:t>CharCoat Passive Fire Protection – Consultant-Level Technical Overview</w:t>
      </w:r>
    </w:p>
    <w:p w14:paraId="28F1D369" w14:textId="77777777" w:rsidR="00AE13EA" w:rsidRPr="00AE13EA" w:rsidRDefault="00AE13EA" w:rsidP="00AE13EA">
      <w:pPr>
        <w:rPr>
          <w:b/>
          <w:bCs/>
        </w:rPr>
      </w:pPr>
      <w:r w:rsidRPr="00AE13EA">
        <w:rPr>
          <w:b/>
          <w:bCs/>
        </w:rPr>
        <w:t>1. Fire Rated Cable Coating (CharCoat CC Series)</w:t>
      </w:r>
    </w:p>
    <w:p w14:paraId="6048332B" w14:textId="77777777" w:rsidR="00AE13EA" w:rsidRPr="00AE13EA" w:rsidRDefault="00AE13EA" w:rsidP="00AE13EA">
      <w:r w:rsidRPr="00AE13EA">
        <w:rPr>
          <w:b/>
          <w:bCs/>
        </w:rPr>
        <w:t>Function</w:t>
      </w:r>
      <w:r w:rsidRPr="00AE13EA">
        <w:br/>
        <w:t xml:space="preserve">Limits </w:t>
      </w:r>
      <w:r w:rsidRPr="00AE13EA">
        <w:rPr>
          <w:b/>
          <w:bCs/>
        </w:rPr>
        <w:t>flame spread, heat release, and secondary fire propagation</w:t>
      </w:r>
      <w:r w:rsidRPr="00AE13EA">
        <w:t xml:space="preserve"> along electrical cables.</w:t>
      </w:r>
    </w:p>
    <w:p w14:paraId="4CDFD229" w14:textId="77777777" w:rsidR="00AE13EA" w:rsidRPr="00AE13EA" w:rsidRDefault="00AE13EA" w:rsidP="00AE13EA">
      <w:r w:rsidRPr="00AE13EA">
        <w:rPr>
          <w:b/>
          <w:bCs/>
        </w:rPr>
        <w:t>System Principle</w:t>
      </w:r>
    </w:p>
    <w:p w14:paraId="418E4B0E" w14:textId="77777777" w:rsidR="00AE13EA" w:rsidRPr="00AE13EA" w:rsidRDefault="00AE13EA" w:rsidP="00AE13EA">
      <w:pPr>
        <w:numPr>
          <w:ilvl w:val="0"/>
          <w:numId w:val="15"/>
        </w:numPr>
      </w:pPr>
      <w:r w:rsidRPr="00AE13EA">
        <w:t>Intumescent / ablative coating</w:t>
      </w:r>
    </w:p>
    <w:p w14:paraId="0AE241F7" w14:textId="77777777" w:rsidR="00AE13EA" w:rsidRPr="00AE13EA" w:rsidRDefault="00AE13EA" w:rsidP="00AE13EA">
      <w:pPr>
        <w:numPr>
          <w:ilvl w:val="0"/>
          <w:numId w:val="15"/>
        </w:numPr>
      </w:pPr>
      <w:r w:rsidRPr="00AE13EA">
        <w:t xml:space="preserve">Forms a </w:t>
      </w:r>
      <w:r w:rsidRPr="00AE13EA">
        <w:rPr>
          <w:b/>
          <w:bCs/>
        </w:rPr>
        <w:t>thermally insulating char layer</w:t>
      </w:r>
      <w:r w:rsidRPr="00AE13EA">
        <w:t xml:space="preserve"> under fire exposure</w:t>
      </w:r>
    </w:p>
    <w:p w14:paraId="25094719" w14:textId="77777777" w:rsidR="00AE13EA" w:rsidRPr="00AE13EA" w:rsidRDefault="00AE13EA" w:rsidP="00AE13EA">
      <w:pPr>
        <w:numPr>
          <w:ilvl w:val="0"/>
          <w:numId w:val="15"/>
        </w:numPr>
      </w:pPr>
      <w:r w:rsidRPr="00AE13EA">
        <w:t>Protects cable outer sheath and delays ignition of adjacent cables</w:t>
      </w:r>
    </w:p>
    <w:p w14:paraId="6FF93D8E" w14:textId="77777777" w:rsidR="00AE13EA" w:rsidRPr="00AE13EA" w:rsidRDefault="00AE13EA" w:rsidP="00AE13EA">
      <w:r w:rsidRPr="00AE13EA">
        <w:rPr>
          <w:b/>
          <w:bCs/>
        </w:rPr>
        <w:t>Typical Standards &amp; Test References</w:t>
      </w:r>
    </w:p>
    <w:p w14:paraId="47BB689F" w14:textId="77777777" w:rsidR="00AE13EA" w:rsidRPr="00AE13EA" w:rsidRDefault="00AE13EA" w:rsidP="00AE13EA">
      <w:pPr>
        <w:numPr>
          <w:ilvl w:val="0"/>
          <w:numId w:val="16"/>
        </w:numPr>
      </w:pPr>
      <w:r w:rsidRPr="00AE13EA">
        <w:rPr>
          <w:b/>
          <w:bCs/>
        </w:rPr>
        <w:t>IEC 60332-3</w:t>
      </w:r>
      <w:r w:rsidRPr="00AE13EA">
        <w:t xml:space="preserve"> – Flame propagation of bunched cables </w:t>
      </w:r>
      <w:r w:rsidRPr="00AE13EA">
        <w:rPr>
          <w:i/>
          <w:iCs/>
        </w:rPr>
        <w:t>(system performance relevance)</w:t>
      </w:r>
    </w:p>
    <w:p w14:paraId="7BA9754C" w14:textId="77777777" w:rsidR="00AE13EA" w:rsidRPr="00AE13EA" w:rsidRDefault="00AE13EA" w:rsidP="00AE13EA">
      <w:pPr>
        <w:numPr>
          <w:ilvl w:val="0"/>
          <w:numId w:val="16"/>
        </w:numPr>
      </w:pPr>
      <w:r w:rsidRPr="00AE13EA">
        <w:rPr>
          <w:b/>
          <w:bCs/>
        </w:rPr>
        <w:t>IEC 60331</w:t>
      </w:r>
      <w:r w:rsidRPr="00AE13EA">
        <w:t xml:space="preserve"> – Circuit integrity </w:t>
      </w:r>
      <w:r w:rsidRPr="00AE13EA">
        <w:rPr>
          <w:i/>
          <w:iCs/>
        </w:rPr>
        <w:t>(where applicable, cable dependent)</w:t>
      </w:r>
    </w:p>
    <w:p w14:paraId="2F05E723" w14:textId="19B6F974" w:rsidR="00AE13EA" w:rsidRPr="00AE13EA" w:rsidRDefault="00AE13EA" w:rsidP="00AE13EA">
      <w:pPr>
        <w:numPr>
          <w:ilvl w:val="0"/>
          <w:numId w:val="16"/>
        </w:numPr>
      </w:pPr>
      <w:r w:rsidRPr="00AE13EA">
        <w:rPr>
          <w:b/>
          <w:bCs/>
        </w:rPr>
        <w:t>ASTM E84</w:t>
      </w:r>
      <w:r w:rsidR="007B42D5">
        <w:rPr>
          <w:b/>
          <w:bCs/>
        </w:rPr>
        <w:t xml:space="preserve"> </w:t>
      </w:r>
      <w:r w:rsidRPr="00AE13EA">
        <w:t>– Surface burning characteristics (FSI / SDI)</w:t>
      </w:r>
    </w:p>
    <w:p w14:paraId="1080ED61" w14:textId="4DB6E094" w:rsidR="00AE13EA" w:rsidRDefault="00AE13EA" w:rsidP="00AE13EA">
      <w:pPr>
        <w:numPr>
          <w:ilvl w:val="0"/>
          <w:numId w:val="16"/>
        </w:numPr>
      </w:pPr>
      <w:r>
        <w:rPr>
          <w:b/>
          <w:bCs/>
        </w:rPr>
        <w:t xml:space="preserve">BS 6853 </w:t>
      </w:r>
      <w:r w:rsidR="00A3282C">
        <w:rPr>
          <w:b/>
          <w:bCs/>
        </w:rPr>
        <w:t>:</w:t>
      </w:r>
      <w:r w:rsidRPr="00AE13EA">
        <w:t xml:space="preserve"> </w:t>
      </w:r>
      <w:r w:rsidR="007B42D5">
        <w:t xml:space="preserve">Smoke Prodcution, Smoke Density </w:t>
      </w:r>
    </w:p>
    <w:p w14:paraId="7B9A2AF4" w14:textId="2C6A454A" w:rsidR="007B42D5" w:rsidRDefault="007B42D5" w:rsidP="00AE13EA">
      <w:pPr>
        <w:numPr>
          <w:ilvl w:val="0"/>
          <w:numId w:val="16"/>
        </w:numPr>
      </w:pPr>
      <w:r>
        <w:rPr>
          <w:b/>
          <w:bCs/>
        </w:rPr>
        <w:t>FM 3971</w:t>
      </w:r>
      <w:r w:rsidRPr="007B42D5">
        <w:t>-</w:t>
      </w:r>
      <w:r w:rsidRPr="00A3282C">
        <w:rPr>
          <w:b/>
          <w:bCs/>
        </w:rPr>
        <w:t>1992</w:t>
      </w:r>
      <w:r>
        <w:t xml:space="preserve"> </w:t>
      </w:r>
      <w:r w:rsidR="00A3282C">
        <w:t>:</w:t>
      </w:r>
      <w:r>
        <w:t xml:space="preserve"> 5 different tests (Derating, Salt water reaction, Burning </w:t>
      </w:r>
      <w:r w:rsidR="00A3282C">
        <w:t>)</w:t>
      </w:r>
    </w:p>
    <w:p w14:paraId="501B5B01" w14:textId="092A5ADA" w:rsidR="00A3282C" w:rsidRPr="00AE13EA" w:rsidRDefault="00A3282C" w:rsidP="00AE13EA">
      <w:pPr>
        <w:numPr>
          <w:ilvl w:val="0"/>
          <w:numId w:val="16"/>
        </w:numPr>
      </w:pPr>
      <w:r>
        <w:rPr>
          <w:b/>
          <w:bCs/>
        </w:rPr>
        <w:t xml:space="preserve">BS 476 </w:t>
      </w:r>
      <w:r w:rsidRPr="00A3282C">
        <w:t>-</w:t>
      </w:r>
      <w:r>
        <w:t xml:space="preserve"> </w:t>
      </w:r>
      <w:r w:rsidR="00872DB6">
        <w:t>F</w:t>
      </w:r>
      <w:r w:rsidR="00872DB6" w:rsidRPr="00872DB6">
        <w:t>ire propagation index</w:t>
      </w:r>
    </w:p>
    <w:p w14:paraId="3D1F568A" w14:textId="77777777" w:rsidR="00AE13EA" w:rsidRPr="00AE13EA" w:rsidRDefault="00AE13EA" w:rsidP="00AE13EA">
      <w:r w:rsidRPr="00AE13EA">
        <w:rPr>
          <w:b/>
          <w:bCs/>
        </w:rPr>
        <w:t>Fire Performance Objective</w:t>
      </w:r>
    </w:p>
    <w:p w14:paraId="7647BDBA" w14:textId="77777777" w:rsidR="00AE13EA" w:rsidRPr="00AE13EA" w:rsidRDefault="00AE13EA" w:rsidP="00AE13EA">
      <w:pPr>
        <w:numPr>
          <w:ilvl w:val="0"/>
          <w:numId w:val="17"/>
        </w:numPr>
      </w:pPr>
      <w:r w:rsidRPr="00AE13EA">
        <w:t>Control flame spread on cable trays and risers</w:t>
      </w:r>
    </w:p>
    <w:p w14:paraId="3946815B" w14:textId="77777777" w:rsidR="00AE13EA" w:rsidRPr="00AE13EA" w:rsidRDefault="00AE13EA" w:rsidP="00AE13EA">
      <w:pPr>
        <w:numPr>
          <w:ilvl w:val="0"/>
          <w:numId w:val="17"/>
        </w:numPr>
      </w:pPr>
      <w:r w:rsidRPr="00AE13EA">
        <w:t>Reduce fire growth rate and asset damage</w:t>
      </w:r>
    </w:p>
    <w:p w14:paraId="60DD5267" w14:textId="77777777" w:rsidR="00AE13EA" w:rsidRPr="00AE13EA" w:rsidRDefault="00AE13EA" w:rsidP="00AE13EA">
      <w:pPr>
        <w:numPr>
          <w:ilvl w:val="0"/>
          <w:numId w:val="17"/>
        </w:numPr>
      </w:pPr>
      <w:r w:rsidRPr="00AE13EA">
        <w:t>Improve evacuation and firefighting window</w:t>
      </w:r>
    </w:p>
    <w:p w14:paraId="25AF2B29" w14:textId="77777777" w:rsidR="00AE13EA" w:rsidRPr="00AE13EA" w:rsidRDefault="00AE13EA" w:rsidP="00AE13EA">
      <w:r w:rsidRPr="00AE13EA">
        <w:rPr>
          <w:b/>
          <w:bCs/>
        </w:rPr>
        <w:t>Typical Applications</w:t>
      </w:r>
    </w:p>
    <w:p w14:paraId="4C179365" w14:textId="77777777" w:rsidR="00AE13EA" w:rsidRPr="00AE13EA" w:rsidRDefault="00AE13EA" w:rsidP="00AE13EA">
      <w:pPr>
        <w:numPr>
          <w:ilvl w:val="0"/>
          <w:numId w:val="18"/>
        </w:numPr>
      </w:pPr>
      <w:r w:rsidRPr="00AE13EA">
        <w:t>Vertical &amp; horizontal cable trays</w:t>
      </w:r>
    </w:p>
    <w:p w14:paraId="3F7E58D1" w14:textId="77777777" w:rsidR="00AE13EA" w:rsidRPr="00AE13EA" w:rsidRDefault="00AE13EA" w:rsidP="00AE13EA">
      <w:pPr>
        <w:numPr>
          <w:ilvl w:val="0"/>
          <w:numId w:val="18"/>
        </w:numPr>
      </w:pPr>
      <w:r w:rsidRPr="00AE13EA">
        <w:t>Substations, data centres, tunnels, process plants</w:t>
      </w:r>
    </w:p>
    <w:p w14:paraId="6D221C92" w14:textId="77777777" w:rsidR="00AE13EA" w:rsidRPr="00AE13EA" w:rsidRDefault="00AE13EA" w:rsidP="00AE13EA">
      <w:r w:rsidRPr="00AE13EA">
        <w:pict w14:anchorId="7063E6D9">
          <v:rect id="_x0000_i1091" style="width:0;height:1.5pt" o:hralign="center" o:hrstd="t" o:hr="t" fillcolor="#a0a0a0" stroked="f"/>
        </w:pict>
      </w:r>
    </w:p>
    <w:p w14:paraId="50AEF44A" w14:textId="77777777" w:rsidR="00AE13EA" w:rsidRPr="00AE13EA" w:rsidRDefault="00AE13EA" w:rsidP="00AE13EA">
      <w:pPr>
        <w:rPr>
          <w:b/>
          <w:bCs/>
        </w:rPr>
      </w:pPr>
      <w:r w:rsidRPr="00AE13EA">
        <w:rPr>
          <w:b/>
          <w:bCs/>
        </w:rPr>
        <w:t>2. Fire Mortar (CharCoat FM Series)</w:t>
      </w:r>
    </w:p>
    <w:p w14:paraId="62DEA069" w14:textId="77777777" w:rsidR="00AE13EA" w:rsidRPr="00AE13EA" w:rsidRDefault="00AE13EA" w:rsidP="00AE13EA">
      <w:r w:rsidRPr="00AE13EA">
        <w:rPr>
          <w:b/>
          <w:bCs/>
        </w:rPr>
        <w:t>Function</w:t>
      </w:r>
      <w:r w:rsidRPr="00AE13EA">
        <w:br/>
        <w:t xml:space="preserve">Fire sealing of </w:t>
      </w:r>
      <w:r w:rsidRPr="00AE13EA">
        <w:rPr>
          <w:b/>
          <w:bCs/>
        </w:rPr>
        <w:t>large and complex service penetrations</w:t>
      </w:r>
      <w:r w:rsidRPr="00AE13EA">
        <w:t xml:space="preserve"> through fire-rated walls and floors.</w:t>
      </w:r>
    </w:p>
    <w:p w14:paraId="11BCBAB5" w14:textId="77777777" w:rsidR="00AE13EA" w:rsidRPr="00AE13EA" w:rsidRDefault="00AE13EA" w:rsidP="00AE13EA">
      <w:r w:rsidRPr="00AE13EA">
        <w:rPr>
          <w:b/>
          <w:bCs/>
        </w:rPr>
        <w:t>System Principle</w:t>
      </w:r>
    </w:p>
    <w:p w14:paraId="10536E13" w14:textId="77777777" w:rsidR="00AE13EA" w:rsidRPr="00AE13EA" w:rsidRDefault="00AE13EA" w:rsidP="00AE13EA">
      <w:pPr>
        <w:numPr>
          <w:ilvl w:val="0"/>
          <w:numId w:val="19"/>
        </w:numPr>
      </w:pPr>
      <w:r w:rsidRPr="00AE13EA">
        <w:t>Cementitious fire-resistant mortar</w:t>
      </w:r>
    </w:p>
    <w:p w14:paraId="6BB28AD8" w14:textId="77777777" w:rsidR="00AE13EA" w:rsidRPr="00AE13EA" w:rsidRDefault="00AE13EA" w:rsidP="00AE13EA">
      <w:pPr>
        <w:numPr>
          <w:ilvl w:val="0"/>
          <w:numId w:val="19"/>
        </w:numPr>
      </w:pPr>
      <w:r w:rsidRPr="00AE13EA">
        <w:t xml:space="preserve">Often used with </w:t>
      </w:r>
      <w:r w:rsidRPr="00AE13EA">
        <w:rPr>
          <w:b/>
          <w:bCs/>
        </w:rPr>
        <w:t>mineral / stone wool backing</w:t>
      </w:r>
    </w:p>
    <w:p w14:paraId="3B85664C" w14:textId="77777777" w:rsidR="00AE13EA" w:rsidRPr="00AE13EA" w:rsidRDefault="00AE13EA" w:rsidP="00AE13EA">
      <w:pPr>
        <w:numPr>
          <w:ilvl w:val="0"/>
          <w:numId w:val="19"/>
        </w:numPr>
      </w:pPr>
      <w:r w:rsidRPr="00AE13EA">
        <w:t xml:space="preserve">Provides </w:t>
      </w:r>
      <w:r w:rsidRPr="00AE13EA">
        <w:rPr>
          <w:b/>
          <w:bCs/>
        </w:rPr>
        <w:t>fire integrity, insulation, and mechanical stability</w:t>
      </w:r>
    </w:p>
    <w:p w14:paraId="07B245C2" w14:textId="77777777" w:rsidR="00AE13EA" w:rsidRPr="00AE13EA" w:rsidRDefault="00AE13EA" w:rsidP="00AE13EA">
      <w:r w:rsidRPr="00AE13EA">
        <w:rPr>
          <w:b/>
          <w:bCs/>
        </w:rPr>
        <w:t>Typical Standards &amp; Test References</w:t>
      </w:r>
    </w:p>
    <w:p w14:paraId="5D2AD647" w14:textId="77777777" w:rsidR="00AE13EA" w:rsidRPr="00AE13EA" w:rsidRDefault="00AE13EA" w:rsidP="00AE13EA">
      <w:pPr>
        <w:numPr>
          <w:ilvl w:val="0"/>
          <w:numId w:val="20"/>
        </w:numPr>
      </w:pPr>
      <w:r w:rsidRPr="00AE13EA">
        <w:rPr>
          <w:b/>
          <w:bCs/>
        </w:rPr>
        <w:t>EN 1366-3</w:t>
      </w:r>
      <w:r w:rsidRPr="00AE13EA">
        <w:t xml:space="preserve"> – Fire resistance tests for service penetrations</w:t>
      </w:r>
    </w:p>
    <w:p w14:paraId="4F6B417A" w14:textId="77777777" w:rsidR="00AE13EA" w:rsidRPr="00AE13EA" w:rsidRDefault="00AE13EA" w:rsidP="00AE13EA">
      <w:pPr>
        <w:numPr>
          <w:ilvl w:val="0"/>
          <w:numId w:val="20"/>
        </w:numPr>
      </w:pPr>
      <w:r w:rsidRPr="00AE13EA">
        <w:rPr>
          <w:b/>
          <w:bCs/>
        </w:rPr>
        <w:t>BS 476 Part 20 &amp; 22</w:t>
      </w:r>
      <w:r w:rsidRPr="00AE13EA">
        <w:t xml:space="preserve"> – Fire resistance of building elements</w:t>
      </w:r>
    </w:p>
    <w:p w14:paraId="60BBBD6F" w14:textId="77777777" w:rsidR="00AE13EA" w:rsidRPr="00AE13EA" w:rsidRDefault="00AE13EA" w:rsidP="00AE13EA">
      <w:pPr>
        <w:numPr>
          <w:ilvl w:val="0"/>
          <w:numId w:val="20"/>
        </w:numPr>
      </w:pPr>
      <w:r w:rsidRPr="00AE13EA">
        <w:rPr>
          <w:b/>
          <w:bCs/>
        </w:rPr>
        <w:t>EN 13501-2</w:t>
      </w:r>
      <w:r w:rsidRPr="00AE13EA">
        <w:t xml:space="preserve"> – Fire resistance classification (EI ratings)</w:t>
      </w:r>
    </w:p>
    <w:p w14:paraId="1D5F3C8B" w14:textId="77777777" w:rsidR="00AE13EA" w:rsidRPr="00AE13EA" w:rsidRDefault="00AE13EA" w:rsidP="00AE13EA">
      <w:r w:rsidRPr="00AE13EA">
        <w:rPr>
          <w:b/>
          <w:bCs/>
        </w:rPr>
        <w:t>Fire Performance Objective</w:t>
      </w:r>
    </w:p>
    <w:p w14:paraId="69A26594" w14:textId="77777777" w:rsidR="00AE13EA" w:rsidRPr="00AE13EA" w:rsidRDefault="00AE13EA" w:rsidP="00AE13EA">
      <w:pPr>
        <w:numPr>
          <w:ilvl w:val="0"/>
          <w:numId w:val="21"/>
        </w:numPr>
      </w:pPr>
      <w:r w:rsidRPr="00AE13EA">
        <w:t xml:space="preserve">Maintain </w:t>
      </w:r>
      <w:r w:rsidRPr="00AE13EA">
        <w:rPr>
          <w:b/>
          <w:bCs/>
        </w:rPr>
        <w:t>compartmentation</w:t>
      </w:r>
    </w:p>
    <w:p w14:paraId="161FCABD" w14:textId="77777777" w:rsidR="00AE13EA" w:rsidRPr="00AE13EA" w:rsidRDefault="00AE13EA" w:rsidP="00AE13EA">
      <w:pPr>
        <w:numPr>
          <w:ilvl w:val="0"/>
          <w:numId w:val="21"/>
        </w:numPr>
      </w:pPr>
      <w:r w:rsidRPr="00AE13EA">
        <w:t>Prevent fire and hot gas passage for rated duration</w:t>
      </w:r>
    </w:p>
    <w:p w14:paraId="5CB184AF" w14:textId="77777777" w:rsidR="00AE13EA" w:rsidRPr="00AE13EA" w:rsidRDefault="00AE13EA" w:rsidP="00AE13EA">
      <w:r w:rsidRPr="00AE13EA">
        <w:rPr>
          <w:b/>
          <w:bCs/>
        </w:rPr>
        <w:t>Typical Fire Ratings</w:t>
      </w:r>
    </w:p>
    <w:p w14:paraId="213C071E" w14:textId="77777777" w:rsidR="00AE13EA" w:rsidRPr="00AE13EA" w:rsidRDefault="00AE13EA" w:rsidP="00AE13EA">
      <w:pPr>
        <w:numPr>
          <w:ilvl w:val="0"/>
          <w:numId w:val="22"/>
        </w:numPr>
      </w:pPr>
      <w:r w:rsidRPr="00AE13EA">
        <w:t xml:space="preserve">EI 60 / EI 90 / EI 120 </w:t>
      </w:r>
      <w:r w:rsidRPr="00AE13EA">
        <w:rPr>
          <w:i/>
          <w:iCs/>
        </w:rPr>
        <w:t>(system dependent)</w:t>
      </w:r>
    </w:p>
    <w:p w14:paraId="16E9BFB3" w14:textId="77777777" w:rsidR="00AE13EA" w:rsidRPr="00AE13EA" w:rsidRDefault="00AE13EA" w:rsidP="00AE13EA">
      <w:r w:rsidRPr="00AE13EA">
        <w:rPr>
          <w:b/>
          <w:bCs/>
        </w:rPr>
        <w:t>Typical Applications</w:t>
      </w:r>
    </w:p>
    <w:p w14:paraId="206BF98A" w14:textId="77777777" w:rsidR="00AE13EA" w:rsidRPr="00AE13EA" w:rsidRDefault="00AE13EA" w:rsidP="00AE13EA">
      <w:pPr>
        <w:numPr>
          <w:ilvl w:val="0"/>
          <w:numId w:val="23"/>
        </w:numPr>
      </w:pPr>
      <w:r w:rsidRPr="00AE13EA">
        <w:t>Multi-cable and mixed service penetrations</w:t>
      </w:r>
    </w:p>
    <w:p w14:paraId="6950EFDB" w14:textId="77777777" w:rsidR="00AE13EA" w:rsidRPr="00AE13EA" w:rsidRDefault="00AE13EA" w:rsidP="00AE13EA">
      <w:pPr>
        <w:numPr>
          <w:ilvl w:val="0"/>
          <w:numId w:val="23"/>
        </w:numPr>
      </w:pPr>
      <w:r w:rsidRPr="00AE13EA">
        <w:t>Heavy-duty industrial walls and slabs</w:t>
      </w:r>
    </w:p>
    <w:p w14:paraId="610EA4C2" w14:textId="77777777" w:rsidR="00AE13EA" w:rsidRPr="00AE13EA" w:rsidRDefault="00AE13EA" w:rsidP="00AE13EA">
      <w:r w:rsidRPr="00AE13EA">
        <w:pict w14:anchorId="439BFD88">
          <v:rect id="_x0000_i1092" style="width:0;height:1.5pt" o:hralign="center" o:hrstd="t" o:hr="t" fillcolor="#a0a0a0" stroked="f"/>
        </w:pict>
      </w:r>
    </w:p>
    <w:p w14:paraId="09D39E84" w14:textId="77777777" w:rsidR="00AE13EA" w:rsidRPr="00AE13EA" w:rsidRDefault="00AE13EA" w:rsidP="00AE13EA">
      <w:pPr>
        <w:rPr>
          <w:b/>
          <w:bCs/>
        </w:rPr>
      </w:pPr>
      <w:r w:rsidRPr="00AE13EA">
        <w:rPr>
          <w:b/>
          <w:bCs/>
        </w:rPr>
        <w:t>3. Fire Panels / Firestop Boards (CharCoat FP Series)</w:t>
      </w:r>
    </w:p>
    <w:p w14:paraId="1674E0FB" w14:textId="77777777" w:rsidR="00AE13EA" w:rsidRPr="00AE13EA" w:rsidRDefault="00AE13EA" w:rsidP="00AE13EA">
      <w:r w:rsidRPr="00AE13EA">
        <w:rPr>
          <w:b/>
          <w:bCs/>
        </w:rPr>
        <w:t>Function</w:t>
      </w:r>
      <w:r w:rsidRPr="00AE13EA">
        <w:br/>
        <w:t xml:space="preserve">Modular fire sealing where </w:t>
      </w:r>
      <w:r w:rsidRPr="00AE13EA">
        <w:rPr>
          <w:b/>
          <w:bCs/>
        </w:rPr>
        <w:t>frequent service changes</w:t>
      </w:r>
      <w:r w:rsidRPr="00AE13EA">
        <w:t xml:space="preserve"> are expected.</w:t>
      </w:r>
    </w:p>
    <w:p w14:paraId="1CE7CB69" w14:textId="77777777" w:rsidR="00AE13EA" w:rsidRPr="00AE13EA" w:rsidRDefault="00AE13EA" w:rsidP="00AE13EA">
      <w:r w:rsidRPr="00AE13EA">
        <w:rPr>
          <w:b/>
          <w:bCs/>
        </w:rPr>
        <w:t>System Principle</w:t>
      </w:r>
    </w:p>
    <w:p w14:paraId="037346E7" w14:textId="77777777" w:rsidR="00AE13EA" w:rsidRPr="00AE13EA" w:rsidRDefault="00AE13EA" w:rsidP="00AE13EA">
      <w:pPr>
        <w:numPr>
          <w:ilvl w:val="0"/>
          <w:numId w:val="24"/>
        </w:numPr>
      </w:pPr>
      <w:r w:rsidRPr="00AE13EA">
        <w:t>Fire-rated boards fixed within openings</w:t>
      </w:r>
    </w:p>
    <w:p w14:paraId="7873B187" w14:textId="77777777" w:rsidR="00AE13EA" w:rsidRPr="00AE13EA" w:rsidRDefault="00AE13EA" w:rsidP="00AE13EA">
      <w:pPr>
        <w:numPr>
          <w:ilvl w:val="0"/>
          <w:numId w:val="24"/>
        </w:numPr>
      </w:pPr>
      <w:r w:rsidRPr="00AE13EA">
        <w:t xml:space="preserve">Interfaces sealed using </w:t>
      </w:r>
      <w:r w:rsidRPr="00AE13EA">
        <w:rPr>
          <w:b/>
          <w:bCs/>
        </w:rPr>
        <w:t>intumescent / fire-rated sealants</w:t>
      </w:r>
    </w:p>
    <w:p w14:paraId="096E8F4B" w14:textId="77777777" w:rsidR="00AE13EA" w:rsidRPr="00AE13EA" w:rsidRDefault="00AE13EA" w:rsidP="00AE13EA">
      <w:pPr>
        <w:numPr>
          <w:ilvl w:val="0"/>
          <w:numId w:val="24"/>
        </w:numPr>
      </w:pPr>
      <w:r w:rsidRPr="00AE13EA">
        <w:t xml:space="preserve">Allows </w:t>
      </w:r>
      <w:r w:rsidRPr="00AE13EA">
        <w:rPr>
          <w:b/>
          <w:bCs/>
        </w:rPr>
        <w:t>re-entry without structural damage</w:t>
      </w:r>
    </w:p>
    <w:p w14:paraId="717BDE79" w14:textId="77777777" w:rsidR="00AE13EA" w:rsidRPr="00AE13EA" w:rsidRDefault="00AE13EA" w:rsidP="00AE13EA">
      <w:r w:rsidRPr="00AE13EA">
        <w:rPr>
          <w:b/>
          <w:bCs/>
        </w:rPr>
        <w:t>Typical Standards &amp; Test References</w:t>
      </w:r>
    </w:p>
    <w:p w14:paraId="3812CAEF" w14:textId="77777777" w:rsidR="00AE13EA" w:rsidRPr="00AE13EA" w:rsidRDefault="00AE13EA" w:rsidP="00AE13EA">
      <w:pPr>
        <w:numPr>
          <w:ilvl w:val="0"/>
          <w:numId w:val="25"/>
        </w:numPr>
      </w:pPr>
      <w:r w:rsidRPr="00AE13EA">
        <w:rPr>
          <w:b/>
          <w:bCs/>
        </w:rPr>
        <w:t>EN 1366-3</w:t>
      </w:r>
      <w:r w:rsidRPr="00AE13EA">
        <w:t xml:space="preserve"> – Penetration sealing systems</w:t>
      </w:r>
    </w:p>
    <w:p w14:paraId="43FFF9C8" w14:textId="77777777" w:rsidR="00AE13EA" w:rsidRPr="00AE13EA" w:rsidRDefault="00AE13EA" w:rsidP="00AE13EA">
      <w:pPr>
        <w:numPr>
          <w:ilvl w:val="0"/>
          <w:numId w:val="25"/>
        </w:numPr>
      </w:pPr>
      <w:r w:rsidRPr="00AE13EA">
        <w:rPr>
          <w:b/>
          <w:bCs/>
        </w:rPr>
        <w:t>EN 13501-2</w:t>
      </w:r>
      <w:r w:rsidRPr="00AE13EA">
        <w:t xml:space="preserve"> – Fire resistance classification</w:t>
      </w:r>
    </w:p>
    <w:p w14:paraId="4E1E4805" w14:textId="77777777" w:rsidR="00AE13EA" w:rsidRPr="00AE13EA" w:rsidRDefault="00AE13EA" w:rsidP="00AE13EA">
      <w:pPr>
        <w:numPr>
          <w:ilvl w:val="0"/>
          <w:numId w:val="25"/>
        </w:numPr>
      </w:pPr>
      <w:r w:rsidRPr="00AE13EA">
        <w:rPr>
          <w:b/>
          <w:bCs/>
        </w:rPr>
        <w:t>BS 476</w:t>
      </w:r>
      <w:r w:rsidRPr="00AE13EA">
        <w:t xml:space="preserve"> – System fire testing</w:t>
      </w:r>
    </w:p>
    <w:p w14:paraId="7ABDC3E6" w14:textId="77777777" w:rsidR="00AE13EA" w:rsidRPr="00AE13EA" w:rsidRDefault="00AE13EA" w:rsidP="00AE13EA">
      <w:r w:rsidRPr="00AE13EA">
        <w:rPr>
          <w:b/>
          <w:bCs/>
        </w:rPr>
        <w:t>Fire Performance Objective</w:t>
      </w:r>
    </w:p>
    <w:p w14:paraId="5D1157D2" w14:textId="77777777" w:rsidR="00AE13EA" w:rsidRPr="00AE13EA" w:rsidRDefault="00AE13EA" w:rsidP="00AE13EA">
      <w:pPr>
        <w:numPr>
          <w:ilvl w:val="0"/>
          <w:numId w:val="26"/>
        </w:numPr>
      </w:pPr>
      <w:r w:rsidRPr="00AE13EA">
        <w:t xml:space="preserve">Maintain compartmentation with </w:t>
      </w:r>
      <w:r w:rsidRPr="00AE13EA">
        <w:rPr>
          <w:b/>
          <w:bCs/>
        </w:rPr>
        <w:t>future flexibility</w:t>
      </w:r>
    </w:p>
    <w:p w14:paraId="7D630A7F" w14:textId="77777777" w:rsidR="00AE13EA" w:rsidRPr="00AE13EA" w:rsidRDefault="00AE13EA" w:rsidP="00AE13EA">
      <w:pPr>
        <w:numPr>
          <w:ilvl w:val="0"/>
          <w:numId w:val="26"/>
        </w:numPr>
      </w:pPr>
      <w:r w:rsidRPr="00AE13EA">
        <w:t>Faster installation and cleaner detailing compared to mortar</w:t>
      </w:r>
    </w:p>
    <w:p w14:paraId="5B96A9F7" w14:textId="77777777" w:rsidR="00AE13EA" w:rsidRPr="00AE13EA" w:rsidRDefault="00AE13EA" w:rsidP="00AE13EA">
      <w:r w:rsidRPr="00AE13EA">
        <w:rPr>
          <w:b/>
          <w:bCs/>
        </w:rPr>
        <w:t>Typical Fire Ratings</w:t>
      </w:r>
    </w:p>
    <w:p w14:paraId="3E033E13" w14:textId="77777777" w:rsidR="00AE13EA" w:rsidRPr="00AE13EA" w:rsidRDefault="00AE13EA" w:rsidP="00AE13EA">
      <w:pPr>
        <w:numPr>
          <w:ilvl w:val="0"/>
          <w:numId w:val="27"/>
        </w:numPr>
      </w:pPr>
      <w:r w:rsidRPr="00AE13EA">
        <w:t xml:space="preserve">EI 60 / EI 120 </w:t>
      </w:r>
      <w:r w:rsidRPr="00AE13EA">
        <w:rPr>
          <w:i/>
          <w:iCs/>
        </w:rPr>
        <w:t>(depending on system depth and configuration)</w:t>
      </w:r>
    </w:p>
    <w:p w14:paraId="1D713479" w14:textId="77777777" w:rsidR="00AE13EA" w:rsidRPr="00AE13EA" w:rsidRDefault="00AE13EA" w:rsidP="00AE13EA">
      <w:r w:rsidRPr="00AE13EA">
        <w:rPr>
          <w:b/>
          <w:bCs/>
        </w:rPr>
        <w:t>Typical Applications</w:t>
      </w:r>
    </w:p>
    <w:p w14:paraId="1AF6CA12" w14:textId="77777777" w:rsidR="00AE13EA" w:rsidRPr="00AE13EA" w:rsidRDefault="00AE13EA" w:rsidP="00AE13EA">
      <w:pPr>
        <w:numPr>
          <w:ilvl w:val="0"/>
          <w:numId w:val="28"/>
        </w:numPr>
      </w:pPr>
      <w:r w:rsidRPr="00AE13EA">
        <w:t>Data centres</w:t>
      </w:r>
    </w:p>
    <w:p w14:paraId="08B2CC4A" w14:textId="77777777" w:rsidR="00AE13EA" w:rsidRPr="00AE13EA" w:rsidRDefault="00AE13EA" w:rsidP="00AE13EA">
      <w:pPr>
        <w:numPr>
          <w:ilvl w:val="0"/>
          <w:numId w:val="28"/>
        </w:numPr>
      </w:pPr>
      <w:r w:rsidRPr="00AE13EA">
        <w:t>Commercial buildings</w:t>
      </w:r>
    </w:p>
    <w:p w14:paraId="4E53EBC1" w14:textId="77777777" w:rsidR="00AE13EA" w:rsidRPr="00AE13EA" w:rsidRDefault="00AE13EA" w:rsidP="00AE13EA">
      <w:pPr>
        <w:numPr>
          <w:ilvl w:val="0"/>
          <w:numId w:val="28"/>
        </w:numPr>
      </w:pPr>
      <w:r w:rsidRPr="00AE13EA">
        <w:t>Shafts and technical floors</w:t>
      </w:r>
    </w:p>
    <w:p w14:paraId="04881FC9" w14:textId="77777777" w:rsidR="00AE13EA" w:rsidRPr="00AE13EA" w:rsidRDefault="00AE13EA" w:rsidP="00AE13EA">
      <w:r w:rsidRPr="00AE13EA">
        <w:pict w14:anchorId="525A170F">
          <v:rect id="_x0000_i1093" style="width:0;height:1.5pt" o:hralign="center" o:hrstd="t" o:hr="t" fillcolor="#a0a0a0" stroked="f"/>
        </w:pict>
      </w:r>
    </w:p>
    <w:p w14:paraId="75381F3C" w14:textId="77777777" w:rsidR="00AE13EA" w:rsidRPr="00AE13EA" w:rsidRDefault="00AE13EA" w:rsidP="00AE13EA">
      <w:pPr>
        <w:rPr>
          <w:b/>
          <w:bCs/>
        </w:rPr>
      </w:pPr>
      <w:r w:rsidRPr="00AE13EA">
        <w:rPr>
          <w:b/>
          <w:bCs/>
        </w:rPr>
        <w:t>4. Intumescent Sealant (CharCoat IS Series)</w:t>
      </w:r>
    </w:p>
    <w:p w14:paraId="05132A00" w14:textId="77777777" w:rsidR="00AE13EA" w:rsidRPr="00AE13EA" w:rsidRDefault="00AE13EA" w:rsidP="00AE13EA">
      <w:r w:rsidRPr="00AE13EA">
        <w:rPr>
          <w:b/>
          <w:bCs/>
        </w:rPr>
        <w:t>Function</w:t>
      </w:r>
      <w:r w:rsidRPr="00AE13EA">
        <w:br/>
        <w:t xml:space="preserve">Fire sealing of </w:t>
      </w:r>
      <w:r w:rsidRPr="00AE13EA">
        <w:rPr>
          <w:b/>
          <w:bCs/>
        </w:rPr>
        <w:t>linear joints and small penetrations</w:t>
      </w:r>
      <w:r w:rsidRPr="00AE13EA">
        <w:t xml:space="preserve"> with movement accommodation.</w:t>
      </w:r>
    </w:p>
    <w:p w14:paraId="4B3EF660" w14:textId="77777777" w:rsidR="00AE13EA" w:rsidRPr="00AE13EA" w:rsidRDefault="00AE13EA" w:rsidP="00AE13EA">
      <w:r w:rsidRPr="00AE13EA">
        <w:rPr>
          <w:b/>
          <w:bCs/>
        </w:rPr>
        <w:t>System Principle</w:t>
      </w:r>
    </w:p>
    <w:p w14:paraId="497E9971" w14:textId="77777777" w:rsidR="00AE13EA" w:rsidRPr="00AE13EA" w:rsidRDefault="00AE13EA" w:rsidP="00AE13EA">
      <w:pPr>
        <w:numPr>
          <w:ilvl w:val="0"/>
          <w:numId w:val="29"/>
        </w:numPr>
      </w:pPr>
      <w:r w:rsidRPr="00AE13EA">
        <w:t>Elastomeric intumescent material</w:t>
      </w:r>
    </w:p>
    <w:p w14:paraId="18D1525B" w14:textId="77777777" w:rsidR="00AE13EA" w:rsidRPr="00AE13EA" w:rsidRDefault="00AE13EA" w:rsidP="00AE13EA">
      <w:pPr>
        <w:numPr>
          <w:ilvl w:val="0"/>
          <w:numId w:val="29"/>
        </w:numPr>
      </w:pPr>
      <w:r w:rsidRPr="00AE13EA">
        <w:t>Expands under fire to seal gaps</w:t>
      </w:r>
    </w:p>
    <w:p w14:paraId="3151196B" w14:textId="77777777" w:rsidR="00AE13EA" w:rsidRPr="00AE13EA" w:rsidRDefault="00AE13EA" w:rsidP="00AE13EA">
      <w:pPr>
        <w:numPr>
          <w:ilvl w:val="0"/>
          <w:numId w:val="29"/>
        </w:numPr>
      </w:pPr>
      <w:r w:rsidRPr="00AE13EA">
        <w:t xml:space="preserve">Accommodates </w:t>
      </w:r>
      <w:r w:rsidRPr="00AE13EA">
        <w:rPr>
          <w:b/>
          <w:bCs/>
        </w:rPr>
        <w:t>thermal and structural movement</w:t>
      </w:r>
    </w:p>
    <w:p w14:paraId="0F48E5BB" w14:textId="77777777" w:rsidR="00AE13EA" w:rsidRPr="00AE13EA" w:rsidRDefault="00AE13EA" w:rsidP="00AE13EA">
      <w:r w:rsidRPr="00AE13EA">
        <w:rPr>
          <w:b/>
          <w:bCs/>
        </w:rPr>
        <w:t>Typical Standards &amp; Test References</w:t>
      </w:r>
    </w:p>
    <w:p w14:paraId="7AA1F1D3" w14:textId="77777777" w:rsidR="00AE13EA" w:rsidRPr="00AE13EA" w:rsidRDefault="00AE13EA" w:rsidP="00AE13EA">
      <w:pPr>
        <w:numPr>
          <w:ilvl w:val="0"/>
          <w:numId w:val="30"/>
        </w:numPr>
      </w:pPr>
      <w:r w:rsidRPr="00AE13EA">
        <w:rPr>
          <w:b/>
          <w:bCs/>
        </w:rPr>
        <w:t>EN 1366-3</w:t>
      </w:r>
      <w:r w:rsidRPr="00AE13EA">
        <w:t xml:space="preserve"> – Penetrations</w:t>
      </w:r>
    </w:p>
    <w:p w14:paraId="31C72304" w14:textId="77777777" w:rsidR="00AE13EA" w:rsidRPr="00AE13EA" w:rsidRDefault="00AE13EA" w:rsidP="00AE13EA">
      <w:pPr>
        <w:numPr>
          <w:ilvl w:val="0"/>
          <w:numId w:val="30"/>
        </w:numPr>
      </w:pPr>
      <w:r w:rsidRPr="00AE13EA">
        <w:rPr>
          <w:b/>
          <w:bCs/>
        </w:rPr>
        <w:t>EN 1366-4</w:t>
      </w:r>
      <w:r w:rsidRPr="00AE13EA">
        <w:t xml:space="preserve"> – Linear joint seals</w:t>
      </w:r>
    </w:p>
    <w:p w14:paraId="3F971191" w14:textId="77777777" w:rsidR="00AE13EA" w:rsidRPr="00AE13EA" w:rsidRDefault="00AE13EA" w:rsidP="00AE13EA">
      <w:pPr>
        <w:numPr>
          <w:ilvl w:val="0"/>
          <w:numId w:val="30"/>
        </w:numPr>
      </w:pPr>
      <w:r w:rsidRPr="00AE13EA">
        <w:rPr>
          <w:b/>
          <w:bCs/>
        </w:rPr>
        <w:t>EN 13501-2</w:t>
      </w:r>
      <w:r w:rsidRPr="00AE13EA">
        <w:t xml:space="preserve"> – Fire resistance classification</w:t>
      </w:r>
    </w:p>
    <w:p w14:paraId="2189BB99" w14:textId="77777777" w:rsidR="00AE13EA" w:rsidRPr="00AE13EA" w:rsidRDefault="00AE13EA" w:rsidP="00AE13EA">
      <w:r w:rsidRPr="00AE13EA">
        <w:rPr>
          <w:b/>
          <w:bCs/>
        </w:rPr>
        <w:t>Fire Performance Objective</w:t>
      </w:r>
    </w:p>
    <w:p w14:paraId="3BEEA0D8" w14:textId="77777777" w:rsidR="00AE13EA" w:rsidRPr="00AE13EA" w:rsidRDefault="00AE13EA" w:rsidP="00AE13EA">
      <w:pPr>
        <w:numPr>
          <w:ilvl w:val="0"/>
          <w:numId w:val="31"/>
        </w:numPr>
      </w:pPr>
      <w:r w:rsidRPr="00AE13EA">
        <w:t>Seal gaps during fire exposure</w:t>
      </w:r>
    </w:p>
    <w:p w14:paraId="4C9D4427" w14:textId="77777777" w:rsidR="00AE13EA" w:rsidRPr="00AE13EA" w:rsidRDefault="00AE13EA" w:rsidP="00AE13EA">
      <w:pPr>
        <w:numPr>
          <w:ilvl w:val="0"/>
          <w:numId w:val="31"/>
        </w:numPr>
      </w:pPr>
      <w:r w:rsidRPr="00AE13EA">
        <w:t xml:space="preserve">Maintain integrity at </w:t>
      </w:r>
      <w:r w:rsidRPr="00AE13EA">
        <w:rPr>
          <w:b/>
          <w:bCs/>
        </w:rPr>
        <w:t>interfaces</w:t>
      </w:r>
      <w:r w:rsidRPr="00AE13EA">
        <w:t>, which are typical failure points</w:t>
      </w:r>
    </w:p>
    <w:p w14:paraId="484C6329" w14:textId="77777777" w:rsidR="00AE13EA" w:rsidRPr="00AE13EA" w:rsidRDefault="00AE13EA" w:rsidP="00AE13EA">
      <w:r w:rsidRPr="00AE13EA">
        <w:rPr>
          <w:b/>
          <w:bCs/>
        </w:rPr>
        <w:t>Typical Applications</w:t>
      </w:r>
    </w:p>
    <w:p w14:paraId="3584F150" w14:textId="77777777" w:rsidR="00AE13EA" w:rsidRPr="00AE13EA" w:rsidRDefault="00AE13EA" w:rsidP="00AE13EA">
      <w:pPr>
        <w:numPr>
          <w:ilvl w:val="0"/>
          <w:numId w:val="32"/>
        </w:numPr>
      </w:pPr>
      <w:r w:rsidRPr="00AE13EA">
        <w:t>Cable penetrations (small OD)</w:t>
      </w:r>
    </w:p>
    <w:p w14:paraId="482A6699" w14:textId="77777777" w:rsidR="00AE13EA" w:rsidRPr="00AE13EA" w:rsidRDefault="00AE13EA" w:rsidP="00AE13EA">
      <w:pPr>
        <w:numPr>
          <w:ilvl w:val="0"/>
          <w:numId w:val="32"/>
        </w:numPr>
      </w:pPr>
      <w:r w:rsidRPr="00AE13EA">
        <w:t>Pipe annular gaps</w:t>
      </w:r>
    </w:p>
    <w:p w14:paraId="1DAEE1F0" w14:textId="77777777" w:rsidR="00AE13EA" w:rsidRPr="00AE13EA" w:rsidRDefault="00AE13EA" w:rsidP="00AE13EA">
      <w:pPr>
        <w:numPr>
          <w:ilvl w:val="0"/>
          <w:numId w:val="32"/>
        </w:numPr>
      </w:pPr>
      <w:r w:rsidRPr="00AE13EA">
        <w:t>Construction and movement joints</w:t>
      </w:r>
    </w:p>
    <w:p w14:paraId="591E6C4F" w14:textId="77777777" w:rsidR="00AE13EA" w:rsidRPr="00AE13EA" w:rsidRDefault="00AE13EA" w:rsidP="00AE13EA">
      <w:r w:rsidRPr="00AE13EA">
        <w:pict w14:anchorId="65336D51">
          <v:rect id="_x0000_i1094" style="width:0;height:1.5pt" o:hralign="center" o:hrstd="t" o:hr="t" fillcolor="#a0a0a0" stroked="f"/>
        </w:pict>
      </w:r>
    </w:p>
    <w:p w14:paraId="7F2DEE68" w14:textId="77777777" w:rsidR="00AE13EA" w:rsidRPr="00AE13EA" w:rsidRDefault="00AE13EA" w:rsidP="00AE13EA">
      <w:pPr>
        <w:rPr>
          <w:b/>
          <w:bCs/>
        </w:rPr>
      </w:pPr>
      <w:r w:rsidRPr="00AE13EA">
        <w:rPr>
          <w:b/>
          <w:bCs/>
        </w:rPr>
        <w:t>5. Structural Steel Fire Protection Coating (CharCoat SC Series)</w:t>
      </w:r>
    </w:p>
    <w:p w14:paraId="20201893" w14:textId="77777777" w:rsidR="00AE13EA" w:rsidRPr="00AE13EA" w:rsidRDefault="00AE13EA" w:rsidP="00AE13EA">
      <w:r w:rsidRPr="00AE13EA">
        <w:rPr>
          <w:b/>
          <w:bCs/>
        </w:rPr>
        <w:t>Function</w:t>
      </w:r>
      <w:r w:rsidRPr="00AE13EA">
        <w:br/>
        <w:t xml:space="preserve">Preserves </w:t>
      </w:r>
      <w:r w:rsidRPr="00AE13EA">
        <w:rPr>
          <w:b/>
          <w:bCs/>
        </w:rPr>
        <w:t>load-bearing capacity of steel</w:t>
      </w:r>
      <w:r w:rsidRPr="00AE13EA">
        <w:t xml:space="preserve"> during fire.</w:t>
      </w:r>
    </w:p>
    <w:p w14:paraId="0A5B7E92" w14:textId="77777777" w:rsidR="00AE13EA" w:rsidRPr="00AE13EA" w:rsidRDefault="00AE13EA" w:rsidP="00AE13EA">
      <w:r w:rsidRPr="00AE13EA">
        <w:rPr>
          <w:b/>
          <w:bCs/>
        </w:rPr>
        <w:t>System Principle</w:t>
      </w:r>
    </w:p>
    <w:p w14:paraId="73135F3C" w14:textId="77777777" w:rsidR="00AE13EA" w:rsidRPr="00AE13EA" w:rsidRDefault="00AE13EA" w:rsidP="00AE13EA">
      <w:pPr>
        <w:numPr>
          <w:ilvl w:val="0"/>
          <w:numId w:val="33"/>
        </w:numPr>
      </w:pPr>
      <w:r w:rsidRPr="00AE13EA">
        <w:t xml:space="preserve">Intumescent coating expands to form a </w:t>
      </w:r>
      <w:r w:rsidRPr="00AE13EA">
        <w:rPr>
          <w:b/>
          <w:bCs/>
        </w:rPr>
        <w:t>thick insulating char</w:t>
      </w:r>
    </w:p>
    <w:p w14:paraId="4939637A" w14:textId="77777777" w:rsidR="00AE13EA" w:rsidRPr="00AE13EA" w:rsidRDefault="00AE13EA" w:rsidP="00AE13EA">
      <w:pPr>
        <w:numPr>
          <w:ilvl w:val="0"/>
          <w:numId w:val="33"/>
        </w:numPr>
      </w:pPr>
      <w:r w:rsidRPr="00AE13EA">
        <w:t>Delays steel temperature rise beyond critical limits (~550°C)</w:t>
      </w:r>
    </w:p>
    <w:p w14:paraId="39AA21B4" w14:textId="77777777" w:rsidR="00AE13EA" w:rsidRPr="00AE13EA" w:rsidRDefault="00AE13EA" w:rsidP="00AE13EA">
      <w:r w:rsidRPr="00AE13EA">
        <w:rPr>
          <w:b/>
          <w:bCs/>
        </w:rPr>
        <w:t>Typical Standards &amp; Test References</w:t>
      </w:r>
    </w:p>
    <w:p w14:paraId="4EDBBCD3" w14:textId="77777777" w:rsidR="00AE13EA" w:rsidRPr="00AE13EA" w:rsidRDefault="00AE13EA" w:rsidP="00AE13EA">
      <w:pPr>
        <w:numPr>
          <w:ilvl w:val="0"/>
          <w:numId w:val="34"/>
        </w:numPr>
      </w:pPr>
      <w:r w:rsidRPr="00AE13EA">
        <w:rPr>
          <w:b/>
          <w:bCs/>
        </w:rPr>
        <w:t>EN 13381-8</w:t>
      </w:r>
      <w:r w:rsidRPr="00AE13EA">
        <w:t xml:space="preserve"> – Fire protection to structural steel</w:t>
      </w:r>
    </w:p>
    <w:p w14:paraId="5EE7BA99" w14:textId="77777777" w:rsidR="00AE13EA" w:rsidRPr="00AE13EA" w:rsidRDefault="00AE13EA" w:rsidP="00AE13EA">
      <w:pPr>
        <w:numPr>
          <w:ilvl w:val="0"/>
          <w:numId w:val="34"/>
        </w:numPr>
      </w:pPr>
      <w:r w:rsidRPr="00AE13EA">
        <w:rPr>
          <w:b/>
          <w:bCs/>
        </w:rPr>
        <w:t>BS 476 Part 21</w:t>
      </w:r>
      <w:r w:rsidRPr="00AE13EA">
        <w:t xml:space="preserve"> – Load-bearing fire resistance</w:t>
      </w:r>
    </w:p>
    <w:p w14:paraId="7AEE7883" w14:textId="77777777" w:rsidR="00AE13EA" w:rsidRPr="00AE13EA" w:rsidRDefault="00AE13EA" w:rsidP="00AE13EA">
      <w:pPr>
        <w:numPr>
          <w:ilvl w:val="0"/>
          <w:numId w:val="34"/>
        </w:numPr>
      </w:pPr>
      <w:r w:rsidRPr="00AE13EA">
        <w:rPr>
          <w:b/>
          <w:bCs/>
        </w:rPr>
        <w:t>EN 13501-2</w:t>
      </w:r>
      <w:r w:rsidRPr="00AE13EA">
        <w:t xml:space="preserve"> – Fire resistance classification</w:t>
      </w:r>
    </w:p>
    <w:p w14:paraId="2992403D" w14:textId="77777777" w:rsidR="00AE13EA" w:rsidRPr="00AE13EA" w:rsidRDefault="00AE13EA" w:rsidP="00AE13EA">
      <w:r w:rsidRPr="00AE13EA">
        <w:rPr>
          <w:b/>
          <w:bCs/>
        </w:rPr>
        <w:t>Design Considerations</w:t>
      </w:r>
    </w:p>
    <w:p w14:paraId="6AB7275E" w14:textId="77777777" w:rsidR="00AE13EA" w:rsidRPr="00AE13EA" w:rsidRDefault="00AE13EA" w:rsidP="00AE13EA">
      <w:pPr>
        <w:numPr>
          <w:ilvl w:val="0"/>
          <w:numId w:val="35"/>
        </w:numPr>
      </w:pPr>
      <w:r w:rsidRPr="00AE13EA">
        <w:t>Section factor (Hp/A)</w:t>
      </w:r>
    </w:p>
    <w:p w14:paraId="0F6E3EBB" w14:textId="77777777" w:rsidR="00AE13EA" w:rsidRPr="00AE13EA" w:rsidRDefault="00AE13EA" w:rsidP="00AE13EA">
      <w:pPr>
        <w:numPr>
          <w:ilvl w:val="0"/>
          <w:numId w:val="35"/>
        </w:numPr>
      </w:pPr>
      <w:r w:rsidRPr="00AE13EA">
        <w:t>Required fire resistance period</w:t>
      </w:r>
    </w:p>
    <w:p w14:paraId="13694FE6" w14:textId="77777777" w:rsidR="00AE13EA" w:rsidRPr="00AE13EA" w:rsidRDefault="00AE13EA" w:rsidP="00AE13EA">
      <w:pPr>
        <w:numPr>
          <w:ilvl w:val="0"/>
          <w:numId w:val="35"/>
        </w:numPr>
      </w:pPr>
      <w:r w:rsidRPr="00AE13EA">
        <w:t>Dry Film Thickness (DFT)</w:t>
      </w:r>
    </w:p>
    <w:p w14:paraId="4A2AD45D" w14:textId="77777777" w:rsidR="00AE13EA" w:rsidRPr="00AE13EA" w:rsidRDefault="00AE13EA" w:rsidP="00AE13EA">
      <w:r w:rsidRPr="00AE13EA">
        <w:rPr>
          <w:b/>
          <w:bCs/>
        </w:rPr>
        <w:t>Typical Fire Ratings</w:t>
      </w:r>
    </w:p>
    <w:p w14:paraId="6821DB42" w14:textId="77777777" w:rsidR="00AE13EA" w:rsidRPr="00AE13EA" w:rsidRDefault="00AE13EA" w:rsidP="00AE13EA">
      <w:pPr>
        <w:numPr>
          <w:ilvl w:val="0"/>
          <w:numId w:val="36"/>
        </w:numPr>
        <w:rPr>
          <w:lang w:val="pt-BR"/>
        </w:rPr>
      </w:pPr>
      <w:r w:rsidRPr="00AE13EA">
        <w:rPr>
          <w:lang w:val="pt-BR"/>
        </w:rPr>
        <w:t xml:space="preserve">R 30 / R 60 / R 90 / R 120 </w:t>
      </w:r>
      <w:r w:rsidRPr="00AE13EA">
        <w:rPr>
          <w:i/>
          <w:iCs/>
          <w:lang w:val="pt-BR"/>
        </w:rPr>
        <w:t>(section-dependent)</w:t>
      </w:r>
    </w:p>
    <w:p w14:paraId="75E56D42" w14:textId="77777777" w:rsidR="00AE13EA" w:rsidRPr="00AE13EA" w:rsidRDefault="00AE13EA" w:rsidP="00AE13EA">
      <w:r w:rsidRPr="00AE13EA">
        <w:rPr>
          <w:b/>
          <w:bCs/>
        </w:rPr>
        <w:t>Typical Applications</w:t>
      </w:r>
    </w:p>
    <w:p w14:paraId="7D9D6799" w14:textId="77777777" w:rsidR="00AE13EA" w:rsidRPr="00AE13EA" w:rsidRDefault="00AE13EA" w:rsidP="00AE13EA">
      <w:pPr>
        <w:numPr>
          <w:ilvl w:val="0"/>
          <w:numId w:val="37"/>
        </w:numPr>
      </w:pPr>
      <w:r w:rsidRPr="00AE13EA">
        <w:t>Beams, columns, trusses</w:t>
      </w:r>
    </w:p>
    <w:p w14:paraId="1A9C44B5" w14:textId="77777777" w:rsidR="00AE13EA" w:rsidRPr="00AE13EA" w:rsidRDefault="00AE13EA" w:rsidP="00AE13EA">
      <w:pPr>
        <w:numPr>
          <w:ilvl w:val="0"/>
          <w:numId w:val="37"/>
        </w:numPr>
      </w:pPr>
      <w:r w:rsidRPr="00AE13EA">
        <w:t>Exposed steel in buildings and industrial plants</w:t>
      </w:r>
    </w:p>
    <w:p w14:paraId="78048B6C" w14:textId="77777777" w:rsidR="00AE13EA" w:rsidRPr="00AE13EA" w:rsidRDefault="00AE13EA" w:rsidP="00AE13EA">
      <w:r w:rsidRPr="00AE13EA">
        <w:pict w14:anchorId="00F5B896">
          <v:rect id="_x0000_i1095" style="width:0;height:1.5pt" o:hralign="center" o:hrstd="t" o:hr="t" fillcolor="#a0a0a0" stroked="f"/>
        </w:pict>
      </w:r>
    </w:p>
    <w:p w14:paraId="6165ACDD" w14:textId="77777777" w:rsidR="00AE13EA" w:rsidRPr="00AE13EA" w:rsidRDefault="00AE13EA" w:rsidP="00AE13EA">
      <w:pPr>
        <w:rPr>
          <w:b/>
          <w:bCs/>
        </w:rPr>
      </w:pPr>
      <w:r w:rsidRPr="00AE13EA">
        <w:rPr>
          <w:b/>
          <w:bCs/>
        </w:rPr>
        <w:t>Consultant-Level Positioning Statement (Very Important)</w:t>
      </w:r>
    </w:p>
    <w:p w14:paraId="14A5733A" w14:textId="77777777" w:rsidR="00AE13EA" w:rsidRPr="00AE13EA" w:rsidRDefault="00AE13EA" w:rsidP="00AE13EA">
      <w:r w:rsidRPr="00AE13EA">
        <w:t xml:space="preserve">“Passive Fire Protection performance depends on </w:t>
      </w:r>
      <w:r w:rsidRPr="00AE13EA">
        <w:rPr>
          <w:b/>
          <w:bCs/>
        </w:rPr>
        <w:t>tested systems</w:t>
      </w:r>
      <w:r w:rsidRPr="00AE13EA">
        <w:t>, not individual products.</w:t>
      </w:r>
      <w:r w:rsidRPr="00AE13EA">
        <w:br/>
        <w:t xml:space="preserve">Fire ratings are valid only when </w:t>
      </w:r>
      <w:r w:rsidRPr="00AE13EA">
        <w:rPr>
          <w:b/>
          <w:bCs/>
        </w:rPr>
        <w:t>configuration, substrate, depth, and interfaces</w:t>
      </w:r>
      <w:r w:rsidRPr="00AE13EA">
        <w:t xml:space="preserve"> match tested assemblies.”</w:t>
      </w:r>
    </w:p>
    <w:p w14:paraId="2A4242DA" w14:textId="77777777" w:rsidR="00AE13EA" w:rsidRPr="00AE13EA" w:rsidRDefault="00AE13EA" w:rsidP="00AE13EA">
      <w:r w:rsidRPr="00AE13EA">
        <w:pict w14:anchorId="6DB70524">
          <v:rect id="_x0000_i1096" style="width:0;height:1.5pt" o:hralign="center" o:hrstd="t" o:hr="t" fillcolor="#a0a0a0" stroked="f"/>
        </w:pict>
      </w:r>
    </w:p>
    <w:p w14:paraId="3E5FCA4B" w14:textId="77777777" w:rsidR="0096656E" w:rsidRDefault="0096656E" w:rsidP="00AE13EA">
      <w:pPr>
        <w:rPr>
          <w:b/>
          <w:bCs/>
        </w:rPr>
      </w:pPr>
    </w:p>
    <w:p w14:paraId="6EDCA3CA" w14:textId="77777777" w:rsidR="0096656E" w:rsidRDefault="0096656E" w:rsidP="00AE13EA">
      <w:pPr>
        <w:rPr>
          <w:b/>
          <w:bCs/>
        </w:rPr>
      </w:pPr>
    </w:p>
    <w:p w14:paraId="7095B04A" w14:textId="77777777" w:rsidR="0096656E" w:rsidRDefault="0096656E" w:rsidP="00AE13EA">
      <w:pPr>
        <w:rPr>
          <w:b/>
          <w:bCs/>
        </w:rPr>
      </w:pPr>
    </w:p>
    <w:p w14:paraId="3F8EFEB5" w14:textId="77777777" w:rsidR="0096656E" w:rsidRDefault="0096656E" w:rsidP="00AE13EA">
      <w:pPr>
        <w:rPr>
          <w:b/>
          <w:bCs/>
        </w:rPr>
      </w:pPr>
    </w:p>
    <w:p w14:paraId="60C9AEA4" w14:textId="77777777" w:rsidR="0096656E" w:rsidRDefault="0096656E" w:rsidP="00AE13EA">
      <w:pPr>
        <w:rPr>
          <w:b/>
          <w:bCs/>
        </w:rPr>
      </w:pPr>
    </w:p>
    <w:p w14:paraId="3EF4AC0A" w14:textId="77777777" w:rsidR="0096656E" w:rsidRDefault="0096656E" w:rsidP="00AE13EA">
      <w:pPr>
        <w:rPr>
          <w:b/>
          <w:bCs/>
        </w:rPr>
      </w:pPr>
    </w:p>
    <w:p w14:paraId="74B0DF7D" w14:textId="77777777" w:rsidR="0096656E" w:rsidRDefault="0096656E" w:rsidP="00AE13EA">
      <w:pPr>
        <w:rPr>
          <w:b/>
          <w:bCs/>
        </w:rPr>
      </w:pPr>
    </w:p>
    <w:p w14:paraId="40009E02" w14:textId="77777777" w:rsidR="0096656E" w:rsidRDefault="0096656E" w:rsidP="00AE13EA">
      <w:pPr>
        <w:rPr>
          <w:b/>
          <w:bCs/>
        </w:rPr>
      </w:pPr>
    </w:p>
    <w:p w14:paraId="76F4E7C5" w14:textId="77777777" w:rsidR="0096656E" w:rsidRDefault="0096656E" w:rsidP="00AE13EA">
      <w:pPr>
        <w:rPr>
          <w:b/>
          <w:bCs/>
        </w:rPr>
      </w:pPr>
    </w:p>
    <w:p w14:paraId="57B9011B" w14:textId="77777777" w:rsidR="0096656E" w:rsidRDefault="0096656E" w:rsidP="00AE13EA">
      <w:pPr>
        <w:rPr>
          <w:b/>
          <w:bCs/>
        </w:rPr>
      </w:pPr>
    </w:p>
    <w:p w14:paraId="4B0B634F" w14:textId="2C6C745E" w:rsidR="00AE13EA" w:rsidRPr="00AE13EA" w:rsidRDefault="00AE13EA" w:rsidP="00AE13EA">
      <w:pPr>
        <w:rPr>
          <w:b/>
          <w:bCs/>
        </w:rPr>
      </w:pPr>
      <w:r w:rsidRPr="00AE13EA">
        <w:rPr>
          <w:b/>
          <w:bCs/>
        </w:rPr>
        <w:t>Common Consultant Questions – Suggested Responses</w:t>
      </w:r>
    </w:p>
    <w:p w14:paraId="0EEDBDCC" w14:textId="77777777" w:rsidR="00AE13EA" w:rsidRPr="00AE13EA" w:rsidRDefault="00AE13EA" w:rsidP="00AE13EA">
      <w:r w:rsidRPr="00AE13EA">
        <w:rPr>
          <w:b/>
          <w:bCs/>
        </w:rPr>
        <w:t>Q: Is this compliant with NBC 2016?</w:t>
      </w:r>
      <w:r w:rsidRPr="00AE13EA">
        <w:br/>
      </w:r>
      <w:r w:rsidRPr="00AE13EA">
        <w:rPr>
          <w:rFonts w:ascii="Segoe UI Symbol" w:hAnsi="Segoe UI Symbol" w:cs="Segoe UI Symbol"/>
        </w:rPr>
        <w:t>✔</w:t>
      </w:r>
      <w:r w:rsidRPr="00AE13EA">
        <w:t xml:space="preserve"> NBC mandates fire resistance; </w:t>
      </w:r>
      <w:r w:rsidRPr="00AE13EA">
        <w:rPr>
          <w:b/>
          <w:bCs/>
        </w:rPr>
        <w:t>testing standards define how compliance is demonstrated</w:t>
      </w:r>
      <w:r w:rsidRPr="00AE13EA">
        <w:t>.</w:t>
      </w:r>
    </w:p>
    <w:p w14:paraId="5196E465" w14:textId="77777777" w:rsidR="00AE13EA" w:rsidRPr="00AE13EA" w:rsidRDefault="00AE13EA" w:rsidP="00AE13EA">
      <w:r w:rsidRPr="00AE13EA">
        <w:rPr>
          <w:b/>
          <w:bCs/>
        </w:rPr>
        <w:t>Q: EN vs IS standards – which is acceptable?</w:t>
      </w:r>
      <w:r w:rsidRPr="00AE13EA">
        <w:br/>
      </w:r>
      <w:r w:rsidRPr="00AE13EA">
        <w:rPr>
          <w:rFonts w:ascii="Segoe UI Symbol" w:hAnsi="Segoe UI Symbol" w:cs="Segoe UI Symbol"/>
        </w:rPr>
        <w:t>✔</w:t>
      </w:r>
      <w:r w:rsidRPr="00AE13EA">
        <w:t xml:space="preserve"> EN 1366 / EN 13381 are </w:t>
      </w:r>
      <w:r w:rsidRPr="00AE13EA">
        <w:rPr>
          <w:b/>
          <w:bCs/>
        </w:rPr>
        <w:t>widely accepted international fire test standards</w:t>
      </w:r>
      <w:r w:rsidRPr="00AE13EA">
        <w:t xml:space="preserve"> and commonly referenced in Indian projects where IS standards are limited or not system-specific.</w:t>
      </w:r>
    </w:p>
    <w:p w14:paraId="24C4D3C1" w14:textId="77777777" w:rsidR="00AE13EA" w:rsidRPr="00AE13EA" w:rsidRDefault="00AE13EA" w:rsidP="00AE13EA">
      <w:r w:rsidRPr="00AE13EA">
        <w:rPr>
          <w:b/>
          <w:bCs/>
        </w:rPr>
        <w:t>Q: Can different products be mixed?</w:t>
      </w:r>
      <w:r w:rsidRPr="00AE13EA">
        <w:br/>
      </w:r>
      <w:r w:rsidRPr="00AE13EA">
        <w:rPr>
          <w:rFonts w:ascii="Segoe UI Symbol" w:hAnsi="Segoe UI Symbol" w:cs="Segoe UI Symbol"/>
        </w:rPr>
        <w:t>✔</w:t>
      </w:r>
      <w:r w:rsidRPr="00AE13EA">
        <w:t xml:space="preserve"> Only if </w:t>
      </w:r>
      <w:r w:rsidRPr="00AE13EA">
        <w:rPr>
          <w:b/>
          <w:bCs/>
        </w:rPr>
        <w:t>tested together as a system</w:t>
      </w:r>
      <w:r w:rsidRPr="00AE13EA">
        <w:t xml:space="preserve"> or supported by engineering assessment.</w:t>
      </w:r>
    </w:p>
    <w:p w14:paraId="5A2E0857" w14:textId="77777777" w:rsidR="00AE13EA" w:rsidRDefault="00AE13EA"/>
    <w:p w14:paraId="5EDA6DC4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1. Is fire rating valid for all cable types?</w:t>
      </w:r>
    </w:p>
    <w:p w14:paraId="7CB1F09C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 xml:space="preserve">Fire performance depends on </w:t>
      </w:r>
      <w:r w:rsidRPr="00CD182E">
        <w:rPr>
          <w:b/>
          <w:bCs/>
        </w:rPr>
        <w:t>cable construction, tray configuration, spacing, and coating thickness</w:t>
      </w:r>
      <w:r w:rsidRPr="00CD182E">
        <w:t>.</w:t>
      </w:r>
      <w:r w:rsidRPr="00CD182E">
        <w:br/>
        <w:t xml:space="preserve">Cable coating systems are qualified for </w:t>
      </w:r>
      <w:r w:rsidRPr="00CD182E">
        <w:rPr>
          <w:b/>
          <w:bCs/>
        </w:rPr>
        <w:t>defined cable types and installation configurations</w:t>
      </w:r>
      <w:r w:rsidRPr="00CD182E">
        <w:t>.</w:t>
      </w:r>
      <w:r w:rsidRPr="00CD182E">
        <w:br/>
        <w:t xml:space="preserve">Any deviation requires either a </w:t>
      </w:r>
      <w:r w:rsidRPr="00CD182E">
        <w:rPr>
          <w:b/>
          <w:bCs/>
        </w:rPr>
        <w:t>matching test configuration</w:t>
      </w:r>
      <w:r w:rsidRPr="00CD182E">
        <w:t xml:space="preserve"> or an </w:t>
      </w:r>
      <w:r w:rsidRPr="00CD182E">
        <w:rPr>
          <w:b/>
          <w:bCs/>
        </w:rPr>
        <w:t>engineering assessment</w:t>
      </w:r>
      <w:r w:rsidRPr="00CD182E">
        <w:t>.</w:t>
      </w:r>
    </w:p>
    <w:p w14:paraId="51688CE7" w14:textId="77777777" w:rsidR="00CD182E" w:rsidRPr="00CD182E" w:rsidRDefault="00CD182E" w:rsidP="00CD182E">
      <w:r w:rsidRPr="00CD182E">
        <w:pict w14:anchorId="57477E12">
          <v:rect id="_x0000_i1193" style="width:0;height:1.5pt" o:hralign="center" o:hrstd="t" o:hr="t" fillcolor="#a0a0a0" stroked="f"/>
        </w:pict>
      </w:r>
    </w:p>
    <w:p w14:paraId="32F25A0D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2. Can firestop systems be installed after services are already in place?</w:t>
      </w:r>
    </w:p>
    <w:p w14:paraId="1675804A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 xml:space="preserve">Yes. Firestop systems are designed for </w:t>
      </w:r>
      <w:r w:rsidRPr="00CD182E">
        <w:rPr>
          <w:b/>
          <w:bCs/>
        </w:rPr>
        <w:t>post-installation sealing</w:t>
      </w:r>
      <w:r w:rsidRPr="00CD182E">
        <w:t xml:space="preserve"> and retrofit scenarios.</w:t>
      </w:r>
      <w:r w:rsidRPr="00CD182E">
        <w:br/>
        <w:t xml:space="preserve">However, </w:t>
      </w:r>
      <w:r w:rsidRPr="00CD182E">
        <w:rPr>
          <w:b/>
          <w:bCs/>
        </w:rPr>
        <w:t>access, cleaning, surface preparation, and depth control</w:t>
      </w:r>
      <w:r w:rsidRPr="00CD182E">
        <w:t xml:space="preserve"> must be ensured to maintain tested performance.</w:t>
      </w:r>
    </w:p>
    <w:p w14:paraId="34C74903" w14:textId="77777777" w:rsidR="00CD182E" w:rsidRPr="00CD182E" w:rsidRDefault="00CD182E" w:rsidP="00CD182E">
      <w:r w:rsidRPr="00CD182E">
        <w:pict w14:anchorId="6CBC65C8">
          <v:rect id="_x0000_i1194" style="width:0;height:1.5pt" o:hralign="center" o:hrstd="t" o:hr="t" fillcolor="#a0a0a0" stroked="f"/>
        </w:pict>
      </w:r>
    </w:p>
    <w:p w14:paraId="5C48BF6C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3. Is fire mortar mandatory for all large openings?</w:t>
      </w:r>
    </w:p>
    <w:p w14:paraId="6DE46913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>No. Fire mortar is one option.</w:t>
      </w:r>
      <w:r w:rsidRPr="00CD182E">
        <w:br/>
      </w:r>
      <w:r w:rsidRPr="00CD182E">
        <w:rPr>
          <w:b/>
          <w:bCs/>
        </w:rPr>
        <w:t>Boards, modular panels, or composite systems</w:t>
      </w:r>
      <w:r w:rsidRPr="00CD182E">
        <w:t xml:space="preserve"> may be more suitable depending on:</w:t>
      </w:r>
    </w:p>
    <w:p w14:paraId="6E9FEBBF" w14:textId="77777777" w:rsidR="00CD182E" w:rsidRPr="00CD182E" w:rsidRDefault="00CD182E" w:rsidP="00CD182E">
      <w:pPr>
        <w:numPr>
          <w:ilvl w:val="0"/>
          <w:numId w:val="38"/>
        </w:numPr>
      </w:pPr>
      <w:r w:rsidRPr="00CD182E">
        <w:t>Opening size</w:t>
      </w:r>
    </w:p>
    <w:p w14:paraId="0823E352" w14:textId="77777777" w:rsidR="00CD182E" w:rsidRPr="00CD182E" w:rsidRDefault="00CD182E" w:rsidP="00CD182E">
      <w:pPr>
        <w:numPr>
          <w:ilvl w:val="0"/>
          <w:numId w:val="38"/>
        </w:numPr>
      </w:pPr>
      <w:r w:rsidRPr="00CD182E">
        <w:t>Future service changes</w:t>
      </w:r>
    </w:p>
    <w:p w14:paraId="63D467AD" w14:textId="77777777" w:rsidR="00CD182E" w:rsidRPr="00CD182E" w:rsidRDefault="00CD182E" w:rsidP="00CD182E">
      <w:pPr>
        <w:numPr>
          <w:ilvl w:val="0"/>
          <w:numId w:val="38"/>
        </w:numPr>
      </w:pPr>
      <w:r w:rsidRPr="00CD182E">
        <w:t>Structural and vibration considerations</w:t>
      </w:r>
    </w:p>
    <w:p w14:paraId="669A3C1A" w14:textId="77777777" w:rsidR="00CD182E" w:rsidRPr="00CD182E" w:rsidRDefault="00CD182E" w:rsidP="00CD182E">
      <w:r w:rsidRPr="00CD182E">
        <w:t xml:space="preserve">Selection should be </w:t>
      </w:r>
      <w:r w:rsidRPr="00CD182E">
        <w:rPr>
          <w:b/>
          <w:bCs/>
        </w:rPr>
        <w:t>risk- and usage-driven</w:t>
      </w:r>
      <w:r w:rsidRPr="00CD182E">
        <w:t>, not default-based.</w:t>
      </w:r>
    </w:p>
    <w:p w14:paraId="46008CA2" w14:textId="77777777" w:rsidR="00CD182E" w:rsidRPr="00CD182E" w:rsidRDefault="00CD182E" w:rsidP="00CD182E">
      <w:r w:rsidRPr="00CD182E">
        <w:pict w14:anchorId="1299A36B">
          <v:rect id="_x0000_i1195" style="width:0;height:1.5pt" o:hralign="center" o:hrstd="t" o:hr="t" fillcolor="#a0a0a0" stroked="f"/>
        </w:pict>
      </w:r>
    </w:p>
    <w:p w14:paraId="1E1FFEDE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4. How is movement accommodated in firestop systems?</w:t>
      </w:r>
    </w:p>
    <w:p w14:paraId="4C814039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 xml:space="preserve">Movement is addressed using </w:t>
      </w:r>
      <w:r w:rsidRPr="00CD182E">
        <w:rPr>
          <w:b/>
          <w:bCs/>
        </w:rPr>
        <w:t>intumescent and elastomeric sealants</w:t>
      </w:r>
      <w:r w:rsidRPr="00CD182E">
        <w:t xml:space="preserve"> tested under </w:t>
      </w:r>
      <w:r w:rsidRPr="00CD182E">
        <w:rPr>
          <w:b/>
          <w:bCs/>
        </w:rPr>
        <w:t>EN 1366-4 (linear joint)</w:t>
      </w:r>
      <w:r w:rsidRPr="00CD182E">
        <w:t xml:space="preserve"> conditions.</w:t>
      </w:r>
      <w:r w:rsidRPr="00CD182E">
        <w:br/>
        <w:t xml:space="preserve">Rigid systems like mortar must be </w:t>
      </w:r>
      <w:r w:rsidRPr="00CD182E">
        <w:rPr>
          <w:b/>
          <w:bCs/>
        </w:rPr>
        <w:t>combined with movement-capable interfaces</w:t>
      </w:r>
      <w:r w:rsidRPr="00CD182E">
        <w:t xml:space="preserve"> where required.</w:t>
      </w:r>
    </w:p>
    <w:p w14:paraId="15899FAE" w14:textId="77777777" w:rsidR="00CD182E" w:rsidRPr="00CD182E" w:rsidRDefault="00CD182E" w:rsidP="00CD182E">
      <w:r w:rsidRPr="00CD182E">
        <w:pict w14:anchorId="2B1EF9CB">
          <v:rect id="_x0000_i1196" style="width:0;height:1.5pt" o:hralign="center" o:hrstd="t" o:hr="t" fillcolor="#a0a0a0" stroked="f"/>
        </w:pict>
      </w:r>
    </w:p>
    <w:p w14:paraId="5BBF88F0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5. Can the same firestop detail be used for walls and floors?</w:t>
      </w:r>
    </w:p>
    <w:p w14:paraId="5DF537E7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>Not always.</w:t>
      </w:r>
      <w:r w:rsidRPr="00CD182E">
        <w:br/>
        <w:t xml:space="preserve">Fire performance depends on </w:t>
      </w:r>
      <w:r w:rsidRPr="00CD182E">
        <w:rPr>
          <w:b/>
          <w:bCs/>
        </w:rPr>
        <w:t>orientation, gravity effects, backing support, and installation method</w:t>
      </w:r>
      <w:r w:rsidRPr="00CD182E">
        <w:t>.</w:t>
      </w:r>
      <w:r w:rsidRPr="00CD182E">
        <w:br/>
        <w:t xml:space="preserve">Wall and floor penetrations often require </w:t>
      </w:r>
      <w:r w:rsidRPr="00CD182E">
        <w:rPr>
          <w:b/>
          <w:bCs/>
        </w:rPr>
        <w:t>separate tested configurations</w:t>
      </w:r>
      <w:r w:rsidRPr="00CD182E">
        <w:t>.</w:t>
      </w:r>
    </w:p>
    <w:p w14:paraId="236E7528" w14:textId="77777777" w:rsidR="00CD182E" w:rsidRPr="00CD182E" w:rsidRDefault="00CD182E" w:rsidP="00CD182E">
      <w:r w:rsidRPr="00CD182E">
        <w:pict w14:anchorId="5E61A3E1">
          <v:rect id="_x0000_i1197" style="width:0;height:1.5pt" o:hralign="center" o:hrstd="t" o:hr="t" fillcolor="#a0a0a0" stroked="f"/>
        </w:pict>
      </w:r>
    </w:p>
    <w:p w14:paraId="5F914A02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6. How do you ensure workmanship quality on site?</w:t>
      </w:r>
    </w:p>
    <w:p w14:paraId="63D11DB2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>Through:</w:t>
      </w:r>
    </w:p>
    <w:p w14:paraId="686D0FE0" w14:textId="77777777" w:rsidR="00CD182E" w:rsidRPr="00CD182E" w:rsidRDefault="00CD182E" w:rsidP="00CD182E">
      <w:pPr>
        <w:numPr>
          <w:ilvl w:val="0"/>
          <w:numId w:val="39"/>
        </w:numPr>
      </w:pPr>
      <w:r w:rsidRPr="00CD182E">
        <w:t xml:space="preserve">Approved </w:t>
      </w:r>
      <w:r w:rsidRPr="00CD182E">
        <w:rPr>
          <w:b/>
          <w:bCs/>
        </w:rPr>
        <w:t>method statements</w:t>
      </w:r>
    </w:p>
    <w:p w14:paraId="3B06F8E4" w14:textId="77777777" w:rsidR="00CD182E" w:rsidRPr="00CD182E" w:rsidRDefault="00CD182E" w:rsidP="00CD182E">
      <w:pPr>
        <w:numPr>
          <w:ilvl w:val="0"/>
          <w:numId w:val="39"/>
        </w:numPr>
      </w:pPr>
      <w:r w:rsidRPr="00CD182E">
        <w:rPr>
          <w:b/>
          <w:bCs/>
        </w:rPr>
        <w:t>Installer training and supervision</w:t>
      </w:r>
    </w:p>
    <w:p w14:paraId="1587079D" w14:textId="77777777" w:rsidR="00CD182E" w:rsidRPr="00CD182E" w:rsidRDefault="00CD182E" w:rsidP="00CD182E">
      <w:pPr>
        <w:numPr>
          <w:ilvl w:val="0"/>
          <w:numId w:val="39"/>
        </w:numPr>
      </w:pPr>
      <w:r w:rsidRPr="00CD182E">
        <w:t xml:space="preserve">Stage-wise </w:t>
      </w:r>
      <w:r w:rsidRPr="00CD182E">
        <w:rPr>
          <w:b/>
          <w:bCs/>
        </w:rPr>
        <w:t>inspection checklists</w:t>
      </w:r>
    </w:p>
    <w:p w14:paraId="783BE221" w14:textId="77777777" w:rsidR="00CD182E" w:rsidRPr="00CD182E" w:rsidRDefault="00CD182E" w:rsidP="00CD182E">
      <w:pPr>
        <w:numPr>
          <w:ilvl w:val="0"/>
          <w:numId w:val="39"/>
        </w:numPr>
      </w:pPr>
      <w:r w:rsidRPr="00CD182E">
        <w:t>Photo documentation linked to penetration IDs</w:t>
      </w:r>
    </w:p>
    <w:p w14:paraId="2C5F12DC" w14:textId="77777777" w:rsidR="00CD182E" w:rsidRPr="00CD182E" w:rsidRDefault="00CD182E" w:rsidP="00CD182E">
      <w:r w:rsidRPr="00CD182E">
        <w:t xml:space="preserve">Firestop is as much a </w:t>
      </w:r>
      <w:r w:rsidRPr="00CD182E">
        <w:rPr>
          <w:b/>
          <w:bCs/>
        </w:rPr>
        <w:t>process control issue</w:t>
      </w:r>
      <w:r w:rsidRPr="00CD182E">
        <w:t xml:space="preserve"> as a material issue.</w:t>
      </w:r>
    </w:p>
    <w:p w14:paraId="566359F6" w14:textId="77777777" w:rsidR="00CD182E" w:rsidRPr="00CD182E" w:rsidRDefault="00CD182E" w:rsidP="00CD182E">
      <w:r w:rsidRPr="00CD182E">
        <w:pict w14:anchorId="62D8E559">
          <v:rect id="_x0000_i1198" style="width:0;height:1.5pt" o:hralign="center" o:hrstd="t" o:hr="t" fillcolor="#a0a0a0" stroked="f"/>
        </w:pict>
      </w:r>
    </w:p>
    <w:p w14:paraId="3C7F1C9E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7. Are firestop systems maintenance-free?</w:t>
      </w:r>
    </w:p>
    <w:p w14:paraId="7379A29A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 xml:space="preserve">Firestop systems require </w:t>
      </w:r>
      <w:r w:rsidRPr="00CD182E">
        <w:rPr>
          <w:b/>
          <w:bCs/>
        </w:rPr>
        <w:t>periodic inspection</w:t>
      </w:r>
      <w:r w:rsidRPr="00CD182E">
        <w:t>, especially after:</w:t>
      </w:r>
    </w:p>
    <w:p w14:paraId="1C5FD98B" w14:textId="77777777" w:rsidR="00CD182E" w:rsidRPr="00CD182E" w:rsidRDefault="00CD182E" w:rsidP="00CD182E">
      <w:pPr>
        <w:numPr>
          <w:ilvl w:val="0"/>
          <w:numId w:val="40"/>
        </w:numPr>
      </w:pPr>
      <w:r w:rsidRPr="00CD182E">
        <w:t>New cable additions</w:t>
      </w:r>
    </w:p>
    <w:p w14:paraId="24297D0B" w14:textId="77777777" w:rsidR="00CD182E" w:rsidRPr="00CD182E" w:rsidRDefault="00CD182E" w:rsidP="00CD182E">
      <w:pPr>
        <w:numPr>
          <w:ilvl w:val="0"/>
          <w:numId w:val="40"/>
        </w:numPr>
      </w:pPr>
      <w:r w:rsidRPr="00CD182E">
        <w:t>Mechanical damage</w:t>
      </w:r>
    </w:p>
    <w:p w14:paraId="66AED6C6" w14:textId="77777777" w:rsidR="00CD182E" w:rsidRPr="00CD182E" w:rsidRDefault="00CD182E" w:rsidP="00CD182E">
      <w:pPr>
        <w:numPr>
          <w:ilvl w:val="0"/>
          <w:numId w:val="40"/>
        </w:numPr>
      </w:pPr>
      <w:r w:rsidRPr="00CD182E">
        <w:t>Core-cutting or retrofit work</w:t>
      </w:r>
    </w:p>
    <w:p w14:paraId="5C726A95" w14:textId="77777777" w:rsidR="00CD182E" w:rsidRDefault="00CD182E" w:rsidP="00CD182E">
      <w:r w:rsidRPr="00CD182E">
        <w:t xml:space="preserve">Integrity must be maintained for the </w:t>
      </w:r>
      <w:r w:rsidRPr="00CD182E">
        <w:rPr>
          <w:b/>
          <w:bCs/>
        </w:rPr>
        <w:t>life of the building</w:t>
      </w:r>
      <w:r w:rsidRPr="00CD182E">
        <w:t>.</w:t>
      </w:r>
    </w:p>
    <w:p w14:paraId="2759CB13" w14:textId="77777777" w:rsidR="0096656E" w:rsidRPr="00CD182E" w:rsidRDefault="0096656E" w:rsidP="00CD182E"/>
    <w:p w14:paraId="2C6FAB40" w14:textId="77777777" w:rsidR="00CD182E" w:rsidRPr="00CD182E" w:rsidRDefault="00CD182E" w:rsidP="00CD182E">
      <w:r w:rsidRPr="00CD182E">
        <w:pict w14:anchorId="35E375C7">
          <v:rect id="_x0000_i1199" style="width:0;height:1.5pt" o:hralign="center" o:hrstd="t" o:hr="t" fillcolor="#a0a0a0" stroked="f"/>
        </w:pict>
      </w:r>
    </w:p>
    <w:p w14:paraId="530976EA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8. What documentation should be handed over at project closeout?</w:t>
      </w:r>
    </w:p>
    <w:p w14:paraId="2D23BF7B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>A complete firestop dossier typically includes:</w:t>
      </w:r>
    </w:p>
    <w:p w14:paraId="4F75AEAB" w14:textId="77777777" w:rsidR="00CD182E" w:rsidRPr="00CD182E" w:rsidRDefault="00CD182E" w:rsidP="00CD182E">
      <w:pPr>
        <w:numPr>
          <w:ilvl w:val="0"/>
          <w:numId w:val="41"/>
        </w:numPr>
      </w:pPr>
      <w:r w:rsidRPr="00CD182E">
        <w:t>Approved drawings and details</w:t>
      </w:r>
    </w:p>
    <w:p w14:paraId="70BABFEB" w14:textId="77777777" w:rsidR="00CD182E" w:rsidRPr="00CD182E" w:rsidRDefault="00CD182E" w:rsidP="00CD182E">
      <w:pPr>
        <w:numPr>
          <w:ilvl w:val="0"/>
          <w:numId w:val="41"/>
        </w:numPr>
      </w:pPr>
      <w:r w:rsidRPr="00CD182E">
        <w:t>Product data sheets &amp; test reports</w:t>
      </w:r>
    </w:p>
    <w:p w14:paraId="4761867E" w14:textId="77777777" w:rsidR="00CD182E" w:rsidRPr="00CD182E" w:rsidRDefault="00CD182E" w:rsidP="00CD182E">
      <w:pPr>
        <w:numPr>
          <w:ilvl w:val="0"/>
          <w:numId w:val="41"/>
        </w:numPr>
      </w:pPr>
      <w:r w:rsidRPr="00CD182E">
        <w:t>Installation records</w:t>
      </w:r>
    </w:p>
    <w:p w14:paraId="03716DD0" w14:textId="77777777" w:rsidR="00CD182E" w:rsidRPr="00CD182E" w:rsidRDefault="00CD182E" w:rsidP="00CD182E">
      <w:pPr>
        <w:numPr>
          <w:ilvl w:val="0"/>
          <w:numId w:val="41"/>
        </w:numPr>
      </w:pPr>
      <w:r w:rsidRPr="00CD182E">
        <w:t>Inspection and as-built photographs</w:t>
      </w:r>
    </w:p>
    <w:p w14:paraId="318E7677" w14:textId="77777777" w:rsidR="00CD182E" w:rsidRPr="00CD182E" w:rsidRDefault="00CD182E" w:rsidP="00CD182E">
      <w:r w:rsidRPr="00CD182E">
        <w:t xml:space="preserve">This supports </w:t>
      </w:r>
      <w:r w:rsidRPr="00CD182E">
        <w:rPr>
          <w:b/>
          <w:bCs/>
        </w:rPr>
        <w:t>future audits and renewals</w:t>
      </w:r>
      <w:r w:rsidRPr="00CD182E">
        <w:t>.</w:t>
      </w:r>
    </w:p>
    <w:p w14:paraId="41638C05" w14:textId="77777777" w:rsidR="00CD182E" w:rsidRPr="00CD182E" w:rsidRDefault="00CD182E" w:rsidP="00CD182E">
      <w:r w:rsidRPr="00CD182E">
        <w:pict w14:anchorId="722A2317">
          <v:rect id="_x0000_i1200" style="width:0;height:1.5pt" o:hralign="center" o:hrstd="t" o:hr="t" fillcolor="#a0a0a0" stroked="f"/>
        </w:pict>
      </w:r>
    </w:p>
    <w:p w14:paraId="22FF7F06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9. Can fire ratings be upgraded later if requirements change?</w:t>
      </w:r>
    </w:p>
    <w:p w14:paraId="3EB8CF8A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>In some cases, yes—by:</w:t>
      </w:r>
    </w:p>
    <w:p w14:paraId="52FEAA1D" w14:textId="77777777" w:rsidR="00CD182E" w:rsidRPr="00CD182E" w:rsidRDefault="00CD182E" w:rsidP="00CD182E">
      <w:pPr>
        <w:numPr>
          <w:ilvl w:val="0"/>
          <w:numId w:val="42"/>
        </w:numPr>
      </w:pPr>
      <w:r w:rsidRPr="00CD182E">
        <w:t>Increasing system depth</w:t>
      </w:r>
    </w:p>
    <w:p w14:paraId="0ED0F13B" w14:textId="77777777" w:rsidR="00CD182E" w:rsidRPr="00CD182E" w:rsidRDefault="00CD182E" w:rsidP="00CD182E">
      <w:pPr>
        <w:numPr>
          <w:ilvl w:val="0"/>
          <w:numId w:val="42"/>
        </w:numPr>
      </w:pPr>
      <w:r w:rsidRPr="00CD182E">
        <w:t>Adding supplementary layers</w:t>
      </w:r>
    </w:p>
    <w:p w14:paraId="00C31DFC" w14:textId="77777777" w:rsidR="00CD182E" w:rsidRPr="00CD182E" w:rsidRDefault="00CD182E" w:rsidP="00CD182E">
      <w:pPr>
        <w:numPr>
          <w:ilvl w:val="0"/>
          <w:numId w:val="42"/>
        </w:numPr>
      </w:pPr>
      <w:r w:rsidRPr="00CD182E">
        <w:t>Replacing interfaces</w:t>
      </w:r>
    </w:p>
    <w:p w14:paraId="5861ECD7" w14:textId="77777777" w:rsidR="00CD182E" w:rsidRPr="00CD182E" w:rsidRDefault="00CD182E" w:rsidP="00CD182E">
      <w:r w:rsidRPr="00CD182E">
        <w:t xml:space="preserve">However, upgrades must be </w:t>
      </w:r>
      <w:r w:rsidRPr="00CD182E">
        <w:rPr>
          <w:b/>
          <w:bCs/>
        </w:rPr>
        <w:t>validated against tested limits</w:t>
      </w:r>
      <w:r w:rsidRPr="00CD182E">
        <w:t>.</w:t>
      </w:r>
    </w:p>
    <w:p w14:paraId="3FC7D8F6" w14:textId="77777777" w:rsidR="00CD182E" w:rsidRPr="00CD182E" w:rsidRDefault="00CD182E" w:rsidP="00CD182E">
      <w:r w:rsidRPr="00CD182E">
        <w:pict w14:anchorId="5591145A">
          <v:rect id="_x0000_i1201" style="width:0;height:1.5pt" o:hralign="center" o:hrstd="t" o:hr="t" fillcolor="#a0a0a0" stroked="f"/>
        </w:pict>
      </w:r>
    </w:p>
    <w:p w14:paraId="70DB2709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10. How are mixed services (cables + pipes) handled in one opening?</w:t>
      </w:r>
    </w:p>
    <w:p w14:paraId="22758406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 xml:space="preserve">Mixed penetrations require </w:t>
      </w:r>
      <w:r w:rsidRPr="00CD182E">
        <w:rPr>
          <w:b/>
          <w:bCs/>
        </w:rPr>
        <w:t>tested composite systems</w:t>
      </w:r>
      <w:r w:rsidRPr="00CD182E">
        <w:t>.</w:t>
      </w:r>
      <w:r w:rsidRPr="00CD182E">
        <w:br/>
        <w:t xml:space="preserve">Independent treatment of individual services </w:t>
      </w:r>
      <w:r w:rsidRPr="00CD182E">
        <w:rPr>
          <w:b/>
          <w:bCs/>
        </w:rPr>
        <w:t>does not guarantee system performance</w:t>
      </w:r>
      <w:r w:rsidRPr="00CD182E">
        <w:t xml:space="preserve"> unless tested together.</w:t>
      </w:r>
    </w:p>
    <w:p w14:paraId="1156A87C" w14:textId="77777777" w:rsidR="00CD182E" w:rsidRPr="00CD182E" w:rsidRDefault="00CD182E" w:rsidP="00CD182E">
      <w:r w:rsidRPr="00CD182E">
        <w:pict w14:anchorId="39C6A939">
          <v:rect id="_x0000_i1202" style="width:0;height:1.5pt" o:hralign="center" o:hrstd="t" o:hr="t" fillcolor="#a0a0a0" stroked="f"/>
        </w:pict>
      </w:r>
    </w:p>
    <w:p w14:paraId="448A4968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11. Is third-party inspection required?</w:t>
      </w:r>
    </w:p>
    <w:p w14:paraId="082EE2A4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 xml:space="preserve">While not always mandated, </w:t>
      </w:r>
      <w:r w:rsidRPr="00CD182E">
        <w:rPr>
          <w:b/>
          <w:bCs/>
        </w:rPr>
        <w:t>third-party inspection or consultant sign-off</w:t>
      </w:r>
      <w:r w:rsidRPr="00CD182E">
        <w:t xml:space="preserve"> is strongly recommended for:</w:t>
      </w:r>
    </w:p>
    <w:p w14:paraId="09B9687A" w14:textId="77777777" w:rsidR="00CD182E" w:rsidRPr="00CD182E" w:rsidRDefault="00CD182E" w:rsidP="00CD182E">
      <w:pPr>
        <w:numPr>
          <w:ilvl w:val="0"/>
          <w:numId w:val="43"/>
        </w:numPr>
      </w:pPr>
      <w:r w:rsidRPr="00CD182E">
        <w:t>High-risk buildings</w:t>
      </w:r>
    </w:p>
    <w:p w14:paraId="28E9BAF5" w14:textId="77777777" w:rsidR="00CD182E" w:rsidRPr="00CD182E" w:rsidRDefault="00CD182E" w:rsidP="00CD182E">
      <w:pPr>
        <w:numPr>
          <w:ilvl w:val="0"/>
          <w:numId w:val="43"/>
        </w:numPr>
      </w:pPr>
      <w:r w:rsidRPr="00CD182E">
        <w:t>Data centres</w:t>
      </w:r>
    </w:p>
    <w:p w14:paraId="29B60A0B" w14:textId="77777777" w:rsidR="00CD182E" w:rsidRPr="00CD182E" w:rsidRDefault="00CD182E" w:rsidP="00CD182E">
      <w:pPr>
        <w:numPr>
          <w:ilvl w:val="0"/>
          <w:numId w:val="43"/>
        </w:numPr>
      </w:pPr>
      <w:r w:rsidRPr="00CD182E">
        <w:t>Infrastructure and industrial projects</w:t>
      </w:r>
    </w:p>
    <w:p w14:paraId="47AC14F3" w14:textId="77777777" w:rsidR="00CD182E" w:rsidRPr="00CD182E" w:rsidRDefault="00CD182E" w:rsidP="00CD182E">
      <w:r w:rsidRPr="00CD182E">
        <w:t>It improves audit defensibility.</w:t>
      </w:r>
    </w:p>
    <w:p w14:paraId="2FAC76A9" w14:textId="77777777" w:rsidR="00CD182E" w:rsidRPr="00CD182E" w:rsidRDefault="00CD182E" w:rsidP="00CD182E">
      <w:r w:rsidRPr="00CD182E">
        <w:pict w14:anchorId="1556B219">
          <v:rect id="_x0000_i1203" style="width:0;height:1.5pt" o:hralign="center" o:hrstd="t" o:hr="t" fillcolor="#a0a0a0" stroked="f"/>
        </w:pict>
      </w:r>
    </w:p>
    <w:p w14:paraId="0650F6B5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12. How do firestop systems behave during fire-fighting (hose stream)?</w:t>
      </w:r>
    </w:p>
    <w:p w14:paraId="6B1531E7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 xml:space="preserve">Robust systems are designed to </w:t>
      </w:r>
      <w:r w:rsidRPr="00CD182E">
        <w:rPr>
          <w:b/>
          <w:bCs/>
        </w:rPr>
        <w:t>withstand thermal shock and mechanical impact</w:t>
      </w:r>
      <w:r w:rsidRPr="00CD182E">
        <w:t xml:space="preserve"> during firefighting.</w:t>
      </w:r>
      <w:r w:rsidRPr="00CD182E">
        <w:br/>
        <w:t xml:space="preserve">Systems tested to </w:t>
      </w:r>
      <w:r w:rsidRPr="00CD182E">
        <w:rPr>
          <w:b/>
          <w:bCs/>
        </w:rPr>
        <w:t>EN / BS standards</w:t>
      </w:r>
      <w:r w:rsidRPr="00CD182E">
        <w:t xml:space="preserve"> include post-fire integrity evaluation.</w:t>
      </w:r>
    </w:p>
    <w:p w14:paraId="272854F1" w14:textId="77777777" w:rsidR="00CD182E" w:rsidRPr="00CD182E" w:rsidRDefault="00CD182E" w:rsidP="00CD182E">
      <w:r w:rsidRPr="00CD182E">
        <w:pict w14:anchorId="39FB1A03">
          <v:rect id="_x0000_i1204" style="width:0;height:1.5pt" o:hralign="center" o:hrstd="t" o:hr="t" fillcolor="#a0a0a0" stroked="f"/>
        </w:pict>
      </w:r>
    </w:p>
    <w:p w14:paraId="514F7C4A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13. What are the most common reasons for firestop failure during audits?</w:t>
      </w:r>
    </w:p>
    <w:p w14:paraId="715FFB72" w14:textId="77777777" w:rsidR="00CD182E" w:rsidRPr="00CD182E" w:rsidRDefault="00CD182E" w:rsidP="00CD182E">
      <w:r w:rsidRPr="00CD182E">
        <w:rPr>
          <w:b/>
          <w:bCs/>
        </w:rPr>
        <w:t>Answer:</w:t>
      </w:r>
    </w:p>
    <w:p w14:paraId="0A3E3915" w14:textId="77777777" w:rsidR="00CD182E" w:rsidRPr="00CD182E" w:rsidRDefault="00CD182E" w:rsidP="00CD182E">
      <w:pPr>
        <w:numPr>
          <w:ilvl w:val="0"/>
          <w:numId w:val="44"/>
        </w:numPr>
      </w:pPr>
      <w:r w:rsidRPr="00CD182E">
        <w:t>Incorrect system selection</w:t>
      </w:r>
    </w:p>
    <w:p w14:paraId="10208711" w14:textId="77777777" w:rsidR="00CD182E" w:rsidRPr="00CD182E" w:rsidRDefault="00CD182E" w:rsidP="00CD182E">
      <w:pPr>
        <w:numPr>
          <w:ilvl w:val="0"/>
          <w:numId w:val="44"/>
        </w:numPr>
      </w:pPr>
      <w:r w:rsidRPr="00CD182E">
        <w:t>Incomplete depth or backing</w:t>
      </w:r>
    </w:p>
    <w:p w14:paraId="4AEA3FA3" w14:textId="77777777" w:rsidR="00CD182E" w:rsidRPr="00CD182E" w:rsidRDefault="00CD182E" w:rsidP="00CD182E">
      <w:pPr>
        <w:numPr>
          <w:ilvl w:val="0"/>
          <w:numId w:val="44"/>
        </w:numPr>
      </w:pPr>
      <w:r w:rsidRPr="00CD182E">
        <w:t>Poor interface sealing</w:t>
      </w:r>
    </w:p>
    <w:p w14:paraId="17982D5A" w14:textId="77777777" w:rsidR="00CD182E" w:rsidRPr="00CD182E" w:rsidRDefault="00CD182E" w:rsidP="00CD182E">
      <w:pPr>
        <w:numPr>
          <w:ilvl w:val="0"/>
          <w:numId w:val="44"/>
        </w:numPr>
      </w:pPr>
      <w:r w:rsidRPr="00CD182E">
        <w:t>Unauthorised modifications after installation</w:t>
      </w:r>
    </w:p>
    <w:p w14:paraId="4410A711" w14:textId="77777777" w:rsidR="00CD182E" w:rsidRPr="00CD182E" w:rsidRDefault="00CD182E" w:rsidP="00CD182E">
      <w:r w:rsidRPr="00CD182E">
        <w:t xml:space="preserve">Most failures are </w:t>
      </w:r>
      <w:r w:rsidRPr="00CD182E">
        <w:rPr>
          <w:b/>
          <w:bCs/>
        </w:rPr>
        <w:t>execution-related</w:t>
      </w:r>
      <w:r w:rsidRPr="00CD182E">
        <w:t>, not product-related.</w:t>
      </w:r>
    </w:p>
    <w:p w14:paraId="4DE61B0E" w14:textId="77777777" w:rsidR="00CD182E" w:rsidRPr="00CD182E" w:rsidRDefault="00CD182E" w:rsidP="00CD182E">
      <w:r w:rsidRPr="00CD182E">
        <w:pict w14:anchorId="7121B004">
          <v:rect id="_x0000_i1205" style="width:0;height:1.5pt" o:hralign="center" o:hrstd="t" o:hr="t" fillcolor="#a0a0a0" stroked="f"/>
        </w:pict>
      </w:r>
    </w:p>
    <w:p w14:paraId="0FA8C6CC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14. How early should firestop be considered in the project lifecycle?</w:t>
      </w:r>
    </w:p>
    <w:p w14:paraId="58DF4A5D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 xml:space="preserve">Ideally at </w:t>
      </w:r>
      <w:r w:rsidRPr="00CD182E">
        <w:rPr>
          <w:b/>
          <w:bCs/>
        </w:rPr>
        <w:t>design and coordination stage</w:t>
      </w:r>
      <w:r w:rsidRPr="00CD182E">
        <w:t>, alongside MEP routing and shaft planning.</w:t>
      </w:r>
      <w:r w:rsidRPr="00CD182E">
        <w:br/>
        <w:t xml:space="preserve">Late-stage firestop design often leads to </w:t>
      </w:r>
      <w:r w:rsidRPr="00CD182E">
        <w:rPr>
          <w:b/>
          <w:bCs/>
        </w:rPr>
        <w:t>compromised solutions</w:t>
      </w:r>
      <w:r w:rsidRPr="00CD182E">
        <w:t>.</w:t>
      </w:r>
    </w:p>
    <w:p w14:paraId="0934ABDA" w14:textId="77777777" w:rsidR="00CD182E" w:rsidRPr="00CD182E" w:rsidRDefault="00CD182E" w:rsidP="00CD182E">
      <w:r w:rsidRPr="00CD182E">
        <w:pict w14:anchorId="346A7BDF">
          <v:rect id="_x0000_i1206" style="width:0;height:1.5pt" o:hralign="center" o:hrstd="t" o:hr="t" fillcolor="#a0a0a0" stroked="f"/>
        </w:pict>
      </w:r>
    </w:p>
    <w:p w14:paraId="44B18A69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15. Can engineering judgement replace testing?</w:t>
      </w:r>
    </w:p>
    <w:p w14:paraId="6A17AB2B" w14:textId="77777777" w:rsidR="00CD182E" w:rsidRPr="00CD182E" w:rsidRDefault="00CD182E" w:rsidP="00CD182E">
      <w:r w:rsidRPr="00CD182E">
        <w:rPr>
          <w:b/>
          <w:bCs/>
        </w:rPr>
        <w:t>Answer:</w:t>
      </w:r>
      <w:r w:rsidRPr="00CD182E">
        <w:br/>
        <w:t xml:space="preserve">Engineering judgement can supplement testing, but </w:t>
      </w:r>
      <w:r w:rsidRPr="00CD182E">
        <w:rPr>
          <w:b/>
          <w:bCs/>
        </w:rPr>
        <w:t>cannot override mandatory test evidence</w:t>
      </w:r>
      <w:r w:rsidRPr="00CD182E">
        <w:t>.</w:t>
      </w:r>
      <w:r w:rsidRPr="00CD182E">
        <w:br/>
        <w:t xml:space="preserve">It must be issued by a </w:t>
      </w:r>
      <w:r w:rsidRPr="00CD182E">
        <w:rPr>
          <w:b/>
          <w:bCs/>
        </w:rPr>
        <w:t>competent authority</w:t>
      </w:r>
      <w:r w:rsidRPr="00CD182E">
        <w:t xml:space="preserve"> and remain within tested boundaries.</w:t>
      </w:r>
    </w:p>
    <w:p w14:paraId="290E8656" w14:textId="77777777" w:rsidR="00CD182E" w:rsidRPr="00CD182E" w:rsidRDefault="00CD182E" w:rsidP="00CD182E">
      <w:r w:rsidRPr="00CD182E">
        <w:pict w14:anchorId="741EDB92">
          <v:rect id="_x0000_i1207" style="width:0;height:1.5pt" o:hralign="center" o:hrstd="t" o:hr="t" fillcolor="#a0a0a0" stroked="f"/>
        </w:pict>
      </w:r>
    </w:p>
    <w:p w14:paraId="2D44526E" w14:textId="77777777" w:rsidR="00CD182E" w:rsidRPr="00CD182E" w:rsidRDefault="00CD182E" w:rsidP="00CD182E">
      <w:pPr>
        <w:rPr>
          <w:b/>
          <w:bCs/>
        </w:rPr>
      </w:pPr>
      <w:r w:rsidRPr="00CD182E">
        <w:rPr>
          <w:b/>
          <w:bCs/>
        </w:rPr>
        <w:t>Consultant Closing Line (Useful at Stall)</w:t>
      </w:r>
    </w:p>
    <w:p w14:paraId="311B20DA" w14:textId="77777777" w:rsidR="00CD182E" w:rsidRPr="00CD182E" w:rsidRDefault="00CD182E" w:rsidP="00CD182E">
      <w:r w:rsidRPr="00CD182E">
        <w:t>“Fire performance is proven in the test furnace—but preserved only through correct detailing, execution, and control on site.”</w:t>
      </w:r>
    </w:p>
    <w:p w14:paraId="0DC50045" w14:textId="77777777" w:rsidR="00AE13EA" w:rsidRDefault="00AE13EA"/>
    <w:p w14:paraId="6C76637D" w14:textId="77777777" w:rsidR="00711C46" w:rsidRDefault="00711C46"/>
    <w:p w14:paraId="18DF7E21" w14:textId="77777777" w:rsidR="00711C46" w:rsidRDefault="00711C46"/>
    <w:p w14:paraId="48E8C6A0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NBC 2016 Mapping – Passive Fire Protection (Consultant Reference)</w:t>
      </w:r>
    </w:p>
    <w:p w14:paraId="2518BE4B" w14:textId="77777777" w:rsidR="00711C46" w:rsidRPr="00711C46" w:rsidRDefault="00711C46" w:rsidP="00711C46">
      <w:r w:rsidRPr="00711C46">
        <w:pict w14:anchorId="44155A15">
          <v:rect id="_x0000_i1319" style="width:0;height:1.5pt" o:hralign="center" o:hrstd="t" o:hr="t" fillcolor="#a0a0a0" stroked="f"/>
        </w:pict>
      </w:r>
    </w:p>
    <w:p w14:paraId="414918BD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1. Is fire rating valid for all cable types?</w:t>
      </w:r>
    </w:p>
    <w:p w14:paraId="2C46EE2B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4, Section 3 (Structural &amp; Compartmentation Requirements)</w:t>
      </w:r>
    </w:p>
    <w:p w14:paraId="382BA37D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Fire resistance must be based on </w:t>
      </w:r>
      <w:r w:rsidRPr="00711C46">
        <w:rPr>
          <w:b/>
          <w:bCs/>
        </w:rPr>
        <w:t>actual installed conditions</w:t>
      </w:r>
      <w:r w:rsidRPr="00711C46">
        <w:t xml:space="preserve"> and materials forming part of the fire compartment.</w:t>
      </w:r>
    </w:p>
    <w:p w14:paraId="7D2BD144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 xml:space="preserve">NBC does not generalise ratings across cable types. Performance must reflect </w:t>
      </w:r>
      <w:r w:rsidRPr="00711C46">
        <w:rPr>
          <w:b/>
          <w:bCs/>
        </w:rPr>
        <w:t>actual configuration tested</w:t>
      </w:r>
      <w:r w:rsidRPr="00711C46">
        <w:t>.</w:t>
      </w:r>
    </w:p>
    <w:p w14:paraId="15081C43" w14:textId="77777777" w:rsidR="00711C46" w:rsidRPr="00711C46" w:rsidRDefault="00711C46" w:rsidP="00711C46">
      <w:r w:rsidRPr="00711C46">
        <w:pict w14:anchorId="022DBE0F">
          <v:rect id="_x0000_i1320" style="width:0;height:1.5pt" o:hralign="center" o:hrstd="t" o:hr="t" fillcolor="#a0a0a0" stroked="f"/>
        </w:pict>
      </w:r>
    </w:p>
    <w:p w14:paraId="7330E1DF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2. Can firestop systems be installed after services are already in place?</w:t>
      </w:r>
    </w:p>
    <w:p w14:paraId="3556164F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4, Section 7 (Fire Safety of Services)</w:t>
      </w:r>
    </w:p>
    <w:p w14:paraId="42A29690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Fire separation must be </w:t>
      </w:r>
      <w:r w:rsidRPr="00711C46">
        <w:rPr>
          <w:b/>
          <w:bCs/>
        </w:rPr>
        <w:t>maintained wherever services pass through fire-rated elements</w:t>
      </w:r>
      <w:r w:rsidRPr="00711C46">
        <w:t>, irrespective of installation sequence.</w:t>
      </w:r>
    </w:p>
    <w:p w14:paraId="7276DF30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 xml:space="preserve">NBC permits post-installation sealing, provided </w:t>
      </w:r>
      <w:r w:rsidRPr="00711C46">
        <w:rPr>
          <w:b/>
          <w:bCs/>
        </w:rPr>
        <w:t>fire integrity is restored</w:t>
      </w:r>
      <w:r w:rsidRPr="00711C46">
        <w:t>.</w:t>
      </w:r>
    </w:p>
    <w:p w14:paraId="555D1C36" w14:textId="77777777" w:rsidR="00711C46" w:rsidRPr="00711C46" w:rsidRDefault="00711C46" w:rsidP="00711C46">
      <w:r w:rsidRPr="00711C46">
        <w:pict w14:anchorId="2FE1048A">
          <v:rect id="_x0000_i1321" style="width:0;height:1.5pt" o:hralign="center" o:hrstd="t" o:hr="t" fillcolor="#a0a0a0" stroked="f"/>
        </w:pict>
      </w:r>
    </w:p>
    <w:p w14:paraId="7010337C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3. Is fire mortar mandatory for all large openings?</w:t>
      </w:r>
    </w:p>
    <w:p w14:paraId="3893FD28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4, Section 3.4 (Fire Barriers &amp; Compartmentation)</w:t>
      </w:r>
    </w:p>
    <w:p w14:paraId="2063AA98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NBC mandates </w:t>
      </w:r>
      <w:r w:rsidRPr="00711C46">
        <w:rPr>
          <w:b/>
          <w:bCs/>
        </w:rPr>
        <w:t>fire stopping</w:t>
      </w:r>
      <w:r w:rsidRPr="00711C46">
        <w:t>, not a specific product or material.</w:t>
      </w:r>
    </w:p>
    <w:p w14:paraId="2A945280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>Mortar is one solution; boards or composite systems are equally acceptable if performance is proven.</w:t>
      </w:r>
    </w:p>
    <w:p w14:paraId="172DC4B4" w14:textId="77777777" w:rsidR="00711C46" w:rsidRPr="00711C46" w:rsidRDefault="00711C46" w:rsidP="00711C46">
      <w:r w:rsidRPr="00711C46">
        <w:pict w14:anchorId="6677F9B9">
          <v:rect id="_x0000_i1322" style="width:0;height:1.5pt" o:hralign="center" o:hrstd="t" o:hr="t" fillcolor="#a0a0a0" stroked="f"/>
        </w:pict>
      </w:r>
    </w:p>
    <w:p w14:paraId="51DFFCD0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4. How is movement accommodated in firestop systems?</w:t>
      </w:r>
    </w:p>
    <w:p w14:paraId="18F2A616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4, Section 3.4.6 (Joints &amp; Openings)</w:t>
      </w:r>
    </w:p>
    <w:p w14:paraId="2FDA4A66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Fire barriers must </w:t>
      </w:r>
      <w:r w:rsidRPr="00711C46">
        <w:rPr>
          <w:b/>
          <w:bCs/>
        </w:rPr>
        <w:t>remain effective under expected movement conditions</w:t>
      </w:r>
      <w:r w:rsidRPr="00711C46">
        <w:t>.</w:t>
      </w:r>
    </w:p>
    <w:p w14:paraId="6464EB91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>Movement-capable systems (tested joint seals) are required where differential movement exists.</w:t>
      </w:r>
    </w:p>
    <w:p w14:paraId="0EAE0294" w14:textId="77777777" w:rsidR="00711C46" w:rsidRPr="00711C46" w:rsidRDefault="00711C46" w:rsidP="00711C46">
      <w:r w:rsidRPr="00711C46">
        <w:pict w14:anchorId="23B42C04">
          <v:rect id="_x0000_i1323" style="width:0;height:1.5pt" o:hralign="center" o:hrstd="t" o:hr="t" fillcolor="#a0a0a0" stroked="f"/>
        </w:pict>
      </w:r>
    </w:p>
    <w:p w14:paraId="44A5A6A1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5. Can the same firestop detail be used for walls and floors?</w:t>
      </w:r>
    </w:p>
    <w:p w14:paraId="21F6578A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4, Section 3 (Fire Resistance of Elements)</w:t>
      </w:r>
    </w:p>
    <w:p w14:paraId="028915F0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Fire resistance depends on </w:t>
      </w:r>
      <w:r w:rsidRPr="00711C46">
        <w:rPr>
          <w:b/>
          <w:bCs/>
        </w:rPr>
        <w:t>orientation and construction of the element</w:t>
      </w:r>
      <w:r w:rsidRPr="00711C46">
        <w:t>.</w:t>
      </w:r>
    </w:p>
    <w:p w14:paraId="601B52A1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 xml:space="preserve">NBC does not allow blanket replication; </w:t>
      </w:r>
      <w:r w:rsidRPr="00711C46">
        <w:rPr>
          <w:b/>
          <w:bCs/>
        </w:rPr>
        <w:t>element-specific detailing</w:t>
      </w:r>
      <w:r w:rsidRPr="00711C46">
        <w:t xml:space="preserve"> is expected.</w:t>
      </w:r>
    </w:p>
    <w:p w14:paraId="133DDE68" w14:textId="77777777" w:rsidR="00711C46" w:rsidRPr="00711C46" w:rsidRDefault="00711C46" w:rsidP="00711C46">
      <w:r w:rsidRPr="00711C46">
        <w:pict w14:anchorId="520947F4">
          <v:rect id="_x0000_i1324" style="width:0;height:1.5pt" o:hralign="center" o:hrstd="t" o:hr="t" fillcolor="#a0a0a0" stroked="f"/>
        </w:pict>
      </w:r>
    </w:p>
    <w:p w14:paraId="478A062F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6. How do you ensure workmanship quality on site?</w:t>
      </w:r>
    </w:p>
    <w:p w14:paraId="151C2114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2 (Administration), Section 7 + Part 4 (General Compliance)</w:t>
      </w:r>
    </w:p>
    <w:p w14:paraId="732DB43C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Fire safety provisions must be </w:t>
      </w:r>
      <w:r w:rsidRPr="00711C46">
        <w:rPr>
          <w:b/>
          <w:bCs/>
        </w:rPr>
        <w:t>installed, inspected, and maintained</w:t>
      </w:r>
      <w:r w:rsidRPr="00711C46">
        <w:t xml:space="preserve"> as part of building compliance.</w:t>
      </w:r>
    </w:p>
    <w:p w14:paraId="3B6855F0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>Documentation, inspection, and supervision are implicit NBC requirements.</w:t>
      </w:r>
    </w:p>
    <w:p w14:paraId="2CB5A0A5" w14:textId="77777777" w:rsidR="00711C46" w:rsidRPr="00711C46" w:rsidRDefault="00711C46" w:rsidP="00711C46">
      <w:r w:rsidRPr="00711C46">
        <w:pict w14:anchorId="491A45D0">
          <v:rect id="_x0000_i1325" style="width:0;height:1.5pt" o:hralign="center" o:hrstd="t" o:hr="t" fillcolor="#a0a0a0" stroked="f"/>
        </w:pict>
      </w:r>
    </w:p>
    <w:p w14:paraId="4EE0A638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7. Are firestop systems maintenance-free?</w:t>
      </w:r>
    </w:p>
    <w:p w14:paraId="1B5588BD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4, Section 7.1 (Maintenance of Fire Protection Systems)</w:t>
      </w:r>
    </w:p>
    <w:p w14:paraId="3B6B7EB2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Fire safety features must be </w:t>
      </w:r>
      <w:r w:rsidRPr="00711C46">
        <w:rPr>
          <w:b/>
          <w:bCs/>
        </w:rPr>
        <w:t>maintained in working condition throughout building life</w:t>
      </w:r>
      <w:r w:rsidRPr="00711C46">
        <w:t>.</w:t>
      </w:r>
    </w:p>
    <w:p w14:paraId="25E849CF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>Firestopping is not “fit and forget”; integrity must be preserved.</w:t>
      </w:r>
    </w:p>
    <w:p w14:paraId="5B644731" w14:textId="77777777" w:rsidR="00711C46" w:rsidRPr="00711C46" w:rsidRDefault="00711C46" w:rsidP="00711C46">
      <w:r w:rsidRPr="00711C46">
        <w:pict w14:anchorId="0FF5252A">
          <v:rect id="_x0000_i1326" style="width:0;height:1.5pt" o:hralign="center" o:hrstd="t" o:hr="t" fillcolor="#a0a0a0" stroked="f"/>
        </w:pict>
      </w:r>
    </w:p>
    <w:p w14:paraId="310BF719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8. What documentation is required at project closeout?</w:t>
      </w:r>
    </w:p>
    <w:p w14:paraId="33133AD2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2, Section 7 (Completion &amp; Occupancy)</w:t>
      </w:r>
    </w:p>
    <w:p w14:paraId="03C461BC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Authorities may require </w:t>
      </w:r>
      <w:r w:rsidRPr="00711C46">
        <w:rPr>
          <w:b/>
          <w:bCs/>
        </w:rPr>
        <w:t>records demonstrating compliance</w:t>
      </w:r>
      <w:r w:rsidRPr="00711C46">
        <w:t xml:space="preserve"> before occupancy.</w:t>
      </w:r>
    </w:p>
    <w:p w14:paraId="1FE61BCD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>Firestop dossiers support Occupancy Certificate and future audits.</w:t>
      </w:r>
    </w:p>
    <w:p w14:paraId="59C54B48" w14:textId="77777777" w:rsidR="00711C46" w:rsidRPr="00711C46" w:rsidRDefault="00711C46" w:rsidP="00711C46">
      <w:r w:rsidRPr="00711C46">
        <w:pict w14:anchorId="4A9F859D">
          <v:rect id="_x0000_i1327" style="width:0;height:1.5pt" o:hralign="center" o:hrstd="t" o:hr="t" fillcolor="#a0a0a0" stroked="f"/>
        </w:pict>
      </w:r>
    </w:p>
    <w:p w14:paraId="00E5F1C3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9. Can fire ratings be upgraded later if requirements change?</w:t>
      </w:r>
    </w:p>
    <w:p w14:paraId="107868D6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4, Section 3 (Fire Resistance Requirements)</w:t>
      </w:r>
    </w:p>
    <w:p w14:paraId="765A868C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Fire resistance must meet the </w:t>
      </w:r>
      <w:r w:rsidRPr="00711C46">
        <w:rPr>
          <w:b/>
          <w:bCs/>
        </w:rPr>
        <w:t>current occupancy and risk classification</w:t>
      </w:r>
      <w:r w:rsidRPr="00711C46">
        <w:t>.</w:t>
      </w:r>
    </w:p>
    <w:p w14:paraId="09E8A608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>Upgrades are allowed if revised systems achieve required performance.</w:t>
      </w:r>
    </w:p>
    <w:p w14:paraId="3D3631D6" w14:textId="77777777" w:rsidR="00711C46" w:rsidRPr="00711C46" w:rsidRDefault="00711C46" w:rsidP="00711C46">
      <w:r w:rsidRPr="00711C46">
        <w:pict w14:anchorId="64D5AB34">
          <v:rect id="_x0000_i1328" style="width:0;height:1.5pt" o:hralign="center" o:hrstd="t" o:hr="t" fillcolor="#a0a0a0" stroked="f"/>
        </w:pict>
      </w:r>
    </w:p>
    <w:p w14:paraId="6322A9AB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10. How are mixed services handled in one opening?</w:t>
      </w:r>
    </w:p>
    <w:p w14:paraId="43D3F789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4, Section 7.6 (Service Penetrations)</w:t>
      </w:r>
    </w:p>
    <w:p w14:paraId="35CC2A9F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>Penetrations must not reduce fire resistance of separating elements.</w:t>
      </w:r>
    </w:p>
    <w:p w14:paraId="748BE628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 xml:space="preserve">Mixed services must be treated as </w:t>
      </w:r>
      <w:r w:rsidRPr="00711C46">
        <w:rPr>
          <w:b/>
          <w:bCs/>
        </w:rPr>
        <w:t>one tested system</w:t>
      </w:r>
      <w:r w:rsidRPr="00711C46">
        <w:t>, not individually.</w:t>
      </w:r>
    </w:p>
    <w:p w14:paraId="360988EA" w14:textId="77777777" w:rsidR="00711C46" w:rsidRPr="00711C46" w:rsidRDefault="00711C46" w:rsidP="00711C46">
      <w:r w:rsidRPr="00711C46">
        <w:pict w14:anchorId="7415DB8E">
          <v:rect id="_x0000_i1329" style="width:0;height:1.5pt" o:hralign="center" o:hrstd="t" o:hr="t" fillcolor="#a0a0a0" stroked="f"/>
        </w:pict>
      </w:r>
    </w:p>
    <w:p w14:paraId="26D64091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11. Is third-party inspection required?</w:t>
      </w:r>
    </w:p>
    <w:p w14:paraId="0477C010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2 (Administration) + Local Fire Authority Rules</w:t>
      </w:r>
    </w:p>
    <w:p w14:paraId="010FE0EF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NBC allows authorities to demand </w:t>
      </w:r>
      <w:r w:rsidRPr="00711C46">
        <w:rPr>
          <w:b/>
          <w:bCs/>
        </w:rPr>
        <w:t>independent verification</w:t>
      </w:r>
      <w:r w:rsidRPr="00711C46">
        <w:t xml:space="preserve"> where risk is high.</w:t>
      </w:r>
    </w:p>
    <w:p w14:paraId="5934F05D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>Third-party inspection strengthens compliance defensibility.</w:t>
      </w:r>
    </w:p>
    <w:p w14:paraId="5EF5FAD3" w14:textId="77777777" w:rsidR="00711C46" w:rsidRPr="00711C46" w:rsidRDefault="00711C46" w:rsidP="00711C46">
      <w:r w:rsidRPr="00711C46">
        <w:pict w14:anchorId="0594C57C">
          <v:rect id="_x0000_i1330" style="width:0;height:1.5pt" o:hralign="center" o:hrstd="t" o:hr="t" fillcolor="#a0a0a0" stroked="f"/>
        </w:pict>
      </w:r>
    </w:p>
    <w:p w14:paraId="1DA44A32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12. How do firestop systems behave during firefighting (hose stream)?</w:t>
      </w:r>
    </w:p>
    <w:p w14:paraId="42BF15F6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4, Section 16 (Fire Fighting Provisions)</w:t>
      </w:r>
    </w:p>
    <w:p w14:paraId="37BA683E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Fire barriers must withstand </w:t>
      </w:r>
      <w:r w:rsidRPr="00711C46">
        <w:rPr>
          <w:b/>
          <w:bCs/>
        </w:rPr>
        <w:t>firefighting actions without premature failure</w:t>
      </w:r>
      <w:r w:rsidRPr="00711C46">
        <w:t>.</w:t>
      </w:r>
    </w:p>
    <w:p w14:paraId="053DDF41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>Systems tested to EN / BS inherently consider post-fire integrity.</w:t>
      </w:r>
    </w:p>
    <w:p w14:paraId="31AA7417" w14:textId="77777777" w:rsidR="00711C46" w:rsidRPr="00711C46" w:rsidRDefault="00711C46" w:rsidP="00711C46">
      <w:r w:rsidRPr="00711C46">
        <w:pict w14:anchorId="3768D2EE">
          <v:rect id="_x0000_i1331" style="width:0;height:1.5pt" o:hralign="center" o:hrstd="t" o:hr="t" fillcolor="#a0a0a0" stroked="f"/>
        </w:pict>
      </w:r>
    </w:p>
    <w:p w14:paraId="73346806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13. Common reasons for firestop failure during audits?</w:t>
      </w:r>
    </w:p>
    <w:p w14:paraId="3C87ADEF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4, General Compliance Requirements</w:t>
      </w:r>
    </w:p>
    <w:p w14:paraId="3C287820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Fire safety measures must function </w:t>
      </w:r>
      <w:r w:rsidRPr="00711C46">
        <w:rPr>
          <w:b/>
          <w:bCs/>
        </w:rPr>
        <w:t>as installed and intended</w:t>
      </w:r>
      <w:r w:rsidRPr="00711C46">
        <w:t>.</w:t>
      </w:r>
    </w:p>
    <w:p w14:paraId="77953658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 xml:space="preserve">NBC failures usually arise from </w:t>
      </w:r>
      <w:r w:rsidRPr="00711C46">
        <w:rPr>
          <w:b/>
          <w:bCs/>
        </w:rPr>
        <w:t>execution deviations</w:t>
      </w:r>
      <w:r w:rsidRPr="00711C46">
        <w:t>, not material choice.</w:t>
      </w:r>
    </w:p>
    <w:p w14:paraId="3252BC30" w14:textId="77777777" w:rsidR="00711C46" w:rsidRPr="00711C46" w:rsidRDefault="00711C46" w:rsidP="00711C46">
      <w:r w:rsidRPr="00711C46">
        <w:pict w14:anchorId="4B70C6BB">
          <v:rect id="_x0000_i1332" style="width:0;height:1.5pt" o:hralign="center" o:hrstd="t" o:hr="t" fillcolor="#a0a0a0" stroked="f"/>
        </w:pict>
      </w:r>
    </w:p>
    <w:p w14:paraId="2B0A5EC5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14. When should firestop be considered in project lifecycle?</w:t>
      </w:r>
    </w:p>
    <w:p w14:paraId="47E28388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4, Section 7 (Integration of Services)</w:t>
      </w:r>
    </w:p>
    <w:p w14:paraId="57DCDBAF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Fire safety must be </w:t>
      </w:r>
      <w:r w:rsidRPr="00711C46">
        <w:rPr>
          <w:b/>
          <w:bCs/>
        </w:rPr>
        <w:t>integrated with building services planning</w:t>
      </w:r>
      <w:r w:rsidRPr="00711C46">
        <w:t>.</w:t>
      </w:r>
    </w:p>
    <w:p w14:paraId="4EE4BC43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>Early coordination is implied, even if not explicitly stated.</w:t>
      </w:r>
    </w:p>
    <w:p w14:paraId="38174190" w14:textId="77777777" w:rsidR="00711C46" w:rsidRPr="00711C46" w:rsidRDefault="00711C46" w:rsidP="00711C46">
      <w:r w:rsidRPr="00711C46">
        <w:pict w14:anchorId="4084DEB5">
          <v:rect id="_x0000_i1333" style="width:0;height:1.5pt" o:hralign="center" o:hrstd="t" o:hr="t" fillcolor="#a0a0a0" stroked="f"/>
        </w:pict>
      </w:r>
    </w:p>
    <w:p w14:paraId="6F3B0860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15. Can engineering judgement replace testing?</w:t>
      </w:r>
    </w:p>
    <w:p w14:paraId="46BD4DA0" w14:textId="77777777" w:rsidR="00711C46" w:rsidRPr="00711C46" w:rsidRDefault="00711C46" w:rsidP="00711C46">
      <w:r w:rsidRPr="00711C46">
        <w:rPr>
          <w:b/>
          <w:bCs/>
        </w:rPr>
        <w:t>NBC Reference:</w:t>
      </w:r>
      <w:r w:rsidRPr="00711C46">
        <w:br/>
      </w:r>
      <w:r w:rsidRPr="00711C46">
        <w:rPr>
          <w:b/>
          <w:bCs/>
        </w:rPr>
        <w:t>NBC 2016 – Part 4, Section 3 + Part 2 (Approval Authority Powers)</w:t>
      </w:r>
    </w:p>
    <w:p w14:paraId="6757CB9D" w14:textId="77777777" w:rsidR="00711C46" w:rsidRPr="00711C46" w:rsidRDefault="00711C46" w:rsidP="00711C46">
      <w:r w:rsidRPr="00711C46">
        <w:rPr>
          <w:b/>
          <w:bCs/>
        </w:rPr>
        <w:t>NBC Intent:</w:t>
      </w:r>
      <w:r w:rsidRPr="00711C46">
        <w:br/>
        <w:t xml:space="preserve">Authorities may accept alternate solutions </w:t>
      </w:r>
      <w:r w:rsidRPr="00711C46">
        <w:rPr>
          <w:b/>
          <w:bCs/>
        </w:rPr>
        <w:t>supported by evidence</w:t>
      </w:r>
      <w:r w:rsidRPr="00711C46">
        <w:t>.</w:t>
      </w:r>
    </w:p>
    <w:p w14:paraId="2E2B33BB" w14:textId="77777777" w:rsidR="00711C46" w:rsidRPr="00711C46" w:rsidRDefault="00711C46" w:rsidP="00711C46">
      <w:r w:rsidRPr="00711C46">
        <w:rPr>
          <w:b/>
          <w:bCs/>
        </w:rPr>
        <w:t>Consultant Positioning:</w:t>
      </w:r>
      <w:r w:rsidRPr="00711C46">
        <w:br/>
        <w:t>Engineering judgement may supplement—but not replace—test evidence.</w:t>
      </w:r>
    </w:p>
    <w:p w14:paraId="4A6C63C6" w14:textId="77777777" w:rsidR="00711C46" w:rsidRPr="00711C46" w:rsidRDefault="00711C46" w:rsidP="00711C46">
      <w:r w:rsidRPr="00711C46">
        <w:pict w14:anchorId="44609960">
          <v:rect id="_x0000_i1334" style="width:0;height:1.5pt" o:hralign="center" o:hrstd="t" o:hr="t" fillcolor="#a0a0a0" stroked="f"/>
        </w:pict>
      </w:r>
    </w:p>
    <w:p w14:paraId="3B3C90C6" w14:textId="77777777" w:rsidR="00711C46" w:rsidRPr="00711C46" w:rsidRDefault="00711C46" w:rsidP="00711C46">
      <w:pPr>
        <w:rPr>
          <w:b/>
          <w:bCs/>
        </w:rPr>
      </w:pPr>
      <w:r w:rsidRPr="00711C46">
        <w:rPr>
          <w:b/>
          <w:bCs/>
        </w:rPr>
        <w:t>Consultant-Safe Closing Statement</w:t>
      </w:r>
    </w:p>
    <w:p w14:paraId="1D8AE0B6" w14:textId="77777777" w:rsidR="00711C46" w:rsidRPr="00711C46" w:rsidRDefault="00711C46" w:rsidP="00711C46">
      <w:r w:rsidRPr="00711C46">
        <w:t>“NBC defines the fire safety intent.</w:t>
      </w:r>
      <w:r w:rsidRPr="00711C46">
        <w:br/>
        <w:t>Tested systems demonstrate compliance.</w:t>
      </w:r>
      <w:r w:rsidRPr="00711C46">
        <w:br/>
        <w:t>Correct execution preserves performance.”</w:t>
      </w:r>
    </w:p>
    <w:p w14:paraId="0BA0388C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**Fire Officer–Specific Questions &amp; Model Answers</w:t>
      </w:r>
    </w:p>
    <w:p w14:paraId="1CA60E0E" w14:textId="77777777" w:rsidR="00FB5B3A" w:rsidRPr="00FB5B3A" w:rsidRDefault="00FB5B3A" w:rsidP="00FB5B3A">
      <w:r w:rsidRPr="00FB5B3A">
        <w:t>(Passive Fire Protection | NBC 2016 Aligned)**</w:t>
      </w:r>
    </w:p>
    <w:p w14:paraId="2975F598" w14:textId="77777777" w:rsidR="00FB5B3A" w:rsidRPr="00FB5B3A" w:rsidRDefault="00FB5B3A" w:rsidP="00FB5B3A">
      <w:r w:rsidRPr="00FB5B3A">
        <w:pict w14:anchorId="18A9F25A">
          <v:rect id="_x0000_i1447" style="width:0;height:1.5pt" o:hralign="center" o:hrstd="t" o:hr="t" fillcolor="#a0a0a0" stroked="f"/>
        </w:pict>
      </w:r>
    </w:p>
    <w:p w14:paraId="2D5B9F23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1. How do you ensure fire compartmentation is not compromised by service penetrations?</w:t>
      </w:r>
    </w:p>
    <w:p w14:paraId="2EF4D02B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 xml:space="preserve">All service penetrations through fire-rated walls and slabs are sealed using </w:t>
      </w:r>
      <w:r w:rsidRPr="00FB5B3A">
        <w:rPr>
          <w:b/>
          <w:bCs/>
        </w:rPr>
        <w:t>tested firestop systems</w:t>
      </w:r>
      <w:r w:rsidRPr="00FB5B3A">
        <w:t xml:space="preserve"> that restore the </w:t>
      </w:r>
      <w:r w:rsidRPr="00FB5B3A">
        <w:rPr>
          <w:b/>
          <w:bCs/>
        </w:rPr>
        <w:t>same fire resistance rating</w:t>
      </w:r>
      <w:r w:rsidRPr="00FB5B3A">
        <w:t xml:space="preserve"> as the parent element, in line with </w:t>
      </w:r>
      <w:r w:rsidRPr="00FB5B3A">
        <w:rPr>
          <w:b/>
          <w:bCs/>
        </w:rPr>
        <w:t>NBC 2016 Part 4 – Compartmentation requirements</w:t>
      </w:r>
      <w:r w:rsidRPr="00FB5B3A">
        <w:t>.</w:t>
      </w:r>
    </w:p>
    <w:p w14:paraId="00E2BBEB" w14:textId="77777777" w:rsidR="00FB5B3A" w:rsidRPr="00FB5B3A" w:rsidRDefault="00FB5B3A" w:rsidP="00FB5B3A">
      <w:r w:rsidRPr="00FB5B3A">
        <w:pict w14:anchorId="4AC327BC">
          <v:rect id="_x0000_i1448" style="width:0;height:1.5pt" o:hralign="center" o:hrstd="t" o:hr="t" fillcolor="#a0a0a0" stroked="f"/>
        </w:pict>
      </w:r>
    </w:p>
    <w:p w14:paraId="154FE5FD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2. Are the firestop systems tested, or are they site-assembled solutions?</w:t>
      </w:r>
    </w:p>
    <w:p w14:paraId="3536D68E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 xml:space="preserve">The systems are </w:t>
      </w:r>
      <w:r w:rsidRPr="00FB5B3A">
        <w:rPr>
          <w:b/>
          <w:bCs/>
        </w:rPr>
        <w:t>tested as complete assemblies</w:t>
      </w:r>
      <w:r w:rsidRPr="00FB5B3A">
        <w:t xml:space="preserve"> under recognised fire test standards.</w:t>
      </w:r>
      <w:r w:rsidRPr="00FB5B3A">
        <w:br/>
        <w:t xml:space="preserve">Site installation strictly follows </w:t>
      </w:r>
      <w:r w:rsidRPr="00FB5B3A">
        <w:rPr>
          <w:b/>
          <w:bCs/>
        </w:rPr>
        <w:t>tested configurations</w:t>
      </w:r>
      <w:r w:rsidRPr="00FB5B3A">
        <w:t>—including substrate, depth, and interfaces—without ad-hoc modifications.</w:t>
      </w:r>
    </w:p>
    <w:p w14:paraId="13D1DB0B" w14:textId="77777777" w:rsidR="00FB5B3A" w:rsidRPr="00FB5B3A" w:rsidRDefault="00FB5B3A" w:rsidP="00FB5B3A">
      <w:r w:rsidRPr="00FB5B3A">
        <w:pict w14:anchorId="3BD82440">
          <v:rect id="_x0000_i1449" style="width:0;height:1.5pt" o:hralign="center" o:hrstd="t" o:hr="t" fillcolor="#a0a0a0" stroked="f"/>
        </w:pict>
      </w:r>
    </w:p>
    <w:p w14:paraId="74CD01D5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3. How do you verify that the installed system matches the tested system?</w:t>
      </w:r>
    </w:p>
    <w:p w14:paraId="77CC3FD9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>Verification is done through:</w:t>
      </w:r>
    </w:p>
    <w:p w14:paraId="71BA6CFA" w14:textId="77777777" w:rsidR="00FB5B3A" w:rsidRPr="00FB5B3A" w:rsidRDefault="00FB5B3A" w:rsidP="00FB5B3A">
      <w:pPr>
        <w:numPr>
          <w:ilvl w:val="0"/>
          <w:numId w:val="45"/>
        </w:numPr>
      </w:pPr>
      <w:r w:rsidRPr="00FB5B3A">
        <w:t xml:space="preserve">Approved </w:t>
      </w:r>
      <w:r w:rsidRPr="00FB5B3A">
        <w:rPr>
          <w:b/>
          <w:bCs/>
        </w:rPr>
        <w:t>shop drawings and details</w:t>
      </w:r>
    </w:p>
    <w:p w14:paraId="17F3AA7C" w14:textId="77777777" w:rsidR="00FB5B3A" w:rsidRPr="00FB5B3A" w:rsidRDefault="00FB5B3A" w:rsidP="00FB5B3A">
      <w:pPr>
        <w:numPr>
          <w:ilvl w:val="0"/>
          <w:numId w:val="45"/>
        </w:numPr>
      </w:pPr>
      <w:r w:rsidRPr="00FB5B3A">
        <w:rPr>
          <w:b/>
          <w:bCs/>
        </w:rPr>
        <w:t>Method statements</w:t>
      </w:r>
    </w:p>
    <w:p w14:paraId="79E00DAB" w14:textId="77777777" w:rsidR="00FB5B3A" w:rsidRPr="00FB5B3A" w:rsidRDefault="00FB5B3A" w:rsidP="00FB5B3A">
      <w:pPr>
        <w:numPr>
          <w:ilvl w:val="0"/>
          <w:numId w:val="45"/>
        </w:numPr>
      </w:pPr>
      <w:r w:rsidRPr="00FB5B3A">
        <w:t xml:space="preserve">Stage-wise </w:t>
      </w:r>
      <w:r w:rsidRPr="00FB5B3A">
        <w:rPr>
          <w:b/>
          <w:bCs/>
        </w:rPr>
        <w:t>inspection and photo documentation</w:t>
      </w:r>
      <w:r w:rsidRPr="00FB5B3A">
        <w:br/>
        <w:t>This ensures installed work matches tested assemblies.</w:t>
      </w:r>
    </w:p>
    <w:p w14:paraId="237942EC" w14:textId="77777777" w:rsidR="00FB5B3A" w:rsidRPr="00FB5B3A" w:rsidRDefault="00FB5B3A" w:rsidP="00FB5B3A">
      <w:r w:rsidRPr="00FB5B3A">
        <w:pict w14:anchorId="6DF373A1">
          <v:rect id="_x0000_i1450" style="width:0;height:1.5pt" o:hralign="center" o:hrstd="t" o:hr="t" fillcolor="#a0a0a0" stroked="f"/>
        </w:pict>
      </w:r>
    </w:p>
    <w:p w14:paraId="7E091D7D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4. How do you address mixed penetrations (cables and pipes in one opening)?</w:t>
      </w:r>
    </w:p>
    <w:p w14:paraId="3EBD48BC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 xml:space="preserve">Mixed services are treated as </w:t>
      </w:r>
      <w:r w:rsidRPr="00FB5B3A">
        <w:rPr>
          <w:b/>
          <w:bCs/>
        </w:rPr>
        <w:t>one composite firestop system</w:t>
      </w:r>
      <w:r w:rsidRPr="00FB5B3A">
        <w:t>, not as individual elements.</w:t>
      </w:r>
      <w:r w:rsidRPr="00FB5B3A">
        <w:br/>
        <w:t xml:space="preserve">Only configurations </w:t>
      </w:r>
      <w:r w:rsidRPr="00FB5B3A">
        <w:rPr>
          <w:b/>
          <w:bCs/>
        </w:rPr>
        <w:t>tested for mixed penetrations</w:t>
      </w:r>
      <w:r w:rsidRPr="00FB5B3A">
        <w:t xml:space="preserve"> or supported by engineering assessment are adopted.</w:t>
      </w:r>
    </w:p>
    <w:p w14:paraId="7E9C25BE" w14:textId="77777777" w:rsidR="00FB5B3A" w:rsidRPr="00FB5B3A" w:rsidRDefault="00FB5B3A" w:rsidP="00FB5B3A">
      <w:r w:rsidRPr="00FB5B3A">
        <w:pict w14:anchorId="2FA7D329">
          <v:rect id="_x0000_i1451" style="width:0;height:1.5pt" o:hralign="center" o:hrstd="t" o:hr="t" fillcolor="#a0a0a0" stroked="f"/>
        </w:pict>
      </w:r>
    </w:p>
    <w:p w14:paraId="4760D4DF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5. How do you ensure integrity during firefighting operations (hose stream)?</w:t>
      </w:r>
    </w:p>
    <w:p w14:paraId="68D349BF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 xml:space="preserve">The firestop systems are designed to maintain </w:t>
      </w:r>
      <w:r w:rsidRPr="00FB5B3A">
        <w:rPr>
          <w:b/>
          <w:bCs/>
        </w:rPr>
        <w:t>post-fire integrity</w:t>
      </w:r>
      <w:r w:rsidRPr="00FB5B3A">
        <w:t xml:space="preserve">, including resistance to thermal shock and mechanical impact encountered during firefighting, as part of </w:t>
      </w:r>
      <w:r w:rsidRPr="00FB5B3A">
        <w:rPr>
          <w:b/>
          <w:bCs/>
        </w:rPr>
        <w:t>international fire test protocols</w:t>
      </w:r>
      <w:r w:rsidRPr="00FB5B3A">
        <w:t>.</w:t>
      </w:r>
    </w:p>
    <w:p w14:paraId="0CC12352" w14:textId="77777777" w:rsidR="00FB5B3A" w:rsidRPr="00FB5B3A" w:rsidRDefault="00FB5B3A" w:rsidP="00FB5B3A">
      <w:r w:rsidRPr="00FB5B3A">
        <w:pict w14:anchorId="545CA67B">
          <v:rect id="_x0000_i1452" style="width:0;height:1.5pt" o:hralign="center" o:hrstd="t" o:hr="t" fillcolor="#a0a0a0" stroked="f"/>
        </w:pict>
      </w:r>
    </w:p>
    <w:p w14:paraId="6874A8B9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6. How is future cable addition or removal handled without compromising fire safety?</w:t>
      </w:r>
    </w:p>
    <w:p w14:paraId="5E79BA4A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 xml:space="preserve">Where future changes are anticipated, </w:t>
      </w:r>
      <w:r w:rsidRPr="00FB5B3A">
        <w:rPr>
          <w:b/>
          <w:bCs/>
        </w:rPr>
        <w:t>modular firestop panels or boards</w:t>
      </w:r>
      <w:r w:rsidRPr="00FB5B3A">
        <w:t xml:space="preserve"> are used.</w:t>
      </w:r>
      <w:r w:rsidRPr="00FB5B3A">
        <w:br/>
        <w:t xml:space="preserve">After any modification, the firestop system is </w:t>
      </w:r>
      <w:r w:rsidRPr="00FB5B3A">
        <w:rPr>
          <w:b/>
          <w:bCs/>
        </w:rPr>
        <w:t>reinstated and inspected</w:t>
      </w:r>
      <w:r w:rsidRPr="00FB5B3A">
        <w:t xml:space="preserve"> to maintain compartmentation.</w:t>
      </w:r>
    </w:p>
    <w:p w14:paraId="7EEC9719" w14:textId="77777777" w:rsidR="00FB5B3A" w:rsidRPr="00FB5B3A" w:rsidRDefault="00FB5B3A" w:rsidP="00FB5B3A">
      <w:r w:rsidRPr="00FB5B3A">
        <w:pict w14:anchorId="016BADAE">
          <v:rect id="_x0000_i1453" style="width:0;height:1.5pt" o:hralign="center" o:hrstd="t" o:hr="t" fillcolor="#a0a0a0" stroked="f"/>
        </w:pict>
      </w:r>
    </w:p>
    <w:p w14:paraId="556DA1B4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7. Are firestop systems considered permanent, or do they require maintenance?</w:t>
      </w:r>
    </w:p>
    <w:p w14:paraId="69E14789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 xml:space="preserve">Firestop systems are </w:t>
      </w:r>
      <w:r w:rsidRPr="00FB5B3A">
        <w:rPr>
          <w:b/>
          <w:bCs/>
        </w:rPr>
        <w:t>passive systems</w:t>
      </w:r>
      <w:r w:rsidRPr="00FB5B3A">
        <w:t xml:space="preserve">, but they require </w:t>
      </w:r>
      <w:r w:rsidRPr="00FB5B3A">
        <w:rPr>
          <w:b/>
          <w:bCs/>
        </w:rPr>
        <w:t>periodic inspection</w:t>
      </w:r>
      <w:r w:rsidRPr="00FB5B3A">
        <w:t xml:space="preserve">, especially after MEP modifications, in accordance with </w:t>
      </w:r>
      <w:r w:rsidRPr="00FB5B3A">
        <w:rPr>
          <w:b/>
          <w:bCs/>
        </w:rPr>
        <w:t>NBC 2016 maintenance intent</w:t>
      </w:r>
      <w:r w:rsidRPr="00FB5B3A">
        <w:t>.</w:t>
      </w:r>
    </w:p>
    <w:p w14:paraId="0282481C" w14:textId="77777777" w:rsidR="00FB5B3A" w:rsidRPr="00FB5B3A" w:rsidRDefault="00FB5B3A" w:rsidP="00FB5B3A">
      <w:r w:rsidRPr="00FB5B3A">
        <w:pict w14:anchorId="1AF29C64">
          <v:rect id="_x0000_i1454" style="width:0;height:1.5pt" o:hralign="center" o:hrstd="t" o:hr="t" fillcolor="#a0a0a0" stroked="f"/>
        </w:pict>
      </w:r>
    </w:p>
    <w:p w14:paraId="5B151EE1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8. How do you ensure workmanship quality across different contractors?</w:t>
      </w:r>
    </w:p>
    <w:p w14:paraId="544E8D3C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>Execution is controlled through:</w:t>
      </w:r>
    </w:p>
    <w:p w14:paraId="648D0C10" w14:textId="77777777" w:rsidR="00FB5B3A" w:rsidRPr="00FB5B3A" w:rsidRDefault="00FB5B3A" w:rsidP="00FB5B3A">
      <w:pPr>
        <w:numPr>
          <w:ilvl w:val="0"/>
          <w:numId w:val="46"/>
        </w:numPr>
      </w:pPr>
      <w:r w:rsidRPr="00FB5B3A">
        <w:t>Approved applicators</w:t>
      </w:r>
    </w:p>
    <w:p w14:paraId="1214B6C7" w14:textId="77777777" w:rsidR="00FB5B3A" w:rsidRPr="00FB5B3A" w:rsidRDefault="00FB5B3A" w:rsidP="00FB5B3A">
      <w:pPr>
        <w:numPr>
          <w:ilvl w:val="0"/>
          <w:numId w:val="46"/>
        </w:numPr>
      </w:pPr>
      <w:r w:rsidRPr="00FB5B3A">
        <w:t>Defined installation procedures</w:t>
      </w:r>
    </w:p>
    <w:p w14:paraId="3FB4B886" w14:textId="77777777" w:rsidR="00FB5B3A" w:rsidRPr="00FB5B3A" w:rsidRDefault="00FB5B3A" w:rsidP="00FB5B3A">
      <w:pPr>
        <w:numPr>
          <w:ilvl w:val="0"/>
          <w:numId w:val="46"/>
        </w:numPr>
      </w:pPr>
      <w:r w:rsidRPr="00FB5B3A">
        <w:t>Site supervision and inspection records</w:t>
      </w:r>
      <w:r w:rsidRPr="00FB5B3A">
        <w:br/>
        <w:t>This ensures consistency irrespective of trade interface.</w:t>
      </w:r>
    </w:p>
    <w:p w14:paraId="1317CA6B" w14:textId="77777777" w:rsidR="00FB5B3A" w:rsidRPr="00FB5B3A" w:rsidRDefault="00FB5B3A" w:rsidP="00FB5B3A">
      <w:r w:rsidRPr="00FB5B3A">
        <w:pict w14:anchorId="68667A4C">
          <v:rect id="_x0000_i1455" style="width:0;height:1.5pt" o:hralign="center" o:hrstd="t" o:hr="t" fillcolor="#a0a0a0" stroked="f"/>
        </w:pict>
      </w:r>
    </w:p>
    <w:p w14:paraId="12BD2744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9. How are joints and movement accommodated in fire-rated constructions?</w:t>
      </w:r>
    </w:p>
    <w:p w14:paraId="7D981E9C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 xml:space="preserve">Movement-prone joints are sealed using </w:t>
      </w:r>
      <w:r w:rsidRPr="00FB5B3A">
        <w:rPr>
          <w:b/>
          <w:bCs/>
        </w:rPr>
        <w:t>tested linear joint firestop systems</w:t>
      </w:r>
      <w:r w:rsidRPr="00FB5B3A">
        <w:t xml:space="preserve"> capable of accommodating expected movement while maintaining fire resistance.</w:t>
      </w:r>
    </w:p>
    <w:p w14:paraId="4FDB4EBE" w14:textId="77777777" w:rsidR="00FB5B3A" w:rsidRPr="00FB5B3A" w:rsidRDefault="00FB5B3A" w:rsidP="00FB5B3A">
      <w:r w:rsidRPr="00FB5B3A">
        <w:pict w14:anchorId="3E6EB660">
          <v:rect id="_x0000_i1456" style="width:0;height:1.5pt" o:hralign="center" o:hrstd="t" o:hr="t" fillcolor="#a0a0a0" stroked="f"/>
        </w:pict>
      </w:r>
    </w:p>
    <w:p w14:paraId="2B68A378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10. How do you ensure fire resistance ratings are not reduced during retrofit or brownfield works?</w:t>
      </w:r>
    </w:p>
    <w:p w14:paraId="68540144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 xml:space="preserve">Any retrofit or new penetration is treated as a </w:t>
      </w:r>
      <w:r w:rsidRPr="00FB5B3A">
        <w:rPr>
          <w:b/>
          <w:bCs/>
        </w:rPr>
        <w:t>fresh firestop installation</w:t>
      </w:r>
      <w:r w:rsidRPr="00FB5B3A">
        <w:t>, fully compliant with the original fire rating and documented accordingly.</w:t>
      </w:r>
    </w:p>
    <w:p w14:paraId="79C18343" w14:textId="77777777" w:rsidR="00FB5B3A" w:rsidRPr="00FB5B3A" w:rsidRDefault="00FB5B3A" w:rsidP="00FB5B3A">
      <w:r w:rsidRPr="00FB5B3A">
        <w:pict w14:anchorId="38574D4D">
          <v:rect id="_x0000_i1457" style="width:0;height:1.5pt" o:hralign="center" o:hrstd="t" o:hr="t" fillcolor="#a0a0a0" stroked="f"/>
        </w:pict>
      </w:r>
    </w:p>
    <w:p w14:paraId="0FD5A152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11. What documents are submitted to the Fire Department at completion?</w:t>
      </w:r>
    </w:p>
    <w:p w14:paraId="119A838F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>A comprehensive dossier is provided, including:</w:t>
      </w:r>
    </w:p>
    <w:p w14:paraId="6FB5C456" w14:textId="77777777" w:rsidR="00FB5B3A" w:rsidRPr="00FB5B3A" w:rsidRDefault="00FB5B3A" w:rsidP="00163D74">
      <w:pPr>
        <w:numPr>
          <w:ilvl w:val="0"/>
          <w:numId w:val="47"/>
        </w:numPr>
        <w:spacing w:after="0"/>
      </w:pPr>
      <w:r w:rsidRPr="00FB5B3A">
        <w:t>Product test reports</w:t>
      </w:r>
    </w:p>
    <w:p w14:paraId="2B3A0AB5" w14:textId="77777777" w:rsidR="00FB5B3A" w:rsidRPr="00FB5B3A" w:rsidRDefault="00FB5B3A" w:rsidP="00163D74">
      <w:pPr>
        <w:numPr>
          <w:ilvl w:val="0"/>
          <w:numId w:val="47"/>
        </w:numPr>
        <w:spacing w:after="0"/>
      </w:pPr>
      <w:r w:rsidRPr="00FB5B3A">
        <w:t>Approved drawings</w:t>
      </w:r>
    </w:p>
    <w:p w14:paraId="6CB99825" w14:textId="77777777" w:rsidR="00FB5B3A" w:rsidRPr="00FB5B3A" w:rsidRDefault="00FB5B3A" w:rsidP="00163D74">
      <w:pPr>
        <w:numPr>
          <w:ilvl w:val="0"/>
          <w:numId w:val="47"/>
        </w:numPr>
        <w:spacing w:after="0"/>
      </w:pPr>
      <w:r w:rsidRPr="00FB5B3A">
        <w:t>Installation records</w:t>
      </w:r>
    </w:p>
    <w:p w14:paraId="270EADD7" w14:textId="77777777" w:rsidR="00FB5B3A" w:rsidRPr="00FB5B3A" w:rsidRDefault="00FB5B3A" w:rsidP="00163D74">
      <w:pPr>
        <w:numPr>
          <w:ilvl w:val="0"/>
          <w:numId w:val="47"/>
        </w:numPr>
        <w:spacing w:after="0"/>
      </w:pPr>
      <w:r w:rsidRPr="00FB5B3A">
        <w:t>As-built photographs</w:t>
      </w:r>
      <w:r w:rsidRPr="00FB5B3A">
        <w:br/>
        <w:t>This supports inspection and audit requirements.</w:t>
      </w:r>
    </w:p>
    <w:p w14:paraId="792FE83E" w14:textId="77777777" w:rsidR="00FB5B3A" w:rsidRPr="00FB5B3A" w:rsidRDefault="00FB5B3A" w:rsidP="00FB5B3A">
      <w:r w:rsidRPr="00FB5B3A">
        <w:pict w14:anchorId="083D674E">
          <v:rect id="_x0000_i1458" style="width:0;height:1.5pt" o:hralign="center" o:hrstd="t" o:hr="t" fillcolor="#a0a0a0" stroked="f"/>
        </w:pict>
      </w:r>
    </w:p>
    <w:p w14:paraId="3DED9C3E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12. Are the firestop systems aligned with NBC 2016, even if tested to EN/BS standards?</w:t>
      </w:r>
    </w:p>
    <w:p w14:paraId="5F8FCAF7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 xml:space="preserve">Yes. NBC specifies </w:t>
      </w:r>
      <w:r w:rsidRPr="00FB5B3A">
        <w:rPr>
          <w:b/>
          <w:bCs/>
        </w:rPr>
        <w:t>performance intent</w:t>
      </w:r>
      <w:r w:rsidRPr="00FB5B3A">
        <w:t>, not test methods.</w:t>
      </w:r>
      <w:r w:rsidRPr="00FB5B3A">
        <w:br/>
        <w:t xml:space="preserve">EN / BS standards are internationally recognised methods used to </w:t>
      </w:r>
      <w:r w:rsidRPr="00FB5B3A">
        <w:rPr>
          <w:b/>
          <w:bCs/>
        </w:rPr>
        <w:t>demonstrate compliance</w:t>
      </w:r>
      <w:r w:rsidRPr="00FB5B3A">
        <w:t xml:space="preserve"> with NBC requirements.</w:t>
      </w:r>
    </w:p>
    <w:p w14:paraId="2A6A5AC5" w14:textId="77777777" w:rsidR="00FB5B3A" w:rsidRPr="00FB5B3A" w:rsidRDefault="00FB5B3A" w:rsidP="00FB5B3A">
      <w:r w:rsidRPr="00FB5B3A">
        <w:pict w14:anchorId="36B0D721">
          <v:rect id="_x0000_i1459" style="width:0;height:1.5pt" o:hralign="center" o:hrstd="t" o:hr="t" fillcolor="#a0a0a0" stroked="f"/>
        </w:pict>
      </w:r>
    </w:p>
    <w:p w14:paraId="4D2906C4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13. How do you prevent unauthorised modifications post-handover?</w:t>
      </w:r>
    </w:p>
    <w:p w14:paraId="39F566D1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>Firestop locations are clearly identified and recorded.</w:t>
      </w:r>
      <w:r w:rsidRPr="00FB5B3A">
        <w:br/>
        <w:t xml:space="preserve">Any subsequent modification is subject to </w:t>
      </w:r>
      <w:r w:rsidRPr="00FB5B3A">
        <w:rPr>
          <w:b/>
          <w:bCs/>
        </w:rPr>
        <w:t>controlled reinstatement</w:t>
      </w:r>
      <w:r w:rsidRPr="00FB5B3A">
        <w:t xml:space="preserve"> and inspection.</w:t>
      </w:r>
    </w:p>
    <w:p w14:paraId="1676430F" w14:textId="77777777" w:rsidR="00FB5B3A" w:rsidRPr="00FB5B3A" w:rsidRDefault="00FB5B3A" w:rsidP="00FB5B3A">
      <w:r w:rsidRPr="00FB5B3A">
        <w:pict w14:anchorId="3939E4E1">
          <v:rect id="_x0000_i1460" style="width:0;height:1.5pt" o:hralign="center" o:hrstd="t" o:hr="t" fillcolor="#a0a0a0" stroked="f"/>
        </w:pict>
      </w:r>
    </w:p>
    <w:p w14:paraId="51F755D6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14. What are the most common non-compliances observed during fire audits?</w:t>
      </w:r>
    </w:p>
    <w:p w14:paraId="18A4E636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>Typically:</w:t>
      </w:r>
    </w:p>
    <w:p w14:paraId="09205593" w14:textId="77777777" w:rsidR="00FB5B3A" w:rsidRPr="00FB5B3A" w:rsidRDefault="00FB5B3A" w:rsidP="00163D74">
      <w:pPr>
        <w:numPr>
          <w:ilvl w:val="0"/>
          <w:numId w:val="48"/>
        </w:numPr>
        <w:spacing w:after="0" w:line="240" w:lineRule="auto"/>
      </w:pPr>
      <w:r w:rsidRPr="00FB5B3A">
        <w:t>Incomplete firestop depth</w:t>
      </w:r>
    </w:p>
    <w:p w14:paraId="387FA578" w14:textId="77777777" w:rsidR="00FB5B3A" w:rsidRPr="00FB5B3A" w:rsidRDefault="00FB5B3A" w:rsidP="00163D74">
      <w:pPr>
        <w:numPr>
          <w:ilvl w:val="0"/>
          <w:numId w:val="48"/>
        </w:numPr>
        <w:spacing w:after="0" w:line="240" w:lineRule="auto"/>
      </w:pPr>
      <w:r w:rsidRPr="00FB5B3A">
        <w:t>Poor interface sealing</w:t>
      </w:r>
    </w:p>
    <w:p w14:paraId="13FBC7DC" w14:textId="77777777" w:rsidR="00FB5B3A" w:rsidRPr="00FB5B3A" w:rsidRDefault="00FB5B3A" w:rsidP="00163D74">
      <w:pPr>
        <w:numPr>
          <w:ilvl w:val="0"/>
          <w:numId w:val="48"/>
        </w:numPr>
        <w:spacing w:after="0" w:line="240" w:lineRule="auto"/>
      </w:pPr>
      <w:r w:rsidRPr="00FB5B3A">
        <w:t>Unauthorised service additions</w:t>
      </w:r>
      <w:r w:rsidRPr="00FB5B3A">
        <w:br/>
        <w:t>These are addressed through strict inspection and documentation.</w:t>
      </w:r>
    </w:p>
    <w:p w14:paraId="3D2EFF8A" w14:textId="77777777" w:rsidR="00FB5B3A" w:rsidRPr="00FB5B3A" w:rsidRDefault="00FB5B3A" w:rsidP="00FB5B3A">
      <w:r w:rsidRPr="00FB5B3A">
        <w:pict w14:anchorId="7D0E680C">
          <v:rect id="_x0000_i1461" style="width:0;height:1.5pt" o:hralign="center" o:hrstd="t" o:hr="t" fillcolor="#a0a0a0" stroked="f"/>
        </w:pict>
      </w:r>
    </w:p>
    <w:p w14:paraId="4F0E28F3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15. Can engineering judgement be used where testing is not available?</w:t>
      </w:r>
    </w:p>
    <w:p w14:paraId="6D45C79E" w14:textId="77777777" w:rsidR="00FB5B3A" w:rsidRPr="00FB5B3A" w:rsidRDefault="00FB5B3A" w:rsidP="00FB5B3A">
      <w:r w:rsidRPr="00FB5B3A">
        <w:rPr>
          <w:b/>
          <w:bCs/>
        </w:rPr>
        <w:t>Model Answer:</w:t>
      </w:r>
      <w:r w:rsidRPr="00FB5B3A">
        <w:br/>
        <w:t xml:space="preserve">Engineering judgement may be used </w:t>
      </w:r>
      <w:r w:rsidRPr="00FB5B3A">
        <w:rPr>
          <w:b/>
          <w:bCs/>
        </w:rPr>
        <w:t>only within tested boundaries</w:t>
      </w:r>
      <w:r w:rsidRPr="00FB5B3A">
        <w:t xml:space="preserve"> and must be supported by documented evidence and authority approval.</w:t>
      </w:r>
    </w:p>
    <w:p w14:paraId="2907F455" w14:textId="77777777" w:rsidR="00FB5B3A" w:rsidRPr="00FB5B3A" w:rsidRDefault="00FB5B3A" w:rsidP="00FB5B3A">
      <w:r w:rsidRPr="00FB5B3A">
        <w:pict w14:anchorId="2CBA8C2C">
          <v:rect id="_x0000_i1462" style="width:0;height:1.5pt" o:hralign="center" o:hrstd="t" o:hr="t" fillcolor="#a0a0a0" stroked="f"/>
        </w:pict>
      </w:r>
    </w:p>
    <w:p w14:paraId="31352524" w14:textId="77777777" w:rsidR="00FB5B3A" w:rsidRPr="00FB5B3A" w:rsidRDefault="00FB5B3A" w:rsidP="00FB5B3A">
      <w:pPr>
        <w:rPr>
          <w:b/>
          <w:bCs/>
        </w:rPr>
      </w:pPr>
      <w:r w:rsidRPr="00FB5B3A">
        <w:rPr>
          <w:b/>
          <w:bCs/>
        </w:rPr>
        <w:t>Fire Officer–Safe Closing Statement</w:t>
      </w:r>
    </w:p>
    <w:p w14:paraId="5EDE9BC3" w14:textId="77777777" w:rsidR="00FB5B3A" w:rsidRPr="00FB5B3A" w:rsidRDefault="00FB5B3A" w:rsidP="00FB5B3A">
      <w:r w:rsidRPr="00FB5B3A">
        <w:t>“Our objective is to restore and preserve fire compartmentation exactly as required by NBC 2016, supported by tested systems and controlled execution.”</w:t>
      </w:r>
    </w:p>
    <w:p w14:paraId="24868552" w14:textId="77777777" w:rsidR="00163D74" w:rsidRPr="00163D74" w:rsidRDefault="00163D74" w:rsidP="00163D74">
      <w:pPr>
        <w:rPr>
          <w:b/>
          <w:bCs/>
        </w:rPr>
      </w:pPr>
      <w:r w:rsidRPr="00163D74">
        <w:rPr>
          <w:b/>
          <w:bCs/>
        </w:rPr>
        <w:t>**Passive Fire Protection – Do &amp; Don’t for Site Engineers</w:t>
      </w:r>
    </w:p>
    <w:p w14:paraId="57B56A36" w14:textId="77777777" w:rsidR="00163D74" w:rsidRPr="00163D74" w:rsidRDefault="00163D74" w:rsidP="00163D74">
      <w:r w:rsidRPr="00163D74">
        <w:t>(Fire Officer’s Lens | NBC 2016 Intent)**</w:t>
      </w:r>
    </w:p>
    <w:p w14:paraId="65B88822" w14:textId="77777777" w:rsidR="00163D74" w:rsidRPr="00163D74" w:rsidRDefault="00163D74" w:rsidP="00163D74">
      <w:pPr>
        <w:rPr>
          <w:b/>
          <w:bCs/>
        </w:rPr>
      </w:pPr>
      <w:r w:rsidRPr="00163D74">
        <w:rPr>
          <w:rFonts w:ascii="Segoe UI Emoji" w:hAnsi="Segoe UI Emoji" w:cs="Segoe UI Emoji"/>
          <w:b/>
          <w:bCs/>
        </w:rPr>
        <w:t>✅</w:t>
      </w:r>
      <w:r w:rsidRPr="00163D74">
        <w:rPr>
          <w:b/>
          <w:bCs/>
        </w:rPr>
        <w:t xml:space="preserve"> DO – What Fire Officers Expect to See</w:t>
      </w:r>
    </w:p>
    <w:p w14:paraId="734B7D7B" w14:textId="77777777" w:rsidR="00163D74" w:rsidRPr="00163D74" w:rsidRDefault="00163D74" w:rsidP="00163D74">
      <w:pPr>
        <w:rPr>
          <w:b/>
          <w:bCs/>
        </w:rPr>
      </w:pPr>
      <w:r w:rsidRPr="00163D74">
        <w:rPr>
          <w:b/>
          <w:bCs/>
        </w:rPr>
        <w:t>Design &amp; Planning</w:t>
      </w:r>
    </w:p>
    <w:p w14:paraId="3219BE90" w14:textId="77777777" w:rsidR="00163D74" w:rsidRPr="00163D74" w:rsidRDefault="00163D74" w:rsidP="00163D74">
      <w:pPr>
        <w:numPr>
          <w:ilvl w:val="0"/>
          <w:numId w:val="49"/>
        </w:numPr>
      </w:pPr>
      <w:r w:rsidRPr="00163D74">
        <w:rPr>
          <w:b/>
          <w:bCs/>
        </w:rPr>
        <w:t>Do</w:t>
      </w:r>
      <w:r w:rsidRPr="00163D74">
        <w:t xml:space="preserve"> verify the </w:t>
      </w:r>
      <w:r w:rsidRPr="00163D74">
        <w:rPr>
          <w:b/>
          <w:bCs/>
        </w:rPr>
        <w:t>required fire rating</w:t>
      </w:r>
      <w:r w:rsidRPr="00163D74">
        <w:t xml:space="preserve"> of each wall/slab before sealing any penetration.</w:t>
      </w:r>
    </w:p>
    <w:p w14:paraId="20B05CED" w14:textId="77777777" w:rsidR="00163D74" w:rsidRPr="00163D74" w:rsidRDefault="00163D74" w:rsidP="00163D74">
      <w:pPr>
        <w:numPr>
          <w:ilvl w:val="0"/>
          <w:numId w:val="49"/>
        </w:numPr>
      </w:pPr>
      <w:r w:rsidRPr="00163D74">
        <w:rPr>
          <w:b/>
          <w:bCs/>
        </w:rPr>
        <w:t>Do</w:t>
      </w:r>
      <w:r w:rsidRPr="00163D74">
        <w:t xml:space="preserve"> use </w:t>
      </w:r>
      <w:r w:rsidRPr="00163D74">
        <w:rPr>
          <w:b/>
          <w:bCs/>
        </w:rPr>
        <w:t>tested firestop systems</w:t>
      </w:r>
      <w:r w:rsidRPr="00163D74">
        <w:t xml:space="preserve"> that match the opening type, services, and orientation (wall vs floor).</w:t>
      </w:r>
    </w:p>
    <w:p w14:paraId="28E9B5EF" w14:textId="77777777" w:rsidR="00163D74" w:rsidRPr="00163D74" w:rsidRDefault="00163D74" w:rsidP="00163D74">
      <w:pPr>
        <w:numPr>
          <w:ilvl w:val="0"/>
          <w:numId w:val="49"/>
        </w:numPr>
      </w:pPr>
      <w:r w:rsidRPr="00163D74">
        <w:rPr>
          <w:b/>
          <w:bCs/>
        </w:rPr>
        <w:t>Do</w:t>
      </w:r>
      <w:r w:rsidRPr="00163D74">
        <w:t xml:space="preserve"> coordinate early with </w:t>
      </w:r>
      <w:r w:rsidRPr="00163D74">
        <w:rPr>
          <w:b/>
          <w:bCs/>
        </w:rPr>
        <w:t>MEP trades</w:t>
      </w:r>
      <w:r w:rsidRPr="00163D74">
        <w:t xml:space="preserve"> to avoid last-minute core cutting.</w:t>
      </w:r>
    </w:p>
    <w:p w14:paraId="28F55064" w14:textId="77777777" w:rsidR="00163D74" w:rsidRPr="00163D74" w:rsidRDefault="00163D74" w:rsidP="00163D74">
      <w:pPr>
        <w:rPr>
          <w:b/>
          <w:bCs/>
        </w:rPr>
      </w:pPr>
      <w:r w:rsidRPr="00163D74">
        <w:rPr>
          <w:b/>
          <w:bCs/>
        </w:rPr>
        <w:t>Execution</w:t>
      </w:r>
    </w:p>
    <w:p w14:paraId="6619D981" w14:textId="77777777" w:rsidR="00163D74" w:rsidRPr="00163D74" w:rsidRDefault="00163D74" w:rsidP="00163D74">
      <w:pPr>
        <w:numPr>
          <w:ilvl w:val="0"/>
          <w:numId w:val="50"/>
        </w:numPr>
      </w:pPr>
      <w:r w:rsidRPr="00163D74">
        <w:rPr>
          <w:b/>
          <w:bCs/>
        </w:rPr>
        <w:t>Do</w:t>
      </w:r>
      <w:r w:rsidRPr="00163D74">
        <w:t xml:space="preserve"> follow the </w:t>
      </w:r>
      <w:r w:rsidRPr="00163D74">
        <w:rPr>
          <w:b/>
          <w:bCs/>
        </w:rPr>
        <w:t>approved method statement</w:t>
      </w:r>
      <w:r w:rsidRPr="00163D74">
        <w:t xml:space="preserve"> and tested configuration (depth, backing, interfaces).</w:t>
      </w:r>
    </w:p>
    <w:p w14:paraId="08BA0727" w14:textId="77777777" w:rsidR="00163D74" w:rsidRPr="00163D74" w:rsidRDefault="00163D74" w:rsidP="00163D74">
      <w:pPr>
        <w:numPr>
          <w:ilvl w:val="0"/>
          <w:numId w:val="50"/>
        </w:numPr>
      </w:pPr>
      <w:r w:rsidRPr="00163D74">
        <w:rPr>
          <w:b/>
          <w:bCs/>
        </w:rPr>
        <w:t>Do</w:t>
      </w:r>
      <w:r w:rsidRPr="00163D74">
        <w:t xml:space="preserve"> ensure </w:t>
      </w:r>
      <w:r w:rsidRPr="00163D74">
        <w:rPr>
          <w:b/>
          <w:bCs/>
        </w:rPr>
        <w:t>proper surface preparation</w:t>
      </w:r>
      <w:r w:rsidRPr="00163D74">
        <w:t xml:space="preserve"> (clean, dry, oil-free) before application.</w:t>
      </w:r>
    </w:p>
    <w:p w14:paraId="63B11C1D" w14:textId="77777777" w:rsidR="00163D74" w:rsidRPr="00163D74" w:rsidRDefault="00163D74" w:rsidP="00163D74">
      <w:pPr>
        <w:numPr>
          <w:ilvl w:val="0"/>
          <w:numId w:val="50"/>
        </w:numPr>
      </w:pPr>
      <w:r w:rsidRPr="00163D74">
        <w:rPr>
          <w:b/>
          <w:bCs/>
        </w:rPr>
        <w:t>Do</w:t>
      </w:r>
      <w:r w:rsidRPr="00163D74">
        <w:t xml:space="preserve"> maintain </w:t>
      </w:r>
      <w:r w:rsidRPr="00163D74">
        <w:rPr>
          <w:b/>
          <w:bCs/>
        </w:rPr>
        <w:t>minimum required seal depth</w:t>
      </w:r>
      <w:r w:rsidRPr="00163D74">
        <w:t xml:space="preserve"> and correct backing (e.g., stone wool density/thickness).</w:t>
      </w:r>
    </w:p>
    <w:p w14:paraId="1C90602D" w14:textId="77777777" w:rsidR="00163D74" w:rsidRPr="00163D74" w:rsidRDefault="00163D74" w:rsidP="00163D74">
      <w:pPr>
        <w:numPr>
          <w:ilvl w:val="0"/>
          <w:numId w:val="50"/>
        </w:numPr>
      </w:pPr>
      <w:r w:rsidRPr="00163D74">
        <w:rPr>
          <w:b/>
          <w:bCs/>
        </w:rPr>
        <w:t>Do</w:t>
      </w:r>
      <w:r w:rsidRPr="00163D74">
        <w:t xml:space="preserve"> seal </w:t>
      </w:r>
      <w:r w:rsidRPr="00163D74">
        <w:rPr>
          <w:b/>
          <w:bCs/>
        </w:rPr>
        <w:t>all interfaces completely</w:t>
      </w:r>
      <w:r w:rsidRPr="00163D74">
        <w:t>—cable-to-sealant, pipe-to-sealant, board joints.</w:t>
      </w:r>
    </w:p>
    <w:p w14:paraId="69C65771" w14:textId="77777777" w:rsidR="00163D74" w:rsidRPr="00163D74" w:rsidRDefault="00163D74" w:rsidP="00163D74">
      <w:pPr>
        <w:rPr>
          <w:b/>
          <w:bCs/>
        </w:rPr>
      </w:pPr>
      <w:r w:rsidRPr="00163D74">
        <w:rPr>
          <w:b/>
          <w:bCs/>
        </w:rPr>
        <w:t>Inspection &amp; Documentation</w:t>
      </w:r>
    </w:p>
    <w:p w14:paraId="7915739F" w14:textId="77777777" w:rsidR="00163D74" w:rsidRPr="00163D74" w:rsidRDefault="00163D74" w:rsidP="00163D74">
      <w:pPr>
        <w:numPr>
          <w:ilvl w:val="0"/>
          <w:numId w:val="51"/>
        </w:numPr>
      </w:pPr>
      <w:r w:rsidRPr="00163D74">
        <w:rPr>
          <w:b/>
          <w:bCs/>
        </w:rPr>
        <w:t>Do</w:t>
      </w:r>
      <w:r w:rsidRPr="00163D74">
        <w:t xml:space="preserve"> carry out </w:t>
      </w:r>
      <w:r w:rsidRPr="00163D74">
        <w:rPr>
          <w:b/>
          <w:bCs/>
        </w:rPr>
        <w:t>stage-wise inspections</w:t>
      </w:r>
      <w:r w:rsidRPr="00163D74">
        <w:t xml:space="preserve"> before closing shafts or ceilings.</w:t>
      </w:r>
    </w:p>
    <w:p w14:paraId="47019857" w14:textId="77777777" w:rsidR="00163D74" w:rsidRPr="00163D74" w:rsidRDefault="00163D74" w:rsidP="00163D74">
      <w:pPr>
        <w:numPr>
          <w:ilvl w:val="0"/>
          <w:numId w:val="51"/>
        </w:numPr>
      </w:pPr>
      <w:r w:rsidRPr="00163D74">
        <w:rPr>
          <w:b/>
          <w:bCs/>
        </w:rPr>
        <w:t>Do</w:t>
      </w:r>
      <w:r w:rsidRPr="00163D74">
        <w:t xml:space="preserve"> label or tag </w:t>
      </w:r>
      <w:r w:rsidRPr="00163D74">
        <w:rPr>
          <w:b/>
          <w:bCs/>
        </w:rPr>
        <w:t>firestop locations</w:t>
      </w:r>
      <w:r w:rsidRPr="00163D74">
        <w:t xml:space="preserve"> for easy identification.</w:t>
      </w:r>
    </w:p>
    <w:p w14:paraId="233E2BEE" w14:textId="77777777" w:rsidR="00163D74" w:rsidRPr="00163D74" w:rsidRDefault="00163D74" w:rsidP="00163D74">
      <w:pPr>
        <w:numPr>
          <w:ilvl w:val="0"/>
          <w:numId w:val="51"/>
        </w:numPr>
      </w:pPr>
      <w:r w:rsidRPr="00163D74">
        <w:rPr>
          <w:b/>
          <w:bCs/>
        </w:rPr>
        <w:t>Do</w:t>
      </w:r>
      <w:r w:rsidRPr="00163D74">
        <w:t xml:space="preserve"> maintain </w:t>
      </w:r>
      <w:r w:rsidRPr="00163D74">
        <w:rPr>
          <w:b/>
          <w:bCs/>
        </w:rPr>
        <w:t>photo records</w:t>
      </w:r>
      <w:r w:rsidRPr="00163D74">
        <w:t xml:space="preserve"> (before / during / after) mapped to each penetration.</w:t>
      </w:r>
    </w:p>
    <w:p w14:paraId="232819A3" w14:textId="77777777" w:rsidR="00163D74" w:rsidRPr="00163D74" w:rsidRDefault="00163D74" w:rsidP="00163D74">
      <w:pPr>
        <w:numPr>
          <w:ilvl w:val="0"/>
          <w:numId w:val="51"/>
        </w:numPr>
      </w:pPr>
      <w:r w:rsidRPr="00163D74">
        <w:rPr>
          <w:b/>
          <w:bCs/>
        </w:rPr>
        <w:t>Do</w:t>
      </w:r>
      <w:r w:rsidRPr="00163D74">
        <w:t xml:space="preserve"> reinstate firestopping </w:t>
      </w:r>
      <w:r w:rsidRPr="00163D74">
        <w:rPr>
          <w:b/>
          <w:bCs/>
        </w:rPr>
        <w:t>immediately after any modification</w:t>
      </w:r>
      <w:r w:rsidRPr="00163D74">
        <w:t>.</w:t>
      </w:r>
    </w:p>
    <w:p w14:paraId="546C4354" w14:textId="77777777" w:rsidR="00163D74" w:rsidRPr="00163D74" w:rsidRDefault="00163D74" w:rsidP="00163D74">
      <w:pPr>
        <w:rPr>
          <w:b/>
          <w:bCs/>
        </w:rPr>
      </w:pPr>
      <w:r w:rsidRPr="00163D74">
        <w:rPr>
          <w:b/>
          <w:bCs/>
        </w:rPr>
        <w:t>Handover &amp; Maintenance</w:t>
      </w:r>
    </w:p>
    <w:p w14:paraId="585FC16F" w14:textId="77777777" w:rsidR="00163D74" w:rsidRPr="00163D74" w:rsidRDefault="00163D74" w:rsidP="00163D74">
      <w:pPr>
        <w:numPr>
          <w:ilvl w:val="0"/>
          <w:numId w:val="52"/>
        </w:numPr>
      </w:pPr>
      <w:r w:rsidRPr="00163D74">
        <w:rPr>
          <w:b/>
          <w:bCs/>
        </w:rPr>
        <w:t>Do</w:t>
      </w:r>
      <w:r w:rsidRPr="00163D74">
        <w:t xml:space="preserve"> submit a </w:t>
      </w:r>
      <w:r w:rsidRPr="00163D74">
        <w:rPr>
          <w:b/>
          <w:bCs/>
        </w:rPr>
        <w:t>firestop dossier</w:t>
      </w:r>
      <w:r w:rsidRPr="00163D74">
        <w:t xml:space="preserve"> at completion (drawings, test reports, photos).</w:t>
      </w:r>
    </w:p>
    <w:p w14:paraId="6C8CA9F2" w14:textId="77777777" w:rsidR="00163D74" w:rsidRPr="00163D74" w:rsidRDefault="00163D74" w:rsidP="00163D74">
      <w:pPr>
        <w:numPr>
          <w:ilvl w:val="0"/>
          <w:numId w:val="52"/>
        </w:numPr>
      </w:pPr>
      <w:r w:rsidRPr="00163D74">
        <w:rPr>
          <w:b/>
          <w:bCs/>
        </w:rPr>
        <w:t>Do</w:t>
      </w:r>
      <w:r w:rsidRPr="00163D74">
        <w:t xml:space="preserve"> brief maintenance teams that firestops </w:t>
      </w:r>
      <w:r w:rsidRPr="00163D74">
        <w:rPr>
          <w:b/>
          <w:bCs/>
        </w:rPr>
        <w:t>must not be disturbed</w:t>
      </w:r>
      <w:r w:rsidRPr="00163D74">
        <w:t xml:space="preserve"> without reinstatement.</w:t>
      </w:r>
    </w:p>
    <w:p w14:paraId="6B6094F5" w14:textId="77777777" w:rsidR="00163D74" w:rsidRPr="00163D74" w:rsidRDefault="00163D74" w:rsidP="00163D74">
      <w:r w:rsidRPr="00163D74">
        <w:pict w14:anchorId="13AB0FB6">
          <v:rect id="_x0000_i1485" style="width:0;height:1.5pt" o:hralign="center" o:hrstd="t" o:hr="t" fillcolor="#a0a0a0" stroked="f"/>
        </w:pict>
      </w:r>
    </w:p>
    <w:p w14:paraId="733F7882" w14:textId="77777777" w:rsidR="00163D74" w:rsidRPr="00163D74" w:rsidRDefault="00163D74" w:rsidP="00163D74">
      <w:pPr>
        <w:rPr>
          <w:b/>
          <w:bCs/>
        </w:rPr>
      </w:pPr>
      <w:r w:rsidRPr="00163D74">
        <w:rPr>
          <w:rFonts w:ascii="Segoe UI Emoji" w:hAnsi="Segoe UI Emoji" w:cs="Segoe UI Emoji"/>
          <w:b/>
          <w:bCs/>
        </w:rPr>
        <w:t>❌</w:t>
      </w:r>
      <w:r w:rsidRPr="00163D74">
        <w:rPr>
          <w:b/>
          <w:bCs/>
        </w:rPr>
        <w:t xml:space="preserve"> DON’T – Common Reasons for Audit Failure</w:t>
      </w:r>
    </w:p>
    <w:p w14:paraId="64FEF6A8" w14:textId="77777777" w:rsidR="00163D74" w:rsidRPr="00163D74" w:rsidRDefault="00163D74" w:rsidP="00163D74">
      <w:pPr>
        <w:rPr>
          <w:b/>
          <w:bCs/>
        </w:rPr>
      </w:pPr>
      <w:r w:rsidRPr="00163D74">
        <w:rPr>
          <w:b/>
          <w:bCs/>
        </w:rPr>
        <w:t>Design &amp; Coordination</w:t>
      </w:r>
    </w:p>
    <w:p w14:paraId="2449665F" w14:textId="77777777" w:rsidR="00163D74" w:rsidRPr="00163D74" w:rsidRDefault="00163D74" w:rsidP="00163D74">
      <w:pPr>
        <w:numPr>
          <w:ilvl w:val="0"/>
          <w:numId w:val="53"/>
        </w:numPr>
      </w:pPr>
      <w:r w:rsidRPr="00163D74">
        <w:rPr>
          <w:b/>
          <w:bCs/>
        </w:rPr>
        <w:t>Don’t</w:t>
      </w:r>
      <w:r w:rsidRPr="00163D74">
        <w:t xml:space="preserve"> treat firestopping as a </w:t>
      </w:r>
      <w:r w:rsidRPr="00163D74">
        <w:rPr>
          <w:b/>
          <w:bCs/>
        </w:rPr>
        <w:t>finishing activity</w:t>
      </w:r>
      <w:r w:rsidRPr="00163D74">
        <w:t>.</w:t>
      </w:r>
    </w:p>
    <w:p w14:paraId="2EE90E19" w14:textId="77777777" w:rsidR="00163D74" w:rsidRPr="00163D74" w:rsidRDefault="00163D74" w:rsidP="00163D74">
      <w:pPr>
        <w:numPr>
          <w:ilvl w:val="0"/>
          <w:numId w:val="53"/>
        </w:numPr>
      </w:pPr>
      <w:r w:rsidRPr="00163D74">
        <w:rPr>
          <w:b/>
          <w:bCs/>
        </w:rPr>
        <w:t>Don’t</w:t>
      </w:r>
      <w:r w:rsidRPr="00163D74">
        <w:t xml:space="preserve"> assume one detail works for </w:t>
      </w:r>
      <w:r w:rsidRPr="00163D74">
        <w:rPr>
          <w:b/>
          <w:bCs/>
        </w:rPr>
        <w:t>all services and openings</w:t>
      </w:r>
      <w:r w:rsidRPr="00163D74">
        <w:t>.</w:t>
      </w:r>
    </w:p>
    <w:p w14:paraId="3DCEA8C7" w14:textId="77777777" w:rsidR="00163D74" w:rsidRPr="00163D74" w:rsidRDefault="00163D74" w:rsidP="00163D74">
      <w:pPr>
        <w:numPr>
          <w:ilvl w:val="0"/>
          <w:numId w:val="53"/>
        </w:numPr>
      </w:pPr>
      <w:r w:rsidRPr="00163D74">
        <w:rPr>
          <w:b/>
          <w:bCs/>
        </w:rPr>
        <w:t>Don’t</w:t>
      </w:r>
      <w:r w:rsidRPr="00163D74">
        <w:t xml:space="preserve"> allow unplanned penetrations without defined firestop details.</w:t>
      </w:r>
    </w:p>
    <w:p w14:paraId="3C2DB003" w14:textId="77777777" w:rsidR="00163D74" w:rsidRPr="00163D74" w:rsidRDefault="00163D74" w:rsidP="00163D74">
      <w:pPr>
        <w:rPr>
          <w:b/>
          <w:bCs/>
        </w:rPr>
      </w:pPr>
      <w:r w:rsidRPr="00163D74">
        <w:rPr>
          <w:b/>
          <w:bCs/>
        </w:rPr>
        <w:t>Execution</w:t>
      </w:r>
    </w:p>
    <w:p w14:paraId="3FC63523" w14:textId="77777777" w:rsidR="00163D74" w:rsidRPr="00163D74" w:rsidRDefault="00163D74" w:rsidP="00163D74">
      <w:pPr>
        <w:numPr>
          <w:ilvl w:val="0"/>
          <w:numId w:val="54"/>
        </w:numPr>
      </w:pPr>
      <w:r w:rsidRPr="00163D74">
        <w:rPr>
          <w:b/>
          <w:bCs/>
        </w:rPr>
        <w:t>Don’t</w:t>
      </w:r>
      <w:r w:rsidRPr="00163D74">
        <w:t xml:space="preserve"> use </w:t>
      </w:r>
      <w:r w:rsidRPr="00163D74">
        <w:rPr>
          <w:b/>
          <w:bCs/>
        </w:rPr>
        <w:t>PU foam, cement mortar, or ad-hoc fillers</w:t>
      </w:r>
      <w:r w:rsidRPr="00163D74">
        <w:t xml:space="preserve"> in fire-rated elements.</w:t>
      </w:r>
    </w:p>
    <w:p w14:paraId="31F15595" w14:textId="77777777" w:rsidR="00163D74" w:rsidRPr="00163D74" w:rsidRDefault="00163D74" w:rsidP="00163D74">
      <w:pPr>
        <w:numPr>
          <w:ilvl w:val="0"/>
          <w:numId w:val="54"/>
        </w:numPr>
      </w:pPr>
      <w:r w:rsidRPr="00163D74">
        <w:rPr>
          <w:b/>
          <w:bCs/>
        </w:rPr>
        <w:t>Don’t</w:t>
      </w:r>
      <w:r w:rsidRPr="00163D74">
        <w:t xml:space="preserve"> leave </w:t>
      </w:r>
      <w:r w:rsidRPr="00163D74">
        <w:rPr>
          <w:b/>
          <w:bCs/>
        </w:rPr>
        <w:t>voids, gaps, or exposed backing</w:t>
      </w:r>
      <w:r w:rsidRPr="00163D74">
        <w:t>.</w:t>
      </w:r>
    </w:p>
    <w:p w14:paraId="126D151D" w14:textId="77777777" w:rsidR="00163D74" w:rsidRPr="00163D74" w:rsidRDefault="00163D74" w:rsidP="00163D74">
      <w:pPr>
        <w:numPr>
          <w:ilvl w:val="0"/>
          <w:numId w:val="54"/>
        </w:numPr>
      </w:pPr>
      <w:r w:rsidRPr="00163D74">
        <w:rPr>
          <w:b/>
          <w:bCs/>
        </w:rPr>
        <w:t>Don’t</w:t>
      </w:r>
      <w:r w:rsidRPr="00163D74">
        <w:t xml:space="preserve"> mix products from different systems unless </w:t>
      </w:r>
      <w:r w:rsidRPr="00163D74">
        <w:rPr>
          <w:b/>
          <w:bCs/>
        </w:rPr>
        <w:t>tested together</w:t>
      </w:r>
      <w:r w:rsidRPr="00163D74">
        <w:t>.</w:t>
      </w:r>
    </w:p>
    <w:p w14:paraId="7DCFC728" w14:textId="77777777" w:rsidR="00163D74" w:rsidRPr="00163D74" w:rsidRDefault="00163D74" w:rsidP="00163D74">
      <w:pPr>
        <w:numPr>
          <w:ilvl w:val="0"/>
          <w:numId w:val="54"/>
        </w:numPr>
      </w:pPr>
      <w:r w:rsidRPr="00163D74">
        <w:rPr>
          <w:b/>
          <w:bCs/>
        </w:rPr>
        <w:t>Don’t</w:t>
      </w:r>
      <w:r w:rsidRPr="00163D74">
        <w:t xml:space="preserve"> reduce seal depth due to access constraints.</w:t>
      </w:r>
    </w:p>
    <w:p w14:paraId="271850A1" w14:textId="77777777" w:rsidR="00163D74" w:rsidRPr="00163D74" w:rsidRDefault="00163D74" w:rsidP="00163D74">
      <w:pPr>
        <w:rPr>
          <w:b/>
          <w:bCs/>
        </w:rPr>
      </w:pPr>
      <w:r w:rsidRPr="00163D74">
        <w:rPr>
          <w:b/>
          <w:bCs/>
        </w:rPr>
        <w:t>Inspection</w:t>
      </w:r>
    </w:p>
    <w:p w14:paraId="6AD9F725" w14:textId="77777777" w:rsidR="00163D74" w:rsidRPr="00163D74" w:rsidRDefault="00163D74" w:rsidP="00163D74">
      <w:pPr>
        <w:numPr>
          <w:ilvl w:val="0"/>
          <w:numId w:val="55"/>
        </w:numPr>
      </w:pPr>
      <w:r w:rsidRPr="00163D74">
        <w:rPr>
          <w:b/>
          <w:bCs/>
        </w:rPr>
        <w:t>Don’t</w:t>
      </w:r>
      <w:r w:rsidRPr="00163D74">
        <w:t xml:space="preserve"> close shafts, false ceilings, or risers </w:t>
      </w:r>
      <w:r w:rsidRPr="00163D74">
        <w:rPr>
          <w:b/>
          <w:bCs/>
        </w:rPr>
        <w:t>without inspection sign-off</w:t>
      </w:r>
      <w:r w:rsidRPr="00163D74">
        <w:t>.</w:t>
      </w:r>
    </w:p>
    <w:p w14:paraId="46EB2B4B" w14:textId="77777777" w:rsidR="00163D74" w:rsidRPr="00163D74" w:rsidRDefault="00163D74" w:rsidP="00163D74">
      <w:pPr>
        <w:numPr>
          <w:ilvl w:val="0"/>
          <w:numId w:val="55"/>
        </w:numPr>
      </w:pPr>
      <w:r w:rsidRPr="00163D74">
        <w:rPr>
          <w:b/>
          <w:bCs/>
        </w:rPr>
        <w:t>Don’t</w:t>
      </w:r>
      <w:r w:rsidRPr="00163D74">
        <w:t xml:space="preserve"> rely on visual appearance—</w:t>
      </w:r>
      <w:r w:rsidRPr="00163D74">
        <w:rPr>
          <w:b/>
          <w:bCs/>
        </w:rPr>
        <w:t>measure depth and coverage</w:t>
      </w:r>
      <w:r w:rsidRPr="00163D74">
        <w:t>.</w:t>
      </w:r>
    </w:p>
    <w:p w14:paraId="46E8C8F8" w14:textId="77777777" w:rsidR="00163D74" w:rsidRPr="00163D74" w:rsidRDefault="00163D74" w:rsidP="00163D74">
      <w:pPr>
        <w:rPr>
          <w:b/>
          <w:bCs/>
        </w:rPr>
      </w:pPr>
      <w:r w:rsidRPr="00163D74">
        <w:rPr>
          <w:b/>
          <w:bCs/>
        </w:rPr>
        <w:t>Post-Installation</w:t>
      </w:r>
    </w:p>
    <w:p w14:paraId="6B729B12" w14:textId="77777777" w:rsidR="00163D74" w:rsidRPr="00163D74" w:rsidRDefault="00163D74" w:rsidP="00163D74">
      <w:pPr>
        <w:numPr>
          <w:ilvl w:val="0"/>
          <w:numId w:val="56"/>
        </w:numPr>
      </w:pPr>
      <w:r w:rsidRPr="00163D74">
        <w:rPr>
          <w:b/>
          <w:bCs/>
        </w:rPr>
        <w:t>Don’t</w:t>
      </w:r>
      <w:r w:rsidRPr="00163D74">
        <w:t xml:space="preserve"> allow cables/pipes to be added later </w:t>
      </w:r>
      <w:r w:rsidRPr="00163D74">
        <w:rPr>
          <w:b/>
          <w:bCs/>
        </w:rPr>
        <w:t>without reinstating firestops</w:t>
      </w:r>
      <w:r w:rsidRPr="00163D74">
        <w:t>.</w:t>
      </w:r>
    </w:p>
    <w:p w14:paraId="26B3FE99" w14:textId="77777777" w:rsidR="00163D74" w:rsidRPr="00163D74" w:rsidRDefault="00163D74" w:rsidP="00163D74">
      <w:pPr>
        <w:numPr>
          <w:ilvl w:val="0"/>
          <w:numId w:val="56"/>
        </w:numPr>
      </w:pPr>
      <w:r w:rsidRPr="00163D74">
        <w:rPr>
          <w:b/>
          <w:bCs/>
        </w:rPr>
        <w:t>Don’t</w:t>
      </w:r>
      <w:r w:rsidRPr="00163D74">
        <w:t xml:space="preserve"> paint over or damage firestop seals without approval.</w:t>
      </w:r>
    </w:p>
    <w:p w14:paraId="623AED33" w14:textId="77777777" w:rsidR="00163D74" w:rsidRPr="00163D74" w:rsidRDefault="00163D74" w:rsidP="00163D74">
      <w:pPr>
        <w:numPr>
          <w:ilvl w:val="0"/>
          <w:numId w:val="56"/>
        </w:numPr>
      </w:pPr>
      <w:r w:rsidRPr="00163D74">
        <w:rPr>
          <w:b/>
          <w:bCs/>
        </w:rPr>
        <w:t>Don’t</w:t>
      </w:r>
      <w:r w:rsidRPr="00163D74">
        <w:t xml:space="preserve"> assume “approved earlier” means </w:t>
      </w:r>
      <w:r w:rsidRPr="00163D74">
        <w:rPr>
          <w:b/>
          <w:bCs/>
        </w:rPr>
        <w:t>approved forever</w:t>
      </w:r>
      <w:r w:rsidRPr="00163D74">
        <w:t>—changes void compliance.</w:t>
      </w:r>
    </w:p>
    <w:p w14:paraId="41FD10CE" w14:textId="77777777" w:rsidR="00711C46" w:rsidRDefault="00711C46"/>
    <w:p w14:paraId="0933C50B" w14:textId="77777777" w:rsidR="00711C46" w:rsidRDefault="00711C46"/>
    <w:sectPr w:rsidR="00711C46" w:rsidSect="00FB5B3A">
      <w:pgSz w:w="11906" w:h="16838"/>
      <w:pgMar w:top="1276" w:right="1133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370"/>
    <w:multiLevelType w:val="multilevel"/>
    <w:tmpl w:val="E20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676D"/>
    <w:multiLevelType w:val="multilevel"/>
    <w:tmpl w:val="260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7654A"/>
    <w:multiLevelType w:val="multilevel"/>
    <w:tmpl w:val="22B8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64298"/>
    <w:multiLevelType w:val="multilevel"/>
    <w:tmpl w:val="E412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85CEF"/>
    <w:multiLevelType w:val="multilevel"/>
    <w:tmpl w:val="F236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F13DA"/>
    <w:multiLevelType w:val="multilevel"/>
    <w:tmpl w:val="723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259DE"/>
    <w:multiLevelType w:val="multilevel"/>
    <w:tmpl w:val="E988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B0972"/>
    <w:multiLevelType w:val="multilevel"/>
    <w:tmpl w:val="353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015D3"/>
    <w:multiLevelType w:val="multilevel"/>
    <w:tmpl w:val="C41C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52309"/>
    <w:multiLevelType w:val="multilevel"/>
    <w:tmpl w:val="9FA4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54869"/>
    <w:multiLevelType w:val="multilevel"/>
    <w:tmpl w:val="5808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C6F5A"/>
    <w:multiLevelType w:val="multilevel"/>
    <w:tmpl w:val="4064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A28A8"/>
    <w:multiLevelType w:val="multilevel"/>
    <w:tmpl w:val="E56E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35736"/>
    <w:multiLevelType w:val="multilevel"/>
    <w:tmpl w:val="0FE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B0734"/>
    <w:multiLevelType w:val="multilevel"/>
    <w:tmpl w:val="F3F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62B94"/>
    <w:multiLevelType w:val="multilevel"/>
    <w:tmpl w:val="F148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954B4"/>
    <w:multiLevelType w:val="multilevel"/>
    <w:tmpl w:val="A68C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225E6"/>
    <w:multiLevelType w:val="multilevel"/>
    <w:tmpl w:val="414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37437"/>
    <w:multiLevelType w:val="multilevel"/>
    <w:tmpl w:val="5E0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31631"/>
    <w:multiLevelType w:val="hybridMultilevel"/>
    <w:tmpl w:val="1C4AB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B25A22"/>
    <w:multiLevelType w:val="multilevel"/>
    <w:tmpl w:val="07D2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05A7B"/>
    <w:multiLevelType w:val="multilevel"/>
    <w:tmpl w:val="D250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AF7EA9"/>
    <w:multiLevelType w:val="multilevel"/>
    <w:tmpl w:val="DB7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D5B71"/>
    <w:multiLevelType w:val="multilevel"/>
    <w:tmpl w:val="B4A6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B41DD"/>
    <w:multiLevelType w:val="multilevel"/>
    <w:tmpl w:val="1140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A71661"/>
    <w:multiLevelType w:val="multilevel"/>
    <w:tmpl w:val="89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C6A06"/>
    <w:multiLevelType w:val="hybridMultilevel"/>
    <w:tmpl w:val="4F2A7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623417"/>
    <w:multiLevelType w:val="multilevel"/>
    <w:tmpl w:val="177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26536"/>
    <w:multiLevelType w:val="multilevel"/>
    <w:tmpl w:val="0DA0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51335"/>
    <w:multiLevelType w:val="multilevel"/>
    <w:tmpl w:val="083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63BAC"/>
    <w:multiLevelType w:val="multilevel"/>
    <w:tmpl w:val="CE0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192FC4"/>
    <w:multiLevelType w:val="multilevel"/>
    <w:tmpl w:val="735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92C8A"/>
    <w:multiLevelType w:val="multilevel"/>
    <w:tmpl w:val="E02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A5648"/>
    <w:multiLevelType w:val="multilevel"/>
    <w:tmpl w:val="B03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81409A"/>
    <w:multiLevelType w:val="hybridMultilevel"/>
    <w:tmpl w:val="21C84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6F35C4"/>
    <w:multiLevelType w:val="hybridMultilevel"/>
    <w:tmpl w:val="A614D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DC6E4E"/>
    <w:multiLevelType w:val="multilevel"/>
    <w:tmpl w:val="FAE0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BA0EB1"/>
    <w:multiLevelType w:val="multilevel"/>
    <w:tmpl w:val="BCD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206A0D"/>
    <w:multiLevelType w:val="multilevel"/>
    <w:tmpl w:val="84A0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C5EB9"/>
    <w:multiLevelType w:val="multilevel"/>
    <w:tmpl w:val="46F4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82298A"/>
    <w:multiLevelType w:val="multilevel"/>
    <w:tmpl w:val="B3C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2F0C6D"/>
    <w:multiLevelType w:val="multilevel"/>
    <w:tmpl w:val="CFB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5D6B30"/>
    <w:multiLevelType w:val="multilevel"/>
    <w:tmpl w:val="A992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34CA0"/>
    <w:multiLevelType w:val="multilevel"/>
    <w:tmpl w:val="D01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F576C3"/>
    <w:multiLevelType w:val="multilevel"/>
    <w:tmpl w:val="B60C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62621E"/>
    <w:multiLevelType w:val="multilevel"/>
    <w:tmpl w:val="EB7E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D50C62"/>
    <w:multiLevelType w:val="hybridMultilevel"/>
    <w:tmpl w:val="1262A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031A96"/>
    <w:multiLevelType w:val="multilevel"/>
    <w:tmpl w:val="398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7E5F4E"/>
    <w:multiLevelType w:val="multilevel"/>
    <w:tmpl w:val="D73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EA079C"/>
    <w:multiLevelType w:val="multilevel"/>
    <w:tmpl w:val="2602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0626EB"/>
    <w:multiLevelType w:val="multilevel"/>
    <w:tmpl w:val="603C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D10765"/>
    <w:multiLevelType w:val="multilevel"/>
    <w:tmpl w:val="AF6A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A5053A"/>
    <w:multiLevelType w:val="multilevel"/>
    <w:tmpl w:val="6C84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C416E2"/>
    <w:multiLevelType w:val="hybridMultilevel"/>
    <w:tmpl w:val="1C568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152740"/>
    <w:multiLevelType w:val="multilevel"/>
    <w:tmpl w:val="FDC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8A4CBC"/>
    <w:multiLevelType w:val="multilevel"/>
    <w:tmpl w:val="13C4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797354">
    <w:abstractNumId w:val="0"/>
  </w:num>
  <w:num w:numId="2" w16cid:durableId="894001953">
    <w:abstractNumId w:val="54"/>
  </w:num>
  <w:num w:numId="3" w16cid:durableId="1610814311">
    <w:abstractNumId w:val="46"/>
  </w:num>
  <w:num w:numId="4" w16cid:durableId="690450273">
    <w:abstractNumId w:val="23"/>
  </w:num>
  <w:num w:numId="5" w16cid:durableId="252710727">
    <w:abstractNumId w:val="14"/>
  </w:num>
  <w:num w:numId="6" w16cid:durableId="425157622">
    <w:abstractNumId w:val="1"/>
  </w:num>
  <w:num w:numId="7" w16cid:durableId="633412946">
    <w:abstractNumId w:val="16"/>
  </w:num>
  <w:num w:numId="8" w16cid:durableId="2069722397">
    <w:abstractNumId w:val="9"/>
  </w:num>
  <w:num w:numId="9" w16cid:durableId="1650745756">
    <w:abstractNumId w:val="22"/>
  </w:num>
  <w:num w:numId="10" w16cid:durableId="1923367595">
    <w:abstractNumId w:val="34"/>
  </w:num>
  <w:num w:numId="11" w16cid:durableId="2083524309">
    <w:abstractNumId w:val="19"/>
  </w:num>
  <w:num w:numId="12" w16cid:durableId="1787920066">
    <w:abstractNumId w:val="26"/>
  </w:num>
  <w:num w:numId="13" w16cid:durableId="864489791">
    <w:abstractNumId w:val="35"/>
  </w:num>
  <w:num w:numId="14" w16cid:durableId="911231053">
    <w:abstractNumId w:val="53"/>
  </w:num>
  <w:num w:numId="15" w16cid:durableId="270554061">
    <w:abstractNumId w:val="43"/>
  </w:num>
  <w:num w:numId="16" w16cid:durableId="1195654908">
    <w:abstractNumId w:val="20"/>
  </w:num>
  <w:num w:numId="17" w16cid:durableId="1603076208">
    <w:abstractNumId w:val="5"/>
  </w:num>
  <w:num w:numId="18" w16cid:durableId="558438172">
    <w:abstractNumId w:val="45"/>
  </w:num>
  <w:num w:numId="19" w16cid:durableId="1845506575">
    <w:abstractNumId w:val="25"/>
  </w:num>
  <w:num w:numId="20" w16cid:durableId="1446727692">
    <w:abstractNumId w:val="28"/>
  </w:num>
  <w:num w:numId="21" w16cid:durableId="109131816">
    <w:abstractNumId w:val="3"/>
  </w:num>
  <w:num w:numId="22" w16cid:durableId="72746697">
    <w:abstractNumId w:val="10"/>
  </w:num>
  <w:num w:numId="23" w16cid:durableId="1424304095">
    <w:abstractNumId w:val="2"/>
  </w:num>
  <w:num w:numId="24" w16cid:durableId="1344088014">
    <w:abstractNumId w:val="39"/>
  </w:num>
  <w:num w:numId="25" w16cid:durableId="1872955539">
    <w:abstractNumId w:val="31"/>
  </w:num>
  <w:num w:numId="26" w16cid:durableId="1148327178">
    <w:abstractNumId w:val="21"/>
  </w:num>
  <w:num w:numId="27" w16cid:durableId="923143466">
    <w:abstractNumId w:val="40"/>
  </w:num>
  <w:num w:numId="28" w16cid:durableId="663974726">
    <w:abstractNumId w:val="17"/>
  </w:num>
  <w:num w:numId="29" w16cid:durableId="1004477867">
    <w:abstractNumId w:val="13"/>
  </w:num>
  <w:num w:numId="30" w16cid:durableId="340859784">
    <w:abstractNumId w:val="33"/>
  </w:num>
  <w:num w:numId="31" w16cid:durableId="5720225">
    <w:abstractNumId w:val="37"/>
  </w:num>
  <w:num w:numId="32" w16cid:durableId="1283489649">
    <w:abstractNumId w:val="6"/>
  </w:num>
  <w:num w:numId="33" w16cid:durableId="458303249">
    <w:abstractNumId w:val="48"/>
  </w:num>
  <w:num w:numId="34" w16cid:durableId="1106657388">
    <w:abstractNumId w:val="41"/>
  </w:num>
  <w:num w:numId="35" w16cid:durableId="1786461894">
    <w:abstractNumId w:val="18"/>
  </w:num>
  <w:num w:numId="36" w16cid:durableId="916356193">
    <w:abstractNumId w:val="50"/>
  </w:num>
  <w:num w:numId="37" w16cid:durableId="561252508">
    <w:abstractNumId w:val="36"/>
  </w:num>
  <w:num w:numId="38" w16cid:durableId="712311875">
    <w:abstractNumId w:val="24"/>
  </w:num>
  <w:num w:numId="39" w16cid:durableId="409886558">
    <w:abstractNumId w:val="27"/>
  </w:num>
  <w:num w:numId="40" w16cid:durableId="1980576376">
    <w:abstractNumId w:val="38"/>
  </w:num>
  <w:num w:numId="41" w16cid:durableId="1497574509">
    <w:abstractNumId w:val="49"/>
  </w:num>
  <w:num w:numId="42" w16cid:durableId="660618350">
    <w:abstractNumId w:val="4"/>
  </w:num>
  <w:num w:numId="43" w16cid:durableId="1777096894">
    <w:abstractNumId w:val="55"/>
  </w:num>
  <w:num w:numId="44" w16cid:durableId="1070545021">
    <w:abstractNumId w:val="30"/>
  </w:num>
  <w:num w:numId="45" w16cid:durableId="1219898817">
    <w:abstractNumId w:val="44"/>
  </w:num>
  <w:num w:numId="46" w16cid:durableId="1783919837">
    <w:abstractNumId w:val="52"/>
  </w:num>
  <w:num w:numId="47" w16cid:durableId="412238595">
    <w:abstractNumId w:val="7"/>
  </w:num>
  <w:num w:numId="48" w16cid:durableId="77295881">
    <w:abstractNumId w:val="11"/>
  </w:num>
  <w:num w:numId="49" w16cid:durableId="329212123">
    <w:abstractNumId w:val="42"/>
  </w:num>
  <w:num w:numId="50" w16cid:durableId="905845291">
    <w:abstractNumId w:val="51"/>
  </w:num>
  <w:num w:numId="51" w16cid:durableId="1874265169">
    <w:abstractNumId w:val="15"/>
  </w:num>
  <w:num w:numId="52" w16cid:durableId="1984576055">
    <w:abstractNumId w:val="29"/>
  </w:num>
  <w:num w:numId="53" w16cid:durableId="384373204">
    <w:abstractNumId w:val="12"/>
  </w:num>
  <w:num w:numId="54" w16cid:durableId="444271482">
    <w:abstractNumId w:val="8"/>
  </w:num>
  <w:num w:numId="55" w16cid:durableId="1112942763">
    <w:abstractNumId w:val="47"/>
  </w:num>
  <w:num w:numId="56" w16cid:durableId="1494838500">
    <w:abstractNumId w:val="3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2E"/>
    <w:rsid w:val="000574AE"/>
    <w:rsid w:val="00092E02"/>
    <w:rsid w:val="00154621"/>
    <w:rsid w:val="00163D74"/>
    <w:rsid w:val="001D5F84"/>
    <w:rsid w:val="0039682B"/>
    <w:rsid w:val="003B51C2"/>
    <w:rsid w:val="00403EFB"/>
    <w:rsid w:val="004B4A83"/>
    <w:rsid w:val="004F437C"/>
    <w:rsid w:val="00503EA8"/>
    <w:rsid w:val="005C0457"/>
    <w:rsid w:val="005E7663"/>
    <w:rsid w:val="00604B0A"/>
    <w:rsid w:val="0060723F"/>
    <w:rsid w:val="0065702A"/>
    <w:rsid w:val="00711C46"/>
    <w:rsid w:val="0073742E"/>
    <w:rsid w:val="007B42D5"/>
    <w:rsid w:val="00872DB6"/>
    <w:rsid w:val="00937B9B"/>
    <w:rsid w:val="0096656E"/>
    <w:rsid w:val="00A3282C"/>
    <w:rsid w:val="00AE13EA"/>
    <w:rsid w:val="00AE17E9"/>
    <w:rsid w:val="00C536EE"/>
    <w:rsid w:val="00CD182E"/>
    <w:rsid w:val="00CE5B39"/>
    <w:rsid w:val="00D37A70"/>
    <w:rsid w:val="00D543A2"/>
    <w:rsid w:val="00D85557"/>
    <w:rsid w:val="00FB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4ADE7"/>
  <w15:chartTrackingRefBased/>
  <w15:docId w15:val="{AA94129B-1389-4AEF-BD76-02B8F3B37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3711</Words>
  <Characters>19005</Characters>
  <Application>Microsoft Office Word</Application>
  <DocSecurity>0</DocSecurity>
  <Lines>613</Lines>
  <Paragraphs>540</Paragraphs>
  <ScaleCrop>false</ScaleCrop>
  <Company/>
  <LinksUpToDate>false</LinksUpToDate>
  <CharactersWithSpaces>22176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Suryawanshi</dc:creator>
  <cp:keywords/>
  <dc:description/>
  <cp:lastModifiedBy>Sanjay Suryawanshi</cp:lastModifiedBy>
  <cp:revision>3</cp:revision>
  <cp:lastPrinted>2026-01-06T14:16:00Z</cp:lastPrinted>
  <dcterms:created xsi:type="dcterms:W3CDTF">2026-01-06T14:46:00Z</dcterms:created>
  <dcterms:modified xsi:type="dcterms:W3CDTF">2026-01-06T14:47:00Z</dcterms:modified>
</cp:coreProperties>
</file>