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8B" w:rsidRDefault="002F748B">
      <w:pPr>
        <w:pStyle w:val="BodyText"/>
        <w:ind w:left="149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99501" cy="742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501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8B" w:rsidRDefault="0040148B">
      <w:pPr>
        <w:pStyle w:val="BodyText"/>
        <w:spacing w:before="8"/>
        <w:rPr>
          <w:sz w:val="23"/>
        </w:rPr>
      </w:pPr>
    </w:p>
    <w:p w:rsidR="0040148B" w:rsidRDefault="002F748B">
      <w:pPr>
        <w:pStyle w:val="Title"/>
      </w:pPr>
      <w:r>
        <w:rPr>
          <w:color w:val="FF0000"/>
        </w:rPr>
        <w:t>Dept.ofArtificialIntelligenceandMachineLearning</w:t>
      </w:r>
    </w:p>
    <w:p w:rsidR="0040148B" w:rsidRDefault="0040148B">
      <w:pPr>
        <w:pStyle w:val="BodyText"/>
        <w:rPr>
          <w:b/>
          <w:sz w:val="34"/>
        </w:rPr>
      </w:pPr>
    </w:p>
    <w:p w:rsidR="0040148B" w:rsidRDefault="0040148B">
      <w:pPr>
        <w:pStyle w:val="BodyText"/>
        <w:spacing w:before="2"/>
        <w:rPr>
          <w:b/>
          <w:sz w:val="34"/>
        </w:rPr>
      </w:pPr>
    </w:p>
    <w:p w:rsidR="0040148B" w:rsidRDefault="002F748B">
      <w:pPr>
        <w:ind w:left="719" w:right="1932"/>
        <w:jc w:val="center"/>
      </w:pPr>
      <w:r>
        <w:t>Mini-Project-DatabaseManagementSystems</w:t>
      </w:r>
    </w:p>
    <w:p w:rsidR="0040148B" w:rsidRDefault="0040148B">
      <w:pPr>
        <w:pStyle w:val="BodyText"/>
      </w:pPr>
    </w:p>
    <w:p w:rsidR="0040148B" w:rsidRDefault="0040148B">
      <w:pPr>
        <w:pStyle w:val="BodyText"/>
        <w:spacing w:before="1"/>
        <w:rPr>
          <w:sz w:val="22"/>
        </w:rPr>
      </w:pPr>
    </w:p>
    <w:p w:rsidR="0040148B" w:rsidRDefault="002F748B">
      <w:pPr>
        <w:pStyle w:val="BodyText"/>
        <w:spacing w:line="360" w:lineRule="auto"/>
        <w:ind w:left="115" w:right="1324"/>
        <w:jc w:val="both"/>
      </w:pPr>
      <w:r>
        <w:rPr>
          <w:noProof/>
        </w:rPr>
        <w:drawing>
          <wp:anchor distT="0" distB="0" distL="0" distR="0" simplePos="0" relativeHeight="487479808" behindDoc="1" locked="0" layoutInCell="1" allowOverlap="1">
            <wp:simplePos x="0" y="0"/>
            <wp:positionH relativeFrom="page">
              <wp:posOffset>2653664</wp:posOffset>
            </wp:positionH>
            <wp:positionV relativeFrom="paragraph">
              <wp:posOffset>1296709</wp:posOffset>
            </wp:positionV>
            <wp:extent cx="1514475" cy="17811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Database designing is the first stage of the DBMS based projects. Hence for the topicsallotted to you in the portal, prepare the following table. This table can</w:t>
      </w:r>
      <w:r>
        <w:t xml:space="preserve"> help to draw ERdiagramusingERDPlustool.SubsequentlyRelationalschemaandtablescanbegenerated. Teams should come for discussion of this table and once finalized proceedwithdiagram.Bring softcopy and avoidhard copies.</w:t>
      </w:r>
    </w:p>
    <w:p w:rsidR="0040148B" w:rsidRDefault="0040148B">
      <w:pPr>
        <w:pStyle w:val="BodyText"/>
        <w:spacing w:before="1"/>
        <w:rPr>
          <w:sz w:val="36"/>
        </w:rPr>
      </w:pPr>
    </w:p>
    <w:p w:rsidR="0040148B" w:rsidRDefault="002F748B">
      <w:pPr>
        <w:ind w:left="115"/>
        <w:jc w:val="both"/>
        <w:rPr>
          <w:b/>
          <w:sz w:val="24"/>
        </w:rPr>
      </w:pPr>
      <w:r>
        <w:rPr>
          <w:b/>
          <w:sz w:val="24"/>
        </w:rPr>
        <w:t>Entities:(</w:t>
      </w:r>
      <w:r w:rsidR="00946DD0">
        <w:rPr>
          <w:b/>
          <w:sz w:val="24"/>
        </w:rPr>
        <w:t>at least</w:t>
      </w:r>
      <w:r>
        <w:rPr>
          <w:b/>
          <w:sz w:val="24"/>
        </w:rPr>
        <w:t>3)</w:t>
      </w:r>
    </w:p>
    <w:p w:rsidR="0040148B" w:rsidRDefault="0040148B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1"/>
        <w:gridCol w:w="2180"/>
        <w:gridCol w:w="3859"/>
        <w:gridCol w:w="2693"/>
      </w:tblGrid>
      <w:tr w:rsidR="0040148B" w:rsidTr="001B7E76">
        <w:trPr>
          <w:trHeight w:val="414"/>
        </w:trPr>
        <w:tc>
          <w:tcPr>
            <w:tcW w:w="1071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Sl.No.</w:t>
            </w:r>
          </w:p>
        </w:tc>
        <w:tc>
          <w:tcPr>
            <w:tcW w:w="2180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Entity</w:t>
            </w:r>
          </w:p>
        </w:tc>
        <w:tc>
          <w:tcPr>
            <w:tcW w:w="3859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Attr</w:t>
            </w:r>
            <w:r>
              <w:rPr>
                <w:b/>
                <w:sz w:val="24"/>
              </w:rPr>
              <w:t>ibutes</w:t>
            </w:r>
          </w:p>
        </w:tc>
        <w:tc>
          <w:tcPr>
            <w:tcW w:w="2693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KeyAttribute</w:t>
            </w:r>
          </w:p>
        </w:tc>
      </w:tr>
      <w:tr w:rsidR="0040148B" w:rsidTr="001B7E76">
        <w:trPr>
          <w:trHeight w:val="412"/>
        </w:trPr>
        <w:tc>
          <w:tcPr>
            <w:tcW w:w="1071" w:type="dxa"/>
          </w:tcPr>
          <w:p w:rsidR="0040148B" w:rsidRDefault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80" w:type="dxa"/>
          </w:tcPr>
          <w:p w:rsidR="0040148B" w:rsidRDefault="006769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3859" w:type="dxa"/>
          </w:tcPr>
          <w:p w:rsidR="00FD1AF4" w:rsidRDefault="00641DEB" w:rsidP="00FD1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 ID,NAME</w:t>
            </w:r>
            <w:r w:rsidR="00A6349A">
              <w:rPr>
                <w:sz w:val="24"/>
              </w:rPr>
              <w:t>, PUB</w:t>
            </w:r>
            <w:r w:rsidR="00775392">
              <w:rPr>
                <w:sz w:val="24"/>
              </w:rPr>
              <w:t xml:space="preserve"> NAME</w:t>
            </w:r>
            <w:r w:rsidR="00A6349A">
              <w:rPr>
                <w:sz w:val="24"/>
              </w:rPr>
              <w:t>,</w:t>
            </w:r>
            <w:r w:rsidR="00775392">
              <w:rPr>
                <w:sz w:val="24"/>
              </w:rPr>
              <w:t xml:space="preserve"> </w:t>
            </w:r>
          </w:p>
          <w:p w:rsidR="004F407B" w:rsidRDefault="004F407B" w:rsidP="00FD1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</w:t>
            </w:r>
            <w:r w:rsidR="00FD1AF4">
              <w:rPr>
                <w:sz w:val="24"/>
              </w:rPr>
              <w:t xml:space="preserve"> NO</w:t>
            </w:r>
            <w:r w:rsidR="00775392">
              <w:rPr>
                <w:sz w:val="24"/>
              </w:rPr>
              <w:t>,SUBJECT</w:t>
            </w:r>
          </w:p>
        </w:tc>
        <w:tc>
          <w:tcPr>
            <w:tcW w:w="2693" w:type="dxa"/>
          </w:tcPr>
          <w:p w:rsidR="0040148B" w:rsidRDefault="001120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 ID</w:t>
            </w:r>
          </w:p>
        </w:tc>
      </w:tr>
      <w:tr w:rsidR="0040148B" w:rsidTr="001B7E76">
        <w:trPr>
          <w:trHeight w:val="415"/>
        </w:trPr>
        <w:tc>
          <w:tcPr>
            <w:tcW w:w="1071" w:type="dxa"/>
          </w:tcPr>
          <w:p w:rsidR="0040148B" w:rsidRDefault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2.</w:t>
            </w:r>
          </w:p>
        </w:tc>
        <w:tc>
          <w:tcPr>
            <w:tcW w:w="2180" w:type="dxa"/>
          </w:tcPr>
          <w:p w:rsidR="0040148B" w:rsidRDefault="006769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STUDENT</w:t>
            </w:r>
          </w:p>
        </w:tc>
        <w:tc>
          <w:tcPr>
            <w:tcW w:w="3859" w:type="dxa"/>
          </w:tcPr>
          <w:p w:rsidR="004F407B" w:rsidRDefault="004F40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ID, NAME, EMAIL,</w:t>
            </w:r>
          </w:p>
          <w:p w:rsidR="0040148B" w:rsidRDefault="004F407B" w:rsidP="00FD1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MOB NO, SEM</w:t>
            </w:r>
            <w:r w:rsidR="00FD1AF4">
              <w:rPr>
                <w:sz w:val="24"/>
              </w:rPr>
              <w:t xml:space="preserve"> NO</w:t>
            </w:r>
          </w:p>
        </w:tc>
        <w:tc>
          <w:tcPr>
            <w:tcW w:w="2693" w:type="dxa"/>
          </w:tcPr>
          <w:p w:rsidR="0040148B" w:rsidRDefault="001120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STUDENT ID</w:t>
            </w:r>
          </w:p>
        </w:tc>
      </w:tr>
      <w:tr w:rsidR="0040148B" w:rsidTr="001B7E76">
        <w:trPr>
          <w:trHeight w:val="414"/>
        </w:trPr>
        <w:tc>
          <w:tcPr>
            <w:tcW w:w="1071" w:type="dxa"/>
          </w:tcPr>
          <w:p w:rsidR="0040148B" w:rsidRDefault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3.</w:t>
            </w:r>
          </w:p>
        </w:tc>
        <w:tc>
          <w:tcPr>
            <w:tcW w:w="2180" w:type="dxa"/>
          </w:tcPr>
          <w:p w:rsidR="0040148B" w:rsidRDefault="00A634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PUBLISHER</w:t>
            </w:r>
          </w:p>
        </w:tc>
        <w:tc>
          <w:tcPr>
            <w:tcW w:w="3859" w:type="dxa"/>
          </w:tcPr>
          <w:p w:rsidR="0040148B" w:rsidRDefault="004F40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PUB ID, </w:t>
            </w:r>
            <w:r w:rsidR="00FD1AF4">
              <w:rPr>
                <w:sz w:val="24"/>
              </w:rPr>
              <w:t xml:space="preserve">PUB </w:t>
            </w:r>
            <w:r>
              <w:rPr>
                <w:sz w:val="24"/>
              </w:rPr>
              <w:t>NAME,</w:t>
            </w:r>
            <w:r w:rsidR="0011294B">
              <w:rPr>
                <w:sz w:val="24"/>
              </w:rPr>
              <w:t xml:space="preserve"> ADRESS</w:t>
            </w:r>
            <w:r w:rsidR="00E431A3">
              <w:rPr>
                <w:sz w:val="24"/>
              </w:rPr>
              <w:t>, SUB</w:t>
            </w:r>
            <w:r w:rsidR="00775392">
              <w:rPr>
                <w:sz w:val="24"/>
              </w:rPr>
              <w:t>JECT</w:t>
            </w:r>
          </w:p>
        </w:tc>
        <w:tc>
          <w:tcPr>
            <w:tcW w:w="2693" w:type="dxa"/>
          </w:tcPr>
          <w:p w:rsidR="0040148B" w:rsidRDefault="001120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PUB ID</w:t>
            </w:r>
          </w:p>
        </w:tc>
      </w:tr>
      <w:tr w:rsidR="0040148B" w:rsidTr="001B7E76">
        <w:trPr>
          <w:trHeight w:val="412"/>
        </w:trPr>
        <w:tc>
          <w:tcPr>
            <w:tcW w:w="1071" w:type="dxa"/>
          </w:tcPr>
          <w:p w:rsidR="0040148B" w:rsidRDefault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4.</w:t>
            </w:r>
          </w:p>
        </w:tc>
        <w:tc>
          <w:tcPr>
            <w:tcW w:w="2180" w:type="dxa"/>
          </w:tcPr>
          <w:p w:rsidR="0040148B" w:rsidRDefault="001657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859" w:type="dxa"/>
          </w:tcPr>
          <w:p w:rsidR="0040148B" w:rsidRDefault="001129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SEM NO,</w:t>
            </w:r>
            <w:r w:rsidR="00AA4567">
              <w:rPr>
                <w:sz w:val="24"/>
              </w:rPr>
              <w:t xml:space="preserve"> SUBJECT</w:t>
            </w:r>
          </w:p>
        </w:tc>
        <w:tc>
          <w:tcPr>
            <w:tcW w:w="2693" w:type="dxa"/>
          </w:tcPr>
          <w:p w:rsidR="0040148B" w:rsidRDefault="001120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SEM NO</w:t>
            </w:r>
          </w:p>
        </w:tc>
      </w:tr>
      <w:tr w:rsidR="0040148B" w:rsidTr="001B7E76">
        <w:trPr>
          <w:trHeight w:val="414"/>
        </w:trPr>
        <w:tc>
          <w:tcPr>
            <w:tcW w:w="1071" w:type="dxa"/>
          </w:tcPr>
          <w:p w:rsidR="0040148B" w:rsidRDefault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5.</w:t>
            </w:r>
          </w:p>
        </w:tc>
        <w:tc>
          <w:tcPr>
            <w:tcW w:w="2180" w:type="dxa"/>
          </w:tcPr>
          <w:p w:rsidR="0040148B" w:rsidRDefault="001657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 LENDING</w:t>
            </w:r>
          </w:p>
        </w:tc>
        <w:tc>
          <w:tcPr>
            <w:tcW w:w="3859" w:type="dxa"/>
          </w:tcPr>
          <w:p w:rsidR="0040148B" w:rsidRDefault="001120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BOOK ID, </w:t>
            </w:r>
            <w:r w:rsidR="00775392">
              <w:rPr>
                <w:sz w:val="24"/>
              </w:rPr>
              <w:t xml:space="preserve">STUDENT ID </w:t>
            </w:r>
            <w:r>
              <w:rPr>
                <w:sz w:val="24"/>
              </w:rPr>
              <w:t xml:space="preserve">, </w:t>
            </w:r>
            <w:r w:rsidR="00775392">
              <w:rPr>
                <w:sz w:val="24"/>
              </w:rPr>
              <w:t xml:space="preserve">SUBJECT, </w:t>
            </w:r>
            <w:r>
              <w:rPr>
                <w:sz w:val="24"/>
              </w:rPr>
              <w:t>DATE&amp;TIME</w:t>
            </w:r>
          </w:p>
        </w:tc>
        <w:tc>
          <w:tcPr>
            <w:tcW w:w="2693" w:type="dxa"/>
          </w:tcPr>
          <w:p w:rsidR="0040148B" w:rsidRDefault="00C341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 ID</w:t>
            </w:r>
          </w:p>
        </w:tc>
      </w:tr>
    </w:tbl>
    <w:p w:rsidR="0040148B" w:rsidRDefault="0040148B">
      <w:pPr>
        <w:pStyle w:val="BodyText"/>
        <w:rPr>
          <w:b/>
          <w:sz w:val="36"/>
        </w:rPr>
      </w:pPr>
    </w:p>
    <w:p w:rsidR="0040148B" w:rsidRDefault="002F748B">
      <w:pPr>
        <w:ind w:left="115"/>
        <w:jc w:val="both"/>
        <w:rPr>
          <w:b/>
          <w:sz w:val="24"/>
        </w:rPr>
      </w:pPr>
      <w:r>
        <w:rPr>
          <w:b/>
          <w:sz w:val="24"/>
        </w:rPr>
        <w:t>RelationshipsbetweenEntities(</w:t>
      </w:r>
      <w:r w:rsidR="00946DD0">
        <w:rPr>
          <w:b/>
          <w:sz w:val="24"/>
        </w:rPr>
        <w:t>at least</w:t>
      </w:r>
      <w:r>
        <w:rPr>
          <w:b/>
          <w:sz w:val="24"/>
        </w:rPr>
        <w:t>2)</w:t>
      </w:r>
    </w:p>
    <w:p w:rsidR="0040148B" w:rsidRDefault="0040148B">
      <w:pPr>
        <w:pStyle w:val="BodyText"/>
        <w:rPr>
          <w:b/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8"/>
        <w:gridCol w:w="1885"/>
        <w:gridCol w:w="2252"/>
        <w:gridCol w:w="2550"/>
        <w:gridCol w:w="2268"/>
      </w:tblGrid>
      <w:tr w:rsidR="0040148B" w:rsidTr="00775392">
        <w:trPr>
          <w:trHeight w:val="827"/>
        </w:trPr>
        <w:tc>
          <w:tcPr>
            <w:tcW w:w="848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:rsidR="0040148B" w:rsidRDefault="002F748B">
            <w:pPr>
              <w:pStyle w:val="TableParagraph"/>
              <w:spacing w:before="13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85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</w:p>
          <w:p w:rsidR="0040148B" w:rsidRDefault="002F748B">
            <w:pPr>
              <w:pStyle w:val="TableParagraph"/>
              <w:spacing w:before="1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252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Participating</w:t>
            </w:r>
          </w:p>
          <w:p w:rsidR="0040148B" w:rsidRDefault="002F748B">
            <w:pPr>
              <w:pStyle w:val="TableParagraph"/>
              <w:spacing w:before="13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Entities</w:t>
            </w:r>
          </w:p>
        </w:tc>
        <w:tc>
          <w:tcPr>
            <w:tcW w:w="2550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Participation</w:t>
            </w:r>
          </w:p>
          <w:p w:rsidR="0040148B" w:rsidRDefault="002F748B">
            <w:pPr>
              <w:pStyle w:val="TableParagraph"/>
              <w:spacing w:before="13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268" w:type="dxa"/>
            <w:shd w:val="clear" w:color="auto" w:fill="E7E6E6"/>
          </w:tcPr>
          <w:p w:rsidR="0040148B" w:rsidRDefault="002F748B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Cardinality</w:t>
            </w:r>
          </w:p>
          <w:p w:rsidR="0040148B" w:rsidRDefault="002F748B">
            <w:pPr>
              <w:pStyle w:val="TableParagraph"/>
              <w:spacing w:before="13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Ratio</w:t>
            </w:r>
          </w:p>
        </w:tc>
      </w:tr>
      <w:tr w:rsidR="00967AD2" w:rsidTr="00775392">
        <w:trPr>
          <w:trHeight w:val="415"/>
        </w:trPr>
        <w:tc>
          <w:tcPr>
            <w:tcW w:w="84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</w:t>
            </w:r>
          </w:p>
        </w:tc>
        <w:tc>
          <w:tcPr>
            <w:tcW w:w="1885" w:type="dxa"/>
          </w:tcPr>
          <w:p w:rsidR="00967AD2" w:rsidRDefault="00C34160" w:rsidP="00B8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8651F">
              <w:rPr>
                <w:sz w:val="24"/>
              </w:rPr>
              <w:t>READS</w:t>
            </w:r>
          </w:p>
        </w:tc>
        <w:tc>
          <w:tcPr>
            <w:tcW w:w="2252" w:type="dxa"/>
          </w:tcPr>
          <w:p w:rsidR="00B8651F" w:rsidRDefault="00C34160" w:rsidP="00B86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8651F">
              <w:rPr>
                <w:sz w:val="24"/>
              </w:rPr>
              <w:t>STUDENT,BOOK</w:t>
            </w:r>
          </w:p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  <w:tc>
          <w:tcPr>
            <w:tcW w:w="2550" w:type="dxa"/>
          </w:tcPr>
          <w:p w:rsidR="00967AD2" w:rsidRDefault="00775392" w:rsidP="00FD1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SEM</w:t>
            </w:r>
            <w:r w:rsidR="00FD1AF4">
              <w:rPr>
                <w:sz w:val="24"/>
              </w:rPr>
              <w:t xml:space="preserve"> NO</w:t>
            </w:r>
          </w:p>
        </w:tc>
        <w:tc>
          <w:tcPr>
            <w:tcW w:w="226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</w:tr>
      <w:tr w:rsidR="00967AD2" w:rsidTr="00775392">
        <w:trPr>
          <w:trHeight w:val="414"/>
        </w:trPr>
        <w:tc>
          <w:tcPr>
            <w:tcW w:w="84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2. </w:t>
            </w:r>
          </w:p>
        </w:tc>
        <w:tc>
          <w:tcPr>
            <w:tcW w:w="1885" w:type="dxa"/>
          </w:tcPr>
          <w:p w:rsidR="00967AD2" w:rsidRDefault="00B8651F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75392">
              <w:rPr>
                <w:sz w:val="24"/>
              </w:rPr>
              <w:t>PUBLISHED BY</w:t>
            </w:r>
          </w:p>
        </w:tc>
        <w:tc>
          <w:tcPr>
            <w:tcW w:w="2252" w:type="dxa"/>
          </w:tcPr>
          <w:p w:rsidR="00967AD2" w:rsidRDefault="00775392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BOOK,PUBLISHER</w:t>
            </w:r>
          </w:p>
        </w:tc>
        <w:tc>
          <w:tcPr>
            <w:tcW w:w="2550" w:type="dxa"/>
          </w:tcPr>
          <w:p w:rsidR="00967AD2" w:rsidRDefault="00775392" w:rsidP="00FD1A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PUB</w:t>
            </w:r>
            <w:r w:rsidR="00FD1AF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NAME</w:t>
            </w:r>
          </w:p>
        </w:tc>
        <w:tc>
          <w:tcPr>
            <w:tcW w:w="226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</w:tr>
      <w:tr w:rsidR="00967AD2" w:rsidTr="00775392">
        <w:trPr>
          <w:trHeight w:val="412"/>
        </w:trPr>
        <w:tc>
          <w:tcPr>
            <w:tcW w:w="84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3.</w:t>
            </w:r>
          </w:p>
        </w:tc>
        <w:tc>
          <w:tcPr>
            <w:tcW w:w="1885" w:type="dxa"/>
          </w:tcPr>
          <w:p w:rsidR="00967AD2" w:rsidRDefault="00FD1AF4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45DF5">
              <w:rPr>
                <w:sz w:val="24"/>
              </w:rPr>
              <w:t>BORROW</w:t>
            </w:r>
          </w:p>
        </w:tc>
        <w:tc>
          <w:tcPr>
            <w:tcW w:w="2252" w:type="dxa"/>
          </w:tcPr>
          <w:p w:rsidR="00845DF5" w:rsidRDefault="00845DF5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BOOK,</w:t>
            </w:r>
          </w:p>
          <w:p w:rsidR="00967AD2" w:rsidRDefault="00845DF5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BOOK LENDING</w:t>
            </w:r>
          </w:p>
        </w:tc>
        <w:tc>
          <w:tcPr>
            <w:tcW w:w="2550" w:type="dxa"/>
          </w:tcPr>
          <w:p w:rsidR="00967AD2" w:rsidRDefault="00845DF5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 ID</w:t>
            </w:r>
          </w:p>
        </w:tc>
        <w:tc>
          <w:tcPr>
            <w:tcW w:w="226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</w:tr>
      <w:tr w:rsidR="00967AD2" w:rsidTr="00775392">
        <w:trPr>
          <w:trHeight w:val="414"/>
        </w:trPr>
        <w:tc>
          <w:tcPr>
            <w:tcW w:w="84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4.</w:t>
            </w:r>
          </w:p>
        </w:tc>
        <w:tc>
          <w:tcPr>
            <w:tcW w:w="1885" w:type="dxa"/>
          </w:tcPr>
          <w:p w:rsidR="00967AD2" w:rsidRDefault="00845DF5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F748B">
              <w:rPr>
                <w:sz w:val="24"/>
              </w:rPr>
              <w:t>TOPIC</w:t>
            </w:r>
          </w:p>
        </w:tc>
        <w:tc>
          <w:tcPr>
            <w:tcW w:w="2252" w:type="dxa"/>
          </w:tcPr>
          <w:p w:rsidR="002F748B" w:rsidRDefault="002F748B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BOOK,SEMESTER,</w:t>
            </w:r>
          </w:p>
          <w:p w:rsidR="00967AD2" w:rsidRDefault="002F748B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 LENDING</w:t>
            </w:r>
          </w:p>
        </w:tc>
        <w:tc>
          <w:tcPr>
            <w:tcW w:w="2550" w:type="dxa"/>
          </w:tcPr>
          <w:p w:rsidR="00967AD2" w:rsidRDefault="002F748B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SUBJECT</w:t>
            </w:r>
          </w:p>
        </w:tc>
        <w:tc>
          <w:tcPr>
            <w:tcW w:w="226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</w:tr>
      <w:tr w:rsidR="00967AD2" w:rsidTr="00775392">
        <w:trPr>
          <w:trHeight w:val="414"/>
        </w:trPr>
        <w:tc>
          <w:tcPr>
            <w:tcW w:w="84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5.</w:t>
            </w:r>
          </w:p>
        </w:tc>
        <w:tc>
          <w:tcPr>
            <w:tcW w:w="1885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  <w:tc>
          <w:tcPr>
            <w:tcW w:w="2252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  <w:tc>
          <w:tcPr>
            <w:tcW w:w="2550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:rsidR="00967AD2" w:rsidRDefault="00967AD2" w:rsidP="00967AD2">
            <w:pPr>
              <w:pStyle w:val="TableParagraph"/>
              <w:rPr>
                <w:sz w:val="24"/>
              </w:rPr>
            </w:pPr>
          </w:p>
        </w:tc>
      </w:tr>
    </w:tbl>
    <w:p w:rsidR="00DE5A20" w:rsidRDefault="00DE5A20"/>
    <w:sectPr w:rsidR="00DE5A20" w:rsidSect="00277002">
      <w:type w:val="continuous"/>
      <w:pgSz w:w="11910" w:h="16840"/>
      <w:pgMar w:top="1440" w:right="9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148B"/>
    <w:rsid w:val="001120AA"/>
    <w:rsid w:val="0011294B"/>
    <w:rsid w:val="00165769"/>
    <w:rsid w:val="001B7E76"/>
    <w:rsid w:val="00277002"/>
    <w:rsid w:val="002F748B"/>
    <w:rsid w:val="0040148B"/>
    <w:rsid w:val="004F407B"/>
    <w:rsid w:val="00641DEB"/>
    <w:rsid w:val="00676969"/>
    <w:rsid w:val="00775392"/>
    <w:rsid w:val="00784E9C"/>
    <w:rsid w:val="00824D34"/>
    <w:rsid w:val="00845DF5"/>
    <w:rsid w:val="00946DD0"/>
    <w:rsid w:val="00967AD2"/>
    <w:rsid w:val="00A6349A"/>
    <w:rsid w:val="00AA4567"/>
    <w:rsid w:val="00B8651F"/>
    <w:rsid w:val="00C34160"/>
    <w:rsid w:val="00D5197F"/>
    <w:rsid w:val="00DC2C34"/>
    <w:rsid w:val="00DE5A20"/>
    <w:rsid w:val="00E431A3"/>
    <w:rsid w:val="00FD1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002"/>
    <w:rPr>
      <w:sz w:val="24"/>
      <w:szCs w:val="24"/>
    </w:rPr>
  </w:style>
  <w:style w:type="paragraph" w:styleId="Title">
    <w:name w:val="Title"/>
    <w:basedOn w:val="Normal"/>
    <w:uiPriority w:val="10"/>
    <w:qFormat/>
    <w:rsid w:val="00277002"/>
    <w:pPr>
      <w:spacing w:before="86"/>
      <w:ind w:left="719" w:right="19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77002"/>
  </w:style>
  <w:style w:type="paragraph" w:customStyle="1" w:styleId="TableParagraph">
    <w:name w:val="Table Paragraph"/>
    <w:basedOn w:val="Normal"/>
    <w:uiPriority w:val="1"/>
    <w:qFormat/>
    <w:rsid w:val="00277002"/>
  </w:style>
  <w:style w:type="paragraph" w:styleId="BalloonText">
    <w:name w:val="Balloon Text"/>
    <w:basedOn w:val="Normal"/>
    <w:link w:val="BalloonTextChar"/>
    <w:uiPriority w:val="99"/>
    <w:semiHidden/>
    <w:unhideWhenUsed/>
    <w:rsid w:val="00B86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JNNCE JAMS</dc:creator>
  <cp:lastModifiedBy>AIML</cp:lastModifiedBy>
  <cp:revision>23</cp:revision>
  <dcterms:created xsi:type="dcterms:W3CDTF">2023-12-25T17:06:00Z</dcterms:created>
  <dcterms:modified xsi:type="dcterms:W3CDTF">2023-12-26T05:46:00Z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2023-12-25T00:00:00Z</vt:filetime>
  </property>
</Properties>
</file>