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6C36" w14:textId="77777777" w:rsidR="000F1994" w:rsidRPr="00CF24DC" w:rsidRDefault="000F1994" w:rsidP="006726BC">
      <w:pPr>
        <w:spacing w:after="0"/>
        <w:jc w:val="center"/>
        <w:rPr>
          <w:sz w:val="2"/>
          <w:szCs w:val="2"/>
        </w:rPr>
      </w:pPr>
    </w:p>
    <w:tbl>
      <w:tblPr>
        <w:tblW w:w="641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7"/>
        <w:gridCol w:w="963"/>
        <w:gridCol w:w="425"/>
        <w:gridCol w:w="709"/>
        <w:gridCol w:w="903"/>
        <w:gridCol w:w="656"/>
        <w:gridCol w:w="1417"/>
        <w:gridCol w:w="1886"/>
        <w:gridCol w:w="100"/>
        <w:gridCol w:w="848"/>
        <w:gridCol w:w="1977"/>
      </w:tblGrid>
      <w:tr w:rsidR="00547B3D" w:rsidRPr="00C47C4B" w14:paraId="1F8A771D" w14:textId="77777777" w:rsidTr="00447EA0">
        <w:trPr>
          <w:trHeight w:val="153"/>
          <w:jc w:val="center"/>
        </w:trPr>
        <w:tc>
          <w:tcPr>
            <w:tcW w:w="5000" w:type="pct"/>
            <w:gridSpan w:val="11"/>
            <w:tcBorders>
              <w:bottom w:val="single" w:sz="4" w:space="0" w:color="000000" w:themeColor="text1"/>
            </w:tcBorders>
            <w:shd w:val="clear" w:color="auto" w:fill="FEA30B"/>
            <w:vAlign w:val="center"/>
          </w:tcPr>
          <w:p w14:paraId="78563DB6" w14:textId="6193A68C" w:rsidR="00547B3D" w:rsidRDefault="00570FEF" w:rsidP="00570FEF">
            <w:pPr>
              <w:spacing w:before="80" w:after="8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 xml:space="preserve">1. INFORMAÇÕES DA AUDITORIA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8"/>
              </w:rPr>
              <w:t xml:space="preserve">(Audit Information)</w:t>
            </w:r>
          </w:p>
        </w:tc>
      </w:tr>
      <w:tr w:rsidR="00443561" w:rsidRPr="00C47C4B" w14:paraId="2306A41E" w14:textId="77777777" w:rsidTr="00885467">
        <w:trPr>
          <w:trHeight w:val="624"/>
          <w:jc w:val="center"/>
        </w:trPr>
        <w:tc>
          <w:tcPr>
            <w:tcW w:w="4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E73C36B" w14:textId="77777777" w:rsidR="00885467" w:rsidRDefault="00885467" w:rsidP="00447EA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N° de Controle:</w:t>
            </w:r>
          </w:p>
          <w:p w14:paraId="2F878B26" w14:textId="64AB583F" w:rsidR="00885467" w:rsidRPr="00885467" w:rsidRDefault="00885467" w:rsidP="00447EA0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(Control N°)</w:t>
            </w:r>
          </w:p>
        </w:tc>
        <w:tc>
          <w:tcPr>
            <w:tcW w:w="63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F1F6C9" w14:textId="40DEC2E4" w:rsidR="00885467" w:rsidRDefault="00885467" w:rsidP="0004141C">
            <w:pPr>
              <w:spacing w:before="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{ncNumber}</w:t>
            </w:r>
          </w:p>
        </w:tc>
        <w:tc>
          <w:tcPr>
            <w:tcW w:w="32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4D0D4EA" w14:textId="77777777" w:rsidR="00885467" w:rsidRPr="0004141C" w:rsidRDefault="00885467" w:rsidP="0088546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</w:t>
            </w:r>
          </w:p>
          <w:p w14:paraId="46956FE2" w14:textId="4A84F78A" w:rsidR="00885467" w:rsidRPr="0004141C" w:rsidRDefault="00885467" w:rsidP="0088546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(Type)</w:t>
            </w:r>
          </w:p>
        </w:tc>
        <w:tc>
          <w:tcPr>
            <w:tcW w:w="71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F21C79" w14:textId="31A766E1" w:rsidR="00885467" w:rsidRPr="006E21E0" w:rsidRDefault="00000000" w:rsidP="0004141C">
            <w:pPr>
              <w:spacing w:before="80"/>
              <w:jc w:val="center"/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290430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18"/>
                    <w:szCs w:val="18"/>
                  </w:rPr>
                  <w:t>{marcaTipoNC}</w:t>
                </w:r>
              </w:sdtContent>
            </w:sdt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>NC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/ </w:t>
            </w: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1803725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18"/>
                    <w:szCs w:val="18"/>
                  </w:rPr>
                  <w:t>{marcaTipoOM}</w:t>
                </w:r>
              </w:sdtContent>
            </w:sdt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OM</w:t>
            </w:r>
          </w:p>
        </w:tc>
        <w:tc>
          <w:tcPr>
            <w:tcW w:w="6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E3AAEB2" w14:textId="77777777" w:rsidR="00885467" w:rsidRDefault="00885467" w:rsidP="0088546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N° Auditoria:</w:t>
            </w:r>
          </w:p>
          <w:p w14:paraId="7C3B32F5" w14:textId="3C4CB682" w:rsidR="00885467" w:rsidRPr="0004141C" w:rsidRDefault="00885467" w:rsidP="0088546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(Audit N°)</w:t>
            </w:r>
          </w:p>
        </w:tc>
        <w:tc>
          <w:tcPr>
            <w:tcW w:w="8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1EDB84" w14:textId="77777777" w:rsidR="00885467" w:rsidRDefault="00885467" w:rsidP="0004141C">
            <w:pPr>
              <w:spacing w:before="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{auditNumber}</w:t>
            </w:r>
          </w:p>
        </w:tc>
        <w:tc>
          <w:tcPr>
            <w:tcW w:w="43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6190A78" w14:textId="6C6C6235" w:rsidR="00885467" w:rsidRDefault="00443561" w:rsidP="0088546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Data:</w:t>
            </w:r>
          </w:p>
          <w:p w14:paraId="68D809D4" w14:textId="7E227C4E" w:rsidR="00885467" w:rsidRPr="0004141C" w:rsidRDefault="00885467" w:rsidP="0088546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(Date)</w:t>
            </w:r>
          </w:p>
        </w:tc>
        <w:tc>
          <w:tcPr>
            <w:tcW w:w="9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FDF0AB" w14:textId="77777777" w:rsidR="00885467" w:rsidRPr="0004141C" w:rsidRDefault="00885467" w:rsidP="0004141C">
            <w:pPr>
              <w:spacing w:before="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{ncDate}</w:t>
            </w:r>
          </w:p>
        </w:tc>
      </w:tr>
      <w:tr w:rsidR="006726BC" w:rsidRPr="00C47C4B" w14:paraId="6DCB9043" w14:textId="77777777" w:rsidTr="00447EA0">
        <w:trPr>
          <w:trHeight w:val="287"/>
          <w:jc w:val="center"/>
        </w:trPr>
        <w:tc>
          <w:tcPr>
            <w:tcW w:w="5000" w:type="pct"/>
            <w:gridSpan w:val="11"/>
            <w:tcBorders>
              <w:top w:val="single" w:sz="4" w:space="0" w:color="000000" w:themeColor="text1"/>
            </w:tcBorders>
            <w:shd w:val="clear" w:color="auto" w:fill="FEA30B"/>
            <w:vAlign w:val="center"/>
          </w:tcPr>
          <w:p w14:paraId="3622BD79" w14:textId="40BB92CA" w:rsidR="006726BC" w:rsidRPr="00C47C4B" w:rsidRDefault="00570FEF" w:rsidP="006726BC">
            <w:pPr>
              <w:spacing w:before="80" w:after="8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 xml:space="preserve">2. DESCRIÇÃO DA NÃO CONFORMIDADE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8"/>
              </w:rPr>
              <w:t xml:space="preserve">(Non Conformity Description)</w:t>
            </w:r>
          </w:p>
        </w:tc>
      </w:tr>
      <w:tr w:rsidR="007E7A68" w:rsidRPr="00C47C4B" w14:paraId="3A3D6A24" w14:textId="77777777" w:rsidTr="00D80AE2">
        <w:trPr>
          <w:trHeight w:val="454"/>
          <w:jc w:val="center"/>
        </w:trPr>
        <w:tc>
          <w:tcPr>
            <w:tcW w:w="908" w:type="pct"/>
            <w:gridSpan w:val="2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56A5B38" w14:textId="77777777" w:rsidR="007E7A68" w:rsidRDefault="007E7A68" w:rsidP="005E3BCB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Setor/Área:</w:t>
            </w:r>
          </w:p>
          <w:p w14:paraId="4C3A3701" w14:textId="77777777" w:rsidR="007E7A68" w:rsidRPr="00AC339A" w:rsidRDefault="007E7A68" w:rsidP="005E3BCB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8"/>
              </w:rPr>
              <w:t>(Department/Area)</w:t>
            </w:r>
          </w:p>
        </w:tc>
        <w:tc>
          <w:tcPr>
            <w:tcW w:w="4092" w:type="pct"/>
            <w:gridSpan w:val="9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705CFC06" w14:textId="77777777" w:rsidR="007E7A68" w:rsidRPr="007E7A68" w:rsidRDefault="007E7A68" w:rsidP="007E7A68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{setorArea}</w:t>
            </w:r>
          </w:p>
        </w:tc>
      </w:tr>
      <w:tr w:rsidR="007E7A68" w:rsidRPr="00C47C4B" w14:paraId="3CF3E452" w14:textId="77777777" w:rsidTr="00D80AE2">
        <w:trPr>
          <w:trHeight w:val="397"/>
          <w:jc w:val="center"/>
        </w:trPr>
        <w:tc>
          <w:tcPr>
            <w:tcW w:w="908" w:type="pct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</w:tcPr>
          <w:p w14:paraId="611DB993" w14:textId="77777777" w:rsidR="007E7A68" w:rsidRDefault="007E7A68" w:rsidP="00AC339A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Descrição da NC:</w:t>
            </w:r>
          </w:p>
          <w:p w14:paraId="4C6515B7" w14:textId="77777777" w:rsidR="007E7A68" w:rsidRDefault="007E7A68" w:rsidP="00AC339A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(NC Description)</w:t>
            </w:r>
          </w:p>
        </w:tc>
        <w:tc>
          <w:tcPr>
            <w:tcW w:w="4092" w:type="pct"/>
            <w:gridSpan w:val="9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5CFEFB19" w14:textId="77777777" w:rsidR="0004141C" w:rsidRPr="007E7A68" w:rsidRDefault="0004141C" w:rsidP="007E7A68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{description}</w:t>
            </w:r>
          </w:p>
        </w:tc>
      </w:tr>
      <w:tr w:rsidR="007E7A68" w:rsidRPr="00C47C4B" w14:paraId="5C695338" w14:textId="77777777" w:rsidTr="00D80AE2">
        <w:trPr>
          <w:trHeight w:val="397"/>
          <w:jc w:val="center"/>
        </w:trPr>
        <w:tc>
          <w:tcPr>
            <w:tcW w:w="908" w:type="pct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</w:tcPr>
          <w:p w14:paraId="738AE964" w14:textId="77777777" w:rsidR="007E7A68" w:rsidRDefault="007E7A68" w:rsidP="00AC339A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Evidência Objetiva:</w:t>
            </w:r>
          </w:p>
          <w:p w14:paraId="332885BC" w14:textId="77777777" w:rsidR="007E7A68" w:rsidRDefault="007E7A68" w:rsidP="00AC339A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(Objective Evidence)</w:t>
            </w:r>
          </w:p>
        </w:tc>
        <w:tc>
          <w:tcPr>
            <w:tcW w:w="4092" w:type="pct"/>
            <w:gridSpan w:val="9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349F400F" w14:textId="77777777" w:rsidR="0004141C" w:rsidRPr="007E7A68" w:rsidRDefault="0004141C" w:rsidP="007E7A68">
            <w:pPr>
              <w:pStyle w:val="SemEspaamen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E7A68" w:rsidRPr="00C47C4B" w14:paraId="1A9ED53A" w14:textId="77777777" w:rsidTr="00D80AE2">
        <w:trPr>
          <w:trHeight w:val="397"/>
          <w:jc w:val="center"/>
        </w:trPr>
        <w:tc>
          <w:tcPr>
            <w:tcW w:w="908" w:type="pct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</w:tcPr>
          <w:p w14:paraId="4FAA6808" w14:textId="77777777" w:rsidR="007E7A68" w:rsidRDefault="007E7A68" w:rsidP="00AC339A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Requisito:</w:t>
            </w:r>
          </w:p>
          <w:p w14:paraId="5765C8D5" w14:textId="77777777" w:rsidR="007E7A68" w:rsidRDefault="007E7A68" w:rsidP="00AC339A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>(Requirement)</w:t>
            </w:r>
          </w:p>
        </w:tc>
        <w:tc>
          <w:tcPr>
            <w:tcW w:w="4092" w:type="pct"/>
            <w:gridSpan w:val="9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76D6699E" w14:textId="77777777" w:rsidR="007E7A68" w:rsidRPr="007E7A68" w:rsidRDefault="007E7A68" w:rsidP="007E7A68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7A68" w:rsidRPr="00C47C4B" w14:paraId="419046BF" w14:textId="77777777" w:rsidTr="00D80AE2">
        <w:trPr>
          <w:trHeight w:val="397"/>
          <w:jc w:val="center"/>
        </w:trPr>
        <w:tc>
          <w:tcPr>
            <w:tcW w:w="908" w:type="pct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</w:tcPr>
          <w:p w14:paraId="5A66CB3D" w14:textId="77777777" w:rsidR="007E7A68" w:rsidRDefault="007E7A68" w:rsidP="00AC339A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Avaliação de Risco:</w:t>
            </w:r>
          </w:p>
          <w:p w14:paraId="348FD3B4" w14:textId="77777777" w:rsidR="007E7A68" w:rsidRDefault="007E7A68" w:rsidP="00AC339A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(Risk Analysis)</w:t>
            </w:r>
          </w:p>
        </w:tc>
        <w:tc>
          <w:tcPr>
            <w:tcW w:w="4092" w:type="pct"/>
            <w:gridSpan w:val="9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0CB9737D" w14:textId="77777777" w:rsidR="007E7A68" w:rsidRPr="007E7A68" w:rsidRDefault="007E7A68" w:rsidP="007E7A68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{riskAnalysis}</w:t>
            </w:r>
          </w:p>
        </w:tc>
      </w:tr>
      <w:tr w:rsidR="00447EA0" w:rsidRPr="00C47C4B" w14:paraId="00AF819A" w14:textId="77777777" w:rsidTr="00885467">
        <w:trPr>
          <w:trHeight w:val="510"/>
          <w:jc w:val="center"/>
        </w:trPr>
        <w:tc>
          <w:tcPr>
            <w:tcW w:w="1842" w:type="pct"/>
            <w:gridSpan w:val="5"/>
            <w:tcBorders>
              <w:top w:val="single" w:sz="4" w:space="0" w:color="auto"/>
              <w:right w:val="single" w:sz="4" w:space="0" w:color="FFFFFF"/>
            </w:tcBorders>
            <w:vAlign w:val="center"/>
          </w:tcPr>
          <w:p w14:paraId="56F6DA0A" w14:textId="77777777" w:rsidR="00AC339A" w:rsidRDefault="000467B9" w:rsidP="005E3BCB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Prazo Final:</w:t>
            </w:r>
          </w:p>
          <w:p w14:paraId="57178481" w14:textId="77777777" w:rsidR="00AC339A" w:rsidRPr="00AC339A" w:rsidRDefault="00AC339A" w:rsidP="005E3BCB">
            <w:pPr>
              <w:pStyle w:val="SemEspaamen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>(Deadline)</w:t>
            </w:r>
          </w:p>
          <w:p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{deadline}</w:t>
            </w:r>
          </w:p>
        </w:tc>
        <w:tc>
          <w:tcPr>
            <w:tcW w:w="1816" w:type="pct"/>
            <w:gridSpan w:val="3"/>
            <w:tcBorders>
              <w:top w:val="single" w:sz="4" w:space="0" w:color="auto"/>
              <w:left w:val="single" w:sz="4" w:space="0" w:color="FFFFFF"/>
              <w:right w:val="single" w:sz="4" w:space="0" w:color="FFFFFF"/>
            </w:tcBorders>
            <w:vAlign w:val="center"/>
          </w:tcPr>
          <w:p w14:paraId="3C431EA8" w14:textId="77777777" w:rsidR="000467B9" w:rsidRDefault="000467B9" w:rsidP="005E3BCB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Extensão 1:</w:t>
            </w:r>
          </w:p>
          <w:p w14:paraId="75FBEC0B" w14:textId="77777777" w:rsidR="00AC339A" w:rsidRPr="00AC339A" w:rsidRDefault="00AC339A" w:rsidP="005E3BCB">
            <w:pPr>
              <w:pStyle w:val="SemEspaamen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(Extension 1)</w:t>
            </w:r>
          </w:p>
          <w:p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{extension1}</w:t>
            </w:r>
          </w:p>
        </w:tc>
        <w:tc>
          <w:tcPr>
            <w:tcW w:w="1342" w:type="pct"/>
            <w:gridSpan w:val="3"/>
            <w:tcBorders>
              <w:top w:val="single" w:sz="4" w:space="0" w:color="auto"/>
              <w:left w:val="single" w:sz="4" w:space="0" w:color="FFFFFF"/>
            </w:tcBorders>
            <w:vAlign w:val="center"/>
          </w:tcPr>
          <w:p w14:paraId="5C9B5A1B" w14:textId="77777777" w:rsidR="000467B9" w:rsidRDefault="000467B9" w:rsidP="005E3BCB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Extensão 2:</w:t>
            </w:r>
          </w:p>
          <w:p w14:paraId="4EDC9E3E" w14:textId="77777777" w:rsidR="00AC339A" w:rsidRPr="00AC339A" w:rsidRDefault="00AC339A" w:rsidP="005E3BCB">
            <w:pPr>
              <w:pStyle w:val="SemEspaamen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(Extension 2)</w:t>
            </w:r>
          </w:p>
          <w:p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{extension2}</w:t>
            </w:r>
          </w:p>
        </w:tc>
      </w:tr>
      <w:tr w:rsidR="00447EA0" w:rsidRPr="00C47C4B" w14:paraId="630A0E52" w14:textId="77777777" w:rsidTr="00885467">
        <w:trPr>
          <w:trHeight w:val="454"/>
          <w:jc w:val="center"/>
        </w:trPr>
        <w:tc>
          <w:tcPr>
            <w:tcW w:w="1842" w:type="pct"/>
            <w:gridSpan w:val="5"/>
            <w:tcBorders>
              <w:top w:val="single" w:sz="4" w:space="0" w:color="auto"/>
              <w:right w:val="single" w:sz="4" w:space="0" w:color="FFFFFF"/>
            </w:tcBorders>
            <w:vAlign w:val="center"/>
          </w:tcPr>
          <w:p w14:paraId="680B9296" w14:textId="77777777" w:rsidR="005E3BCB" w:rsidRDefault="005E3BCB" w:rsidP="005E3BCB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NC Reincidente?</w:t>
            </w:r>
          </w:p>
          <w:p w14:paraId="1F0373B0" w14:textId="77777777" w:rsidR="005E3BCB" w:rsidRPr="005E3BCB" w:rsidRDefault="005E3BCB" w:rsidP="005E3BCB">
            <w:pPr>
              <w:pStyle w:val="SemEspaamen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(Recurrent NC)</w:t>
            </w:r>
          </w:p>
        </w:tc>
        <w:tc>
          <w:tcPr>
            <w:tcW w:w="1816" w:type="pct"/>
            <w:gridSpan w:val="3"/>
            <w:tcBorders>
              <w:top w:val="single" w:sz="4" w:space="0" w:color="auto"/>
              <w:left w:val="single" w:sz="4" w:space="0" w:color="FFFFFF"/>
              <w:right w:val="single" w:sz="4" w:space="0" w:color="FFFFFF"/>
            </w:tcBorders>
            <w:vAlign w:val="center"/>
          </w:tcPr>
          <w:p w14:paraId="6279FB28" w14:textId="77777777" w:rsidR="005E3BCB" w:rsidRPr="00D54CEF" w:rsidRDefault="00000000" w:rsidP="005E3BCB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</w:rPr>
                <w:id w:val="-1947062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8"/>
                  </w:rPr>
                  <w:t>{marcaReincidenteSim}</w:t>
                </w:r>
              </w:sdtContent>
            </w:sdt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SIM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(YES)</w:t>
            </w:r>
            <w:r>
              <w:rPr>
                <w:rFonts w:ascii="Arial" w:hAnsi="Arial" w:cs="Arial"/>
                <w:sz w:val="14"/>
                <w:szCs w:val="14"/>
              </w:rPr>
              <w:t xml:space="preserve"> –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Referência: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42" w:type="pct"/>
            <w:gridSpan w:val="3"/>
            <w:tcBorders>
              <w:top w:val="single" w:sz="4" w:space="0" w:color="auto"/>
              <w:left w:val="single" w:sz="4" w:space="0" w:color="FFFFFF"/>
            </w:tcBorders>
            <w:vAlign w:val="center"/>
          </w:tcPr>
          <w:p w14:paraId="7CA50DA9" w14:textId="77777777" w:rsidR="005E3BCB" w:rsidRPr="00AC339A" w:rsidRDefault="00000000" w:rsidP="005E3BCB">
            <w:pPr>
              <w:pStyle w:val="SemEspaamen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</w:rPr>
                <w:id w:val="41103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8"/>
                  </w:rPr>
                  <w:t>{marcaReincidenteNao}</w:t>
                </w:r>
              </w:sdtContent>
            </w:sdt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NÃO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(NO)</w:t>
            </w:r>
          </w:p>
        </w:tc>
      </w:tr>
      <w:tr w:rsidR="006726BC" w:rsidRPr="00B3350F" w14:paraId="55BA0B08" w14:textId="77777777" w:rsidTr="006D43C6">
        <w:trPr>
          <w:trHeight w:val="454"/>
          <w:jc w:val="center"/>
        </w:trPr>
        <w:tc>
          <w:tcPr>
            <w:tcW w:w="5000" w:type="pct"/>
            <w:gridSpan w:val="11"/>
            <w:tcBorders>
              <w:top w:val="single" w:sz="4" w:space="0" w:color="FFFFFF" w:themeColor="background1"/>
            </w:tcBorders>
            <w:shd w:val="clear" w:color="auto" w:fill="FEA30B"/>
            <w:vAlign w:val="center"/>
          </w:tcPr>
          <w:p w14:paraId="13D4386F" w14:textId="77777777" w:rsidR="006D43C6" w:rsidRDefault="00570FEF" w:rsidP="006D43C6">
            <w:pPr>
              <w:pStyle w:val="SemEspaamento"/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3. AÇÃO DE BLOQUEIO </w:t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pt-BR"/>
              </w:rPr>
              <w:t>(Preencher com a ação imediata para eliminar (bloquear) ou impedir o agravamento da não conformidade)</w:t>
            </w:r>
          </w:p>
          <w:p w14:paraId="4F85A93B" w14:textId="77777777" w:rsidR="006726BC" w:rsidRPr="006D43C6" w:rsidRDefault="006D43C6" w:rsidP="006D43C6">
            <w:pPr>
              <w:pStyle w:val="SemEspaamento"/>
              <w:rPr>
                <w:rFonts w:ascii="Arial" w:hAnsi="Arial" w:cs="Arial"/>
                <w:noProof/>
                <w:sz w:val="16"/>
                <w:szCs w:val="16"/>
                <w:lang w:val="en-US" w:eastAsia="pt-BR"/>
              </w:rPr>
            </w:pPr>
            <w:r>
              <w:rPr>
                <w:rFonts w:ascii="Arial" w:hAnsi="Arial" w:cs="Arial"/>
                <w:i/>
                <w:iCs/>
                <w:noProof/>
                <w:sz w:val="14"/>
                <w:szCs w:val="14"/>
                <w:lang w:val="en-US" w:eastAsia="pt-BR"/>
              </w:rPr>
              <w:t>(Blocking Action - Fill in with the immediate action to eliminate (block) or prevent the aggravation of the finding)</w:t>
            </w:r>
          </w:p>
        </w:tc>
      </w:tr>
      <w:tr w:rsidR="006726BC" w:rsidRPr="00B3350F" w14:paraId="6659AC3C" w14:textId="77777777" w:rsidTr="006726BC">
        <w:trPr>
          <w:trHeight w:val="374"/>
          <w:jc w:val="center"/>
        </w:trPr>
        <w:tc>
          <w:tcPr>
            <w:tcW w:w="5000" w:type="pct"/>
            <w:gridSpan w:val="11"/>
            <w:tcBorders>
              <w:top w:val="single" w:sz="4" w:space="0" w:color="FFFFFF" w:themeColor="background1"/>
            </w:tcBorders>
          </w:tcPr>
          <w:p w14:paraId="5D462080" w14:textId="77777777" w:rsidR="000467B9" w:rsidRPr="006D43C6" w:rsidRDefault="000467B9" w:rsidP="006726BC">
            <w:pPr>
              <w:spacing w:before="80" w:after="80"/>
              <w:rPr>
                <w:rFonts w:ascii="Arial" w:hAnsi="Arial" w:cs="Arial"/>
                <w:b/>
                <w:bCs/>
                <w:sz w:val="18"/>
                <w:lang w:val="en-US"/>
              </w:rPr>
            </w:pPr>
          </w:p>
        </w:tc>
      </w:tr>
      <w:tr w:rsidR="006726BC" w:rsidRPr="00B3350F" w14:paraId="15B87680" w14:textId="77777777" w:rsidTr="00F76148">
        <w:trPr>
          <w:trHeight w:val="454"/>
          <w:jc w:val="center"/>
        </w:trPr>
        <w:tc>
          <w:tcPr>
            <w:tcW w:w="5000" w:type="pct"/>
            <w:gridSpan w:val="11"/>
            <w:shd w:val="clear" w:color="auto" w:fill="FEA30B"/>
          </w:tcPr>
          <w:p w14:paraId="711B008E" w14:textId="6BD4AEC1" w:rsidR="00885467" w:rsidRDefault="00570FEF" w:rsidP="00885467">
            <w:pPr>
              <w:spacing w:after="0"/>
              <w:rPr>
                <w:rFonts w:ascii="Arial" w:hAnsi="Arial" w:cs="Arial"/>
                <w:b/>
                <w:bCs/>
                <w:sz w:val="20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 xml:space="preserve">4. IDENTIFICAÇÃO DA CAUSA RAÍZ </w:t>
            </w:r>
            <w:r>
              <w:rPr>
                <w:rFonts w:ascii="Arial" w:hAnsi="Arial" w:cs="Arial"/>
                <w:b/>
                <w:bCs/>
                <w:sz w:val="16"/>
                <w:szCs w:val="20"/>
              </w:rPr>
              <w:t xml:space="preserve">(Identificar a causa raíz e/ou fatores contribuintes que originaram o problema)</w:t>
            </w:r>
          </w:p>
          <w:p w14:paraId="19315C8E" w14:textId="5784D4CD" w:rsidR="00447EA0" w:rsidRPr="00885467" w:rsidRDefault="006D43C6" w:rsidP="00885467">
            <w:pPr>
              <w:spacing w:after="0"/>
              <w:rPr>
                <w:rFonts w:ascii="Arial" w:hAnsi="Arial" w:cs="Arial"/>
                <w:i/>
                <w:iCs/>
                <w:sz w:val="14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sz w:val="14"/>
                <w:szCs w:val="18"/>
                <w:lang w:val="en-US"/>
              </w:rPr>
              <w:t xml:space="preserve">(Root Cause Identification - Identify the root cause and/or contributing factors that led to the problem)</w:t>
            </w:r>
          </w:p>
        </w:tc>
      </w:tr>
      <w:tr w:rsidR="006E21E0" w:rsidRPr="006D43C6" w14:paraId="51218C68" w14:textId="77777777" w:rsidTr="00135F9C">
        <w:trPr>
          <w:trHeight w:val="454"/>
          <w:jc w:val="center"/>
        </w:trPr>
        <w:tc>
          <w:tcPr>
            <w:tcW w:w="3704" w:type="pct"/>
            <w:gridSpan w:val="9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9DEBB1" w14:textId="77777777" w:rsidR="006E21E0" w:rsidRPr="006E21E0" w:rsidRDefault="006E21E0" w:rsidP="006E21E0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>Descrição da Causa Raíz</w:t>
            </w:r>
          </w:p>
          <w:p w14:paraId="44F9CECE" w14:textId="288E16B7" w:rsidR="006E21E0" w:rsidRPr="006E21E0" w:rsidRDefault="006E21E0" w:rsidP="006E21E0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8"/>
              </w:rPr>
              <w:t xml:space="preserve">(Root Cause Description)</w:t>
            </w:r>
          </w:p>
        </w:tc>
        <w:tc>
          <w:tcPr>
            <w:tcW w:w="1296" w:type="pct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14D773" w14:textId="77777777" w:rsidR="006E21E0" w:rsidRDefault="006E21E0" w:rsidP="006E21E0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>Código(s) da(s) Causa(s)</w:t>
            </w:r>
          </w:p>
          <w:p w14:paraId="43F2B549" w14:textId="47937242" w:rsidR="006E21E0" w:rsidRPr="006E21E0" w:rsidRDefault="006E21E0" w:rsidP="006E21E0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8"/>
              </w:rPr>
              <w:t xml:space="preserve">(Cause Code(s))</w:t>
            </w:r>
          </w:p>
        </w:tc>
      </w:tr>
      <w:tr w:rsidR="00D80AE2" w:rsidRPr="006D43C6" w14:paraId="6EA46F92" w14:textId="77777777" w:rsidTr="00955201">
        <w:trPr>
          <w:trHeight w:val="358"/>
          <w:jc w:val="center"/>
        </w:trPr>
        <w:tc>
          <w:tcPr>
            <w:tcW w:w="3704" w:type="pct"/>
            <w:gridSpan w:val="9"/>
            <w:vMerge w:val="restart"/>
            <w:shd w:val="clear" w:color="auto" w:fill="FFFFFF" w:themeFill="background1"/>
          </w:tcPr>
          <w:p w14:paraId="247AC30F" w14:textId="77777777" w:rsidR="00D80AE2" w:rsidRPr="007527C8" w:rsidRDefault="00D80AE2" w:rsidP="00DA2FAA">
            <w:pPr>
              <w:spacing w:before="80" w:after="8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{rootCauseDescription}</w:t>
            </w:r>
          </w:p>
        </w:tc>
        <w:tc>
          <w:tcPr>
            <w:tcW w:w="1296" w:type="pct"/>
            <w:gridSpan w:val="2"/>
            <w:tcBorders>
              <w:bottom w:val="dashed" w:sz="4" w:space="0" w:color="auto"/>
            </w:tcBorders>
            <w:shd w:val="clear" w:color="auto" w:fill="FFFFFF" w:themeFill="background1"/>
            <w:vAlign w:val="center"/>
          </w:tcPr>
          <w:p w14:paraId="1499E2F4" w14:textId="5CBBF0A5" w:rsidR="00D80AE2" w:rsidRPr="007527C8" w:rsidRDefault="00D80AE2" w:rsidP="00D80AE2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{rootCauseCode}</w:t>
            </w:r>
          </w:p>
        </w:tc>
      </w:tr>
      <w:tr w:rsidR="00D80AE2" w:rsidRPr="00B3350F" w14:paraId="251CAB36" w14:textId="77777777" w:rsidTr="00D80AE2">
        <w:trPr>
          <w:trHeight w:val="113"/>
          <w:jc w:val="center"/>
        </w:trPr>
        <w:tc>
          <w:tcPr>
            <w:tcW w:w="3704" w:type="pct"/>
            <w:gridSpan w:val="9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07C9D566" w14:textId="77777777" w:rsidR="00D80AE2" w:rsidRPr="007527C8" w:rsidRDefault="00D80AE2" w:rsidP="00DA2FAA">
            <w:pPr>
              <w:spacing w:before="80" w:after="80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296" w:type="pct"/>
            <w:gridSpan w:val="2"/>
            <w:tcBorders>
              <w:top w:val="dashed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50C54C3" w14:textId="0BF298FC" w:rsidR="00D80AE2" w:rsidRPr="00D80AE2" w:rsidRDefault="00D80AE2" w:rsidP="00D80AE2">
            <w:pPr>
              <w:spacing w:before="80" w:after="80" w:line="240" w:lineRule="auto"/>
              <w:jc w:val="both"/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18"/>
              </w:rPr>
              <w:t>*</w:t>
            </w:r>
            <w:r>
              <w:rPr>
                <w:rFonts w:ascii="Arial" w:hAnsi="Arial" w:cs="Arial"/>
                <w:b/>
                <w:bCs/>
                <w:color w:val="EE0000"/>
                <w:sz w:val="14"/>
                <w:szCs w:val="18"/>
              </w:rPr>
              <w:t xml:space="preserve">Classificar código conforme “FQ-070 – TAXONOMIA DE CAUSA RAÍZ”. </w:t>
            </w:r>
            <w:r>
              <w:rPr>
                <w:rFonts w:ascii="Arial" w:hAnsi="Arial" w:cs="Arial"/>
                <w:b/>
                <w:bCs/>
                <w:i/>
                <w:iCs/>
                <w:color w:val="EE0000"/>
                <w:sz w:val="12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i/>
                <w:iCs/>
                <w:color w:val="EE0000"/>
                <w:sz w:val="12"/>
                <w:szCs w:val="16"/>
                <w:lang w:val="en-US"/>
              </w:rPr>
              <w:t>Classify the code in accordance with “FQ-070 – ROOT CAUSE TAXONOMY.”)</w:t>
            </w:r>
          </w:p>
        </w:tc>
      </w:tr>
      <w:tr w:rsidR="006D43C6" w:rsidRPr="00B3350F" w14:paraId="7BB5373C" w14:textId="77777777" w:rsidTr="00135F9C">
        <w:trPr>
          <w:trHeight w:val="454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FEA30B"/>
            <w:vAlign w:val="center"/>
          </w:tcPr>
          <w:p w14:paraId="0F145849" w14:textId="77777777" w:rsidR="00672EB6" w:rsidRDefault="00570FEF" w:rsidP="00672EB6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 xml:space="preserve">4.1 VERIFICAÇÃO DE ABRANGÊNCIA DA NC </w:t>
            </w:r>
            <w:r>
              <w:rPr>
                <w:rFonts w:ascii="Arial" w:hAnsi="Arial" w:cs="Arial"/>
                <w:b/>
                <w:bCs/>
                <w:sz w:val="16"/>
                <w:szCs w:val="20"/>
              </w:rPr>
              <w:t xml:space="preserve">(Verificar se a causa raíz está presente em outros processos/áreas adjacentes) </w:t>
            </w:r>
          </w:p>
          <w:p w14:paraId="1A8BAE95" w14:textId="77777777" w:rsidR="006D43C6" w:rsidRPr="00672EB6" w:rsidRDefault="006D43C6" w:rsidP="00672EB6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14"/>
                <w:szCs w:val="18"/>
                <w:lang w:val="en-US"/>
              </w:rPr>
              <w:t xml:space="preserve">(NC Coverage Verification - Check if the root cause is present in other adjacent processes/areas)</w:t>
            </w:r>
          </w:p>
        </w:tc>
      </w:tr>
      <w:tr w:rsidR="006D43C6" w:rsidRPr="00B3350F" w14:paraId="25E131F2" w14:textId="77777777" w:rsidTr="006D43C6">
        <w:trPr>
          <w:trHeight w:val="334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</w:tcBorders>
          </w:tcPr>
          <w:p w14:paraId="7214DFF8" w14:textId="77777777" w:rsidR="006D43C6" w:rsidRPr="00672EB6" w:rsidRDefault="006D43C6" w:rsidP="006726BC">
            <w:pPr>
              <w:spacing w:before="80" w:after="80"/>
              <w:rPr>
                <w:rFonts w:ascii="Arial" w:hAnsi="Arial" w:cs="Arial"/>
                <w:b/>
                <w:bCs/>
                <w:sz w:val="18"/>
                <w:lang w:val="en-US"/>
              </w:rPr>
            </w:pPr>
          </w:p>
        </w:tc>
      </w:tr>
      <w:tr w:rsidR="006726BC" w:rsidRPr="00B3350F" w14:paraId="1F5C548D" w14:textId="77777777" w:rsidTr="00F76148">
        <w:trPr>
          <w:trHeight w:val="454"/>
          <w:jc w:val="center"/>
        </w:trPr>
        <w:tc>
          <w:tcPr>
            <w:tcW w:w="5000" w:type="pct"/>
            <w:gridSpan w:val="11"/>
            <w:shd w:val="clear" w:color="auto" w:fill="FEA30B"/>
          </w:tcPr>
          <w:p w14:paraId="4B45C656" w14:textId="77777777" w:rsidR="006726BC" w:rsidRPr="00AC339A" w:rsidRDefault="00570FEF" w:rsidP="00AC339A">
            <w:pPr>
              <w:pStyle w:val="SemEspaamento"/>
              <w:rPr>
                <w:rFonts w:ascii="Arial" w:hAnsi="Arial" w:cs="Arial"/>
                <w:b/>
                <w:noProof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5. AÇÃO CORRETIVA </w:t>
            </w:r>
            <w:r>
              <w:rPr>
                <w:rFonts w:ascii="Arial" w:hAnsi="Arial" w:cs="Arial"/>
                <w:b/>
                <w:noProof/>
                <w:sz w:val="16"/>
                <w:szCs w:val="16"/>
                <w:lang w:eastAsia="pt-BR"/>
              </w:rPr>
              <w:t>(Ação necessária para eliminar a causa raíz identificada, a fim de que a mesma não volte a ocorrer)</w:t>
            </w:r>
          </w:p>
          <w:p w14:paraId="4ED6BEA3" w14:textId="77777777" w:rsidR="00AC339A" w:rsidRPr="00AC339A" w:rsidRDefault="00AC339A" w:rsidP="00AC339A">
            <w:pPr>
              <w:pStyle w:val="SemEspaamento"/>
              <w:rPr>
                <w:rFonts w:ascii="Arial" w:hAnsi="Arial" w:cs="Arial"/>
                <w:bCs/>
                <w:i/>
                <w:iCs/>
                <w:sz w:val="18"/>
                <w:lang w:val="en-US"/>
              </w:rPr>
            </w:pPr>
            <w:r>
              <w:rPr>
                <w:rFonts w:ascii="Arial" w:hAnsi="Arial" w:cs="Arial"/>
                <w:bCs/>
                <w:i/>
                <w:iCs/>
                <w:sz w:val="14"/>
                <w:szCs w:val="18"/>
                <w:lang w:val="en-US"/>
              </w:rPr>
              <w:t>(Corrective Action - Action necessary to eliminate the identified root cause, so that it does not recur)</w:t>
            </w:r>
          </w:p>
        </w:tc>
      </w:tr>
      <w:tr w:rsidR="000467B9" w:rsidRPr="00B3350F" w14:paraId="7123BFEE" w14:textId="77777777" w:rsidTr="006726BC">
        <w:trPr>
          <w:trHeight w:val="334"/>
          <w:jc w:val="center"/>
        </w:trPr>
        <w:tc>
          <w:tcPr>
            <w:tcW w:w="5000" w:type="pct"/>
            <w:gridSpan w:val="11"/>
          </w:tcPr>
          <w:p w14:paraId="342456D4" w14:textId="77777777" w:rsidR="000467B9" w:rsidRPr="00AC339A" w:rsidRDefault="000467B9" w:rsidP="006726BC">
            <w:pPr>
              <w:spacing w:before="80" w:after="80"/>
              <w:rPr>
                <w:rFonts w:ascii="Arial" w:hAnsi="Arial" w:cs="Arial"/>
                <w:b/>
                <w:bCs/>
                <w:sz w:val="18"/>
                <w:lang w:val="en-US"/>
              </w:rPr>
            </w:pPr>
          </w:p>
        </w:tc>
      </w:tr>
      <w:tr w:rsidR="000467B9" w:rsidRPr="00C47C4B" w14:paraId="6D43FA06" w14:textId="77777777" w:rsidTr="000467B9">
        <w:trPr>
          <w:trHeight w:val="334"/>
          <w:jc w:val="center"/>
        </w:trPr>
        <w:tc>
          <w:tcPr>
            <w:tcW w:w="5000" w:type="pct"/>
            <w:gridSpan w:val="11"/>
            <w:shd w:val="clear" w:color="auto" w:fill="FEA30B"/>
          </w:tcPr>
          <w:p w14:paraId="03870127" w14:textId="77777777" w:rsidR="000467B9" w:rsidRDefault="00570FEF" w:rsidP="006726BC">
            <w:pPr>
              <w:spacing w:before="80" w:after="8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 xml:space="preserve">6. RESPONSÁVEL PELO PLANO DE AÇÃO </w:t>
            </w:r>
            <w:r>
              <w:rPr>
                <w:rFonts w:ascii="Arial" w:hAnsi="Arial" w:cs="Arial"/>
                <w:i/>
                <w:iCs/>
                <w:sz w:val="14"/>
                <w:szCs w:val="18"/>
              </w:rPr>
              <w:t xml:space="preserve">(Action Plan Responsible)</w:t>
            </w:r>
            <w:r>
              <w:rPr>
                <w:rFonts w:ascii="Arial" w:hAnsi="Arial" w:cs="Arial"/>
                <w:b/>
                <w:bCs/>
                <w:sz w:val="14"/>
                <w:szCs w:val="18"/>
              </w:rPr>
              <w:t xml:space="preserve"> </w:t>
            </w:r>
          </w:p>
        </w:tc>
      </w:tr>
      <w:tr w:rsidR="00447EA0" w:rsidRPr="00C47C4B" w14:paraId="64CFA1F1" w14:textId="77777777" w:rsidTr="00885467">
        <w:trPr>
          <w:trHeight w:val="334"/>
          <w:jc w:val="center"/>
        </w:trPr>
        <w:tc>
          <w:tcPr>
            <w:tcW w:w="1842" w:type="pct"/>
            <w:gridSpan w:val="5"/>
            <w:shd w:val="clear" w:color="auto" w:fill="BFBFBF" w:themeFill="background1" w:themeFillShade="BF"/>
            <w:vAlign w:val="center"/>
          </w:tcPr>
          <w:p w14:paraId="63DBB59C" w14:textId="77777777" w:rsidR="000467B9" w:rsidRDefault="000467B9" w:rsidP="000467B9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noProof/>
                <w:sz w:val="18"/>
              </w:rPr>
              <w:t xml:space="preserve">Nome </w:t>
            </w:r>
            <w:r>
              <w:rPr>
                <w:rFonts w:ascii="Arial" w:hAnsi="Arial" w:cs="Arial"/>
                <w:b/>
                <w:i/>
                <w:iCs/>
                <w:noProof/>
                <w:sz w:val="16"/>
                <w:szCs w:val="16"/>
              </w:rPr>
              <w:t>(Name)</w:t>
            </w:r>
          </w:p>
        </w:tc>
        <w:tc>
          <w:tcPr>
            <w:tcW w:w="1816" w:type="pct"/>
            <w:gridSpan w:val="3"/>
            <w:shd w:val="clear" w:color="auto" w:fill="BFBFBF" w:themeFill="background1" w:themeFillShade="BF"/>
            <w:vAlign w:val="center"/>
          </w:tcPr>
          <w:p w14:paraId="7ED2FE34" w14:textId="77777777" w:rsidR="000467B9" w:rsidRDefault="000467B9" w:rsidP="000467B9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noProof/>
                <w:sz w:val="18"/>
              </w:rPr>
              <w:t xml:space="preserve">Cargo </w:t>
            </w:r>
            <w:r>
              <w:rPr>
                <w:rFonts w:ascii="Arial" w:hAnsi="Arial" w:cs="Arial"/>
                <w:b/>
                <w:i/>
                <w:iCs/>
                <w:noProof/>
                <w:sz w:val="16"/>
                <w:szCs w:val="16"/>
              </w:rPr>
              <w:t>(Position)</w:t>
            </w:r>
          </w:p>
        </w:tc>
        <w:tc>
          <w:tcPr>
            <w:tcW w:w="1342" w:type="pct"/>
            <w:gridSpan w:val="3"/>
            <w:shd w:val="clear" w:color="auto" w:fill="BFBFBF" w:themeFill="background1" w:themeFillShade="BF"/>
            <w:vAlign w:val="center"/>
          </w:tcPr>
          <w:p w14:paraId="7F6F1D9A" w14:textId="77777777" w:rsidR="000467B9" w:rsidRDefault="000467B9" w:rsidP="000467B9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noProof/>
                <w:sz w:val="18"/>
              </w:rPr>
              <w:t xml:space="preserve">Data </w:t>
            </w:r>
            <w:r>
              <w:rPr>
                <w:rFonts w:ascii="Arial" w:hAnsi="Arial" w:cs="Arial"/>
                <w:b/>
                <w:i/>
                <w:iCs/>
                <w:noProof/>
                <w:sz w:val="16"/>
                <w:szCs w:val="16"/>
              </w:rPr>
              <w:t>(Date)</w:t>
            </w:r>
          </w:p>
        </w:tc>
      </w:tr>
      <w:tr w:rsidR="00447EA0" w:rsidRPr="00C47C4B" w14:paraId="69500C8A" w14:textId="77777777" w:rsidTr="00885467">
        <w:trPr>
          <w:trHeight w:val="334"/>
          <w:jc w:val="center"/>
        </w:trPr>
        <w:tc>
          <w:tcPr>
            <w:tcW w:w="1842" w:type="pct"/>
            <w:gridSpan w:val="5"/>
            <w:vAlign w:val="center"/>
          </w:tcPr>
          <w:p w14:paraId="0C848447" w14:textId="77777777" w:rsidR="000467B9" w:rsidRPr="00C47C4B" w:rsidRDefault="000467B9" w:rsidP="00FC0DDE">
            <w:pPr>
              <w:spacing w:before="80" w:after="80"/>
              <w:rPr>
                <w:rFonts w:ascii="Arial" w:hAnsi="Arial" w:cs="Arial"/>
                <w:b/>
                <w:noProof/>
                <w:sz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{pacResponsibleName}</w:t>
            </w:r>
          </w:p>
        </w:tc>
        <w:tc>
          <w:tcPr>
            <w:tcW w:w="1816" w:type="pct"/>
            <w:gridSpan w:val="3"/>
            <w:vAlign w:val="center"/>
          </w:tcPr>
          <w:p w14:paraId="52D35695" w14:textId="77777777" w:rsidR="000467B9" w:rsidRPr="00C47C4B" w:rsidRDefault="000467B9" w:rsidP="000467B9">
            <w:pPr>
              <w:spacing w:before="80" w:after="80"/>
              <w:jc w:val="center"/>
              <w:rPr>
                <w:rFonts w:ascii="Arial" w:hAnsi="Arial" w:cs="Arial"/>
                <w:b/>
                <w:noProof/>
                <w:sz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{responsableSector}</w:t>
            </w:r>
          </w:p>
        </w:tc>
        <w:tc>
          <w:tcPr>
            <w:tcW w:w="1342" w:type="pct"/>
            <w:gridSpan w:val="3"/>
            <w:vAlign w:val="center"/>
          </w:tcPr>
          <w:p w14:paraId="10AD7437" w14:textId="77777777" w:rsidR="000467B9" w:rsidRPr="00C47C4B" w:rsidRDefault="000467B9" w:rsidP="000467B9">
            <w:pPr>
              <w:spacing w:before="80" w:after="80"/>
              <w:jc w:val="center"/>
              <w:rPr>
                <w:rFonts w:ascii="Arial" w:hAnsi="Arial" w:cs="Arial"/>
                <w:b/>
                <w:noProof/>
                <w:sz w:val="18"/>
              </w:rPr>
            </w:pPr>
          </w:p>
        </w:tc>
      </w:tr>
    </w:tbl>
    <w:p w14:paraId="3EFDEA91" w14:textId="77777777" w:rsidR="000F1994" w:rsidRDefault="000F1994" w:rsidP="000F1994">
      <w:pPr>
        <w:jc w:val="center"/>
      </w:pPr>
    </w:p>
    <w:p w14:paraId="2E1C8DC0" w14:textId="77777777" w:rsidR="000F1994" w:rsidRDefault="000F1994" w:rsidP="00CF24DC"/>
    <w:p w14:paraId="1876C6C2" w14:textId="77777777" w:rsidR="00791425" w:rsidRDefault="00791425" w:rsidP="00CF24DC"/>
    <w:p w14:paraId="1FB3C94F" w14:textId="77777777" w:rsidR="00791425" w:rsidRDefault="00791425" w:rsidP="00CF24DC"/>
    <w:p w14:paraId="4F3EA474" w14:textId="77777777" w:rsidR="00791425" w:rsidRDefault="00791425" w:rsidP="00CF24DC"/>
    <w:p w14:paraId="24EC1022" w14:textId="77777777" w:rsidR="006E21E0" w:rsidRDefault="006E21E0" w:rsidP="00CF24DC"/>
    <w:tbl>
      <w:tblPr>
        <w:tblStyle w:val="Tabelacomgrade"/>
        <w:tblpPr w:leftFromText="141" w:rightFromText="141" w:vertAnchor="text" w:horzAnchor="margin" w:tblpXSpec="center" w:tblpY="121"/>
        <w:tblW w:w="10920" w:type="dxa"/>
        <w:tblLook w:val="04A0" w:firstRow="1" w:lastRow="0" w:firstColumn="1" w:lastColumn="0" w:noHBand="0" w:noVBand="1"/>
      </w:tblPr>
      <w:tblGrid>
        <w:gridCol w:w="717"/>
        <w:gridCol w:w="4685"/>
        <w:gridCol w:w="1517"/>
        <w:gridCol w:w="4001"/>
      </w:tblGrid>
      <w:tr w:rsidR="000467B9" w:rsidRPr="00B3350F" w14:paraId="09012912" w14:textId="77777777" w:rsidTr="00102DF4">
        <w:trPr>
          <w:trHeight w:val="510"/>
        </w:trPr>
        <w:tc>
          <w:tcPr>
            <w:tcW w:w="10920" w:type="dxa"/>
            <w:gridSpan w:val="4"/>
            <w:shd w:val="clear" w:color="auto" w:fill="D9D9D9" w:themeFill="background1" w:themeFillShade="D9"/>
            <w:vAlign w:val="center"/>
          </w:tcPr>
          <w:p w14:paraId="3137DE4B" w14:textId="17C3E701" w:rsidR="000467B9" w:rsidRDefault="00570FEF" w:rsidP="00D306C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7.                                  </w:t>
            </w:r>
            <w:r>
              <w:rPr>
                <w:rFonts w:ascii="Arial" w:hAnsi="Arial" w:cs="Arial"/>
                <w:b/>
              </w:rPr>
              <w:t xml:space="preserve">AVALIAÇÃO DO PAC **Preenchimento pelo setor da Qualidade**</w:t>
            </w:r>
          </w:p>
          <w:p w14:paraId="4757A927" w14:textId="77777777" w:rsidR="00A650DB" w:rsidRPr="00A650DB" w:rsidRDefault="00A650DB" w:rsidP="003C65FA">
            <w:pPr>
              <w:jc w:val="center"/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(PAC Evaluation **To be filled out by Quality Department**)</w:t>
            </w:r>
          </w:p>
        </w:tc>
      </w:tr>
      <w:tr w:rsidR="003C65FA" w14:paraId="69E27909" w14:textId="77777777" w:rsidTr="00102DF4">
        <w:trPr>
          <w:trHeight w:val="454"/>
        </w:trPr>
        <w:tc>
          <w:tcPr>
            <w:tcW w:w="580" w:type="dxa"/>
            <w:tcBorders>
              <w:right w:val="single" w:sz="12" w:space="0" w:color="FFFFFF"/>
            </w:tcBorders>
            <w:vAlign w:val="center"/>
          </w:tcPr>
          <w:p w14:paraId="0C913A3C" w14:textId="77777777" w:rsidR="003C65FA" w:rsidRPr="00774B28" w:rsidRDefault="003C65FA" w:rsidP="003C65F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</w:p>
          <w:p w14:paraId="3A73C718" w14:textId="77777777" w:rsidR="003C65FA" w:rsidRDefault="003C65FA" w:rsidP="003C65F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>(Date)</w:t>
            </w:r>
          </w:p>
        </w:tc>
        <w:tc>
          <w:tcPr>
            <w:tcW w:w="4759" w:type="dxa"/>
            <w:tcBorders>
              <w:left w:val="single" w:sz="12" w:space="0" w:color="FFFFFF"/>
            </w:tcBorders>
            <w:vAlign w:val="center"/>
          </w:tcPr>
          <w:p w14:paraId="06A9BF82" w14:textId="77777777" w:rsidR="003C65FA" w:rsidRPr="009526E7" w:rsidRDefault="003C65FA" w:rsidP="003C65FA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  <w:tc>
          <w:tcPr>
            <w:tcW w:w="1517" w:type="dxa"/>
            <w:tcBorders>
              <w:right w:val="single" w:sz="12" w:space="0" w:color="FFFFFF"/>
            </w:tcBorders>
            <w:vAlign w:val="center"/>
          </w:tcPr>
          <w:p w14:paraId="3924A542" w14:textId="77777777" w:rsidR="003C65FA" w:rsidRPr="00774B28" w:rsidRDefault="003C65FA" w:rsidP="003C65F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</w:p>
          <w:p w14:paraId="4DE4B64F" w14:textId="77777777" w:rsidR="003C65FA" w:rsidRDefault="003C65FA" w:rsidP="003C65F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>(Responsible)</w:t>
            </w:r>
          </w:p>
        </w:tc>
        <w:tc>
          <w:tcPr>
            <w:tcW w:w="4064" w:type="dxa"/>
            <w:tcBorders>
              <w:left w:val="single" w:sz="12" w:space="0" w:color="FFFFFF"/>
            </w:tcBorders>
            <w:vAlign w:val="center"/>
          </w:tcPr>
          <w:p w14:paraId="5A32CCAA" w14:textId="77777777" w:rsidR="003C65FA" w:rsidRPr="009526E7" w:rsidRDefault="003C65FA" w:rsidP="003C65FA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D610C1" w14:paraId="15736B24" w14:textId="77777777" w:rsidTr="00102DF4">
        <w:trPr>
          <w:trHeight w:val="456"/>
        </w:trPr>
        <w:tc>
          <w:tcPr>
            <w:tcW w:w="10920" w:type="dxa"/>
            <w:gridSpan w:val="4"/>
            <w:tcBorders>
              <w:bottom w:val="single" w:sz="4" w:space="0" w:color="FFFFFF" w:themeColor="background1"/>
            </w:tcBorders>
          </w:tcPr>
          <w:p w14:paraId="304A41F6" w14:textId="77777777" w:rsidR="00D610C1" w:rsidRDefault="00D610C1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CONSIDERAÇÕES:</w:t>
            </w:r>
          </w:p>
          <w:p w14:paraId="2BD13F3A" w14:textId="77777777" w:rsidR="00D610C1" w:rsidRPr="009526E7" w:rsidRDefault="00D610C1" w:rsidP="00D610C1">
            <w:pPr>
              <w:rPr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(Considerations)</w:t>
            </w:r>
          </w:p>
        </w:tc>
      </w:tr>
      <w:tr w:rsidR="00C85A46" w14:paraId="5E669FDC" w14:textId="77777777" w:rsidTr="00102DF4">
        <w:trPr>
          <w:trHeight w:val="456"/>
        </w:trPr>
        <w:tc>
          <w:tcPr>
            <w:tcW w:w="10920" w:type="dxa"/>
            <w:gridSpan w:val="4"/>
            <w:tcBorders>
              <w:top w:val="single" w:sz="4" w:space="0" w:color="FFFFFF" w:themeColor="background1"/>
            </w:tcBorders>
          </w:tcPr>
          <w:p w14:paraId="07E1FA1B" w14:textId="77777777" w:rsidR="00C85A46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448FDD" w14:textId="77777777" w:rsidR="00C85A46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84FD1A5" w14:textId="77777777" w:rsidR="00C85A46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92AA846" w14:textId="77777777" w:rsidR="00C85A46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4863D40" w14:textId="77777777" w:rsidR="00C85A46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CE8A675" w14:textId="77777777" w:rsidR="00C85A46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44680B0" w14:textId="77777777" w:rsidR="00C85A46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FC3C3E5" w14:textId="77777777" w:rsidR="00C85A46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43EE783" w14:textId="77777777" w:rsidR="00C85A46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C442C5B" w14:textId="77777777" w:rsidR="00C85A46" w:rsidRPr="009526E7" w:rsidRDefault="00C85A46" w:rsidP="00D610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220F9E0E" w14:textId="77777777" w:rsidR="000F1994" w:rsidRDefault="000F1994" w:rsidP="00053042"/>
    <w:tbl>
      <w:tblPr>
        <w:tblStyle w:val="Tabelacomgrade"/>
        <w:tblpPr w:leftFromText="141" w:rightFromText="141" w:vertAnchor="text" w:horzAnchor="margin" w:tblpXSpec="center" w:tblpY="121"/>
        <w:tblW w:w="10920" w:type="dxa"/>
        <w:tblLook w:val="04A0" w:firstRow="1" w:lastRow="0" w:firstColumn="1" w:lastColumn="0" w:noHBand="0" w:noVBand="1"/>
      </w:tblPr>
      <w:tblGrid>
        <w:gridCol w:w="717"/>
        <w:gridCol w:w="4757"/>
        <w:gridCol w:w="1517"/>
        <w:gridCol w:w="3929"/>
      </w:tblGrid>
      <w:tr w:rsidR="00D610C1" w:rsidRPr="00B3350F" w14:paraId="0663548E" w14:textId="77777777" w:rsidTr="00102DF4">
        <w:trPr>
          <w:trHeight w:val="510"/>
        </w:trPr>
        <w:tc>
          <w:tcPr>
            <w:tcW w:w="10920" w:type="dxa"/>
            <w:gridSpan w:val="4"/>
            <w:shd w:val="clear" w:color="auto" w:fill="D9D9D9" w:themeFill="background1" w:themeFillShade="D9"/>
            <w:vAlign w:val="center"/>
          </w:tcPr>
          <w:p w14:paraId="4C2F3E7A" w14:textId="7B8E7095" w:rsidR="00D610C1" w:rsidRDefault="00570FEF" w:rsidP="002B664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8.                  </w:t>
            </w:r>
            <w:r>
              <w:rPr>
                <w:rFonts w:ascii="Arial" w:hAnsi="Arial" w:cs="Arial"/>
                <w:b/>
                <w:bCs/>
              </w:rPr>
              <w:t xml:space="preserve">VERIFICAÇÃO DA EFICÁCIA DO PAC </w:t>
            </w:r>
            <w:r>
              <w:rPr>
                <w:rFonts w:ascii="Arial" w:hAnsi="Arial" w:cs="Arial"/>
                <w:b/>
              </w:rPr>
              <w:t xml:space="preserve">**Preenchimento pelo setor da Qualidade**</w:t>
            </w:r>
          </w:p>
          <w:p w14:paraId="4B7C9B6C" w14:textId="77777777" w:rsidR="00053042" w:rsidRPr="00053042" w:rsidRDefault="00053042" w:rsidP="003C65FA">
            <w:pPr>
              <w:jc w:val="center"/>
              <w:rPr>
                <w:rFonts w:ascii="Arial" w:hAnsi="Arial" w:cs="Arial"/>
                <w:bCs/>
                <w:i/>
                <w:i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i/>
                <w:iCs/>
                <w:sz w:val="16"/>
                <w:szCs w:val="16"/>
                <w:lang w:val="en-US"/>
              </w:rPr>
              <w:t>(Effectiveness Verification of the PAC **To be filled out by Quality Department**)</w:t>
            </w:r>
          </w:p>
        </w:tc>
      </w:tr>
      <w:tr w:rsidR="003C65FA" w:rsidRPr="009526E7" w14:paraId="54E66473" w14:textId="77777777" w:rsidTr="00102DF4">
        <w:trPr>
          <w:trHeight w:val="454"/>
        </w:trPr>
        <w:tc>
          <w:tcPr>
            <w:tcW w:w="717" w:type="dxa"/>
            <w:tcBorders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2BAF88A7" w14:textId="77777777" w:rsidR="003C65FA" w:rsidRPr="00774B28" w:rsidRDefault="003C65FA" w:rsidP="000C7D1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</w:p>
          <w:p w14:paraId="081A49EF" w14:textId="77777777" w:rsidR="003C65FA" w:rsidRDefault="003C65FA" w:rsidP="000C7D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>(Date)</w:t>
            </w:r>
          </w:p>
        </w:tc>
        <w:tc>
          <w:tcPr>
            <w:tcW w:w="4757" w:type="dxa"/>
            <w:tcBorders>
              <w:lef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73931270" w14:textId="77777777" w:rsidR="003C65FA" w:rsidRPr="00D610C1" w:rsidRDefault="003C65FA" w:rsidP="000C7D1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17" w:type="dxa"/>
            <w:tcBorders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C3750DD" w14:textId="77777777" w:rsidR="003C65FA" w:rsidRPr="00774B28" w:rsidRDefault="003C65FA" w:rsidP="000C7D1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</w:p>
          <w:p w14:paraId="212629FE" w14:textId="77777777" w:rsidR="003C65FA" w:rsidRDefault="003C65FA" w:rsidP="000C7D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>(Responsible)</w:t>
            </w:r>
          </w:p>
        </w:tc>
        <w:tc>
          <w:tcPr>
            <w:tcW w:w="3929" w:type="dxa"/>
            <w:tcBorders>
              <w:lef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025CAEA" w14:textId="77777777" w:rsidR="003C65FA" w:rsidRPr="00D610C1" w:rsidRDefault="003C65FA" w:rsidP="000C7D1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66AE6" w:rsidRPr="0037402E" w14:paraId="48EE63D0" w14:textId="77777777" w:rsidTr="00102DF4">
        <w:trPr>
          <w:trHeight w:val="397"/>
        </w:trPr>
        <w:tc>
          <w:tcPr>
            <w:tcW w:w="10920" w:type="dxa"/>
            <w:gridSpan w:val="4"/>
            <w:shd w:val="clear" w:color="auto" w:fill="FEA30B"/>
            <w:vAlign w:val="center"/>
          </w:tcPr>
          <w:p w14:paraId="25A869C5" w14:textId="77777777" w:rsidR="00166AE6" w:rsidRPr="0037402E" w:rsidRDefault="00166AE6" w:rsidP="00166AE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 ação foi eficaz?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(Was the action effective?)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                    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SIM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(Yes)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  <w:lang w:val="en-US"/>
                </w:rPr>
                <w:id w:val="-1735155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4"/>
                    <w:szCs w:val="24"/>
                    <w:lang w:val="en-US"/>
                  </w:rPr>
                  <w:t>{marcaEficazSim}</w:t>
                </w:r>
              </w:sdtContent>
            </w:sdt>
            <w:r>
              <w:rPr>
                <w:rFonts w:ascii="Arial" w:hAnsi="Arial" w:cs="Arial"/>
                <w:b/>
                <w:bCs/>
                <w:lang w:val="en-US"/>
              </w:rPr>
              <w:t xml:space="preserve">   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         NÃO 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(No)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  <w:lang w:val="en-US"/>
                </w:rPr>
                <w:id w:val="-13171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4"/>
                    <w:szCs w:val="24"/>
                    <w:lang w:val="en-US"/>
                  </w:rPr>
                  <w:t>{marcaEficazNao}</w:t>
                </w:r>
              </w:sdtContent>
            </w:sdt>
            <w:r>
              <w:rPr>
                <w:rFonts w:ascii="Arial" w:hAnsi="Arial" w:cs="Arial"/>
                <w:b/>
                <w:bCs/>
                <w:lang w:val="en-US"/>
              </w:rPr>
              <w:t xml:space="preserve">   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         </w:t>
            </w:r>
          </w:p>
        </w:tc>
      </w:tr>
      <w:tr w:rsidR="00D610C1" w:rsidRPr="00B3350F" w14:paraId="0152C995" w14:textId="77777777" w:rsidTr="00102DF4">
        <w:trPr>
          <w:trHeight w:val="510"/>
        </w:trPr>
        <w:tc>
          <w:tcPr>
            <w:tcW w:w="10920" w:type="dxa"/>
            <w:gridSpan w:val="4"/>
            <w:shd w:val="clear" w:color="auto" w:fill="FFFFFF" w:themeFill="background1"/>
            <w:vAlign w:val="center"/>
          </w:tcPr>
          <w:p w14:paraId="7C77F3B5" w14:textId="77777777" w:rsidR="007A4E6B" w:rsidRPr="00C85A46" w:rsidRDefault="00C85A46" w:rsidP="00920B8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Comentários / Evidência Objetiva da Verificação:</w:t>
            </w:r>
          </w:p>
          <w:p w14:paraId="20CD5C18" w14:textId="77777777" w:rsidR="00D610C1" w:rsidRPr="00C85A46" w:rsidRDefault="007A4E6B" w:rsidP="00920B8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  <w:lang w:val="en-US"/>
              </w:rPr>
              <w:t xml:space="preserve">(Comments / Objective Evidence for Verification)</w:t>
            </w:r>
          </w:p>
        </w:tc>
      </w:tr>
      <w:tr w:rsidR="00C85A46" w:rsidRPr="00B3350F" w14:paraId="3EF31EDC" w14:textId="77777777" w:rsidTr="00102DF4">
        <w:trPr>
          <w:trHeight w:val="423"/>
        </w:trPr>
        <w:tc>
          <w:tcPr>
            <w:tcW w:w="10920" w:type="dxa"/>
            <w:gridSpan w:val="4"/>
            <w:tcBorders>
              <w:bottom w:val="single" w:sz="12" w:space="0" w:color="auto"/>
            </w:tcBorders>
          </w:tcPr>
          <w:p w14:paraId="600C09D5" w14:textId="77777777" w:rsidR="00C85A46" w:rsidRPr="00C85A46" w:rsidRDefault="00C85A46" w:rsidP="007A4E6B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48E20CC4" w14:textId="77777777" w:rsidR="00C85A46" w:rsidRPr="00C85A46" w:rsidRDefault="00C85A46" w:rsidP="007A4E6B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23109F16" w14:textId="77777777" w:rsidR="00C85A46" w:rsidRPr="00C85A46" w:rsidRDefault="00C85A46" w:rsidP="007A4E6B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4FB3C756" w14:textId="77777777" w:rsidR="00C85A46" w:rsidRPr="00C85A46" w:rsidRDefault="00C85A46" w:rsidP="007A4E6B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D610C1" w:rsidRPr="009526E7" w14:paraId="7F2B09A6" w14:textId="77777777" w:rsidTr="006F1373">
        <w:trPr>
          <w:trHeight w:val="794"/>
        </w:trPr>
        <w:tc>
          <w:tcPr>
            <w:tcW w:w="109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EA30B"/>
            <w:vAlign w:val="center"/>
          </w:tcPr>
          <w:p w14:paraId="0FF3B7FD" w14:textId="77777777" w:rsidR="00D610C1" w:rsidRPr="000C7D16" w:rsidRDefault="00D610C1" w:rsidP="000C7D1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PARECER FINAL:                 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NC FECHADA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(NC Closed)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b/>
                  <w:bCs/>
                  <w:sz w:val="28"/>
                  <w:szCs w:val="28"/>
                </w:rPr>
                <w:id w:val="474107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28"/>
                  </w:rPr>
                  <w:t>{marcaNcFechada}</w:t>
                </w:r>
              </w:sdtContent>
            </w:sdt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NC ABERTA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(NC Open)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b/>
                  <w:bCs/>
                  <w:sz w:val="28"/>
                  <w:szCs w:val="28"/>
                </w:rPr>
                <w:id w:val="589591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8"/>
                    <w:szCs w:val="28"/>
                  </w:rPr>
                  <w:t>{marcaNcAberta}</w:t>
                </w:r>
              </w:sdtContent>
            </w:sdt>
          </w:p>
          <w:p w14:paraId="13E62520" w14:textId="77777777" w:rsidR="00D610C1" w:rsidRDefault="00D610C1" w:rsidP="000C7D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(FINAL DECISION)</w:t>
            </w:r>
          </w:p>
        </w:tc>
      </w:tr>
    </w:tbl>
    <w:p w14:paraId="311E1B05" w14:textId="77777777" w:rsidR="00981420" w:rsidRDefault="00981420" w:rsidP="00633A62"/>
    <w:p w14:paraId="6AFF5014" w14:textId="77777777" w:rsidR="00200774" w:rsidRPr="00A31991" w:rsidRDefault="00A31991" w:rsidP="00633A62">
      <w:pPr>
        <w:rPr>
          <w:rFonts w:ascii="Arial" w:hAnsi="Arial" w:cs="Arial"/>
          <w:b/>
          <w:bCs/>
          <w:vanish/>
          <w:sz w:val="48"/>
          <w:szCs w:val="48"/>
          <w:specVanish/>
        </w:rPr>
      </w:pPr>
      <w:r>
        <w:rPr>
          <w:rFonts w:ascii="Arial" w:hAnsi="Arial" w:cs="Arial"/>
          <w:b/>
          <w:bCs/>
          <w:sz w:val="48"/>
          <w:szCs w:val="48"/>
        </w:rPr>
        <w:t xml:space="preserve"> </w:t>
      </w:r>
    </w:p>
    <w:p w14:paraId="5FAFF11F" w14:textId="77777777" w:rsidR="00200774" w:rsidRDefault="00A31991" w:rsidP="00AC558D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 xml:space="preserve"> </w:t>
      </w:r>
    </w:p>
    <w:p w14:paraId="7BC214CA" w14:textId="77777777" w:rsidR="00200774" w:rsidRDefault="00200774" w:rsidP="00AC558D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5FA4841D" w14:textId="77777777" w:rsidR="00200774" w:rsidRDefault="00200774" w:rsidP="00AC558D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56D3AC1" w14:textId="77777777" w:rsidR="00200774" w:rsidRPr="00AC558D" w:rsidRDefault="00200774" w:rsidP="00AC558D">
      <w:pPr>
        <w:jc w:val="center"/>
        <w:rPr>
          <w:rFonts w:ascii="Arial" w:hAnsi="Arial" w:cs="Arial"/>
          <w:b/>
          <w:bCs/>
          <w:sz w:val="48"/>
          <w:szCs w:val="48"/>
        </w:rPr>
      </w:pPr>
    </w:p>
    <w:sectPr w:rsidR="00200774" w:rsidRPr="00AC558D" w:rsidSect="00227973">
      <w:headerReference w:type="default" r:id="rId8"/>
      <w:footerReference w:type="default" r:id="rId9"/>
      <w:pgSz w:w="11906" w:h="16838"/>
      <w:pgMar w:top="1417" w:right="1701" w:bottom="1417" w:left="1701" w:header="283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05514" w14:textId="77777777" w:rsidR="00175185" w:rsidRDefault="00175185" w:rsidP="000B40BE">
      <w:pPr>
        <w:spacing w:after="0" w:line="240" w:lineRule="auto"/>
      </w:pPr>
      <w:r>
        <w:separator/>
      </w:r>
    </w:p>
  </w:endnote>
  <w:endnote w:type="continuationSeparator" w:id="0">
    <w:p w14:paraId="5FDFD635" w14:textId="77777777" w:rsidR="00175185" w:rsidRDefault="00175185" w:rsidP="000B4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785" w:type="dxa"/>
      <w:jc w:val="center"/>
      <w:tblLook w:val="04A0" w:firstRow="1" w:lastRow="0" w:firstColumn="1" w:lastColumn="0" w:noHBand="0" w:noVBand="1"/>
    </w:tblPr>
    <w:tblGrid>
      <w:gridCol w:w="10785"/>
    </w:tblGrid>
    <w:tr w:rsidR="000467B9" w:rsidRPr="00B3350F" w14:paraId="2F9CEE40" w14:textId="77777777" w:rsidTr="004F5ACF">
      <w:trPr>
        <w:trHeight w:val="454"/>
        <w:jc w:val="center"/>
      </w:trPr>
      <w:tc>
        <w:tcPr>
          <w:tcW w:w="10785" w:type="dxa"/>
          <w:tcBorders>
            <w:top w:val="single" w:sz="8" w:space="0" w:color="FFC000" w:themeColor="accent4"/>
            <w:left w:val="single" w:sz="8" w:space="0" w:color="FFC000" w:themeColor="accent4"/>
            <w:bottom w:val="single" w:sz="8" w:space="0" w:color="FFC000" w:themeColor="accent4"/>
            <w:right w:val="single" w:sz="8" w:space="0" w:color="FFC000" w:themeColor="accent4"/>
          </w:tcBorders>
          <w:vAlign w:val="center"/>
        </w:tcPr>
        <w:p w14:paraId="042BB323" w14:textId="77777777" w:rsidR="000467B9" w:rsidRPr="00C9580B" w:rsidRDefault="000467B9" w:rsidP="000467B9">
          <w:pPr>
            <w:pStyle w:val="Rodap"/>
            <w:ind w:left="-120" w:hanging="142"/>
            <w:jc w:val="center"/>
            <w:rPr>
              <w:rFonts w:ascii="Arial" w:hAnsi="Arial" w:cs="Arial"/>
              <w:b/>
              <w:bCs/>
              <w:color w:val="FF0000"/>
              <w:sz w:val="18"/>
              <w:szCs w:val="18"/>
            </w:rPr>
          </w:pPr>
          <w:r w:rsidRPr="00C9580B"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 xml:space="preserve">Os dados contidos neste </w:t>
          </w:r>
          <w:r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>formulário</w:t>
          </w:r>
          <w:r w:rsidRPr="00C9580B"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 xml:space="preserve"> são</w:t>
          </w:r>
          <w:r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 xml:space="preserve"> confidenciais e</w:t>
          </w:r>
          <w:r w:rsidRPr="00C9580B"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 xml:space="preserve"> estritamente privativos do HBR Aviação.</w:t>
          </w:r>
        </w:p>
        <w:p w14:paraId="1B83F00D" w14:textId="77777777" w:rsidR="000467B9" w:rsidRPr="001D4750" w:rsidRDefault="000467B9" w:rsidP="000467B9">
          <w:pPr>
            <w:pStyle w:val="Rodap"/>
            <w:jc w:val="center"/>
            <w:rPr>
              <w:b/>
              <w:bCs/>
              <w:lang w:val="en-US"/>
            </w:rPr>
          </w:pPr>
          <w:r w:rsidRPr="00C9580B">
            <w:rPr>
              <w:rFonts w:ascii="Arial" w:hAnsi="Arial" w:cs="Arial"/>
              <w:b/>
              <w:bCs/>
              <w:i/>
              <w:iCs/>
              <w:color w:val="FF0000"/>
              <w:sz w:val="14"/>
              <w:szCs w:val="14"/>
              <w:lang w:val="en-US"/>
            </w:rPr>
            <w:t>(</w:t>
          </w:r>
          <w:r w:rsidRPr="001D4750">
            <w:rPr>
              <w:rFonts w:ascii="Arial" w:hAnsi="Arial" w:cs="Arial"/>
              <w:b/>
              <w:bCs/>
              <w:i/>
              <w:iCs/>
              <w:color w:val="FF0000"/>
              <w:sz w:val="14"/>
              <w:szCs w:val="14"/>
              <w:lang w:val="en-US"/>
            </w:rPr>
            <w:t xml:space="preserve">The data contained in this </w:t>
          </w:r>
          <w:r>
            <w:rPr>
              <w:rFonts w:ascii="Arial" w:hAnsi="Arial" w:cs="Arial"/>
              <w:b/>
              <w:bCs/>
              <w:i/>
              <w:iCs/>
              <w:color w:val="FF0000"/>
              <w:sz w:val="14"/>
              <w:szCs w:val="14"/>
              <w:lang w:val="en-US"/>
            </w:rPr>
            <w:t>form</w:t>
          </w:r>
          <w:r w:rsidRPr="001D4750">
            <w:rPr>
              <w:rFonts w:ascii="Arial" w:hAnsi="Arial" w:cs="Arial"/>
              <w:b/>
              <w:bCs/>
              <w:i/>
              <w:iCs/>
              <w:color w:val="FF0000"/>
              <w:sz w:val="14"/>
              <w:szCs w:val="14"/>
              <w:lang w:val="en-US"/>
            </w:rPr>
            <w:t xml:space="preserve"> is confidential and strictly private to HBR Aviation</w:t>
          </w:r>
          <w:r w:rsidRPr="00C9580B">
            <w:rPr>
              <w:rFonts w:ascii="Arial" w:hAnsi="Arial" w:cs="Arial"/>
              <w:b/>
              <w:bCs/>
              <w:i/>
              <w:iCs/>
              <w:color w:val="FF0000"/>
              <w:sz w:val="14"/>
              <w:szCs w:val="14"/>
              <w:lang w:val="en-US"/>
            </w:rPr>
            <w:t>).</w:t>
          </w:r>
        </w:p>
      </w:tc>
    </w:tr>
  </w:tbl>
  <w:p w14:paraId="326CEAB0" w14:textId="77777777" w:rsidR="000467B9" w:rsidRPr="000467B9" w:rsidRDefault="000467B9">
    <w:pPr>
      <w:pStyle w:val="Rodap"/>
      <w:rPr>
        <w:lang w:val="en-US"/>
      </w:rPr>
    </w:pPr>
  </w:p>
  <w:p w14:paraId="177428D3" w14:textId="77777777" w:rsidR="000467B9" w:rsidRPr="000467B9" w:rsidRDefault="000467B9">
    <w:pPr>
      <w:pStyle w:val="Rodap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5E17C" w14:textId="77777777" w:rsidR="00175185" w:rsidRDefault="00175185" w:rsidP="000B40BE">
      <w:pPr>
        <w:spacing w:after="0" w:line="240" w:lineRule="auto"/>
      </w:pPr>
      <w:r>
        <w:separator/>
      </w:r>
    </w:p>
  </w:footnote>
  <w:footnote w:type="continuationSeparator" w:id="0">
    <w:p w14:paraId="54A885B1" w14:textId="77777777" w:rsidR="00175185" w:rsidRDefault="00175185" w:rsidP="000B4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926" w:type="dxa"/>
      <w:jc w:val="center"/>
      <w:shd w:val="clear" w:color="auto" w:fill="FFFFFF" w:themeFill="background1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10"/>
      <w:gridCol w:w="5931"/>
      <w:gridCol w:w="1885"/>
    </w:tblGrid>
    <w:tr w:rsidR="00BB3F5E" w:rsidRPr="006726BC" w14:paraId="472AB631" w14:textId="77777777" w:rsidTr="006726BC">
      <w:trPr>
        <w:trHeight w:val="340"/>
        <w:jc w:val="center"/>
      </w:trPr>
      <w:tc>
        <w:tcPr>
          <w:tcW w:w="2825" w:type="dxa"/>
          <w:vMerge w:val="restart"/>
          <w:tcBorders>
            <w:top w:val="single" w:sz="8" w:space="0" w:color="FFC000"/>
            <w:left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bookmarkStart w:id="0" w:name="_Hlk129004323"/>
        <w:p w14:paraId="0163B9E3" w14:textId="77777777" w:rsidR="000B40BE" w:rsidRDefault="00FE58D4" w:rsidP="00A9576D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1C2E994D" wp14:editId="42BBEDDF">
                    <wp:simplePos x="0" y="0"/>
                    <wp:positionH relativeFrom="column">
                      <wp:posOffset>-34925</wp:posOffset>
                    </wp:positionH>
                    <wp:positionV relativeFrom="paragraph">
                      <wp:posOffset>688975</wp:posOffset>
                    </wp:positionV>
                    <wp:extent cx="1885950" cy="228600"/>
                    <wp:effectExtent l="0" t="0" r="0" b="0"/>
                    <wp:wrapSquare wrapText="bothSides"/>
                    <wp:docPr id="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85950" cy="228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BF9B2F" w14:textId="77777777" w:rsidR="00F47C4C" w:rsidRPr="00BB3F5E" w:rsidRDefault="007D114F" w:rsidP="00BB3F5E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BB3F5E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COM Nº </w:t>
                                </w:r>
                                <w:r w:rsidR="00FE58D4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Pr="00BB3F5E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0608-01/ANAC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2E994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2.75pt;margin-top:54.25pt;width:148.5pt;height:1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" filled="f" stroked="f">
                    <v:textbox>
                      <w:txbxContent>
                        <w:p w14:paraId="70BF9B2F" w14:textId="77777777" w:rsidR="00F47C4C" w:rsidRPr="00BB3F5E" w:rsidRDefault="007D114F" w:rsidP="00BB3F5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BB3F5E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COM Nº </w:t>
                          </w:r>
                          <w:r w:rsidR="00FE58D4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20</w:t>
                          </w:r>
                          <w:r w:rsidRPr="00BB3F5E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0608-01/ANAC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9F5736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EA1681E" wp14:editId="51241426">
                <wp:simplePos x="0" y="0"/>
                <wp:positionH relativeFrom="column">
                  <wp:posOffset>175260</wp:posOffset>
                </wp:positionH>
                <wp:positionV relativeFrom="paragraph">
                  <wp:posOffset>157480</wp:posOffset>
                </wp:positionV>
                <wp:extent cx="1600200" cy="533400"/>
                <wp:effectExtent l="19050" t="19050" r="19050" b="1905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832" t="38762" r="12832" b="32676"/>
                        <a:stretch/>
                      </pic:blipFill>
                      <pic:spPr bwMode="auto">
                        <a:xfrm>
                          <a:off x="0" y="0"/>
                          <a:ext cx="1600200" cy="533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B3F5E">
            <w:t xml:space="preserve"> </w:t>
          </w:r>
        </w:p>
      </w:tc>
      <w:tc>
        <w:tcPr>
          <w:tcW w:w="6168" w:type="dxa"/>
          <w:vMerge w:val="restart"/>
          <w:tcBorders>
            <w:top w:val="single" w:sz="8" w:space="0" w:color="FFC000"/>
            <w:left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p w14:paraId="69DEE585" w14:textId="77777777" w:rsidR="000B40BE" w:rsidRDefault="00AC558D" w:rsidP="000B40BE">
          <w:pPr>
            <w:pStyle w:val="Cabealh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FORMULÁRIO</w:t>
          </w:r>
          <w:r w:rsidR="00FE58D4">
            <w:rPr>
              <w:rFonts w:ascii="Arial" w:hAnsi="Arial" w:cs="Arial"/>
              <w:b/>
              <w:bCs/>
              <w:sz w:val="24"/>
              <w:szCs w:val="24"/>
            </w:rPr>
            <w:t xml:space="preserve"> DE </w:t>
          </w:r>
          <w:r w:rsidR="006726BC">
            <w:rPr>
              <w:rFonts w:ascii="Arial" w:hAnsi="Arial" w:cs="Arial"/>
              <w:b/>
              <w:bCs/>
              <w:sz w:val="24"/>
              <w:szCs w:val="24"/>
            </w:rPr>
            <w:t>QUALIDADE (FQ)</w:t>
          </w:r>
        </w:p>
        <w:p w14:paraId="27181807" w14:textId="77777777" w:rsidR="00FE58D4" w:rsidRPr="00B3350F" w:rsidRDefault="006726BC" w:rsidP="000B40BE">
          <w:pPr>
            <w:pStyle w:val="Cabealho"/>
            <w:jc w:val="center"/>
            <w:rPr>
              <w:rFonts w:ascii="Arial" w:hAnsi="Arial" w:cs="Arial"/>
              <w:i/>
              <w:iCs/>
              <w:sz w:val="24"/>
              <w:szCs w:val="24"/>
            </w:rPr>
          </w:pPr>
          <w:r w:rsidRPr="00B3350F">
            <w:rPr>
              <w:rFonts w:ascii="Arial" w:hAnsi="Arial" w:cs="Arial"/>
              <w:i/>
              <w:iCs/>
              <w:sz w:val="18"/>
              <w:szCs w:val="18"/>
            </w:rPr>
            <w:t>(QUALITY</w:t>
          </w:r>
          <w:r w:rsidR="00FE58D4" w:rsidRPr="00B3350F">
            <w:rPr>
              <w:rFonts w:ascii="Arial" w:hAnsi="Arial" w:cs="Arial"/>
              <w:i/>
              <w:iCs/>
              <w:sz w:val="18"/>
              <w:szCs w:val="18"/>
            </w:rPr>
            <w:t xml:space="preserve"> FORM)</w:t>
          </w:r>
        </w:p>
      </w:tc>
      <w:tc>
        <w:tcPr>
          <w:tcW w:w="1933" w:type="dxa"/>
          <w:tcBorders>
            <w:top w:val="single" w:sz="8" w:space="0" w:color="FFC000"/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625E9B62" w14:textId="7749BC06" w:rsidR="000B40BE" w:rsidRPr="0032128E" w:rsidRDefault="000B40BE">
          <w:pPr>
            <w:pStyle w:val="Cabealho"/>
            <w:rPr>
              <w:rFonts w:ascii="Arial" w:hAnsi="Arial" w:cs="Arial"/>
              <w:b/>
              <w:bCs/>
              <w:sz w:val="18"/>
              <w:szCs w:val="18"/>
              <w:lang w:val="en-US"/>
            </w:rPr>
          </w:pPr>
          <w:r w:rsidRPr="0032128E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 xml:space="preserve">Data: </w:t>
          </w:r>
          <w:r w:rsidR="00B3350F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>27</w:t>
          </w:r>
          <w:r w:rsidR="006A7018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>/02/2026</w:t>
          </w:r>
        </w:p>
        <w:p w14:paraId="627BEC72" w14:textId="77777777" w:rsidR="00FE58D4" w:rsidRPr="0032128E" w:rsidRDefault="00FE58D4">
          <w:pPr>
            <w:pStyle w:val="Cabealho"/>
            <w:rPr>
              <w:rFonts w:ascii="Arial" w:hAnsi="Arial" w:cs="Arial"/>
              <w:b/>
              <w:bCs/>
              <w:i/>
              <w:iCs/>
              <w:sz w:val="18"/>
              <w:szCs w:val="18"/>
              <w:lang w:val="en-US"/>
            </w:rPr>
          </w:pPr>
          <w:r w:rsidRPr="0032128E">
            <w:rPr>
              <w:rFonts w:ascii="Arial" w:hAnsi="Arial" w:cs="Arial"/>
              <w:b/>
              <w:bCs/>
              <w:i/>
              <w:iCs/>
              <w:sz w:val="14"/>
              <w:szCs w:val="14"/>
              <w:lang w:val="en-US"/>
            </w:rPr>
            <w:t>(Date)</w:t>
          </w:r>
        </w:p>
      </w:tc>
    </w:tr>
    <w:tr w:rsidR="00BB3F5E" w14:paraId="47206485" w14:textId="77777777" w:rsidTr="006726BC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825" w:type="dxa"/>
          <w:vMerge/>
          <w:tcBorders>
            <w:left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4C9C5B67" w14:textId="77777777" w:rsidR="000B40BE" w:rsidRPr="0032128E" w:rsidRDefault="000B40BE">
          <w:pPr>
            <w:pStyle w:val="Cabealho"/>
            <w:rPr>
              <w:lang w:val="en-US"/>
            </w:rPr>
          </w:pPr>
        </w:p>
      </w:tc>
      <w:tc>
        <w:tcPr>
          <w:tcW w:w="6168" w:type="dxa"/>
          <w:vMerge/>
          <w:tcBorders>
            <w:left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256B63F3" w14:textId="77777777" w:rsidR="000B40BE" w:rsidRPr="0032128E" w:rsidRDefault="000B40BE">
          <w:pPr>
            <w:pStyle w:val="Cabealho"/>
            <w:rPr>
              <w:lang w:val="en-US"/>
            </w:rPr>
          </w:pPr>
        </w:p>
      </w:tc>
      <w:tc>
        <w:tcPr>
          <w:tcW w:w="1933" w:type="dxa"/>
          <w:tcBorders>
            <w:top w:val="single" w:sz="8" w:space="0" w:color="FFC000"/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p w14:paraId="23E6197A" w14:textId="77777777" w:rsidR="000B40BE" w:rsidRDefault="00200774" w:rsidP="00FE58D4">
          <w:pPr>
            <w:pStyle w:val="Cabealho"/>
            <w:rPr>
              <w:rFonts w:ascii="Arial" w:hAnsi="Arial" w:cs="Arial"/>
              <w:b/>
              <w:bCs/>
              <w:sz w:val="18"/>
              <w:szCs w:val="18"/>
            </w:rPr>
          </w:pPr>
          <w:r w:rsidRPr="00200774">
            <w:rPr>
              <w:rFonts w:ascii="Arial" w:hAnsi="Arial" w:cs="Arial"/>
              <w:b/>
              <w:bCs/>
              <w:sz w:val="18"/>
              <w:szCs w:val="18"/>
            </w:rPr>
            <w:t xml:space="preserve">Página </w: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instrText>PAGE  \* Arabic  \* MERGEFORMAT</w:instrTex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t>1</w: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t xml:space="preserve"> de </w: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instrText>NUMPAGES  \* Arabic  \* MERGEFORMAT</w:instrTex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t>2</w: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  <w:p w14:paraId="4D6C19A3" w14:textId="77777777" w:rsidR="00FE58D4" w:rsidRPr="00FE58D4" w:rsidRDefault="00FE58D4" w:rsidP="00FE58D4">
          <w:pPr>
            <w:pStyle w:val="Cabealho"/>
            <w:rPr>
              <w:rFonts w:ascii="Arial" w:hAnsi="Arial" w:cs="Arial"/>
              <w:b/>
              <w:bCs/>
              <w:i/>
              <w:iCs/>
              <w:sz w:val="18"/>
              <w:szCs w:val="18"/>
            </w:rPr>
          </w:pPr>
          <w:r w:rsidRPr="00FE58D4">
            <w:rPr>
              <w:rFonts w:ascii="Arial" w:hAnsi="Arial" w:cs="Arial"/>
              <w:b/>
              <w:bCs/>
              <w:i/>
              <w:iCs/>
              <w:sz w:val="14"/>
              <w:szCs w:val="14"/>
            </w:rPr>
            <w:t>(Page)</w:t>
          </w:r>
        </w:p>
      </w:tc>
    </w:tr>
    <w:tr w:rsidR="00BB3F5E" w14:paraId="7C8828D2" w14:textId="77777777" w:rsidTr="006726BC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825" w:type="dxa"/>
          <w:vMerge/>
          <w:tcBorders>
            <w:left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40BD2825" w14:textId="77777777" w:rsidR="000B40BE" w:rsidRDefault="000B40BE">
          <w:pPr>
            <w:pStyle w:val="Cabealho"/>
          </w:pPr>
        </w:p>
      </w:tc>
      <w:tc>
        <w:tcPr>
          <w:tcW w:w="6168" w:type="dxa"/>
          <w:vMerge/>
          <w:tcBorders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33B9E783" w14:textId="77777777" w:rsidR="000B40BE" w:rsidRDefault="000B40BE">
          <w:pPr>
            <w:pStyle w:val="Cabealho"/>
          </w:pPr>
        </w:p>
      </w:tc>
      <w:tc>
        <w:tcPr>
          <w:tcW w:w="1933" w:type="dxa"/>
          <w:tcBorders>
            <w:top w:val="single" w:sz="8" w:space="0" w:color="FFC000"/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p w14:paraId="7DF35EC8" w14:textId="77777777" w:rsidR="000B40BE" w:rsidRPr="00CE404E" w:rsidRDefault="000B40BE" w:rsidP="00FE58D4">
          <w:pPr>
            <w:pStyle w:val="Cabealho"/>
            <w:rPr>
              <w:rFonts w:ascii="Arial" w:hAnsi="Arial" w:cs="Arial"/>
              <w:b/>
              <w:bCs/>
              <w:sz w:val="18"/>
              <w:szCs w:val="18"/>
            </w:rPr>
          </w:pPr>
          <w:r w:rsidRPr="00CE404E">
            <w:rPr>
              <w:rFonts w:ascii="Arial" w:hAnsi="Arial" w:cs="Arial"/>
              <w:b/>
              <w:bCs/>
              <w:sz w:val="18"/>
              <w:szCs w:val="18"/>
            </w:rPr>
            <w:t>Rev.</w:t>
          </w:r>
          <w:r w:rsidR="00053042">
            <w:rPr>
              <w:rFonts w:ascii="Arial" w:hAnsi="Arial" w:cs="Arial"/>
              <w:b/>
              <w:bCs/>
              <w:sz w:val="18"/>
              <w:szCs w:val="18"/>
            </w:rPr>
            <w:t>1</w:t>
          </w:r>
          <w:r w:rsidR="006A7018">
            <w:rPr>
              <w:rFonts w:ascii="Arial" w:hAnsi="Arial" w:cs="Arial"/>
              <w:b/>
              <w:bCs/>
              <w:sz w:val="18"/>
              <w:szCs w:val="18"/>
            </w:rPr>
            <w:t>1</w:t>
          </w:r>
        </w:p>
      </w:tc>
    </w:tr>
    <w:tr w:rsidR="000B40BE" w:rsidRPr="006726BC" w14:paraId="59365246" w14:textId="77777777" w:rsidTr="006726BC">
      <w:tblPrEx>
        <w:tblCellMar>
          <w:left w:w="108" w:type="dxa"/>
          <w:right w:w="108" w:type="dxa"/>
        </w:tblCellMar>
      </w:tblPrEx>
      <w:trPr>
        <w:trHeight w:val="613"/>
        <w:jc w:val="center"/>
      </w:trPr>
      <w:tc>
        <w:tcPr>
          <w:tcW w:w="2825" w:type="dxa"/>
          <w:vMerge/>
          <w:tcBorders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0E92FE66" w14:textId="77777777" w:rsidR="000B40BE" w:rsidRDefault="000B40BE">
          <w:pPr>
            <w:pStyle w:val="Cabealho"/>
          </w:pPr>
        </w:p>
      </w:tc>
      <w:tc>
        <w:tcPr>
          <w:tcW w:w="8101" w:type="dxa"/>
          <w:gridSpan w:val="2"/>
          <w:tcBorders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p w14:paraId="38363724" w14:textId="77777777" w:rsidR="000B40BE" w:rsidRPr="009450E4" w:rsidRDefault="006726BC" w:rsidP="000B40BE">
          <w:pPr>
            <w:pStyle w:val="Cabealh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9450E4">
            <w:rPr>
              <w:rFonts w:ascii="Arial" w:hAnsi="Arial" w:cs="Arial"/>
              <w:b/>
              <w:bCs/>
              <w:sz w:val="24"/>
              <w:szCs w:val="24"/>
            </w:rPr>
            <w:t xml:space="preserve">FQ-071 – </w:t>
          </w:r>
          <w:r w:rsidR="009450E4" w:rsidRPr="009450E4">
            <w:rPr>
              <w:rFonts w:ascii="Arial" w:hAnsi="Arial" w:cs="Arial"/>
              <w:b/>
              <w:bCs/>
              <w:sz w:val="24"/>
              <w:szCs w:val="24"/>
            </w:rPr>
            <w:t>PLANO DE AÇÃO CORRETIVA</w:t>
          </w:r>
        </w:p>
        <w:p w14:paraId="12EE40BD" w14:textId="3286DB28" w:rsidR="00FE58D4" w:rsidRPr="00B3350F" w:rsidRDefault="00FE58D4" w:rsidP="000B40BE">
          <w:pPr>
            <w:pStyle w:val="Cabealho"/>
            <w:jc w:val="center"/>
            <w:rPr>
              <w:rFonts w:ascii="Arial" w:hAnsi="Arial" w:cs="Arial"/>
              <w:i/>
              <w:iCs/>
            </w:rPr>
          </w:pPr>
          <w:r w:rsidRPr="00B3350F">
            <w:rPr>
              <w:rFonts w:ascii="Arial" w:hAnsi="Arial" w:cs="Arial"/>
              <w:i/>
              <w:iCs/>
              <w:sz w:val="18"/>
              <w:szCs w:val="18"/>
            </w:rPr>
            <w:t>(</w:t>
          </w:r>
          <w:r w:rsidR="006726BC" w:rsidRPr="00B3350F">
            <w:rPr>
              <w:rFonts w:ascii="Arial" w:hAnsi="Arial" w:cs="Arial"/>
              <w:i/>
              <w:iCs/>
              <w:sz w:val="18"/>
              <w:szCs w:val="18"/>
            </w:rPr>
            <w:t>F</w:t>
          </w:r>
          <w:r w:rsidR="00B3350F" w:rsidRPr="00B3350F">
            <w:rPr>
              <w:rFonts w:ascii="Arial" w:hAnsi="Arial" w:cs="Arial"/>
              <w:i/>
              <w:iCs/>
              <w:sz w:val="18"/>
              <w:szCs w:val="18"/>
            </w:rPr>
            <w:t>Q</w:t>
          </w:r>
          <w:r w:rsidR="006726BC" w:rsidRPr="00B3350F">
            <w:rPr>
              <w:rFonts w:ascii="Arial" w:hAnsi="Arial" w:cs="Arial"/>
              <w:i/>
              <w:iCs/>
              <w:sz w:val="18"/>
              <w:szCs w:val="18"/>
            </w:rPr>
            <w:t xml:space="preserve">-071 – </w:t>
          </w:r>
          <w:r w:rsidR="009450E4" w:rsidRPr="00B3350F">
            <w:rPr>
              <w:rFonts w:ascii="Arial" w:hAnsi="Arial" w:cs="Arial"/>
              <w:i/>
              <w:iCs/>
              <w:sz w:val="18"/>
              <w:szCs w:val="18"/>
            </w:rPr>
            <w:t>CORRECTIVE ACTION PLAN</w:t>
          </w:r>
          <w:r w:rsidRPr="00B3350F">
            <w:rPr>
              <w:rFonts w:ascii="Arial" w:hAnsi="Arial" w:cs="Arial"/>
              <w:i/>
              <w:iCs/>
              <w:sz w:val="18"/>
              <w:szCs w:val="18"/>
            </w:rPr>
            <w:t>)</w:t>
          </w:r>
        </w:p>
      </w:tc>
    </w:tr>
    <w:bookmarkEnd w:id="0"/>
  </w:tbl>
  <w:p w14:paraId="13FF2970" w14:textId="77777777" w:rsidR="000B40BE" w:rsidRPr="006726BC" w:rsidRDefault="000B40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73DFC"/>
    <w:multiLevelType w:val="hybridMultilevel"/>
    <w:tmpl w:val="0B368BAC"/>
    <w:lvl w:ilvl="0" w:tplc="03481AB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46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BE"/>
    <w:rsid w:val="00004A97"/>
    <w:rsid w:val="00006DE5"/>
    <w:rsid w:val="00030EFE"/>
    <w:rsid w:val="0004141C"/>
    <w:rsid w:val="000467B9"/>
    <w:rsid w:val="00053042"/>
    <w:rsid w:val="00057086"/>
    <w:rsid w:val="0006534D"/>
    <w:rsid w:val="00074596"/>
    <w:rsid w:val="000B40BE"/>
    <w:rsid w:val="000C5307"/>
    <w:rsid w:val="000C7D16"/>
    <w:rsid w:val="000C7EE1"/>
    <w:rsid w:val="000D472B"/>
    <w:rsid w:val="000F1994"/>
    <w:rsid w:val="000F4513"/>
    <w:rsid w:val="00102DF4"/>
    <w:rsid w:val="00135F9C"/>
    <w:rsid w:val="00166AE6"/>
    <w:rsid w:val="00175185"/>
    <w:rsid w:val="001D5F78"/>
    <w:rsid w:val="001D75C6"/>
    <w:rsid w:val="00200774"/>
    <w:rsid w:val="002024CE"/>
    <w:rsid w:val="0021540C"/>
    <w:rsid w:val="002161D2"/>
    <w:rsid w:val="00217A69"/>
    <w:rsid w:val="00227973"/>
    <w:rsid w:val="0024593C"/>
    <w:rsid w:val="002A29DD"/>
    <w:rsid w:val="002B6646"/>
    <w:rsid w:val="002F3070"/>
    <w:rsid w:val="002F31D1"/>
    <w:rsid w:val="00313453"/>
    <w:rsid w:val="0032128E"/>
    <w:rsid w:val="003356CD"/>
    <w:rsid w:val="00351919"/>
    <w:rsid w:val="0037402E"/>
    <w:rsid w:val="00383523"/>
    <w:rsid w:val="003A1C92"/>
    <w:rsid w:val="003C270B"/>
    <w:rsid w:val="003C53EE"/>
    <w:rsid w:val="003C65FA"/>
    <w:rsid w:val="0042457B"/>
    <w:rsid w:val="004400EE"/>
    <w:rsid w:val="00443561"/>
    <w:rsid w:val="00447EA0"/>
    <w:rsid w:val="004829D8"/>
    <w:rsid w:val="004860A1"/>
    <w:rsid w:val="005201C8"/>
    <w:rsid w:val="00544AFC"/>
    <w:rsid w:val="00547B3D"/>
    <w:rsid w:val="00550981"/>
    <w:rsid w:val="00554484"/>
    <w:rsid w:val="00570FEF"/>
    <w:rsid w:val="005A5C22"/>
    <w:rsid w:val="005D2A43"/>
    <w:rsid w:val="005E165C"/>
    <w:rsid w:val="005E3BCB"/>
    <w:rsid w:val="00625B7A"/>
    <w:rsid w:val="00633A62"/>
    <w:rsid w:val="00647D72"/>
    <w:rsid w:val="006726BC"/>
    <w:rsid w:val="00672EB6"/>
    <w:rsid w:val="006A7018"/>
    <w:rsid w:val="006B67CB"/>
    <w:rsid w:val="006D43C6"/>
    <w:rsid w:val="006E21E0"/>
    <w:rsid w:val="006E5B41"/>
    <w:rsid w:val="006F1373"/>
    <w:rsid w:val="007321D5"/>
    <w:rsid w:val="007527C8"/>
    <w:rsid w:val="00774B28"/>
    <w:rsid w:val="00775C6A"/>
    <w:rsid w:val="00784203"/>
    <w:rsid w:val="00791425"/>
    <w:rsid w:val="007A4E6B"/>
    <w:rsid w:val="007B3BF9"/>
    <w:rsid w:val="007B5776"/>
    <w:rsid w:val="007D114F"/>
    <w:rsid w:val="007E7A68"/>
    <w:rsid w:val="007F7FC1"/>
    <w:rsid w:val="00885467"/>
    <w:rsid w:val="00892AAB"/>
    <w:rsid w:val="008E50BD"/>
    <w:rsid w:val="008F0CB0"/>
    <w:rsid w:val="00920B8F"/>
    <w:rsid w:val="009304F5"/>
    <w:rsid w:val="009450E4"/>
    <w:rsid w:val="009526E7"/>
    <w:rsid w:val="00955201"/>
    <w:rsid w:val="00956867"/>
    <w:rsid w:val="009616A8"/>
    <w:rsid w:val="00981420"/>
    <w:rsid w:val="0099655B"/>
    <w:rsid w:val="009F5736"/>
    <w:rsid w:val="009F5DEF"/>
    <w:rsid w:val="009F62A9"/>
    <w:rsid w:val="00A31991"/>
    <w:rsid w:val="00A54387"/>
    <w:rsid w:val="00A54D09"/>
    <w:rsid w:val="00A650DB"/>
    <w:rsid w:val="00A9576D"/>
    <w:rsid w:val="00AC339A"/>
    <w:rsid w:val="00AC558D"/>
    <w:rsid w:val="00B0103C"/>
    <w:rsid w:val="00B039CF"/>
    <w:rsid w:val="00B3350F"/>
    <w:rsid w:val="00B4428B"/>
    <w:rsid w:val="00B45EBF"/>
    <w:rsid w:val="00BA6B76"/>
    <w:rsid w:val="00BB3F5E"/>
    <w:rsid w:val="00BC6BB8"/>
    <w:rsid w:val="00BD1B38"/>
    <w:rsid w:val="00BE72C8"/>
    <w:rsid w:val="00BF0766"/>
    <w:rsid w:val="00BF13B5"/>
    <w:rsid w:val="00BF3EF1"/>
    <w:rsid w:val="00C24C57"/>
    <w:rsid w:val="00C30D05"/>
    <w:rsid w:val="00C35211"/>
    <w:rsid w:val="00C560CC"/>
    <w:rsid w:val="00C85A46"/>
    <w:rsid w:val="00C93289"/>
    <w:rsid w:val="00CB4F5D"/>
    <w:rsid w:val="00CE178C"/>
    <w:rsid w:val="00CE404E"/>
    <w:rsid w:val="00CE5F67"/>
    <w:rsid w:val="00CF24DC"/>
    <w:rsid w:val="00D10A9F"/>
    <w:rsid w:val="00D1490D"/>
    <w:rsid w:val="00D306CC"/>
    <w:rsid w:val="00D31D3D"/>
    <w:rsid w:val="00D40697"/>
    <w:rsid w:val="00D54CEF"/>
    <w:rsid w:val="00D609E7"/>
    <w:rsid w:val="00D60DD5"/>
    <w:rsid w:val="00D610C1"/>
    <w:rsid w:val="00D80AE2"/>
    <w:rsid w:val="00DA2FAA"/>
    <w:rsid w:val="00DB2E1B"/>
    <w:rsid w:val="00E319FC"/>
    <w:rsid w:val="00E552F1"/>
    <w:rsid w:val="00E63CD8"/>
    <w:rsid w:val="00EC45DB"/>
    <w:rsid w:val="00EE04E8"/>
    <w:rsid w:val="00EF6C63"/>
    <w:rsid w:val="00F00606"/>
    <w:rsid w:val="00F26A55"/>
    <w:rsid w:val="00F47C4C"/>
    <w:rsid w:val="00F6785D"/>
    <w:rsid w:val="00F76148"/>
    <w:rsid w:val="00F87285"/>
    <w:rsid w:val="00FA0245"/>
    <w:rsid w:val="00FB12D0"/>
    <w:rsid w:val="00FB2BC6"/>
    <w:rsid w:val="00FB37BA"/>
    <w:rsid w:val="00FC0DDE"/>
    <w:rsid w:val="00FE58D4"/>
    <w:rsid w:val="00FF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A82F6"/>
  <w15:chartTrackingRefBased/>
  <w15:docId w15:val="{9E7FA333-9E95-42D5-B9D3-309C51C5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46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B4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40BE"/>
  </w:style>
  <w:style w:type="paragraph" w:styleId="Rodap">
    <w:name w:val="footer"/>
    <w:basedOn w:val="Normal"/>
    <w:link w:val="RodapChar"/>
    <w:uiPriority w:val="99"/>
    <w:unhideWhenUsed/>
    <w:rsid w:val="000B4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40BE"/>
  </w:style>
  <w:style w:type="table" w:styleId="Tabelacomgrade">
    <w:name w:val="Table Grid"/>
    <w:basedOn w:val="Tabelanormal"/>
    <w:uiPriority w:val="39"/>
    <w:rsid w:val="000B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726BC"/>
    <w:rPr>
      <w:color w:val="808080"/>
    </w:rPr>
  </w:style>
  <w:style w:type="paragraph" w:styleId="SemEspaamento">
    <w:name w:val="No Spacing"/>
    <w:uiPriority w:val="1"/>
    <w:qFormat/>
    <w:rsid w:val="00AC339A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7527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62535-0287-499B-A475-99375AD0F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410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gustavo.benatti</dc:creator>
  <cp:keywords/>
  <dc:description/>
  <cp:lastModifiedBy>Gustavo Benatti - HBR Aviação</cp:lastModifiedBy>
  <cp:revision>6</cp:revision>
  <cp:lastPrinted>2026-02-18T20:27:00Z</cp:lastPrinted>
  <dcterms:created xsi:type="dcterms:W3CDTF">2026-02-18T19:57:00Z</dcterms:created>
  <dcterms:modified xsi:type="dcterms:W3CDTF">2026-02-27T19:57:00Z</dcterms:modified>
</cp:coreProperties>
</file>