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35F8" w14:textId="77777777" w:rsidR="00B63E53" w:rsidRPr="00B63E53" w:rsidRDefault="00B63E53" w:rsidP="00B63E53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</w:rPr>
        <w:t>Submit:</w:t>
      </w:r>
    </w:p>
    <w:p w14:paraId="715129BB" w14:textId="77777777" w:rsidR="00B63E53" w:rsidRPr="00B63E53" w:rsidRDefault="00B63E53" w:rsidP="00B63E53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</w:rPr>
        <w:t>A PDF or screenshot of your data visualization.</w:t>
      </w:r>
    </w:p>
    <w:p w14:paraId="51BAE571" w14:textId="77777777" w:rsidR="00B63E53" w:rsidRPr="00B63E53" w:rsidRDefault="00B63E53" w:rsidP="00B63E53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</w:rPr>
        <w:t>A brief document describing:</w:t>
      </w:r>
    </w:p>
    <w:p w14:paraId="0A00F94B" w14:textId="77777777" w:rsidR="00B63E53" w:rsidRPr="00B63E53" w:rsidRDefault="00B63E53" w:rsidP="00B63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</w:rPr>
        <w:t>the choices and reasoning behind your redesign. Be sure to:</w:t>
      </w:r>
    </w:p>
    <w:p w14:paraId="62687288" w14:textId="77777777" w:rsidR="00B63E53" w:rsidRPr="00B63E53" w:rsidRDefault="00B63E53" w:rsidP="00B63E53">
      <w:pPr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identify which data preparation techniques (such as selection, normalization, classification, aggregation, simplification) you used, and why. In other words, how did your data preparation approach help your audience see a particular aspect of the pattern in the data?</w:t>
      </w:r>
    </w:p>
    <w:p w14:paraId="5BFEC5C3" w14:textId="77777777" w:rsidR="00B63E53" w:rsidRPr="00B63E53" w:rsidRDefault="00B63E53" w:rsidP="00B63E53">
      <w:pPr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identify which visual variables you used, and the reasoning behind your choices of those particular visual variables for representing the variables shown in your visualization</w:t>
      </w:r>
    </w:p>
    <w:p w14:paraId="57F5BB6E" w14:textId="77777777" w:rsidR="00B63E53" w:rsidRPr="00B63E53" w:rsidRDefault="00B63E53" w:rsidP="00B63E53">
      <w:pPr>
        <w:numPr>
          <w:ilvl w:val="0"/>
          <w:numId w:val="2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identify the gestalt principles that influence how people perceive the visualization you have created</w:t>
      </w:r>
    </w:p>
    <w:p w14:paraId="092452E4" w14:textId="77777777" w:rsidR="00B63E53" w:rsidRPr="00B63E53" w:rsidRDefault="00B63E53" w:rsidP="00B63E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63E53">
        <w:rPr>
          <w:rFonts w:ascii="Arial" w:eastAsia="Times New Roman" w:hAnsi="Arial" w:cs="Arial"/>
          <w:color w:val="000000"/>
          <w:sz w:val="21"/>
          <w:szCs w:val="21"/>
        </w:rPr>
        <w:t>the intended audience, purpose, message and visual task around which your re-design is focused. Be sure that your write-up addresses the following questions:</w:t>
      </w:r>
    </w:p>
    <w:p w14:paraId="518CA5D5" w14:textId="77777777" w:rsidR="00B63E53" w:rsidRPr="00B63E53" w:rsidRDefault="00B63E53" w:rsidP="00B63E53">
      <w:pPr>
        <w:numPr>
          <w:ilvl w:val="0"/>
          <w:numId w:val="4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audience:</w:t>
      </w: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Who will be reading this visualization? What do they already know about the topic? What do they care about?</w:t>
      </w:r>
    </w:p>
    <w:p w14:paraId="1BC2AE47" w14:textId="77777777" w:rsidR="00B63E53" w:rsidRPr="00B63E53" w:rsidRDefault="00B63E53" w:rsidP="00B63E53">
      <w:pPr>
        <w:numPr>
          <w:ilvl w:val="0"/>
          <w:numId w:val="4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purpose:</w:t>
      </w: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What do you want the audience to do? What kind of task, decision, or conclusion should they be focusing on?</w:t>
      </w:r>
    </w:p>
    <w:p w14:paraId="16A4A1BA" w14:textId="77777777" w:rsidR="00B63E53" w:rsidRPr="00B63E53" w:rsidRDefault="00B63E53" w:rsidP="00B63E53">
      <w:pPr>
        <w:numPr>
          <w:ilvl w:val="0"/>
          <w:numId w:val="4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message:</w:t>
      </w: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What is the main take-home message? Think of a 1-sentence statement for this.</w:t>
      </w:r>
    </w:p>
    <w:p w14:paraId="44DD1E6F" w14:textId="77777777" w:rsidR="00B63E53" w:rsidRPr="00B63E53" w:rsidRDefault="00B63E53" w:rsidP="00B63E53">
      <w:pPr>
        <w:numPr>
          <w:ilvl w:val="0"/>
          <w:numId w:val="4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B63E5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visual task:</w:t>
      </w:r>
      <w:r w:rsidRPr="00B63E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What information should the audience be searching for in your visual? What are the visual tasks they need to perform to find and extract your message from the visual?</w:t>
      </w:r>
    </w:p>
    <w:p w14:paraId="4718E262" w14:textId="77777777" w:rsidR="001A212E" w:rsidRDefault="00B63E53"/>
    <w:sectPr w:rsidR="001A212E" w:rsidSect="0065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C48"/>
    <w:multiLevelType w:val="multilevel"/>
    <w:tmpl w:val="11CC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032D"/>
    <w:multiLevelType w:val="multilevel"/>
    <w:tmpl w:val="F67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C63BC"/>
    <w:multiLevelType w:val="multilevel"/>
    <w:tmpl w:val="DED2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57275"/>
    <w:multiLevelType w:val="multilevel"/>
    <w:tmpl w:val="62CE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53"/>
    <w:rsid w:val="00322530"/>
    <w:rsid w:val="0061103A"/>
    <w:rsid w:val="00656BE3"/>
    <w:rsid w:val="008E5EFA"/>
    <w:rsid w:val="00A357F0"/>
    <w:rsid w:val="00B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77B58"/>
  <w15:chartTrackingRefBased/>
  <w15:docId w15:val="{E663FC0F-7F69-184E-897A-A411D816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E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Walsh</dc:creator>
  <cp:keywords/>
  <dc:description/>
  <cp:lastModifiedBy>Shelby Walsh</cp:lastModifiedBy>
  <cp:revision>1</cp:revision>
  <dcterms:created xsi:type="dcterms:W3CDTF">2021-02-01T04:12:00Z</dcterms:created>
  <dcterms:modified xsi:type="dcterms:W3CDTF">2021-02-01T04:12:00Z</dcterms:modified>
</cp:coreProperties>
</file>