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F8630A" w14:textId="77777777" w:rsidR="00004265" w:rsidRDefault="008C13A8">
      <w:pPr>
        <w:pStyle w:val="Heading1"/>
        <w:keepNext w:val="0"/>
        <w:keepLines w:val="0"/>
        <w:spacing w:before="480"/>
        <w:jc w:val="center"/>
        <w:rPr>
          <w:b/>
          <w:sz w:val="48"/>
          <w:szCs w:val="48"/>
        </w:rPr>
      </w:pPr>
      <w:bookmarkStart w:id="0" w:name="_osz4tqkfogld" w:colFirst="0" w:colLast="0"/>
      <w:bookmarkEnd w:id="0"/>
      <w:r>
        <w:rPr>
          <w:b/>
          <w:sz w:val="48"/>
          <w:szCs w:val="48"/>
        </w:rPr>
        <w:t>MEDS 597B Internship Final Report</w:t>
      </w:r>
    </w:p>
    <w:p w14:paraId="13FC526C" w14:textId="77777777" w:rsidR="00004265" w:rsidRDefault="008C13A8">
      <w:pPr>
        <w:jc w:val="center"/>
      </w:pPr>
      <w:r>
        <w:t xml:space="preserve"> </w:t>
      </w:r>
    </w:p>
    <w:p w14:paraId="51F2C044" w14:textId="77777777" w:rsidR="00004265" w:rsidRDefault="008C13A8">
      <w:pPr>
        <w:jc w:val="center"/>
      </w:pPr>
      <w:r>
        <w:t xml:space="preserve"> </w:t>
      </w:r>
    </w:p>
    <w:p w14:paraId="68C6D208" w14:textId="77777777" w:rsidR="00004265" w:rsidRDefault="008C13A8">
      <w:pPr>
        <w:jc w:val="center"/>
      </w:pPr>
      <w:r>
        <w:t xml:space="preserve"> </w:t>
      </w:r>
    </w:p>
    <w:p w14:paraId="2E747B3D" w14:textId="77777777" w:rsidR="00004265" w:rsidRDefault="008C13A8">
      <w:pPr>
        <w:jc w:val="center"/>
      </w:pPr>
      <w:r>
        <w:t xml:space="preserve"> </w:t>
      </w:r>
    </w:p>
    <w:p w14:paraId="45A89014" w14:textId="77777777" w:rsidR="00004265" w:rsidRDefault="008C13A8">
      <w:pPr>
        <w:jc w:val="center"/>
      </w:pPr>
      <w:r>
        <w:t xml:space="preserve"> </w:t>
      </w:r>
    </w:p>
    <w:p w14:paraId="6EAC1C97" w14:textId="77777777" w:rsidR="00004265" w:rsidRDefault="008C13A8">
      <w:pPr>
        <w:jc w:val="center"/>
      </w:pPr>
      <w:r>
        <w:t xml:space="preserve"> </w:t>
      </w:r>
    </w:p>
    <w:p w14:paraId="5BD1B814" w14:textId="77777777" w:rsidR="00004265" w:rsidRDefault="008C13A8">
      <w:pPr>
        <w:jc w:val="center"/>
      </w:pPr>
      <w:r>
        <w:t xml:space="preserve"> </w:t>
      </w:r>
    </w:p>
    <w:p w14:paraId="178FAE69" w14:textId="77777777" w:rsidR="00004265" w:rsidRDefault="008C13A8">
      <w:pPr>
        <w:jc w:val="center"/>
      </w:pPr>
      <w:r>
        <w:t xml:space="preserve"> </w:t>
      </w:r>
    </w:p>
    <w:p w14:paraId="7E22AF22" w14:textId="77777777" w:rsidR="00004265" w:rsidRDefault="008C13A8">
      <w:pPr>
        <w:jc w:val="center"/>
      </w:pPr>
      <w:r>
        <w:t xml:space="preserve"> </w:t>
      </w:r>
    </w:p>
    <w:p w14:paraId="13A5A603" w14:textId="7093160B" w:rsidR="00004265" w:rsidRDefault="008C13A8">
      <w:pPr>
        <w:spacing w:after="160"/>
        <w:jc w:val="center"/>
        <w:rPr>
          <w:sz w:val="24"/>
          <w:szCs w:val="24"/>
        </w:rPr>
      </w:pPr>
      <w:r>
        <w:rPr>
          <w:sz w:val="24"/>
          <w:szCs w:val="24"/>
        </w:rPr>
        <w:t xml:space="preserve">Student Name: </w:t>
      </w:r>
      <w:proofErr w:type="spellStart"/>
      <w:r>
        <w:rPr>
          <w:sz w:val="24"/>
          <w:szCs w:val="24"/>
        </w:rPr>
        <w:t>Xiaodong</w:t>
      </w:r>
      <w:proofErr w:type="spellEnd"/>
      <w:r>
        <w:rPr>
          <w:sz w:val="24"/>
          <w:szCs w:val="24"/>
        </w:rPr>
        <w:t xml:space="preserve"> Zheng</w:t>
      </w:r>
    </w:p>
    <w:p w14:paraId="55C1A073" w14:textId="4208E043" w:rsidR="007F0FF0" w:rsidRDefault="007F0FF0">
      <w:pPr>
        <w:spacing w:after="160"/>
        <w:jc w:val="center"/>
        <w:rPr>
          <w:sz w:val="24"/>
          <w:szCs w:val="24"/>
        </w:rPr>
      </w:pPr>
      <w:r>
        <w:rPr>
          <w:sz w:val="24"/>
          <w:szCs w:val="24"/>
        </w:rPr>
        <w:t xml:space="preserve">Partner: </w:t>
      </w:r>
      <w:proofErr w:type="spellStart"/>
      <w:r>
        <w:rPr>
          <w:sz w:val="24"/>
          <w:szCs w:val="24"/>
        </w:rPr>
        <w:t>Yinping</w:t>
      </w:r>
      <w:proofErr w:type="spellEnd"/>
      <w:r>
        <w:rPr>
          <w:sz w:val="24"/>
          <w:szCs w:val="24"/>
        </w:rPr>
        <w:t xml:space="preserve"> Zhou</w:t>
      </w:r>
    </w:p>
    <w:p w14:paraId="54DE81E7" w14:textId="77777777" w:rsidR="00004265" w:rsidRDefault="008C13A8">
      <w:pPr>
        <w:spacing w:after="160"/>
        <w:jc w:val="center"/>
        <w:rPr>
          <w:sz w:val="24"/>
          <w:szCs w:val="24"/>
        </w:rPr>
      </w:pPr>
      <w:r>
        <w:rPr>
          <w:sz w:val="24"/>
          <w:szCs w:val="24"/>
        </w:rPr>
        <w:t>USC ID: 8542-8044-48</w:t>
      </w:r>
    </w:p>
    <w:p w14:paraId="772A5953" w14:textId="77777777" w:rsidR="00004265" w:rsidRDefault="008C13A8">
      <w:pPr>
        <w:spacing w:after="160"/>
        <w:jc w:val="center"/>
        <w:rPr>
          <w:sz w:val="24"/>
          <w:szCs w:val="24"/>
        </w:rPr>
      </w:pPr>
      <w:r>
        <w:rPr>
          <w:sz w:val="24"/>
          <w:szCs w:val="24"/>
        </w:rPr>
        <w:t>Course Name: MEDS 597a</w:t>
      </w:r>
    </w:p>
    <w:p w14:paraId="2EB1C043" w14:textId="77777777" w:rsidR="00004265" w:rsidRDefault="008C13A8">
      <w:pPr>
        <w:spacing w:after="160"/>
        <w:jc w:val="center"/>
        <w:rPr>
          <w:sz w:val="24"/>
          <w:szCs w:val="24"/>
        </w:rPr>
      </w:pPr>
      <w:r>
        <w:rPr>
          <w:sz w:val="24"/>
          <w:szCs w:val="24"/>
        </w:rPr>
        <w:t>Semester Completed: Spring 2020</w:t>
      </w:r>
    </w:p>
    <w:p w14:paraId="74298E99" w14:textId="26E66A91" w:rsidR="00004265" w:rsidRDefault="008C13A8">
      <w:pPr>
        <w:spacing w:after="160"/>
        <w:jc w:val="center"/>
        <w:rPr>
          <w:sz w:val="24"/>
          <w:szCs w:val="24"/>
        </w:rPr>
      </w:pPr>
      <w:r>
        <w:rPr>
          <w:sz w:val="24"/>
          <w:szCs w:val="24"/>
        </w:rPr>
        <w:t xml:space="preserve">Submission Date: </w:t>
      </w:r>
      <w:r w:rsidR="007F0FF0">
        <w:rPr>
          <w:sz w:val="24"/>
          <w:szCs w:val="24"/>
        </w:rPr>
        <w:t>May</w:t>
      </w:r>
      <w:r>
        <w:rPr>
          <w:sz w:val="24"/>
          <w:szCs w:val="24"/>
        </w:rPr>
        <w:t xml:space="preserve"> </w:t>
      </w:r>
      <w:r w:rsidR="007F0FF0">
        <w:rPr>
          <w:sz w:val="24"/>
          <w:szCs w:val="24"/>
        </w:rPr>
        <w:t>7</w:t>
      </w:r>
      <w:r>
        <w:rPr>
          <w:sz w:val="24"/>
          <w:szCs w:val="24"/>
        </w:rPr>
        <w:t>, 2020</w:t>
      </w:r>
    </w:p>
    <w:p w14:paraId="79506FA0" w14:textId="69F41D53" w:rsidR="00004265" w:rsidRDefault="008C13A8">
      <w:pPr>
        <w:spacing w:after="160"/>
        <w:jc w:val="center"/>
        <w:rPr>
          <w:sz w:val="24"/>
          <w:szCs w:val="24"/>
        </w:rPr>
      </w:pPr>
      <w:r>
        <w:rPr>
          <w:sz w:val="24"/>
          <w:szCs w:val="24"/>
        </w:rPr>
        <w:t xml:space="preserve">Name of Organization: </w:t>
      </w:r>
      <w:r w:rsidR="00FF4092">
        <w:rPr>
          <w:sz w:val="24"/>
          <w:szCs w:val="24"/>
        </w:rPr>
        <w:t>USC-</w:t>
      </w:r>
      <w:r>
        <w:rPr>
          <w:sz w:val="24"/>
          <w:szCs w:val="24"/>
        </w:rPr>
        <w:t>ANRG</w:t>
      </w:r>
    </w:p>
    <w:p w14:paraId="1DD74AA2" w14:textId="21E997A7" w:rsidR="00004265" w:rsidRDefault="008C13A8">
      <w:pPr>
        <w:spacing w:after="160"/>
        <w:jc w:val="center"/>
        <w:rPr>
          <w:sz w:val="24"/>
          <w:szCs w:val="24"/>
        </w:rPr>
      </w:pPr>
      <w:r>
        <w:rPr>
          <w:sz w:val="24"/>
          <w:szCs w:val="24"/>
        </w:rPr>
        <w:t xml:space="preserve">Project Name: </w:t>
      </w:r>
      <w:r w:rsidR="007F0FF0">
        <w:rPr>
          <w:sz w:val="24"/>
          <w:szCs w:val="24"/>
        </w:rPr>
        <w:t xml:space="preserve">Bluetooth Mesh </w:t>
      </w:r>
      <w:r>
        <w:rPr>
          <w:sz w:val="24"/>
          <w:szCs w:val="24"/>
        </w:rPr>
        <w:t>Sensor network</w:t>
      </w:r>
    </w:p>
    <w:p w14:paraId="6756E5EB" w14:textId="77777777" w:rsidR="00004265" w:rsidRDefault="008C13A8">
      <w:pPr>
        <w:spacing w:after="160"/>
        <w:jc w:val="center"/>
        <w:rPr>
          <w:sz w:val="24"/>
          <w:szCs w:val="24"/>
        </w:rPr>
      </w:pPr>
      <w:r>
        <w:rPr>
          <w:sz w:val="24"/>
          <w:szCs w:val="24"/>
        </w:rPr>
        <w:t xml:space="preserve">Name of Supervisor: Bhaskar </w:t>
      </w:r>
      <w:proofErr w:type="spellStart"/>
      <w:r>
        <w:rPr>
          <w:sz w:val="24"/>
          <w:szCs w:val="24"/>
        </w:rPr>
        <w:t>Krishnamachari</w:t>
      </w:r>
      <w:proofErr w:type="spellEnd"/>
    </w:p>
    <w:p w14:paraId="0BBF43A3" w14:textId="77777777" w:rsidR="00004265" w:rsidRDefault="008C13A8">
      <w:pPr>
        <w:spacing w:after="160"/>
        <w:jc w:val="center"/>
      </w:pPr>
      <w:r>
        <w:rPr>
          <w:sz w:val="24"/>
          <w:szCs w:val="24"/>
        </w:rPr>
        <w:t xml:space="preserve">Supervisor Email Address: </w:t>
      </w:r>
      <w:r>
        <w:t>bkrishna@usc.edu</w:t>
      </w:r>
    </w:p>
    <w:p w14:paraId="439280D5" w14:textId="77777777" w:rsidR="00004265" w:rsidRDefault="00004265">
      <w:pPr>
        <w:spacing w:after="160"/>
        <w:jc w:val="center"/>
        <w:rPr>
          <w:sz w:val="24"/>
          <w:szCs w:val="24"/>
        </w:rPr>
      </w:pPr>
    </w:p>
    <w:p w14:paraId="66654331" w14:textId="77777777" w:rsidR="00004265" w:rsidRDefault="008C13A8">
      <w:r>
        <w:t xml:space="preserve"> </w:t>
      </w:r>
    </w:p>
    <w:p w14:paraId="55CFAA82" w14:textId="77777777" w:rsidR="00004265" w:rsidRDefault="008C13A8">
      <w:r>
        <w:t xml:space="preserve"> </w:t>
      </w:r>
    </w:p>
    <w:p w14:paraId="1ACD12CC" w14:textId="77777777" w:rsidR="00004265" w:rsidRDefault="008C13A8">
      <w:r>
        <w:t xml:space="preserve"> </w:t>
      </w:r>
    </w:p>
    <w:p w14:paraId="4856E038" w14:textId="77777777" w:rsidR="00004265" w:rsidRDefault="008C13A8">
      <w:r>
        <w:t xml:space="preserve"> </w:t>
      </w:r>
    </w:p>
    <w:p w14:paraId="47E4A274" w14:textId="77777777" w:rsidR="00004265" w:rsidRDefault="008C13A8">
      <w:r>
        <w:t xml:space="preserve"> </w:t>
      </w:r>
    </w:p>
    <w:p w14:paraId="29391B60" w14:textId="77777777" w:rsidR="00004265" w:rsidRDefault="008C13A8">
      <w:r>
        <w:t xml:space="preserve"> </w:t>
      </w:r>
    </w:p>
    <w:p w14:paraId="0EDC068C" w14:textId="77777777" w:rsidR="00004265" w:rsidRDefault="008C13A8">
      <w:r>
        <w:t xml:space="preserve"> </w:t>
      </w:r>
    </w:p>
    <w:p w14:paraId="29F3E614" w14:textId="77777777" w:rsidR="00004265" w:rsidRDefault="008C13A8">
      <w:r>
        <w:t xml:space="preserve"> </w:t>
      </w:r>
    </w:p>
    <w:p w14:paraId="0CCE501B" w14:textId="77777777" w:rsidR="00004265" w:rsidRDefault="008C13A8">
      <w:r>
        <w:t xml:space="preserve"> </w:t>
      </w:r>
    </w:p>
    <w:p w14:paraId="61E3D02F" w14:textId="77777777" w:rsidR="00004265" w:rsidRDefault="008C13A8">
      <w:r>
        <w:t xml:space="preserve"> </w:t>
      </w:r>
    </w:p>
    <w:p w14:paraId="7BB673A3" w14:textId="77777777" w:rsidR="00004265" w:rsidRDefault="008C13A8">
      <w:r>
        <w:t xml:space="preserve"> </w:t>
      </w:r>
    </w:p>
    <w:p w14:paraId="217F28E1" w14:textId="77777777" w:rsidR="00004265" w:rsidRDefault="008C13A8">
      <w:r>
        <w:t xml:space="preserve"> </w:t>
      </w:r>
    </w:p>
    <w:p w14:paraId="26501289" w14:textId="77777777" w:rsidR="00004265" w:rsidRDefault="008C13A8">
      <w:r>
        <w:t xml:space="preserve"> </w:t>
      </w:r>
    </w:p>
    <w:p w14:paraId="68E3E098" w14:textId="77777777" w:rsidR="00004265" w:rsidRDefault="008C13A8">
      <w:r>
        <w:lastRenderedPageBreak/>
        <w:t xml:space="preserve"> </w:t>
      </w:r>
    </w:p>
    <w:p w14:paraId="092C045C" w14:textId="77777777" w:rsidR="00004265" w:rsidRDefault="008C13A8">
      <w:r>
        <w:t xml:space="preserve"> </w:t>
      </w:r>
    </w:p>
    <w:p w14:paraId="78AFE86D" w14:textId="77777777" w:rsidR="00004265" w:rsidRDefault="008C13A8">
      <w:r>
        <w:t xml:space="preserve"> </w:t>
      </w:r>
    </w:p>
    <w:p w14:paraId="0F74A7D8" w14:textId="77777777" w:rsidR="00004265" w:rsidRDefault="008C13A8">
      <w:r>
        <w:t xml:space="preserve"> </w:t>
      </w:r>
    </w:p>
    <w:p w14:paraId="0957C1E5" w14:textId="77777777" w:rsidR="00004265" w:rsidRDefault="008C13A8">
      <w:r>
        <w:t xml:space="preserve"> </w:t>
      </w:r>
    </w:p>
    <w:p w14:paraId="06B6190E" w14:textId="77777777" w:rsidR="00004265" w:rsidRDefault="008C13A8">
      <w:pPr>
        <w:pStyle w:val="Heading2"/>
      </w:pPr>
      <w:bookmarkStart w:id="1" w:name="_qlfnbrm863" w:colFirst="0" w:colLast="0"/>
      <w:bookmarkEnd w:id="1"/>
      <w:r>
        <w:t>Introduction:</w:t>
      </w:r>
    </w:p>
    <w:p w14:paraId="7DA3A9B5" w14:textId="75BF230F" w:rsidR="00004265" w:rsidRDefault="001F6581">
      <w:r>
        <w:rPr>
          <w:b/>
        </w:rPr>
        <w:tab/>
      </w:r>
      <w:r w:rsidRPr="001F6581">
        <w:t>The main purpose of this project is to investigate the feasibility of implementing a sensor network to measure and monitor a group of student’s real-time status while they are listening to the class. The project contains two parts. The first part is the single node device that is capable of measuring the student’s temperature, heartbeat rate, and skin resistance value. The second part is to create a system that collects every student’s real-time data through this network, and then analyze the data in the Linux operating system. Our internship mainly focuses on the first part of the project.</w:t>
      </w:r>
      <w:r w:rsidR="008C13A8">
        <w:t xml:space="preserve"> </w:t>
      </w:r>
    </w:p>
    <w:p w14:paraId="0AB274A0" w14:textId="77777777" w:rsidR="00004265" w:rsidRDefault="008C13A8">
      <w:pPr>
        <w:pStyle w:val="Heading2"/>
        <w:rPr>
          <w:b/>
        </w:rPr>
      </w:pPr>
      <w:bookmarkStart w:id="2" w:name="_2bsy6fpm3ncz" w:colFirst="0" w:colLast="0"/>
      <w:bookmarkEnd w:id="2"/>
      <w:r>
        <w:t>Project Goal:</w:t>
      </w:r>
    </w:p>
    <w:p w14:paraId="7B30D8F1" w14:textId="77777777" w:rsidR="00004265" w:rsidRDefault="008C13A8">
      <w:pPr>
        <w:pStyle w:val="Heading3"/>
      </w:pPr>
      <w:bookmarkStart w:id="3" w:name="_zfe9sk7hvlv2" w:colFirst="0" w:colLast="0"/>
      <w:bookmarkEnd w:id="3"/>
      <w:r>
        <w:t>Purpose of the work:</w:t>
      </w:r>
    </w:p>
    <w:p w14:paraId="6E8C336D" w14:textId="77777777" w:rsidR="001F6581" w:rsidRPr="001F6581" w:rsidRDefault="001F6581" w:rsidP="001F6581">
      <w:bookmarkStart w:id="4" w:name="_k5keocfbrtxo" w:colFirst="0" w:colLast="0"/>
      <w:bookmarkEnd w:id="4"/>
      <w:r w:rsidRPr="001F6581">
        <w:t>          The main task of this project is to create a sensor network that consists of 50 nodes. Each node can measure temperature, heartbeat rate, and galvanic skin response. The system can provide fast and real-time feedback to the lecturer, and also can provide scientific data to education area researchers.</w:t>
      </w:r>
    </w:p>
    <w:p w14:paraId="34C25A13" w14:textId="77777777" w:rsidR="00004265" w:rsidRDefault="008C13A8">
      <w:pPr>
        <w:pStyle w:val="Heading3"/>
      </w:pPr>
      <w:r>
        <w:t>M</w:t>
      </w:r>
      <w:r>
        <w:t>edical Background:</w:t>
      </w:r>
    </w:p>
    <w:p w14:paraId="1F06577B" w14:textId="168B81BD" w:rsidR="00004265" w:rsidRDefault="008C13A8">
      <w:r>
        <w:tab/>
      </w:r>
      <w:r w:rsidR="001F6581" w:rsidRPr="001F6581">
        <w:t xml:space="preserve">The skin temperature, heartbeat rate, and galvanic skin response sensor are connected to the node. They measure </w:t>
      </w:r>
      <w:r w:rsidR="001F6581" w:rsidRPr="001F6581">
        <w:rPr>
          <w:i/>
          <w:iCs/>
        </w:rPr>
        <w:t>real</w:t>
      </w:r>
      <w:r w:rsidR="001F6581" w:rsidRPr="001F6581">
        <w:t>-time data produced by the user and transmit the data to the server node. The heartbeat rate and skin temperature are medical data that reflect the physiological status. The galvanic skin response refers to changes in sweat gland activity that are reflective of the intensity of the emotional state, otherwise called emotional arousal. Theses index are essential and meaningful information that signify the overall state of students, and useful for the researchers to conduct further experiments.</w:t>
      </w:r>
    </w:p>
    <w:p w14:paraId="5156D596" w14:textId="77777777" w:rsidR="00004265" w:rsidRPr="001F6581" w:rsidRDefault="00004265">
      <w:pPr>
        <w:rPr>
          <w:lang w:val="en-US"/>
        </w:rPr>
      </w:pPr>
    </w:p>
    <w:p w14:paraId="0B4CB569" w14:textId="77777777" w:rsidR="00004265" w:rsidRDefault="008C13A8">
      <w:pPr>
        <w:pStyle w:val="Heading3"/>
      </w:pPr>
      <w:bookmarkStart w:id="5" w:name="_befe9absnz4t" w:colFirst="0" w:colLast="0"/>
      <w:bookmarkEnd w:id="5"/>
      <w:r>
        <w:t>System design:</w:t>
      </w:r>
    </w:p>
    <w:p w14:paraId="18D82F6D" w14:textId="77777777" w:rsidR="00004265" w:rsidRDefault="008C13A8">
      <w:r>
        <w:tab/>
        <w:t xml:space="preserve">The system utilizes Bluetooth Mesh network as the primary communication protocol. The network consists of 50 server nodes, one client node, and one </w:t>
      </w:r>
      <w:r>
        <w:t xml:space="preserve">Linux </w:t>
      </w:r>
      <w:proofErr w:type="gramStart"/>
      <w:r>
        <w:t>operating system based</w:t>
      </w:r>
      <w:proofErr w:type="gramEnd"/>
      <w:r>
        <w:t xml:space="preserve"> computer as the computational node to output the analysis of the data.</w:t>
      </w:r>
    </w:p>
    <w:p w14:paraId="38A01781" w14:textId="119160F6" w:rsidR="00004265" w:rsidRDefault="008C13A8">
      <w:r>
        <w:rPr>
          <w:noProof/>
        </w:rPr>
        <w:lastRenderedPageBreak/>
        <w:drawing>
          <wp:inline distT="114300" distB="114300" distL="114300" distR="114300" wp14:anchorId="6493C853" wp14:editId="5A6C8E06">
            <wp:extent cx="5943600" cy="3556000"/>
            <wp:effectExtent l="165100" t="165100" r="165100" b="1651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3556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1417C9C" w14:textId="3BBDA117" w:rsidR="008A7691" w:rsidRDefault="008A7691" w:rsidP="008A7691">
      <w:pPr>
        <w:jc w:val="center"/>
      </w:pPr>
      <w:r>
        <w:t>Figure 1: System overview</w:t>
      </w:r>
    </w:p>
    <w:p w14:paraId="70B27E76" w14:textId="77777777" w:rsidR="00004265" w:rsidRDefault="00004265"/>
    <w:p w14:paraId="0AAA6377" w14:textId="77777777" w:rsidR="00004265" w:rsidRDefault="00004265"/>
    <w:p w14:paraId="45B6839A" w14:textId="77777777" w:rsidR="00004265" w:rsidRDefault="008C13A8">
      <w:pPr>
        <w:pStyle w:val="Heading4"/>
      </w:pPr>
      <w:bookmarkStart w:id="6" w:name="_np6h2m7kdgqc" w:colFirst="0" w:colLast="0"/>
      <w:bookmarkEnd w:id="6"/>
      <w:r>
        <w:t>The Bluetooth mesh network:</w:t>
      </w:r>
    </w:p>
    <w:p w14:paraId="05E38DB4" w14:textId="1D5A1A1B" w:rsidR="00004265" w:rsidRDefault="008C13A8">
      <w:r>
        <w:tab/>
        <w:t xml:space="preserve">The Bluetooth mesh network is developed based on </w:t>
      </w:r>
      <w:r>
        <w:t xml:space="preserve">Bluetooth low </w:t>
      </w:r>
      <w:proofErr w:type="gramStart"/>
      <w:r>
        <w:t>energy(</w:t>
      </w:r>
      <w:proofErr w:type="gramEnd"/>
      <w:r>
        <w:t xml:space="preserve">BLE). It contains </w:t>
      </w:r>
      <w:r w:rsidR="00296766">
        <w:rPr>
          <w:rFonts w:hint="eastAsia"/>
        </w:rPr>
        <w:t>seven</w:t>
      </w:r>
      <w:r>
        <w:t xml:space="preserve"> layers. In this project, only</w:t>
      </w:r>
      <w:r>
        <w:t xml:space="preserve"> the network layer and the model layer knowledge are required. The mesh network consists of nodes sharing four common </w:t>
      </w:r>
      <w:proofErr w:type="gramStart"/>
      <w:r>
        <w:t>resources(</w:t>
      </w:r>
      <w:proofErr w:type="gramEnd"/>
      <w:r>
        <w:t xml:space="preserve">details please reference mesh profile v1.1 section 3): </w:t>
      </w:r>
    </w:p>
    <w:p w14:paraId="05BFF54E" w14:textId="77777777" w:rsidR="00004265" w:rsidRDefault="008C13A8">
      <w:pPr>
        <w:numPr>
          <w:ilvl w:val="0"/>
          <w:numId w:val="2"/>
        </w:numPr>
      </w:pPr>
      <w:r>
        <w:t xml:space="preserve">network addresses used to identify source and destination of messages </w:t>
      </w:r>
    </w:p>
    <w:p w14:paraId="30326CAE" w14:textId="77777777" w:rsidR="00004265" w:rsidRDefault="008C13A8">
      <w:pPr>
        <w:numPr>
          <w:ilvl w:val="0"/>
          <w:numId w:val="2"/>
        </w:numPr>
      </w:pPr>
      <w:r>
        <w:t xml:space="preserve">network keys used to secure and authenticate messages at the network layer </w:t>
      </w:r>
    </w:p>
    <w:p w14:paraId="198023A8" w14:textId="77777777" w:rsidR="00004265" w:rsidRDefault="008C13A8">
      <w:pPr>
        <w:numPr>
          <w:ilvl w:val="0"/>
          <w:numId w:val="2"/>
        </w:numPr>
      </w:pPr>
      <w:r>
        <w:t>application keys used to secure and authenticate messages at the access layer</w:t>
      </w:r>
    </w:p>
    <w:p w14:paraId="63E4B2B4" w14:textId="77777777" w:rsidR="00004265" w:rsidRDefault="008C13A8">
      <w:pPr>
        <w:numPr>
          <w:ilvl w:val="0"/>
          <w:numId w:val="2"/>
        </w:numPr>
      </w:pPr>
      <w:r>
        <w:t>IV Index used to extend the lif</w:t>
      </w:r>
      <w:r>
        <w:t xml:space="preserve">etime of the network </w:t>
      </w:r>
    </w:p>
    <w:p w14:paraId="57A898F4" w14:textId="1125B845" w:rsidR="00004265" w:rsidRDefault="00296766">
      <w:r>
        <w:tab/>
      </w:r>
      <w:r w:rsidR="008C13A8">
        <w:t xml:space="preserve">In the project, the model layer application utilizes </w:t>
      </w:r>
      <w:r>
        <w:t xml:space="preserve">the </w:t>
      </w:r>
      <w:r w:rsidR="008C13A8">
        <w:t>sensor client model and sensor server model to set up the functional nodes. Also, a configuration client model is implemented in a node that is used to generate and distribute the n</w:t>
      </w:r>
      <w:r w:rsidR="008C13A8">
        <w:t>etwork and application keys to make sure devices that need to communicate to each other share the proper keys for both network and access layers.</w:t>
      </w:r>
    </w:p>
    <w:p w14:paraId="7A00A240" w14:textId="77777777" w:rsidR="00004265" w:rsidRDefault="008C13A8">
      <w:r>
        <w:t>There are three roles in this mesh network:</w:t>
      </w:r>
    </w:p>
    <w:p w14:paraId="055D7ABF" w14:textId="77777777" w:rsidR="00004265" w:rsidRDefault="008C13A8">
      <w:pPr>
        <w:numPr>
          <w:ilvl w:val="0"/>
          <w:numId w:val="1"/>
        </w:numPr>
      </w:pPr>
      <w:r>
        <w:t>The servers</w:t>
      </w:r>
    </w:p>
    <w:p w14:paraId="6E3AB0D9" w14:textId="77777777" w:rsidR="00004265" w:rsidRDefault="008C13A8">
      <w:pPr>
        <w:numPr>
          <w:ilvl w:val="0"/>
          <w:numId w:val="1"/>
        </w:numPr>
      </w:pPr>
      <w:r>
        <w:t xml:space="preserve">The client </w:t>
      </w:r>
    </w:p>
    <w:p w14:paraId="5C9F6F43" w14:textId="77777777" w:rsidR="00004265" w:rsidRDefault="008C13A8">
      <w:pPr>
        <w:numPr>
          <w:ilvl w:val="0"/>
          <w:numId w:val="1"/>
        </w:numPr>
      </w:pPr>
      <w:r>
        <w:t xml:space="preserve">Provisioner. </w:t>
      </w:r>
    </w:p>
    <w:p w14:paraId="6B7C560C" w14:textId="687309AB" w:rsidR="00004265" w:rsidRDefault="008C13A8">
      <w:r>
        <w:t xml:space="preserve">Here </w:t>
      </w:r>
      <w:r w:rsidR="00296766">
        <w:t>are</w:t>
      </w:r>
      <w:r>
        <w:t xml:space="preserve"> </w:t>
      </w:r>
      <w:r w:rsidR="00296766">
        <w:t>some brief</w:t>
      </w:r>
      <w:r>
        <w:t xml:space="preserve"> explana</w:t>
      </w:r>
      <w:r>
        <w:t>tions:</w:t>
      </w:r>
    </w:p>
    <w:p w14:paraId="73D746A2" w14:textId="77777777" w:rsidR="00296766" w:rsidRDefault="00296766">
      <w:pPr>
        <w:ind w:firstLine="720"/>
      </w:pPr>
      <w:r w:rsidRPr="00296766">
        <w:lastRenderedPageBreak/>
        <w:t xml:space="preserve">The server nodes are the device nodes that are physically connected with the sensors, and the provisioner will provision it after the network has been established.  The server nodes implement two models, a sensor setup model, and a sensor server model. The two models work together to send different types of messages to the client node.  </w:t>
      </w:r>
    </w:p>
    <w:p w14:paraId="79BD4117" w14:textId="6ADE7910" w:rsidR="00004265" w:rsidRDefault="008C13A8">
      <w:pPr>
        <w:ind w:firstLine="720"/>
      </w:pPr>
      <w:r>
        <w:t>The client node is the one to send commands to and receive data from the server nodes. The client node implements a sen</w:t>
      </w:r>
      <w:r>
        <w:t>sor client model. In the primary design of the network, there is only one client node that exists in the network. Currently, the client node is designed to have an external button to send the commands to the server nodes. Every time the button has been pre</w:t>
      </w:r>
      <w:r>
        <w:t xml:space="preserve">ssed, the corresponding types of messages will be sent to the server node and receive the immediate replies.  </w:t>
      </w:r>
      <w:r>
        <w:rPr>
          <w:noProof/>
        </w:rPr>
        <w:drawing>
          <wp:inline distT="114300" distB="114300" distL="114300" distR="114300" wp14:anchorId="7EDCEF76" wp14:editId="7CDB6BBD">
            <wp:extent cx="5943600" cy="1752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1752600"/>
                    </a:xfrm>
                    <a:prstGeom prst="rect">
                      <a:avLst/>
                    </a:prstGeom>
                    <a:ln/>
                  </pic:spPr>
                </pic:pic>
              </a:graphicData>
            </a:graphic>
          </wp:inline>
        </w:drawing>
      </w:r>
    </w:p>
    <w:p w14:paraId="6C7712C7" w14:textId="6116DFB3" w:rsidR="00004265" w:rsidRDefault="008C13A8">
      <w:pPr>
        <w:ind w:firstLine="720"/>
      </w:pPr>
      <w:r>
        <w:tab/>
        <w:t xml:space="preserve">Figure </w:t>
      </w:r>
      <w:r w:rsidR="008A7691">
        <w:t>2</w:t>
      </w:r>
      <w:r>
        <w:t>: Illustration of Sensor server model and sensor client model</w:t>
      </w:r>
    </w:p>
    <w:p w14:paraId="2F184D36" w14:textId="77777777" w:rsidR="00004265" w:rsidRDefault="008C13A8">
      <w:pPr>
        <w:ind w:firstLine="720"/>
        <w:rPr>
          <w:i/>
        </w:rPr>
      </w:pPr>
      <w:r>
        <w:tab/>
      </w:r>
      <w:r>
        <w:rPr>
          <w:i/>
        </w:rPr>
        <w:t xml:space="preserve">(reference: model specification </w:t>
      </w:r>
      <w:proofErr w:type="gramStart"/>
      <w:r>
        <w:rPr>
          <w:i/>
        </w:rPr>
        <w:t>4.5 )</w:t>
      </w:r>
      <w:proofErr w:type="gramEnd"/>
    </w:p>
    <w:p w14:paraId="5256E044" w14:textId="3B770A95" w:rsidR="00004265" w:rsidRDefault="00296766">
      <w:pPr>
        <w:ind w:firstLine="720"/>
      </w:pPr>
      <w:r w:rsidRPr="00296766">
        <w:t xml:space="preserve">The provisioner is the creator and the organizer of the network. Its primary responsibilities are to create the Bluetooth mesh network and provision device nodes that want to join into the network by distributing the </w:t>
      </w:r>
      <w:proofErr w:type="gramStart"/>
      <w:r w:rsidRPr="00296766">
        <w:t>addresses(</w:t>
      </w:r>
      <w:proofErr w:type="gramEnd"/>
      <w:r w:rsidRPr="00296766">
        <w:t>but the application keys and network keys are distributed by configuration client model as mentioned above). The provisioner is currently implemented in the client node as well as the configuration client model for convenience. However, they can also be isolated from the client node</w:t>
      </w:r>
      <w:r w:rsidR="008C13A8">
        <w:t xml:space="preserve">. </w:t>
      </w:r>
    </w:p>
    <w:p w14:paraId="69E66DC3" w14:textId="77777777" w:rsidR="00004265" w:rsidRDefault="00004265">
      <w:pPr>
        <w:ind w:firstLine="720"/>
      </w:pPr>
    </w:p>
    <w:p w14:paraId="480DC29B" w14:textId="77777777" w:rsidR="00004265" w:rsidRDefault="008C13A8">
      <w:r>
        <w:t>The computer:</w:t>
      </w:r>
    </w:p>
    <w:p w14:paraId="4D4C6109" w14:textId="0E2B39AD" w:rsidR="00004265" w:rsidRDefault="008C13A8">
      <w:r>
        <w:tab/>
      </w:r>
      <w:r w:rsidR="00296766" w:rsidRPr="00296766">
        <w:t xml:space="preserve">To achieve a higher computational capability, a Linux </w:t>
      </w:r>
      <w:proofErr w:type="gramStart"/>
      <w:r w:rsidR="00296766" w:rsidRPr="00296766">
        <w:t>operating system based</w:t>
      </w:r>
      <w:proofErr w:type="gramEnd"/>
      <w:r w:rsidR="00296766" w:rsidRPr="00296766">
        <w:t xml:space="preserve"> computer has been introduced into the network. There are basically two ways to connect the computer to the network. The first one is to connect the computer to the client node through a serial port to read the printed data received by the client. We can directly print the data from the terminal to a .csv file by using Linux </w:t>
      </w:r>
      <w:proofErr w:type="gramStart"/>
      <w:r w:rsidR="00296766" w:rsidRPr="00296766">
        <w:t>command( for</w:t>
      </w:r>
      <w:proofErr w:type="gramEnd"/>
      <w:r w:rsidR="00296766" w:rsidRPr="00296766">
        <w:t xml:space="preserve"> example, “tee” command), or using third party software that converts the data from the command line tools.</w:t>
      </w:r>
    </w:p>
    <w:p w14:paraId="2B506090" w14:textId="77777777" w:rsidR="00296766" w:rsidRDefault="00296766"/>
    <w:p w14:paraId="0633640D" w14:textId="77777777" w:rsidR="00004265" w:rsidRDefault="008C13A8">
      <w:r>
        <w:t xml:space="preserve">For example, </w:t>
      </w:r>
      <w:r>
        <w:t xml:space="preserve">to print output from the monitoring result from command line to a .csv file, </w:t>
      </w:r>
    </w:p>
    <w:p w14:paraId="7C91E8A9" w14:textId="77777777" w:rsidR="00004265" w:rsidRDefault="00004265"/>
    <w:p w14:paraId="0497A677" w14:textId="77777777" w:rsidR="00004265" w:rsidRDefault="008C13A8">
      <w:pPr>
        <w:ind w:firstLine="720"/>
        <w:rPr>
          <w:b/>
        </w:rPr>
      </w:pPr>
      <w:r>
        <w:rPr>
          <w:b/>
        </w:rPr>
        <w:t xml:space="preserve">idf.py monitor -p [port number] | tee ouput.csv </w:t>
      </w:r>
    </w:p>
    <w:p w14:paraId="48D9DB80" w14:textId="77777777" w:rsidR="00004265" w:rsidRDefault="00004265">
      <w:pPr>
        <w:ind w:firstLine="720"/>
        <w:rPr>
          <w:b/>
        </w:rPr>
      </w:pPr>
    </w:p>
    <w:p w14:paraId="68C6A726" w14:textId="45954F6D" w:rsidR="00004265" w:rsidRDefault="008C13A8">
      <w:pPr>
        <w:ind w:firstLine="720"/>
      </w:pPr>
      <w:r>
        <w:t>**(idf.py is the ESP IDF framework development tool, it can monitor the log information of the connected device)</w:t>
      </w:r>
    </w:p>
    <w:p w14:paraId="0C14DDA5" w14:textId="56C6F815" w:rsidR="00296766" w:rsidRDefault="00296766">
      <w:pPr>
        <w:ind w:firstLine="720"/>
      </w:pPr>
      <w:r>
        <w:t xml:space="preserve">The second way to connect the computer to the network is to convert the computer to a mesh node, connecting to the network via Bluetooth. However, currently Linux operating system </w:t>
      </w:r>
      <w:r>
        <w:lastRenderedPageBreak/>
        <w:t>is not officially supported by the BLE mesh stack</w:t>
      </w:r>
      <w:r w:rsidR="00AB234A">
        <w:t>, the BLE mesh network only compatible with device supports BLE core specification 4.0 and higher version</w:t>
      </w:r>
      <w:r>
        <w:t xml:space="preserve">. </w:t>
      </w:r>
      <w:r w:rsidR="00AB234A">
        <w:t>However, a</w:t>
      </w:r>
      <w:r>
        <w:t xml:space="preserve"> permissible way to achieve this is to use </w:t>
      </w:r>
      <w:proofErr w:type="spellStart"/>
      <w:r>
        <w:t>BlueZ</w:t>
      </w:r>
      <w:proofErr w:type="spellEnd"/>
      <w:r w:rsidR="00AB234A">
        <w:t xml:space="preserve"> on Raspberry </w:t>
      </w:r>
      <w:proofErr w:type="gramStart"/>
      <w:r w:rsidR="00AB234A">
        <w:t>Pi(</w:t>
      </w:r>
      <w:proofErr w:type="gramEnd"/>
      <w:r w:rsidR="00AB234A">
        <w:t>Linux Platform)</w:t>
      </w:r>
      <w:r>
        <w:t xml:space="preserve">. The </w:t>
      </w:r>
      <w:proofErr w:type="spellStart"/>
      <w:r>
        <w:t>BlueZ</w:t>
      </w:r>
      <w:proofErr w:type="spellEnd"/>
      <w:r>
        <w:t xml:space="preserve"> 5.1 supports </w:t>
      </w:r>
      <w:proofErr w:type="spellStart"/>
      <w:r>
        <w:t>Raspiberry</w:t>
      </w:r>
      <w:proofErr w:type="spellEnd"/>
      <w:r>
        <w:t xml:space="preserve"> Pi as a Bluetooth mesh node and allow it to join Bluetooth mesh network.</w:t>
      </w:r>
      <w:r w:rsidR="00AB234A">
        <w:t xml:space="preserve"> Here is the instructions of </w:t>
      </w:r>
      <w:hyperlink r:id="rId7" w:history="1">
        <w:r w:rsidR="00AB234A" w:rsidRPr="00AB234A">
          <w:rPr>
            <w:rStyle w:val="Hyperlink"/>
          </w:rPr>
          <w:t xml:space="preserve">how to deploy </w:t>
        </w:r>
        <w:proofErr w:type="spellStart"/>
        <w:r w:rsidR="00AB234A" w:rsidRPr="00AB234A">
          <w:rPr>
            <w:rStyle w:val="Hyperlink"/>
          </w:rPr>
          <w:t>BlueZ</w:t>
        </w:r>
        <w:proofErr w:type="spellEnd"/>
        <w:r w:rsidR="00AB234A" w:rsidRPr="00AB234A">
          <w:rPr>
            <w:rStyle w:val="Hyperlink"/>
          </w:rPr>
          <w:t xml:space="preserve"> to Raspberry Pi 4.</w:t>
        </w:r>
      </w:hyperlink>
    </w:p>
    <w:p w14:paraId="28073AFE" w14:textId="77777777" w:rsidR="00004265" w:rsidRDefault="00004265"/>
    <w:p w14:paraId="386EE21D" w14:textId="77777777" w:rsidR="00004265" w:rsidRDefault="008C13A8">
      <w:pPr>
        <w:pStyle w:val="Heading4"/>
      </w:pPr>
      <w:bookmarkStart w:id="7" w:name="_sifv8gchbzrk" w:colFirst="0" w:colLast="0"/>
      <w:bookmarkEnd w:id="7"/>
      <w:r>
        <w:t>The node impl</w:t>
      </w:r>
      <w:r>
        <w:t xml:space="preserve">ementing </w:t>
      </w:r>
      <w:proofErr w:type="gramStart"/>
      <w:r>
        <w:t>SoC(</w:t>
      </w:r>
      <w:proofErr w:type="gramEnd"/>
      <w:r>
        <w:t>System on Chip):</w:t>
      </w:r>
    </w:p>
    <w:p w14:paraId="10E54316" w14:textId="0F864AC4" w:rsidR="00004265" w:rsidRDefault="008C13A8">
      <w:r>
        <w:tab/>
      </w:r>
      <w:r w:rsidR="00EF309C" w:rsidRPr="00EF309C">
        <w:t xml:space="preserve">This project uses ESP32-DevKitC as the mainboard to </w:t>
      </w:r>
      <w:proofErr w:type="gramStart"/>
      <w:r w:rsidR="00EF309C" w:rsidRPr="00EF309C">
        <w:t>implementing</w:t>
      </w:r>
      <w:proofErr w:type="gramEnd"/>
      <w:r w:rsidR="00EF309C" w:rsidRPr="00EF309C">
        <w:t xml:space="preserve"> the functionalities of the nodes. The ESP32-DevKitC is produced by </w:t>
      </w:r>
      <w:proofErr w:type="spellStart"/>
      <w:proofErr w:type="gramStart"/>
      <w:r w:rsidR="00EF309C" w:rsidRPr="00EF309C">
        <w:t>Espressif</w:t>
      </w:r>
      <w:proofErr w:type="spellEnd"/>
      <w:r w:rsidR="00EF309C">
        <w:t>, and</w:t>
      </w:r>
      <w:proofErr w:type="gramEnd"/>
      <w:r w:rsidR="00EF309C">
        <w:t xml:space="preserve"> empowered by ESP-IDF framework to development BLE mesh applications</w:t>
      </w:r>
      <w:r w:rsidR="00EF309C" w:rsidRPr="00EF309C">
        <w:t>. It has a high performance and the complete Bluetooth mesh stack implementation. Also, the low price is the shining point of it</w:t>
      </w:r>
      <w:r w:rsidR="00EF309C">
        <w:t xml:space="preserve">, an ordinary ESP32 </w:t>
      </w:r>
      <w:proofErr w:type="spellStart"/>
      <w:r w:rsidR="00EF309C">
        <w:t>DevKit</w:t>
      </w:r>
      <w:proofErr w:type="spellEnd"/>
      <w:r w:rsidR="00EF309C">
        <w:t xml:space="preserve"> is only approximate $10. </w:t>
      </w:r>
      <w:r>
        <w:t>Here is the</w:t>
      </w:r>
      <w:r w:rsidR="00EF309C">
        <w:t xml:space="preserve"> ESP-IDF</w:t>
      </w:r>
      <w:r>
        <w:t xml:space="preserve"> </w:t>
      </w:r>
      <w:hyperlink r:id="rId8">
        <w:r>
          <w:rPr>
            <w:color w:val="1155CC"/>
            <w:u w:val="single"/>
          </w:rPr>
          <w:t>GitHub repository address.</w:t>
        </w:r>
      </w:hyperlink>
    </w:p>
    <w:p w14:paraId="464B6095" w14:textId="77777777" w:rsidR="00004265" w:rsidRDefault="008C13A8">
      <w:pPr>
        <w:pStyle w:val="Heading4"/>
      </w:pPr>
      <w:bookmarkStart w:id="8" w:name="_22zjkgd8prw" w:colFirst="0" w:colLast="0"/>
      <w:bookmarkEnd w:id="8"/>
      <w:r>
        <w:t>The sensors:</w:t>
      </w:r>
    </w:p>
    <w:p w14:paraId="54C519CE" w14:textId="51DBCD71" w:rsidR="00004265" w:rsidRDefault="008C13A8">
      <w:pPr>
        <w:rPr>
          <w:color w:val="111111"/>
          <w:sz w:val="20"/>
          <w:szCs w:val="20"/>
        </w:rPr>
      </w:pPr>
      <w:r>
        <w:tab/>
      </w:r>
      <w:r>
        <w:t>Temperature sensor: OTI-301, this temperature sensor is a</w:t>
      </w:r>
      <w:r w:rsidR="00507EF3">
        <w:t>n</w:t>
      </w:r>
      <w:r>
        <w:t xml:space="preserve"> infrared sensor, the specification about the sensor: </w:t>
      </w:r>
      <w:hyperlink r:id="rId9">
        <w:r>
          <w:rPr>
            <w:color w:val="1155CC"/>
            <w:sz w:val="20"/>
            <w:szCs w:val="20"/>
            <w:u w:val="single"/>
          </w:rPr>
          <w:t>Specification</w:t>
        </w:r>
      </w:hyperlink>
      <w:r>
        <w:rPr>
          <w:color w:val="111111"/>
          <w:sz w:val="20"/>
          <w:szCs w:val="20"/>
        </w:rPr>
        <w:t xml:space="preserve"> </w:t>
      </w:r>
    </w:p>
    <w:p w14:paraId="287BE055" w14:textId="1692CF59" w:rsidR="00004265" w:rsidRDefault="00507EF3">
      <w:pPr>
        <w:rPr>
          <w:color w:val="111111"/>
        </w:rPr>
      </w:pPr>
      <w:r>
        <w:rPr>
          <w:color w:val="111111"/>
        </w:rPr>
        <w:tab/>
      </w:r>
      <w:r w:rsidRPr="00507EF3">
        <w:rPr>
          <w:color w:val="111111"/>
        </w:rPr>
        <w:t>The sensor uses IIC bus to communicate with the server board via GPIO 18 and GPIO 19, and it has a high accuracy of ± 0.3C. When the sensor server node sends a get command, it replies with 6 bytes data, the first three bytes are ambient temperature data, and the rest are object temperature data. Here is the signal sequence diagram and formula to get the temperature data:</w:t>
      </w:r>
    </w:p>
    <w:p w14:paraId="3359F752" w14:textId="77777777" w:rsidR="00004265" w:rsidRDefault="00004265">
      <w:pPr>
        <w:rPr>
          <w:color w:val="111111"/>
        </w:rPr>
      </w:pPr>
    </w:p>
    <w:p w14:paraId="1D71C17C" w14:textId="77777777" w:rsidR="00004265" w:rsidRDefault="008C13A8">
      <w:pPr>
        <w:jc w:val="center"/>
        <w:rPr>
          <w:color w:val="111111"/>
        </w:rPr>
      </w:pPr>
      <w:r>
        <w:rPr>
          <w:noProof/>
          <w:color w:val="111111"/>
        </w:rPr>
        <w:lastRenderedPageBreak/>
        <w:drawing>
          <wp:inline distT="114300" distB="114300" distL="114300" distR="114300" wp14:anchorId="08C124D4" wp14:editId="7E705E1F">
            <wp:extent cx="5063129" cy="3980329"/>
            <wp:effectExtent l="0" t="0" r="4445"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070598" cy="3986201"/>
                    </a:xfrm>
                    <a:prstGeom prst="rect">
                      <a:avLst/>
                    </a:prstGeom>
                    <a:ln/>
                  </pic:spPr>
                </pic:pic>
              </a:graphicData>
            </a:graphic>
          </wp:inline>
        </w:drawing>
      </w:r>
    </w:p>
    <w:p w14:paraId="30186A78" w14:textId="5ACEA849" w:rsidR="00004265" w:rsidRDefault="008C13A8">
      <w:pPr>
        <w:jc w:val="center"/>
        <w:rPr>
          <w:color w:val="111111"/>
        </w:rPr>
      </w:pPr>
      <w:r>
        <w:rPr>
          <w:color w:val="111111"/>
        </w:rPr>
        <w:t xml:space="preserve">Figure </w:t>
      </w:r>
      <w:r w:rsidR="008A7691">
        <w:rPr>
          <w:color w:val="111111"/>
        </w:rPr>
        <w:t>3</w:t>
      </w:r>
      <w:r>
        <w:rPr>
          <w:color w:val="111111"/>
        </w:rPr>
        <w:t>: Temperature reading process</w:t>
      </w:r>
    </w:p>
    <w:p w14:paraId="33B94ED1" w14:textId="77777777" w:rsidR="00004265" w:rsidRDefault="008C13A8">
      <w:pPr>
        <w:jc w:val="center"/>
      </w:pPr>
      <w:r>
        <w:rPr>
          <w:noProof/>
        </w:rPr>
        <w:drawing>
          <wp:inline distT="114300" distB="114300" distL="114300" distR="114300" wp14:anchorId="685EC349" wp14:editId="7C51C410">
            <wp:extent cx="3977636" cy="43688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94007" cy="449662"/>
                    </a:xfrm>
                    <a:prstGeom prst="rect">
                      <a:avLst/>
                    </a:prstGeom>
                    <a:ln/>
                  </pic:spPr>
                </pic:pic>
              </a:graphicData>
            </a:graphic>
          </wp:inline>
        </w:drawing>
      </w:r>
    </w:p>
    <w:p w14:paraId="67117DDE" w14:textId="77777777" w:rsidR="00004265" w:rsidRDefault="008C13A8">
      <w:pPr>
        <w:jc w:val="center"/>
      </w:pPr>
      <w:r>
        <w:t>Equation1: Ambient temperature formula</w:t>
      </w:r>
    </w:p>
    <w:p w14:paraId="2516949A" w14:textId="77777777" w:rsidR="00004265" w:rsidRDefault="00004265">
      <w:pPr>
        <w:jc w:val="center"/>
      </w:pPr>
    </w:p>
    <w:p w14:paraId="6E4FA173" w14:textId="77777777" w:rsidR="00004265" w:rsidRDefault="008C13A8">
      <w:pPr>
        <w:jc w:val="center"/>
      </w:pPr>
      <w:r>
        <w:rPr>
          <w:noProof/>
        </w:rPr>
        <w:drawing>
          <wp:inline distT="114300" distB="114300" distL="114300" distR="114300" wp14:anchorId="6537DD1F" wp14:editId="66E3E5BB">
            <wp:extent cx="3911001" cy="358588"/>
            <wp:effectExtent l="0" t="0" r="635"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43189" cy="379877"/>
                    </a:xfrm>
                    <a:prstGeom prst="rect">
                      <a:avLst/>
                    </a:prstGeom>
                    <a:ln/>
                  </pic:spPr>
                </pic:pic>
              </a:graphicData>
            </a:graphic>
          </wp:inline>
        </w:drawing>
      </w:r>
    </w:p>
    <w:p w14:paraId="7FF199E1" w14:textId="77777777" w:rsidR="00004265" w:rsidRDefault="008C13A8">
      <w:pPr>
        <w:jc w:val="center"/>
      </w:pPr>
      <w:r>
        <w:t>Equation 2: Object temperature reading process</w:t>
      </w:r>
    </w:p>
    <w:p w14:paraId="72A95C86" w14:textId="77777777" w:rsidR="00004265" w:rsidRDefault="00004265"/>
    <w:p w14:paraId="664F7065" w14:textId="77777777" w:rsidR="00004265" w:rsidRDefault="008C13A8">
      <w:r>
        <w:t>And the sch</w:t>
      </w:r>
      <w:r>
        <w:t>ematic with ESP32</w:t>
      </w:r>
    </w:p>
    <w:p w14:paraId="1097CC4E" w14:textId="77777777" w:rsidR="00004265" w:rsidRDefault="00004265">
      <w:pPr>
        <w:ind w:firstLine="720"/>
      </w:pPr>
    </w:p>
    <w:p w14:paraId="2A85783F" w14:textId="77777777" w:rsidR="00004265" w:rsidRDefault="00004265">
      <w:pPr>
        <w:ind w:firstLine="720"/>
      </w:pPr>
    </w:p>
    <w:p w14:paraId="5D62CD4B" w14:textId="77777777" w:rsidR="00004265" w:rsidRDefault="00004265">
      <w:pPr>
        <w:ind w:firstLine="720"/>
      </w:pPr>
    </w:p>
    <w:p w14:paraId="326AB03B" w14:textId="77777777" w:rsidR="00004265" w:rsidRDefault="008C13A8">
      <w:pPr>
        <w:jc w:val="center"/>
      </w:pPr>
      <w:r>
        <w:lastRenderedPageBreak/>
        <w:t xml:space="preserve"> </w:t>
      </w:r>
      <w:r>
        <w:rPr>
          <w:noProof/>
        </w:rPr>
        <w:drawing>
          <wp:inline distT="114300" distB="114300" distL="114300" distR="114300" wp14:anchorId="23511EDC" wp14:editId="7A19AF11">
            <wp:extent cx="4081463" cy="428422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081463" cy="4284227"/>
                    </a:xfrm>
                    <a:prstGeom prst="rect">
                      <a:avLst/>
                    </a:prstGeom>
                    <a:ln/>
                  </pic:spPr>
                </pic:pic>
              </a:graphicData>
            </a:graphic>
          </wp:inline>
        </w:drawing>
      </w:r>
    </w:p>
    <w:p w14:paraId="41F7962F" w14:textId="31C29C8F" w:rsidR="00004265" w:rsidRDefault="008C13A8">
      <w:pPr>
        <w:jc w:val="center"/>
      </w:pPr>
      <w:r>
        <w:t xml:space="preserve">Figure </w:t>
      </w:r>
      <w:r w:rsidR="008A7691">
        <w:t>4</w:t>
      </w:r>
      <w:r>
        <w:t xml:space="preserve">: ESP 32 </w:t>
      </w:r>
      <w:proofErr w:type="spellStart"/>
      <w:r>
        <w:t>DevKit</w:t>
      </w:r>
      <w:proofErr w:type="spellEnd"/>
      <w:r>
        <w:t xml:space="preserve"> C to OTI-301</w:t>
      </w:r>
    </w:p>
    <w:p w14:paraId="52495F3E" w14:textId="77777777" w:rsidR="00004265" w:rsidRDefault="00004265"/>
    <w:p w14:paraId="63D7A304" w14:textId="7C41A866" w:rsidR="00004265" w:rsidRDefault="008C13A8">
      <w:pPr>
        <w:ind w:firstLine="720"/>
      </w:pPr>
      <w:r>
        <w:t xml:space="preserve"> Alternatively, a contact temperature could also be used. The sensor DS18B20 is a one-wire waterproof temperature sensor. Here is the </w:t>
      </w:r>
      <w:hyperlink r:id="rId14">
        <w:r>
          <w:rPr>
            <w:color w:val="1155CC"/>
            <w:u w:val="single"/>
          </w:rPr>
          <w:t>librar</w:t>
        </w:r>
        <w:r>
          <w:rPr>
            <w:color w:val="1155CC"/>
            <w:u w:val="single"/>
          </w:rPr>
          <w:t>y</w:t>
        </w:r>
      </w:hyperlink>
      <w:r>
        <w:t xml:space="preserve"> of this sensor. The sensor DS18B20 has high resolution and accuracy, however, it also has the deflect for most contact temperature, a slow responding time. It usually takes 40 to 60 seconds to reach a </w:t>
      </w:r>
      <w:proofErr w:type="gramStart"/>
      <w:r>
        <w:t>stable readings</w:t>
      </w:r>
      <w:proofErr w:type="gramEnd"/>
      <w:r>
        <w:t xml:space="preserve"> since the temperature data is acquire</w:t>
      </w:r>
      <w:r>
        <w:t>d by its steel probe, and the heat conduction takes time to complete.</w:t>
      </w:r>
    </w:p>
    <w:p w14:paraId="7DE658BF" w14:textId="77777777" w:rsidR="00202867" w:rsidRDefault="00202867">
      <w:pPr>
        <w:ind w:firstLine="720"/>
      </w:pPr>
    </w:p>
    <w:p w14:paraId="6295B3F5" w14:textId="7C3BCA27" w:rsidR="00004265" w:rsidRDefault="00202867" w:rsidP="00202867">
      <w:pPr>
        <w:pStyle w:val="Heading4"/>
      </w:pPr>
      <w:r>
        <w:t>Other sensors</w:t>
      </w:r>
      <w:r w:rsidR="00FE7673">
        <w:t xml:space="preserve"> </w:t>
      </w:r>
      <w:r>
        <w:t>(Still in development):</w:t>
      </w:r>
    </w:p>
    <w:p w14:paraId="5280FCA8" w14:textId="0FA9B2EB" w:rsidR="00004265" w:rsidRPr="006030A5" w:rsidRDefault="00202867">
      <w:r>
        <w:tab/>
      </w:r>
      <w:r w:rsidR="008A7691">
        <w:t>The usages of other sensors are similar to the temperature sensor. The heartbeat sensor</w:t>
      </w:r>
      <w:r w:rsidR="00847B30">
        <w:t xml:space="preserve"> and the GSR sensor </w:t>
      </w:r>
      <w:r w:rsidR="008A7691">
        <w:t xml:space="preserve">also use one-wire data line to transmit data, and the GSR sensor comes with </w:t>
      </w:r>
      <w:r w:rsidR="008A7691">
        <w:rPr>
          <w:rFonts w:hint="eastAsia"/>
        </w:rPr>
        <w:t>tw</w:t>
      </w:r>
      <w:r w:rsidR="008A7691">
        <w:t xml:space="preserve">o finger-cots, </w:t>
      </w:r>
      <w:r w:rsidR="00847B30">
        <w:t xml:space="preserve">which makes it easy to use. The </w:t>
      </w:r>
      <w:r w:rsidR="00D366EA">
        <w:rPr>
          <w:rFonts w:hint="eastAsia"/>
        </w:rPr>
        <w:t>model</w:t>
      </w:r>
      <w:r w:rsidR="00D366EA">
        <w:t xml:space="preserve"> </w:t>
      </w:r>
      <w:r w:rsidR="00D366EA">
        <w:rPr>
          <w:rFonts w:hint="eastAsia"/>
        </w:rPr>
        <w:t>of</w:t>
      </w:r>
      <w:r w:rsidR="00D366EA">
        <w:rPr>
          <w:lang w:val="en-US"/>
        </w:rPr>
        <w:t xml:space="preserve"> </w:t>
      </w:r>
      <w:r w:rsidR="00847B30">
        <w:t>Heartbeat sensor</w:t>
      </w:r>
      <w:r w:rsidR="00D366EA">
        <w:t xml:space="preserve"> is </w:t>
      </w:r>
      <w:hyperlink r:id="rId15" w:history="1">
        <w:r w:rsidR="00D366EA" w:rsidRPr="006030A5">
          <w:rPr>
            <w:rStyle w:val="Hyperlink"/>
          </w:rPr>
          <w:t>G</w:t>
        </w:r>
        <w:r w:rsidR="00D366EA" w:rsidRPr="006030A5">
          <w:rPr>
            <w:rStyle w:val="Hyperlink"/>
          </w:rPr>
          <w:t>enuine Pulse Sensor</w:t>
        </w:r>
      </w:hyperlink>
      <w:r w:rsidR="00D366EA" w:rsidRPr="00D366EA">
        <w:t>,</w:t>
      </w:r>
      <w:r w:rsidR="006030A5">
        <w:rPr>
          <w:lang w:val="en-US"/>
        </w:rPr>
        <w:t xml:space="preserve"> and the model of GSR sensor is </w:t>
      </w:r>
      <w:hyperlink r:id="rId16" w:history="1">
        <w:r w:rsidR="006030A5" w:rsidRPr="006030A5">
          <w:rPr>
            <w:rStyle w:val="Hyperlink"/>
            <w:lang w:val="en-US"/>
          </w:rPr>
          <w:t>Grove GSR Sensor Module 3.3V/5V</w:t>
        </w:r>
      </w:hyperlink>
      <w:r w:rsidR="006030A5">
        <w:rPr>
          <w:lang w:val="en-US"/>
        </w:rPr>
        <w:t>.</w:t>
      </w:r>
    </w:p>
    <w:p w14:paraId="39699139" w14:textId="6B0C0EA2" w:rsidR="00004265" w:rsidRDefault="00004265"/>
    <w:p w14:paraId="489A5137" w14:textId="4EA64C9E" w:rsidR="008F4DA9" w:rsidRDefault="008F4DA9" w:rsidP="008F4DA9">
      <w:pPr>
        <w:pStyle w:val="Heading4"/>
        <w:rPr>
          <w:lang w:val="en-US"/>
        </w:rPr>
      </w:pPr>
      <w:r>
        <w:t xml:space="preserve">Step by Step </w:t>
      </w:r>
      <w:r>
        <w:rPr>
          <w:lang w:val="en-US"/>
        </w:rPr>
        <w:t>instruction to reproduce:</w:t>
      </w:r>
    </w:p>
    <w:p w14:paraId="05E30CCE" w14:textId="677A514B" w:rsidR="008F4DA9" w:rsidRDefault="008F4DA9" w:rsidP="008F4DA9">
      <w:pPr>
        <w:pStyle w:val="ListParagraph"/>
        <w:numPr>
          <w:ilvl w:val="0"/>
          <w:numId w:val="3"/>
        </w:numPr>
        <w:rPr>
          <w:lang w:val="en-US"/>
        </w:rPr>
      </w:pPr>
      <w:r>
        <w:rPr>
          <w:lang w:val="en-US"/>
        </w:rPr>
        <w:t xml:space="preserve">Install ESP-IDF prerequisite for Ubuntu </w:t>
      </w:r>
    </w:p>
    <w:p w14:paraId="2319A3ED" w14:textId="3F2039DD" w:rsidR="008F4DA9" w:rsidRPr="008F4DA9" w:rsidRDefault="008F4DA9" w:rsidP="008F4DA9">
      <w:pPr>
        <w:pStyle w:val="HTMLPreformatted"/>
        <w:rPr>
          <w:rFonts w:ascii="Menlo" w:hAnsi="Menlo" w:cs="Menlo"/>
          <w:color w:val="404040"/>
          <w:sz w:val="18"/>
          <w:szCs w:val="18"/>
        </w:rPr>
      </w:pPr>
      <w:r>
        <w:tab/>
      </w:r>
      <w:proofErr w:type="spellStart"/>
      <w:r w:rsidRPr="008F4DA9">
        <w:rPr>
          <w:rFonts w:ascii="Menlo" w:hAnsi="Menlo" w:cs="Menlo"/>
          <w:color w:val="404040"/>
          <w:sz w:val="18"/>
          <w:szCs w:val="18"/>
        </w:rPr>
        <w:t>sudo</w:t>
      </w:r>
      <w:proofErr w:type="spellEnd"/>
      <w:r w:rsidRPr="008F4DA9">
        <w:rPr>
          <w:rFonts w:ascii="Menlo" w:hAnsi="Menlo" w:cs="Menlo"/>
          <w:color w:val="404040"/>
          <w:sz w:val="18"/>
          <w:szCs w:val="18"/>
        </w:rPr>
        <w:t xml:space="preserve"> apt</w:t>
      </w:r>
      <w:r w:rsidRPr="008F4DA9">
        <w:rPr>
          <w:rFonts w:ascii="Menlo" w:hAnsi="Menlo" w:cs="Menlo"/>
          <w:color w:val="666666"/>
          <w:sz w:val="18"/>
          <w:szCs w:val="18"/>
        </w:rPr>
        <w:t>-</w:t>
      </w:r>
      <w:r w:rsidRPr="008F4DA9">
        <w:rPr>
          <w:rFonts w:ascii="Menlo" w:hAnsi="Menlo" w:cs="Menlo"/>
          <w:color w:val="404040"/>
          <w:sz w:val="18"/>
          <w:szCs w:val="18"/>
        </w:rPr>
        <w:t xml:space="preserve">get install git </w:t>
      </w:r>
      <w:proofErr w:type="spellStart"/>
      <w:r w:rsidRPr="008F4DA9">
        <w:rPr>
          <w:rFonts w:ascii="Menlo" w:hAnsi="Menlo" w:cs="Menlo"/>
          <w:color w:val="404040"/>
          <w:sz w:val="18"/>
          <w:szCs w:val="18"/>
        </w:rPr>
        <w:t>wget</w:t>
      </w:r>
      <w:proofErr w:type="spellEnd"/>
      <w:r w:rsidRPr="008F4DA9">
        <w:rPr>
          <w:rFonts w:ascii="Menlo" w:hAnsi="Menlo" w:cs="Menlo"/>
          <w:color w:val="404040"/>
          <w:sz w:val="18"/>
          <w:szCs w:val="18"/>
        </w:rPr>
        <w:t xml:space="preserve"> flex bison </w:t>
      </w:r>
      <w:proofErr w:type="spellStart"/>
      <w:r w:rsidRPr="008F4DA9">
        <w:rPr>
          <w:rFonts w:ascii="Menlo" w:hAnsi="Menlo" w:cs="Menlo"/>
          <w:color w:val="404040"/>
          <w:sz w:val="18"/>
          <w:szCs w:val="18"/>
        </w:rPr>
        <w:t>gperf</w:t>
      </w:r>
      <w:proofErr w:type="spellEnd"/>
      <w:r w:rsidRPr="008F4DA9">
        <w:rPr>
          <w:rFonts w:ascii="Menlo" w:hAnsi="Menlo" w:cs="Menlo"/>
          <w:color w:val="404040"/>
          <w:sz w:val="18"/>
          <w:szCs w:val="18"/>
        </w:rPr>
        <w:t xml:space="preserve"> python python</w:t>
      </w:r>
      <w:r w:rsidRPr="008F4DA9">
        <w:rPr>
          <w:rFonts w:ascii="Menlo" w:hAnsi="Menlo" w:cs="Menlo"/>
          <w:color w:val="666666"/>
          <w:sz w:val="18"/>
          <w:szCs w:val="18"/>
        </w:rPr>
        <w:t>-</w:t>
      </w:r>
      <w:r w:rsidRPr="008F4DA9">
        <w:rPr>
          <w:rFonts w:ascii="Menlo" w:hAnsi="Menlo" w:cs="Menlo"/>
          <w:color w:val="404040"/>
          <w:sz w:val="18"/>
          <w:szCs w:val="18"/>
        </w:rPr>
        <w:t>pip python</w:t>
      </w:r>
      <w:r w:rsidRPr="008F4DA9">
        <w:rPr>
          <w:rFonts w:ascii="Menlo" w:hAnsi="Menlo" w:cs="Menlo"/>
          <w:color w:val="666666"/>
          <w:sz w:val="18"/>
          <w:szCs w:val="18"/>
        </w:rPr>
        <w:t>-</w:t>
      </w:r>
      <w:proofErr w:type="spellStart"/>
      <w:r w:rsidRPr="008F4DA9">
        <w:rPr>
          <w:rFonts w:ascii="Menlo" w:hAnsi="Menlo" w:cs="Menlo"/>
          <w:color w:val="404040"/>
          <w:sz w:val="18"/>
          <w:szCs w:val="18"/>
        </w:rPr>
        <w:t>setuptools</w:t>
      </w:r>
      <w:proofErr w:type="spellEnd"/>
      <w:r w:rsidRPr="008F4DA9">
        <w:rPr>
          <w:rFonts w:ascii="Menlo" w:hAnsi="Menlo" w:cs="Menlo"/>
          <w:color w:val="404040"/>
          <w:sz w:val="18"/>
          <w:szCs w:val="18"/>
        </w:rPr>
        <w:t xml:space="preserve"> </w:t>
      </w:r>
      <w:proofErr w:type="spellStart"/>
      <w:r w:rsidRPr="008F4DA9">
        <w:rPr>
          <w:rFonts w:ascii="Menlo" w:hAnsi="Menlo" w:cs="Menlo"/>
          <w:color w:val="404040"/>
          <w:sz w:val="18"/>
          <w:szCs w:val="18"/>
        </w:rPr>
        <w:t>cmake</w:t>
      </w:r>
      <w:proofErr w:type="spellEnd"/>
      <w:r w:rsidRPr="008F4DA9">
        <w:rPr>
          <w:rFonts w:ascii="Menlo" w:hAnsi="Menlo" w:cs="Menlo"/>
          <w:color w:val="404040"/>
          <w:sz w:val="18"/>
          <w:szCs w:val="18"/>
        </w:rPr>
        <w:t xml:space="preserve"> ninja</w:t>
      </w:r>
      <w:r w:rsidRPr="008F4DA9">
        <w:rPr>
          <w:rFonts w:ascii="Menlo" w:hAnsi="Menlo" w:cs="Menlo"/>
          <w:color w:val="666666"/>
          <w:sz w:val="18"/>
          <w:szCs w:val="18"/>
        </w:rPr>
        <w:t>-</w:t>
      </w:r>
      <w:proofErr w:type="spellStart"/>
      <w:r w:rsidRPr="008F4DA9">
        <w:rPr>
          <w:rFonts w:ascii="Menlo" w:hAnsi="Menlo" w:cs="Menlo"/>
          <w:color w:val="404040"/>
          <w:sz w:val="18"/>
          <w:szCs w:val="18"/>
        </w:rPr>
        <w:t>bui</w:t>
      </w:r>
      <w:r>
        <w:rPr>
          <w:rFonts w:ascii="Menlo" w:hAnsi="Menlo" w:cs="Menlo"/>
          <w:color w:val="404040"/>
          <w:sz w:val="18"/>
          <w:szCs w:val="18"/>
        </w:rPr>
        <w:t>c</w:t>
      </w:r>
      <w:r w:rsidRPr="008F4DA9">
        <w:rPr>
          <w:rFonts w:ascii="Menlo" w:hAnsi="Menlo" w:cs="Menlo"/>
          <w:color w:val="404040"/>
          <w:sz w:val="18"/>
          <w:szCs w:val="18"/>
        </w:rPr>
        <w:t>ld</w:t>
      </w:r>
      <w:proofErr w:type="spellEnd"/>
      <w:r w:rsidRPr="008F4DA9">
        <w:rPr>
          <w:rFonts w:ascii="Menlo" w:hAnsi="Menlo" w:cs="Menlo"/>
          <w:color w:val="404040"/>
          <w:sz w:val="18"/>
          <w:szCs w:val="18"/>
        </w:rPr>
        <w:t xml:space="preserve"> </w:t>
      </w:r>
      <w:proofErr w:type="spellStart"/>
      <w:r w:rsidRPr="008F4DA9">
        <w:rPr>
          <w:rFonts w:ascii="Menlo" w:hAnsi="Menlo" w:cs="Menlo"/>
          <w:color w:val="404040"/>
          <w:sz w:val="18"/>
          <w:szCs w:val="18"/>
        </w:rPr>
        <w:t>ccache</w:t>
      </w:r>
      <w:proofErr w:type="spellEnd"/>
      <w:r w:rsidRPr="008F4DA9">
        <w:rPr>
          <w:rFonts w:ascii="Menlo" w:hAnsi="Menlo" w:cs="Menlo"/>
          <w:color w:val="404040"/>
          <w:sz w:val="18"/>
          <w:szCs w:val="18"/>
        </w:rPr>
        <w:t xml:space="preserve"> </w:t>
      </w:r>
      <w:proofErr w:type="spellStart"/>
      <w:r w:rsidRPr="008F4DA9">
        <w:rPr>
          <w:rFonts w:ascii="Menlo" w:hAnsi="Menlo" w:cs="Menlo"/>
          <w:color w:val="404040"/>
          <w:sz w:val="18"/>
          <w:szCs w:val="18"/>
        </w:rPr>
        <w:t>libffi</w:t>
      </w:r>
      <w:proofErr w:type="spellEnd"/>
      <w:r w:rsidRPr="008F4DA9">
        <w:rPr>
          <w:rFonts w:ascii="Menlo" w:hAnsi="Menlo" w:cs="Menlo"/>
          <w:color w:val="666666"/>
          <w:sz w:val="18"/>
          <w:szCs w:val="18"/>
        </w:rPr>
        <w:t>-</w:t>
      </w:r>
      <w:r w:rsidRPr="008F4DA9">
        <w:rPr>
          <w:rFonts w:ascii="Menlo" w:hAnsi="Menlo" w:cs="Menlo"/>
          <w:color w:val="404040"/>
          <w:sz w:val="18"/>
          <w:szCs w:val="18"/>
        </w:rPr>
        <w:t xml:space="preserve">dev </w:t>
      </w:r>
      <w:proofErr w:type="spellStart"/>
      <w:r w:rsidRPr="008F4DA9">
        <w:rPr>
          <w:rFonts w:ascii="Menlo" w:hAnsi="Menlo" w:cs="Menlo"/>
          <w:color w:val="404040"/>
          <w:sz w:val="18"/>
          <w:szCs w:val="18"/>
        </w:rPr>
        <w:t>libssl</w:t>
      </w:r>
      <w:proofErr w:type="spellEnd"/>
      <w:r w:rsidRPr="008F4DA9">
        <w:rPr>
          <w:rFonts w:ascii="Menlo" w:hAnsi="Menlo" w:cs="Menlo"/>
          <w:color w:val="666666"/>
          <w:sz w:val="18"/>
          <w:szCs w:val="18"/>
        </w:rPr>
        <w:t>-</w:t>
      </w:r>
      <w:r w:rsidRPr="008F4DA9">
        <w:rPr>
          <w:rFonts w:ascii="Menlo" w:hAnsi="Menlo" w:cs="Menlo"/>
          <w:color w:val="404040"/>
          <w:sz w:val="18"/>
          <w:szCs w:val="18"/>
        </w:rPr>
        <w:t xml:space="preserve">dev </w:t>
      </w:r>
      <w:proofErr w:type="spellStart"/>
      <w:r w:rsidRPr="008F4DA9">
        <w:rPr>
          <w:rFonts w:ascii="Menlo" w:hAnsi="Menlo" w:cs="Menlo"/>
          <w:color w:val="404040"/>
          <w:sz w:val="18"/>
          <w:szCs w:val="18"/>
        </w:rPr>
        <w:t>dfu</w:t>
      </w:r>
      <w:r w:rsidRPr="008F4DA9">
        <w:rPr>
          <w:rFonts w:ascii="Menlo" w:hAnsi="Menlo" w:cs="Menlo"/>
          <w:color w:val="666666"/>
          <w:sz w:val="18"/>
          <w:szCs w:val="18"/>
        </w:rPr>
        <w:t>-</w:t>
      </w:r>
      <w:r w:rsidRPr="008F4DA9">
        <w:rPr>
          <w:rFonts w:ascii="Menlo" w:hAnsi="Menlo" w:cs="Menlo"/>
          <w:color w:val="404040"/>
          <w:sz w:val="18"/>
          <w:szCs w:val="18"/>
        </w:rPr>
        <w:t>util</w:t>
      </w:r>
      <w:proofErr w:type="spellEnd"/>
    </w:p>
    <w:p w14:paraId="5A8DA760" w14:textId="29B27ADD" w:rsidR="008F4DA9" w:rsidRPr="008F4DA9" w:rsidRDefault="008F4DA9" w:rsidP="008F4DA9">
      <w:pPr>
        <w:ind w:left="360"/>
        <w:rPr>
          <w:lang w:val="en-US"/>
        </w:rPr>
      </w:pPr>
    </w:p>
    <w:p w14:paraId="117BD517" w14:textId="56AA978A" w:rsidR="005242EC" w:rsidRDefault="008F4DA9" w:rsidP="008F4DA9">
      <w:pPr>
        <w:pStyle w:val="ListParagraph"/>
        <w:numPr>
          <w:ilvl w:val="0"/>
          <w:numId w:val="3"/>
        </w:numPr>
        <w:rPr>
          <w:lang w:val="en-US"/>
        </w:rPr>
      </w:pPr>
      <w:r>
        <w:rPr>
          <w:lang w:val="en-US"/>
        </w:rPr>
        <w:lastRenderedPageBreak/>
        <w:t xml:space="preserve">Clone the ESP-IDF to local folder </w:t>
      </w:r>
    </w:p>
    <w:p w14:paraId="698479B6" w14:textId="5E180B12" w:rsidR="005242EC" w:rsidRDefault="005242EC" w:rsidP="005242EC">
      <w:pPr>
        <w:pStyle w:val="ListParagraph"/>
        <w:ind w:left="360"/>
        <w:rPr>
          <w:rFonts w:ascii="Menlo" w:eastAsia="Times New Roman" w:hAnsi="Menlo" w:cs="Menlo"/>
          <w:color w:val="404040"/>
          <w:sz w:val="18"/>
          <w:szCs w:val="18"/>
          <w:lang w:val="en-US"/>
        </w:rPr>
      </w:pPr>
      <w:proofErr w:type="spellStart"/>
      <w:r w:rsidRPr="005242EC">
        <w:rPr>
          <w:rFonts w:ascii="Menlo" w:eastAsia="Times New Roman" w:hAnsi="Menlo" w:cs="Menlo"/>
          <w:color w:val="404040"/>
          <w:sz w:val="18"/>
          <w:szCs w:val="18"/>
          <w:lang w:val="en-US"/>
        </w:rPr>
        <w:t>mkdir</w:t>
      </w:r>
      <w:proofErr w:type="spellEnd"/>
      <w:r w:rsidRPr="005242EC">
        <w:rPr>
          <w:rFonts w:ascii="Menlo" w:eastAsia="Times New Roman" w:hAnsi="Menlo" w:cs="Menlo"/>
          <w:color w:val="404040"/>
          <w:sz w:val="18"/>
          <w:szCs w:val="18"/>
          <w:lang w:val="en-US"/>
        </w:rPr>
        <w:t xml:space="preserve"> </w:t>
      </w:r>
      <w:proofErr w:type="spellStart"/>
      <w:r w:rsidRPr="005242EC">
        <w:rPr>
          <w:rFonts w:ascii="Menlo" w:eastAsia="Times New Roman" w:hAnsi="Menlo" w:cs="Menlo"/>
          <w:color w:val="404040"/>
          <w:sz w:val="18"/>
          <w:szCs w:val="18"/>
          <w:lang w:val="en-US"/>
        </w:rPr>
        <w:t>esp</w:t>
      </w:r>
      <w:proofErr w:type="spellEnd"/>
    </w:p>
    <w:p w14:paraId="5B6D9172" w14:textId="44A6FA0D" w:rsidR="005242EC" w:rsidRPr="005242EC" w:rsidRDefault="005242EC" w:rsidP="005242EC">
      <w:pPr>
        <w:pStyle w:val="ListParagraph"/>
        <w:ind w:left="360"/>
        <w:rPr>
          <w:rFonts w:ascii="Menlo" w:eastAsia="Times New Roman" w:hAnsi="Menlo" w:cs="Menlo"/>
          <w:color w:val="404040"/>
          <w:sz w:val="18"/>
          <w:szCs w:val="18"/>
          <w:lang w:val="en-US"/>
        </w:rPr>
      </w:pPr>
      <w:r>
        <w:rPr>
          <w:rFonts w:ascii="Menlo" w:eastAsia="Times New Roman" w:hAnsi="Menlo" w:cs="Menlo"/>
          <w:color w:val="404040"/>
          <w:sz w:val="18"/>
          <w:szCs w:val="18"/>
          <w:lang w:val="en-US"/>
        </w:rPr>
        <w:t xml:space="preserve">cd </w:t>
      </w:r>
      <w:proofErr w:type="spellStart"/>
      <w:r>
        <w:rPr>
          <w:rFonts w:ascii="Menlo" w:eastAsia="Times New Roman" w:hAnsi="Menlo" w:cs="Menlo"/>
          <w:color w:val="404040"/>
          <w:sz w:val="18"/>
          <w:szCs w:val="18"/>
          <w:lang w:val="en-US"/>
        </w:rPr>
        <w:t>esp</w:t>
      </w:r>
      <w:proofErr w:type="spellEnd"/>
    </w:p>
    <w:p w14:paraId="5CD61659" w14:textId="00DF4C39" w:rsidR="008F4DA9" w:rsidRPr="00980881" w:rsidRDefault="008F4DA9" w:rsidP="005242EC">
      <w:pPr>
        <w:pStyle w:val="ListParagraph"/>
        <w:ind w:left="360"/>
        <w:rPr>
          <w:lang w:val="en-US"/>
        </w:rPr>
      </w:pPr>
      <w:r w:rsidRPr="008F4DA9">
        <w:rPr>
          <w:rFonts w:ascii="Menlo" w:eastAsia="Times New Roman" w:hAnsi="Menlo" w:cs="Menlo"/>
          <w:color w:val="404040"/>
          <w:sz w:val="18"/>
          <w:szCs w:val="18"/>
          <w:lang w:val="en-US"/>
        </w:rPr>
        <w:t>clone</w:t>
      </w:r>
      <w:r>
        <w:rPr>
          <w:lang w:val="en-US"/>
        </w:rPr>
        <w:t xml:space="preserve"> </w:t>
      </w:r>
      <w:hyperlink r:id="rId17" w:history="1">
        <w:r w:rsidR="00980881" w:rsidRPr="006B67CB">
          <w:rPr>
            <w:rStyle w:val="Hyperlink"/>
            <w:rFonts w:ascii="Menlo" w:eastAsia="Times New Roman" w:hAnsi="Menlo" w:cs="Menlo"/>
            <w:sz w:val="18"/>
            <w:szCs w:val="18"/>
            <w:lang w:val="en-US"/>
          </w:rPr>
          <w:t>https://github.com/espressif/esp-idf.git</w:t>
        </w:r>
      </w:hyperlink>
    </w:p>
    <w:p w14:paraId="0CB40C0C" w14:textId="77777777" w:rsidR="00980881" w:rsidRDefault="00980881" w:rsidP="00980881">
      <w:pPr>
        <w:pStyle w:val="ListParagraph"/>
        <w:numPr>
          <w:ilvl w:val="0"/>
          <w:numId w:val="3"/>
        </w:numPr>
        <w:rPr>
          <w:lang w:val="en-US"/>
        </w:rPr>
      </w:pPr>
      <w:r>
        <w:rPr>
          <w:lang w:val="en-US"/>
        </w:rPr>
        <w:t>Install the toolchains:</w:t>
      </w:r>
    </w:p>
    <w:p w14:paraId="723ED2D7" w14:textId="77777777" w:rsidR="00980881" w:rsidRDefault="00980881" w:rsidP="00980881">
      <w:pPr>
        <w:pStyle w:val="HTMLPreformatted"/>
        <w:rPr>
          <w:rFonts w:ascii="Menlo" w:hAnsi="Menlo" w:cs="Menlo"/>
          <w:color w:val="404040"/>
          <w:sz w:val="18"/>
          <w:szCs w:val="18"/>
        </w:rPr>
      </w:pPr>
      <w:r>
        <w:tab/>
      </w:r>
      <w:r>
        <w:rPr>
          <w:rStyle w:val="nb"/>
          <w:rFonts w:ascii="Menlo" w:hAnsi="Menlo" w:cs="Menlo"/>
          <w:color w:val="007020"/>
          <w:sz w:val="18"/>
          <w:szCs w:val="18"/>
        </w:rPr>
        <w:t>cd</w:t>
      </w:r>
      <w:r>
        <w:rPr>
          <w:rFonts w:ascii="Menlo" w:hAnsi="Menlo" w:cs="Menlo"/>
          <w:color w:val="404040"/>
          <w:sz w:val="18"/>
          <w:szCs w:val="18"/>
        </w:rPr>
        <w:t xml:space="preserve"> ~/</w:t>
      </w:r>
      <w:proofErr w:type="spellStart"/>
      <w:r>
        <w:rPr>
          <w:rFonts w:ascii="Menlo" w:hAnsi="Menlo" w:cs="Menlo"/>
          <w:color w:val="404040"/>
          <w:sz w:val="18"/>
          <w:szCs w:val="18"/>
        </w:rPr>
        <w:t>esp</w:t>
      </w:r>
      <w:proofErr w:type="spellEnd"/>
      <w:r>
        <w:rPr>
          <w:rFonts w:ascii="Menlo" w:hAnsi="Menlo" w:cs="Menlo"/>
          <w:color w:val="404040"/>
          <w:sz w:val="18"/>
          <w:szCs w:val="18"/>
        </w:rPr>
        <w:t>/</w:t>
      </w:r>
      <w:proofErr w:type="spellStart"/>
      <w:r>
        <w:rPr>
          <w:rFonts w:ascii="Menlo" w:hAnsi="Menlo" w:cs="Menlo"/>
          <w:color w:val="404040"/>
          <w:sz w:val="18"/>
          <w:szCs w:val="18"/>
        </w:rPr>
        <w:t>esp-idf</w:t>
      </w:r>
      <w:proofErr w:type="spellEnd"/>
    </w:p>
    <w:p w14:paraId="5AC8DE43" w14:textId="71DCB670" w:rsidR="00980881" w:rsidRDefault="00980881" w:rsidP="00980881">
      <w:pPr>
        <w:pStyle w:val="HTMLPreformatted"/>
        <w:rPr>
          <w:rFonts w:ascii="Menlo" w:hAnsi="Menlo" w:cs="Menlo"/>
          <w:color w:val="404040"/>
          <w:sz w:val="18"/>
          <w:szCs w:val="18"/>
        </w:rPr>
      </w:pPr>
      <w:r>
        <w:rPr>
          <w:rFonts w:ascii="Menlo" w:hAnsi="Menlo" w:cs="Menlo"/>
          <w:color w:val="404040"/>
          <w:sz w:val="18"/>
          <w:szCs w:val="18"/>
        </w:rPr>
        <w:tab/>
        <w:t>./install.sh</w:t>
      </w:r>
    </w:p>
    <w:p w14:paraId="55F1EE60" w14:textId="6CFFE691" w:rsidR="00980881" w:rsidRDefault="00980881" w:rsidP="008F4DA9">
      <w:pPr>
        <w:pStyle w:val="ListParagraph"/>
        <w:numPr>
          <w:ilvl w:val="0"/>
          <w:numId w:val="3"/>
        </w:numPr>
        <w:rPr>
          <w:lang w:val="en-US"/>
        </w:rPr>
      </w:pPr>
      <w:r>
        <w:rPr>
          <w:lang w:val="en-US"/>
        </w:rPr>
        <w:t>Set up environment variables</w:t>
      </w:r>
    </w:p>
    <w:p w14:paraId="6EEECBF4" w14:textId="4C3F3532" w:rsidR="00505F72" w:rsidRPr="00980881" w:rsidRDefault="00980881" w:rsidP="00980881">
      <w:pPr>
        <w:pStyle w:val="HTMLPreformatted"/>
        <w:ind w:left="360"/>
        <w:rPr>
          <w:rFonts w:ascii="Menlo" w:hAnsi="Menlo" w:cs="Menlo"/>
          <w:color w:val="404040"/>
          <w:sz w:val="18"/>
          <w:szCs w:val="18"/>
        </w:rPr>
      </w:pPr>
      <w:r>
        <w:rPr>
          <w:rFonts w:ascii="Menlo" w:hAnsi="Menlo" w:cs="Menlo"/>
          <w:color w:val="404040"/>
          <w:sz w:val="18"/>
          <w:szCs w:val="18"/>
        </w:rPr>
        <w:t xml:space="preserve">. </w:t>
      </w:r>
      <w:r>
        <w:rPr>
          <w:rStyle w:val="nv"/>
          <w:rFonts w:ascii="Menlo" w:hAnsi="Menlo" w:cs="Menlo"/>
          <w:color w:val="BB60D5"/>
          <w:sz w:val="18"/>
          <w:szCs w:val="18"/>
        </w:rPr>
        <w:t>$HOME</w:t>
      </w:r>
      <w:r>
        <w:rPr>
          <w:rFonts w:ascii="Menlo" w:hAnsi="Menlo" w:cs="Menlo"/>
          <w:color w:val="404040"/>
          <w:sz w:val="18"/>
          <w:szCs w:val="18"/>
        </w:rPr>
        <w:t>/esp/esp-idf/export.sh</w:t>
      </w:r>
    </w:p>
    <w:p w14:paraId="35D1B610" w14:textId="4D7B2734" w:rsidR="00980881" w:rsidRDefault="005242EC" w:rsidP="008F4DA9">
      <w:pPr>
        <w:pStyle w:val="ListParagraph"/>
        <w:numPr>
          <w:ilvl w:val="0"/>
          <w:numId w:val="3"/>
        </w:numPr>
        <w:rPr>
          <w:rFonts w:hint="eastAsia"/>
          <w:lang w:val="en-US"/>
        </w:rPr>
      </w:pPr>
      <w:r>
        <w:rPr>
          <w:lang w:val="en-US"/>
        </w:rPr>
        <w:t xml:space="preserve">Clone the project: </w:t>
      </w:r>
      <w:r w:rsidRPr="005242EC">
        <w:rPr>
          <w:rFonts w:ascii="Menlo" w:eastAsia="Times New Roman" w:hAnsi="Menlo" w:cs="Menlo"/>
          <w:color w:val="404040"/>
          <w:sz w:val="18"/>
          <w:szCs w:val="18"/>
          <w:lang w:val="en-US"/>
        </w:rPr>
        <w:t xml:space="preserve">clone </w:t>
      </w:r>
      <w:r w:rsidRPr="005242EC">
        <w:rPr>
          <w:rFonts w:ascii="Menlo" w:eastAsia="Times New Roman" w:hAnsi="Menlo" w:cs="Menlo"/>
          <w:color w:val="404040"/>
          <w:sz w:val="18"/>
          <w:szCs w:val="18"/>
          <w:lang w:val="en-US"/>
        </w:rPr>
        <w:t>https://github.com/ANRGUSC/ble_sensor_mesh.git</w:t>
      </w:r>
    </w:p>
    <w:p w14:paraId="62C7E333" w14:textId="45B4246B" w:rsidR="00980881" w:rsidRDefault="005242EC" w:rsidP="008F4DA9">
      <w:pPr>
        <w:pStyle w:val="ListParagraph"/>
        <w:numPr>
          <w:ilvl w:val="0"/>
          <w:numId w:val="3"/>
        </w:numPr>
        <w:rPr>
          <w:lang w:val="en-US"/>
        </w:rPr>
      </w:pPr>
      <w:r>
        <w:rPr>
          <w:lang w:val="en-US"/>
        </w:rPr>
        <w:t>Connect the devices and sensors as mentioned above</w:t>
      </w:r>
    </w:p>
    <w:p w14:paraId="2AE5F6F0" w14:textId="6C35FD08" w:rsidR="005242EC" w:rsidRDefault="005242EC" w:rsidP="008F4DA9">
      <w:pPr>
        <w:pStyle w:val="ListParagraph"/>
        <w:numPr>
          <w:ilvl w:val="0"/>
          <w:numId w:val="3"/>
        </w:numPr>
        <w:rPr>
          <w:lang w:val="en-US"/>
        </w:rPr>
      </w:pPr>
      <w:r>
        <w:rPr>
          <w:lang w:val="en-US"/>
        </w:rPr>
        <w:t xml:space="preserve">Connect one ESP board to the computer </w:t>
      </w:r>
    </w:p>
    <w:p w14:paraId="0245E92B" w14:textId="2A266271" w:rsidR="005242EC" w:rsidRPr="005242EC" w:rsidRDefault="005242EC" w:rsidP="005242EC">
      <w:pPr>
        <w:pStyle w:val="ListParagraph"/>
        <w:numPr>
          <w:ilvl w:val="0"/>
          <w:numId w:val="3"/>
        </w:numPr>
        <w:rPr>
          <w:lang w:val="en-US"/>
        </w:rPr>
      </w:pPr>
      <w:r>
        <w:rPr>
          <w:lang w:val="en-US"/>
        </w:rPr>
        <w:t>Run</w:t>
      </w:r>
      <w:r w:rsidRPr="005242EC">
        <w:rPr>
          <w:rFonts w:ascii="Menlo" w:eastAsia="Times New Roman" w:hAnsi="Menlo" w:cs="Menlo"/>
          <w:color w:val="404040"/>
          <w:sz w:val="18"/>
          <w:szCs w:val="18"/>
          <w:lang w:val="en-US"/>
        </w:rPr>
        <w:t xml:space="preserve"> /dev/</w:t>
      </w:r>
      <w:proofErr w:type="spellStart"/>
      <w:r w:rsidRPr="005242EC">
        <w:rPr>
          <w:rFonts w:ascii="Menlo" w:eastAsia="Times New Roman" w:hAnsi="Menlo" w:cs="Menlo"/>
          <w:color w:val="404040"/>
          <w:sz w:val="18"/>
          <w:szCs w:val="18"/>
          <w:lang w:val="en-US"/>
        </w:rPr>
        <w:t>tty</w:t>
      </w:r>
      <w:proofErr w:type="spellEnd"/>
      <w:r>
        <w:rPr>
          <w:rFonts w:ascii="Menlo" w:eastAsia="Times New Roman" w:hAnsi="Menlo" w:cs="Menlo"/>
          <w:color w:val="404040"/>
          <w:sz w:val="18"/>
          <w:szCs w:val="18"/>
          <w:lang w:val="en-US"/>
        </w:rPr>
        <w:t xml:space="preserve"> </w:t>
      </w:r>
      <w:r w:rsidRPr="005242EC">
        <w:rPr>
          <w:lang w:val="en-US"/>
        </w:rPr>
        <w:t>to check your port name</w:t>
      </w:r>
    </w:p>
    <w:p w14:paraId="6D0E15C1" w14:textId="48B0056D" w:rsidR="005242EC" w:rsidRDefault="005242EC" w:rsidP="008F4DA9">
      <w:pPr>
        <w:pStyle w:val="ListParagraph"/>
        <w:numPr>
          <w:ilvl w:val="0"/>
          <w:numId w:val="3"/>
        </w:numPr>
        <w:rPr>
          <w:lang w:val="en-US"/>
        </w:rPr>
      </w:pPr>
      <w:r>
        <w:rPr>
          <w:lang w:val="en-US"/>
        </w:rPr>
        <w:t xml:space="preserve">Run </w:t>
      </w:r>
      <w:r w:rsidRPr="005242EC">
        <w:rPr>
          <w:rFonts w:ascii="Menlo" w:eastAsia="Times New Roman" w:hAnsi="Menlo" w:cs="Menlo"/>
          <w:color w:val="404040"/>
          <w:sz w:val="18"/>
          <w:szCs w:val="18"/>
          <w:lang w:val="en-US"/>
        </w:rPr>
        <w:t xml:space="preserve">idf.py </w:t>
      </w:r>
      <w:proofErr w:type="spellStart"/>
      <w:r w:rsidRPr="005242EC">
        <w:rPr>
          <w:rFonts w:ascii="Menlo" w:eastAsia="Times New Roman" w:hAnsi="Menlo" w:cs="Menlo"/>
          <w:color w:val="404040"/>
          <w:sz w:val="18"/>
          <w:szCs w:val="18"/>
          <w:lang w:val="en-US"/>
        </w:rPr>
        <w:t>menuconfig</w:t>
      </w:r>
      <w:proofErr w:type="spellEnd"/>
      <w:r>
        <w:rPr>
          <w:lang w:val="en-US"/>
        </w:rPr>
        <w:t xml:space="preserve"> in the </w:t>
      </w:r>
      <w:proofErr w:type="spellStart"/>
      <w:r w:rsidRPr="005242EC">
        <w:rPr>
          <w:rFonts w:ascii="Menlo" w:eastAsia="Times New Roman" w:hAnsi="Menlo" w:cs="Menlo"/>
          <w:color w:val="404040"/>
          <w:sz w:val="18"/>
          <w:szCs w:val="18"/>
          <w:lang w:val="en-US"/>
        </w:rPr>
        <w:t>esp</w:t>
      </w:r>
      <w:proofErr w:type="spellEnd"/>
      <w:r>
        <w:rPr>
          <w:lang w:val="en-US"/>
        </w:rPr>
        <w:t xml:space="preserve"> folder to configure the flash parameters </w:t>
      </w:r>
    </w:p>
    <w:p w14:paraId="258CEFC4" w14:textId="1ABCA3A8" w:rsidR="005242EC" w:rsidRPr="00623843" w:rsidRDefault="005242EC" w:rsidP="008F4DA9">
      <w:pPr>
        <w:pStyle w:val="ListParagraph"/>
        <w:numPr>
          <w:ilvl w:val="0"/>
          <w:numId w:val="3"/>
        </w:numPr>
        <w:rPr>
          <w:lang w:val="en-US"/>
        </w:rPr>
      </w:pPr>
      <w:r>
        <w:rPr>
          <w:lang w:val="en-US"/>
        </w:rPr>
        <w:t xml:space="preserve">Run </w:t>
      </w:r>
      <w:r w:rsidRPr="005242EC">
        <w:rPr>
          <w:rFonts w:ascii="Menlo" w:eastAsia="Times New Roman" w:hAnsi="Menlo" w:cs="Menlo"/>
          <w:color w:val="404040"/>
          <w:sz w:val="18"/>
          <w:szCs w:val="18"/>
          <w:lang w:val="en-US"/>
        </w:rPr>
        <w:t>idf.py build flash monitor -p [Your Port Number]</w:t>
      </w:r>
      <w:r>
        <w:rPr>
          <w:lang w:val="en-US"/>
        </w:rPr>
        <w:t xml:space="preserve"> In the directory </w:t>
      </w:r>
      <w:proofErr w:type="spellStart"/>
      <w:r w:rsidRPr="005242EC">
        <w:rPr>
          <w:rFonts w:ascii="Menlo" w:eastAsia="Times New Roman" w:hAnsi="Menlo" w:cs="Menlo"/>
          <w:color w:val="404040"/>
          <w:sz w:val="18"/>
          <w:szCs w:val="18"/>
          <w:lang w:val="en-US"/>
        </w:rPr>
        <w:t>ble_sensor_mesh</w:t>
      </w:r>
      <w:proofErr w:type="spellEnd"/>
      <w:r w:rsidRPr="005242EC">
        <w:rPr>
          <w:rFonts w:ascii="Menlo" w:eastAsia="Times New Roman" w:hAnsi="Menlo" w:cs="Menlo"/>
          <w:color w:val="404040"/>
          <w:sz w:val="18"/>
          <w:szCs w:val="18"/>
          <w:lang w:val="en-US"/>
        </w:rPr>
        <w:t>\</w:t>
      </w:r>
      <w:proofErr w:type="spellStart"/>
      <w:r w:rsidRPr="005242EC">
        <w:rPr>
          <w:rFonts w:ascii="Menlo" w:eastAsia="Times New Roman" w:hAnsi="Menlo" w:cs="Menlo"/>
          <w:color w:val="404040"/>
          <w:sz w:val="18"/>
          <w:szCs w:val="18"/>
          <w:lang w:val="en-US"/>
        </w:rPr>
        <w:t>ble_sensor_mesh_model</w:t>
      </w:r>
      <w:proofErr w:type="spellEnd"/>
      <w:r w:rsidRPr="005242EC">
        <w:rPr>
          <w:rFonts w:ascii="Menlo" w:eastAsia="Times New Roman" w:hAnsi="Menlo" w:cs="Menlo"/>
          <w:color w:val="404040"/>
          <w:sz w:val="18"/>
          <w:szCs w:val="18"/>
          <w:lang w:val="en-US"/>
        </w:rPr>
        <w:t>\</w:t>
      </w:r>
      <w:proofErr w:type="spellStart"/>
      <w:r w:rsidRPr="005242EC">
        <w:rPr>
          <w:rFonts w:ascii="Menlo" w:eastAsia="Times New Roman" w:hAnsi="Menlo" w:cs="Menlo"/>
          <w:color w:val="404040"/>
          <w:sz w:val="18"/>
          <w:szCs w:val="18"/>
          <w:lang w:val="en-US"/>
        </w:rPr>
        <w:t>sensor_client</w:t>
      </w:r>
      <w:proofErr w:type="spellEnd"/>
      <w:r>
        <w:rPr>
          <w:rFonts w:ascii="Menlo" w:eastAsia="Times New Roman" w:hAnsi="Menlo" w:cs="Menlo"/>
          <w:color w:val="404040"/>
          <w:sz w:val="18"/>
          <w:szCs w:val="18"/>
          <w:lang w:val="en-US"/>
        </w:rPr>
        <w:t xml:space="preserve"> </w:t>
      </w:r>
    </w:p>
    <w:p w14:paraId="51DF1123" w14:textId="0CDBCF8A" w:rsidR="00623843" w:rsidRPr="00EB2CF7" w:rsidRDefault="00623843" w:rsidP="008F4DA9">
      <w:pPr>
        <w:pStyle w:val="ListParagraph"/>
        <w:numPr>
          <w:ilvl w:val="0"/>
          <w:numId w:val="3"/>
        </w:numPr>
        <w:rPr>
          <w:lang w:val="en-US"/>
        </w:rPr>
      </w:pPr>
      <w:r w:rsidRPr="00623843">
        <w:rPr>
          <w:lang w:val="en-US"/>
        </w:rPr>
        <w:t>When flash</w:t>
      </w:r>
      <w:r>
        <w:rPr>
          <w:lang w:val="en-US"/>
        </w:rPr>
        <w:t>ing</w:t>
      </w:r>
      <w:r w:rsidRPr="00623843">
        <w:rPr>
          <w:lang w:val="en-US"/>
        </w:rPr>
        <w:t xml:space="preserve"> the client</w:t>
      </w:r>
      <w:r>
        <w:rPr>
          <w:lang w:val="en-US"/>
        </w:rPr>
        <w:t xml:space="preserve"> program</w:t>
      </w:r>
      <w:r w:rsidRPr="00623843">
        <w:rPr>
          <w:lang w:val="en-US"/>
        </w:rPr>
        <w:t>, press the left button on the board</w:t>
      </w:r>
    </w:p>
    <w:p w14:paraId="52771660" w14:textId="0FF2587A" w:rsidR="00EB2CF7" w:rsidRDefault="00EB2CF7" w:rsidP="008F4DA9">
      <w:pPr>
        <w:pStyle w:val="ListParagraph"/>
        <w:numPr>
          <w:ilvl w:val="0"/>
          <w:numId w:val="3"/>
        </w:numPr>
        <w:rPr>
          <w:lang w:val="en-US"/>
        </w:rPr>
      </w:pPr>
      <w:r>
        <w:rPr>
          <w:lang w:val="en-US"/>
        </w:rPr>
        <w:t>Connect another ESP32 to computer and don’t close the terminal you have opened</w:t>
      </w:r>
    </w:p>
    <w:p w14:paraId="09D0A521" w14:textId="3E47FC52" w:rsidR="00EB2CF7" w:rsidRPr="00EB2CF7" w:rsidRDefault="00EB2CF7" w:rsidP="00EB2CF7">
      <w:pPr>
        <w:pStyle w:val="ListParagraph"/>
        <w:numPr>
          <w:ilvl w:val="0"/>
          <w:numId w:val="3"/>
        </w:numPr>
        <w:rPr>
          <w:lang w:val="en-US"/>
        </w:rPr>
      </w:pPr>
      <w:r>
        <w:rPr>
          <w:lang w:val="en-US"/>
        </w:rPr>
        <w:t xml:space="preserve">Run </w:t>
      </w:r>
      <w:r w:rsidRPr="005242EC">
        <w:rPr>
          <w:rFonts w:ascii="Menlo" w:eastAsia="Times New Roman" w:hAnsi="Menlo" w:cs="Menlo"/>
          <w:color w:val="404040"/>
          <w:sz w:val="18"/>
          <w:szCs w:val="18"/>
          <w:lang w:val="en-US"/>
        </w:rPr>
        <w:t>idf.py build flash monitor -p [Your Port Number]</w:t>
      </w:r>
      <w:r>
        <w:rPr>
          <w:lang w:val="en-US"/>
        </w:rPr>
        <w:t xml:space="preserve"> In the directory </w:t>
      </w:r>
      <w:proofErr w:type="spellStart"/>
      <w:r w:rsidRPr="005242EC">
        <w:rPr>
          <w:rFonts w:ascii="Menlo" w:eastAsia="Times New Roman" w:hAnsi="Menlo" w:cs="Menlo"/>
          <w:color w:val="404040"/>
          <w:sz w:val="18"/>
          <w:szCs w:val="18"/>
          <w:lang w:val="en-US"/>
        </w:rPr>
        <w:t>ble_sensor_mesh</w:t>
      </w:r>
      <w:proofErr w:type="spellEnd"/>
      <w:r w:rsidRPr="005242EC">
        <w:rPr>
          <w:rFonts w:ascii="Menlo" w:eastAsia="Times New Roman" w:hAnsi="Menlo" w:cs="Menlo"/>
          <w:color w:val="404040"/>
          <w:sz w:val="18"/>
          <w:szCs w:val="18"/>
          <w:lang w:val="en-US"/>
        </w:rPr>
        <w:t>\</w:t>
      </w:r>
      <w:proofErr w:type="spellStart"/>
      <w:r w:rsidRPr="005242EC">
        <w:rPr>
          <w:rFonts w:ascii="Menlo" w:eastAsia="Times New Roman" w:hAnsi="Menlo" w:cs="Menlo"/>
          <w:color w:val="404040"/>
          <w:sz w:val="18"/>
          <w:szCs w:val="18"/>
          <w:lang w:val="en-US"/>
        </w:rPr>
        <w:t>ble_sensor_mesh_model</w:t>
      </w:r>
      <w:proofErr w:type="spellEnd"/>
      <w:r w:rsidRPr="005242EC">
        <w:rPr>
          <w:rFonts w:ascii="Menlo" w:eastAsia="Times New Roman" w:hAnsi="Menlo" w:cs="Menlo"/>
          <w:color w:val="404040"/>
          <w:sz w:val="18"/>
          <w:szCs w:val="18"/>
          <w:lang w:val="en-US"/>
        </w:rPr>
        <w:t>\</w:t>
      </w:r>
      <w:proofErr w:type="spellStart"/>
      <w:r w:rsidRPr="005242EC">
        <w:rPr>
          <w:rFonts w:ascii="Menlo" w:eastAsia="Times New Roman" w:hAnsi="Menlo" w:cs="Menlo"/>
          <w:color w:val="404040"/>
          <w:sz w:val="18"/>
          <w:szCs w:val="18"/>
          <w:lang w:val="en-US"/>
        </w:rPr>
        <w:t>sensor_</w:t>
      </w:r>
      <w:r>
        <w:rPr>
          <w:rFonts w:ascii="Menlo" w:eastAsia="Times New Roman" w:hAnsi="Menlo" w:cs="Menlo"/>
          <w:color w:val="404040"/>
          <w:sz w:val="18"/>
          <w:szCs w:val="18"/>
          <w:lang w:val="en-US"/>
        </w:rPr>
        <w:t>server</w:t>
      </w:r>
      <w:proofErr w:type="spellEnd"/>
      <w:r>
        <w:rPr>
          <w:rFonts w:ascii="Menlo" w:eastAsia="Times New Roman" w:hAnsi="Menlo" w:cs="Menlo"/>
          <w:color w:val="404040"/>
          <w:sz w:val="18"/>
          <w:szCs w:val="18"/>
          <w:lang w:val="en-US"/>
        </w:rPr>
        <w:t xml:space="preserve"> </w:t>
      </w:r>
    </w:p>
    <w:p w14:paraId="7C9B54CD" w14:textId="2FE899C1" w:rsidR="00EB2CF7" w:rsidRDefault="00EB2CF7" w:rsidP="00505F72">
      <w:pPr>
        <w:pStyle w:val="ListParagraph"/>
        <w:ind w:left="360"/>
        <w:rPr>
          <w:lang w:val="en-US"/>
        </w:rPr>
      </w:pPr>
    </w:p>
    <w:p w14:paraId="095F4BBF" w14:textId="7E9E8A64" w:rsidR="00505F72" w:rsidRDefault="00505F72" w:rsidP="00505F72">
      <w:pPr>
        <w:pStyle w:val="ListParagraph"/>
        <w:ind w:left="360"/>
        <w:rPr>
          <w:lang w:val="en-US"/>
        </w:rPr>
      </w:pPr>
      <w:r>
        <w:rPr>
          <w:lang w:val="en-US"/>
        </w:rPr>
        <w:tab/>
        <w:t>After flash the project to the boards, the monitor program will be activated. The log information will be printed in the terminal. The sensor server will be automatically provisioned by the client once it has</w:t>
      </w:r>
      <w:r w:rsidR="00623843">
        <w:rPr>
          <w:lang w:val="en-US"/>
        </w:rPr>
        <w:t xml:space="preserve"> been detected, and the log information on the client side will show like below</w:t>
      </w:r>
    </w:p>
    <w:p w14:paraId="0116C3BA" w14:textId="421FB1F5" w:rsidR="00623843" w:rsidRDefault="00623843" w:rsidP="00505F72">
      <w:pPr>
        <w:pStyle w:val="ListParagraph"/>
        <w:ind w:left="360"/>
        <w:rPr>
          <w:lang w:val="en-US"/>
        </w:rPr>
      </w:pPr>
      <w:r>
        <w:rPr>
          <w:noProof/>
          <w:lang w:val="en-US"/>
        </w:rPr>
        <w:drawing>
          <wp:inline distT="0" distB="0" distL="0" distR="0" wp14:anchorId="54FACF28" wp14:editId="6EFEE913">
            <wp:extent cx="5943600" cy="1752600"/>
            <wp:effectExtent l="0" t="0" r="0" b="0"/>
            <wp:docPr id="7" name="Picture 7" descr="A picture containing green, sitting, tabl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7 at 20.00.5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4D957C6E" w14:textId="2B0B8558" w:rsidR="00980881" w:rsidRDefault="00980881" w:rsidP="00980881">
      <w:pPr>
        <w:pStyle w:val="HTMLPreformatted"/>
        <w:rPr>
          <w:rFonts w:ascii="Menlo" w:hAnsi="Menlo" w:cs="Menlo"/>
          <w:color w:val="404040"/>
          <w:sz w:val="18"/>
          <w:szCs w:val="18"/>
        </w:rPr>
      </w:pPr>
    </w:p>
    <w:p w14:paraId="6CCD0485" w14:textId="3A4865D0" w:rsidR="00623843" w:rsidRDefault="00623843" w:rsidP="00623843">
      <w:pPr>
        <w:ind w:left="360"/>
        <w:jc w:val="center"/>
        <w:rPr>
          <w:lang w:val="en-US"/>
        </w:rPr>
      </w:pPr>
      <w:r>
        <w:rPr>
          <w:lang w:val="en-US"/>
        </w:rPr>
        <w:t>Figure 5: Client provision successfully</w:t>
      </w:r>
    </w:p>
    <w:p w14:paraId="0676A253" w14:textId="7385045C" w:rsidR="002D359E" w:rsidRDefault="002D359E" w:rsidP="00623843">
      <w:pPr>
        <w:ind w:left="360"/>
        <w:jc w:val="center"/>
        <w:rPr>
          <w:lang w:val="en-US"/>
        </w:rPr>
      </w:pPr>
      <w:r>
        <w:rPr>
          <w:noProof/>
          <w:lang w:val="en-US"/>
        </w:rPr>
        <w:lastRenderedPageBreak/>
        <w:drawing>
          <wp:inline distT="0" distB="0" distL="0" distR="0" wp14:anchorId="10544F5B" wp14:editId="5F44F557">
            <wp:extent cx="5943600" cy="3051810"/>
            <wp:effectExtent l="0" t="0" r="0" b="0"/>
            <wp:docPr id="8" name="Picture 8" descr="A picture containing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7 at 20.02.57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14:paraId="69879458" w14:textId="28565ECD" w:rsidR="002D359E" w:rsidRDefault="002D359E" w:rsidP="00623843">
      <w:pPr>
        <w:ind w:left="360"/>
        <w:jc w:val="center"/>
        <w:rPr>
          <w:lang w:val="en-US"/>
        </w:rPr>
      </w:pPr>
      <w:r>
        <w:rPr>
          <w:lang w:val="en-US"/>
        </w:rPr>
        <w:t xml:space="preserve">Figure 6: </w:t>
      </w:r>
      <w:proofErr w:type="gramStart"/>
      <w:r>
        <w:rPr>
          <w:lang w:val="en-US"/>
        </w:rPr>
        <w:t>Server side</w:t>
      </w:r>
      <w:proofErr w:type="gramEnd"/>
      <w:r>
        <w:rPr>
          <w:lang w:val="en-US"/>
        </w:rPr>
        <w:t xml:space="preserve"> provision success log information</w:t>
      </w:r>
    </w:p>
    <w:p w14:paraId="147FB35F" w14:textId="0210EF46" w:rsidR="002D359E" w:rsidRDefault="002D359E" w:rsidP="002D359E">
      <w:pPr>
        <w:ind w:left="360"/>
        <w:rPr>
          <w:lang w:val="en-US"/>
        </w:rPr>
      </w:pPr>
    </w:p>
    <w:p w14:paraId="5EB806E7" w14:textId="07120B36" w:rsidR="002D359E" w:rsidRDefault="002D359E" w:rsidP="002D359E">
      <w:pPr>
        <w:ind w:left="360"/>
        <w:rPr>
          <w:lang w:val="en-US"/>
        </w:rPr>
      </w:pPr>
      <w:r>
        <w:rPr>
          <w:lang w:val="en-US"/>
        </w:rPr>
        <w:t>Then you can try to get the temperature sensor information and readings by pressing the left button on the client board. The information of the sensor will show up like below:</w:t>
      </w:r>
    </w:p>
    <w:p w14:paraId="5A44C12D" w14:textId="4BDDB7F4" w:rsidR="0082497E" w:rsidRDefault="0082497E" w:rsidP="002D359E">
      <w:pPr>
        <w:ind w:left="360"/>
        <w:rPr>
          <w:lang w:val="en-US"/>
        </w:rPr>
      </w:pPr>
      <w:r>
        <w:rPr>
          <w:noProof/>
          <w:lang w:val="en-US"/>
        </w:rPr>
        <w:drawing>
          <wp:inline distT="0" distB="0" distL="0" distR="0" wp14:anchorId="403E733B" wp14:editId="71F7D61B">
            <wp:extent cx="5943600" cy="235077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7 at 20.07.3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13E6F179" w14:textId="0481960D" w:rsidR="0082497E" w:rsidRDefault="0082497E" w:rsidP="0082497E">
      <w:pPr>
        <w:ind w:left="360"/>
        <w:jc w:val="center"/>
        <w:rPr>
          <w:lang w:val="en-US"/>
        </w:rPr>
      </w:pPr>
      <w:r>
        <w:rPr>
          <w:lang w:val="en-US"/>
        </w:rPr>
        <w:t xml:space="preserve">Figure 7: </w:t>
      </w:r>
      <w:proofErr w:type="gramStart"/>
      <w:r>
        <w:rPr>
          <w:lang w:val="en-US"/>
        </w:rPr>
        <w:t>Server side</w:t>
      </w:r>
      <w:proofErr w:type="gramEnd"/>
      <w:r>
        <w:rPr>
          <w:lang w:val="en-US"/>
        </w:rPr>
        <w:t xml:space="preserve"> temperature readings</w:t>
      </w:r>
    </w:p>
    <w:p w14:paraId="7A661BA7" w14:textId="1C0DCB82" w:rsidR="0082497E" w:rsidRDefault="0082497E" w:rsidP="0082497E">
      <w:pPr>
        <w:ind w:left="360"/>
        <w:jc w:val="center"/>
        <w:rPr>
          <w:lang w:val="en-US"/>
        </w:rPr>
      </w:pPr>
      <w:r>
        <w:rPr>
          <w:lang w:val="en-US"/>
        </w:rPr>
        <w:t>(The data is sent by multiple hexadecimal numbers as a row)</w:t>
      </w:r>
    </w:p>
    <w:p w14:paraId="636149AA" w14:textId="2A9EDB4F" w:rsidR="002D359E" w:rsidRDefault="002D359E" w:rsidP="002D359E">
      <w:pPr>
        <w:ind w:left="360"/>
        <w:rPr>
          <w:lang w:val="en-US"/>
        </w:rPr>
      </w:pPr>
      <w:r>
        <w:rPr>
          <w:noProof/>
          <w:lang w:val="en-US"/>
        </w:rPr>
        <w:lastRenderedPageBreak/>
        <w:drawing>
          <wp:inline distT="0" distB="0" distL="0" distR="0" wp14:anchorId="168BC819" wp14:editId="02D7C4A0">
            <wp:extent cx="5943600" cy="2836545"/>
            <wp:effectExtent l="0" t="0" r="0" b="0"/>
            <wp:docPr id="9" name="Picture 9" descr="A picture containing phone,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7 at 20.06.0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2B502D7C" w14:textId="6AF4DACE" w:rsidR="002D359E" w:rsidRPr="00980881" w:rsidRDefault="002D359E" w:rsidP="002D359E">
      <w:pPr>
        <w:ind w:left="360"/>
        <w:jc w:val="center"/>
        <w:rPr>
          <w:lang w:val="en-US"/>
        </w:rPr>
      </w:pPr>
      <w:r>
        <w:rPr>
          <w:lang w:val="en-US"/>
        </w:rPr>
        <w:t xml:space="preserve">Figure </w:t>
      </w:r>
      <w:r w:rsidR="0082497E">
        <w:rPr>
          <w:lang w:val="en-US"/>
        </w:rPr>
        <w:t>8</w:t>
      </w:r>
      <w:r>
        <w:rPr>
          <w:lang w:val="en-US"/>
        </w:rPr>
        <w:t xml:space="preserve">: Client side </w:t>
      </w:r>
      <w:r w:rsidR="0082497E">
        <w:rPr>
          <w:lang w:val="en-US"/>
        </w:rPr>
        <w:t>received temperature data</w:t>
      </w:r>
    </w:p>
    <w:p w14:paraId="7C8A0C9F" w14:textId="190FF019" w:rsidR="00004265" w:rsidRDefault="00004265"/>
    <w:p w14:paraId="57132E64" w14:textId="77777777" w:rsidR="00004265" w:rsidRDefault="008C13A8">
      <w:r>
        <w:rPr>
          <w:b/>
        </w:rPr>
        <w:t>Discussion</w:t>
      </w:r>
      <w:r>
        <w:t>:</w:t>
      </w:r>
    </w:p>
    <w:p w14:paraId="79DD0EEA" w14:textId="57A34F8C" w:rsidR="007F0FF0" w:rsidRDefault="00793C8A">
      <w:r>
        <w:tab/>
        <w:t>The project is not a mature project yet, it still needs a lot of work to development. Currently, only the temperature sensor and button functionalities are finished, the heartbeat sensor and the GSR sensor are still in development. However, the framework is almost done. The BLE mesh is capable to contain 32768 nodes, and every node can relay the messages to each other. That makes it a very efficient and highly extendable network, and hence very suitable for developing a sensor network.</w:t>
      </w:r>
      <w:r>
        <w:rPr>
          <w:rFonts w:hint="eastAsia"/>
        </w:rPr>
        <w:t xml:space="preserve"> </w:t>
      </w:r>
      <w:r w:rsidR="007F0FF0">
        <w:t xml:space="preserve"> </w:t>
      </w:r>
    </w:p>
    <w:p w14:paraId="5D95D937" w14:textId="29798294" w:rsidR="00793C8A" w:rsidRDefault="00793C8A" w:rsidP="00793C8A">
      <w:pPr>
        <w:pStyle w:val="Heading4"/>
      </w:pPr>
      <w:r>
        <w:t>Future development:</w:t>
      </w:r>
    </w:p>
    <w:p w14:paraId="35933E02" w14:textId="6B1EE4B7" w:rsidR="00793C8A" w:rsidRDefault="00793C8A" w:rsidP="00793C8A">
      <w:r>
        <w:tab/>
      </w:r>
      <w:r w:rsidR="00297447" w:rsidRPr="00297447">
        <w:t xml:space="preserve">There are many possible and exciting progress that could be made in the future. The complete system should be able to visualize the real-time data received on the Linux computer. </w:t>
      </w:r>
      <w:r w:rsidR="00C364B2">
        <w:t xml:space="preserve">To achieve this, we can use </w:t>
      </w:r>
      <w:hyperlink r:id="rId22" w:history="1">
        <w:r w:rsidR="00C364B2" w:rsidRPr="00C364B2">
          <w:rPr>
            <w:rStyle w:val="Hyperlink"/>
          </w:rPr>
          <w:t xml:space="preserve">Grafana </w:t>
        </w:r>
      </w:hyperlink>
      <w:r w:rsidR="00C364B2">
        <w:t xml:space="preserve">and </w:t>
      </w:r>
      <w:hyperlink r:id="rId23" w:history="1">
        <w:proofErr w:type="spellStart"/>
        <w:r w:rsidR="00C364B2" w:rsidRPr="00C364B2">
          <w:rPr>
            <w:rStyle w:val="Hyperlink"/>
          </w:rPr>
          <w:t>InfluxDB</w:t>
        </w:r>
        <w:proofErr w:type="spellEnd"/>
      </w:hyperlink>
      <w:r w:rsidR="00C364B2">
        <w:t xml:space="preserve">. </w:t>
      </w:r>
    </w:p>
    <w:p w14:paraId="7FEDCAF2" w14:textId="22011C43" w:rsidR="00C364B2" w:rsidRDefault="00C364B2" w:rsidP="00793C8A">
      <w:pPr>
        <w:rPr>
          <w:lang w:val="en-US"/>
        </w:rPr>
      </w:pPr>
      <w:r>
        <w:tab/>
        <w:t xml:space="preserve">Also, the server node can even </w:t>
      </w:r>
      <w:r w:rsidR="007F0FF0">
        <w:t>have</w:t>
      </w:r>
      <w:r>
        <w:rPr>
          <w:lang w:val="en-US"/>
        </w:rPr>
        <w:t xml:space="preserve"> its own </w:t>
      </w:r>
      <w:r>
        <w:rPr>
          <w:rFonts w:hint="eastAsia"/>
          <w:lang w:val="en-US"/>
        </w:rPr>
        <w:t>screen</w:t>
      </w:r>
      <w:r>
        <w:rPr>
          <w:lang w:val="en-US"/>
        </w:rPr>
        <w:t xml:space="preserve"> to show the real</w:t>
      </w:r>
      <w:r w:rsidR="00742492">
        <w:rPr>
          <w:lang w:val="en-US"/>
        </w:rPr>
        <w:t>-</w:t>
      </w:r>
      <w:r>
        <w:rPr>
          <w:lang w:val="en-US"/>
        </w:rPr>
        <w:t xml:space="preserve">time data, so the user can view the data himself/herself. </w:t>
      </w:r>
    </w:p>
    <w:p w14:paraId="4CBDEDBB" w14:textId="0F2328A4" w:rsidR="00C364B2" w:rsidRPr="00C364B2" w:rsidRDefault="00C364B2" w:rsidP="00793C8A">
      <w:pPr>
        <w:rPr>
          <w:lang w:val="en-US"/>
        </w:rPr>
      </w:pPr>
      <w:r>
        <w:rPr>
          <w:lang w:val="en-US"/>
        </w:rPr>
        <w:tab/>
        <w:t xml:space="preserve">Moreover, </w:t>
      </w:r>
      <w:r w:rsidR="00B327A2">
        <w:rPr>
          <w:lang w:val="en-US"/>
        </w:rPr>
        <w:t xml:space="preserve">the client node can realize </w:t>
      </w:r>
      <w:r w:rsidR="007F0FF0">
        <w:rPr>
          <w:lang w:val="en-US"/>
        </w:rPr>
        <w:t>a</w:t>
      </w:r>
      <w:r w:rsidR="00B327A2">
        <w:rPr>
          <w:lang w:val="en-US"/>
        </w:rPr>
        <w:t xml:space="preserve"> button array to get the user’s data </w:t>
      </w:r>
      <w:r w:rsidR="007F0FF0">
        <w:rPr>
          <w:lang w:val="en-US"/>
        </w:rPr>
        <w:t>directionally or</w:t>
      </w:r>
      <w:r w:rsidR="00B327A2">
        <w:rPr>
          <w:lang w:val="en-US"/>
        </w:rPr>
        <w:t xml:space="preserve"> use a number pad </w:t>
      </w:r>
      <w:r w:rsidR="007F0FF0">
        <w:rPr>
          <w:lang w:val="en-US"/>
        </w:rPr>
        <w:t xml:space="preserve">instead </w:t>
      </w:r>
      <w:r w:rsidR="00B327A2">
        <w:rPr>
          <w:lang w:val="en-US"/>
        </w:rPr>
        <w:t xml:space="preserve">to get the data from the server node by </w:t>
      </w:r>
      <w:r w:rsidR="00B327A2">
        <w:rPr>
          <w:rFonts w:hint="eastAsia"/>
          <w:lang w:val="en-US"/>
        </w:rPr>
        <w:t>number</w:t>
      </w:r>
      <w:r w:rsidR="00B327A2">
        <w:rPr>
          <w:lang w:val="en-US"/>
        </w:rPr>
        <w:t>.</w:t>
      </w:r>
    </w:p>
    <w:p w14:paraId="6ED6A0D8" w14:textId="77777777" w:rsidR="00004265" w:rsidRDefault="008C13A8">
      <w:r>
        <w:t xml:space="preserve">        </w:t>
      </w:r>
      <w:r>
        <w:tab/>
        <w:t xml:space="preserve"> </w:t>
      </w:r>
    </w:p>
    <w:p w14:paraId="3AE562F3" w14:textId="2B94B041" w:rsidR="00004265" w:rsidRDefault="008C13A8">
      <w:r>
        <w:rPr>
          <w:b/>
        </w:rPr>
        <w:t>Conclusion</w:t>
      </w:r>
      <w:r>
        <w:t>:</w:t>
      </w:r>
    </w:p>
    <w:p w14:paraId="68ED9F4B" w14:textId="6F68FFFB" w:rsidR="00B7005C" w:rsidRPr="00B7005C" w:rsidRDefault="007F0FF0" w:rsidP="00B7005C">
      <w:r>
        <w:tab/>
      </w:r>
      <w:r w:rsidR="00742492" w:rsidRPr="00742492">
        <w:t xml:space="preserve">The project is very helpful for us to understand the BLE mesh stack. Through this project, we practiced a lot and gained the SoC development experience. Although the project is not complete yet, we think it has the potential to be developed as a system that has true values. In the end, great thanks to Professor Bhaskar </w:t>
      </w:r>
      <w:proofErr w:type="spellStart"/>
      <w:r w:rsidR="00742492" w:rsidRPr="00742492">
        <w:t>Krishnamachari</w:t>
      </w:r>
      <w:proofErr w:type="spellEnd"/>
      <w:r w:rsidR="00742492" w:rsidRPr="00742492">
        <w:t>. His supports and encourages are the motive power for us to do the project.</w:t>
      </w:r>
    </w:p>
    <w:p w14:paraId="023A87D5" w14:textId="47BD4326" w:rsidR="007F0FF0" w:rsidRDefault="007F0FF0"/>
    <w:p w14:paraId="0D11CE16" w14:textId="77777777" w:rsidR="00004265" w:rsidRDefault="008C13A8">
      <w:r>
        <w:t xml:space="preserve"> </w:t>
      </w:r>
    </w:p>
    <w:p w14:paraId="7F1BD23E" w14:textId="77777777" w:rsidR="00004265" w:rsidRDefault="008C13A8">
      <w:r>
        <w:t xml:space="preserve">        </w:t>
      </w:r>
      <w:r>
        <w:tab/>
      </w:r>
    </w:p>
    <w:p w14:paraId="551F2C85" w14:textId="449B7216" w:rsidR="007F0FF0" w:rsidRDefault="008C13A8" w:rsidP="00266476">
      <w:pPr>
        <w:pStyle w:val="Heading4"/>
      </w:pPr>
      <w:r>
        <w:lastRenderedPageBreak/>
        <w:t xml:space="preserve"> </w:t>
      </w:r>
      <w:r w:rsidR="007F0FF0">
        <w:t>Appendix:</w:t>
      </w:r>
    </w:p>
    <w:p w14:paraId="1A749C1F" w14:textId="0C378C3D" w:rsidR="002C7E20" w:rsidRDefault="002C7E20" w:rsidP="002C7E20">
      <w:pPr>
        <w:pStyle w:val="ListParagraph"/>
        <w:numPr>
          <w:ilvl w:val="0"/>
          <w:numId w:val="5"/>
        </w:numPr>
      </w:pPr>
      <w:hyperlink r:id="rId24" w:history="1">
        <w:r w:rsidRPr="002C7E20">
          <w:rPr>
            <w:rStyle w:val="Hyperlink"/>
          </w:rPr>
          <w:t>Bluetooth Mesh specification V1.01</w:t>
        </w:r>
      </w:hyperlink>
    </w:p>
    <w:p w14:paraId="4A0BA82C" w14:textId="50AA4796" w:rsidR="002C7E20" w:rsidRDefault="002C7E20" w:rsidP="002C7E20">
      <w:pPr>
        <w:pStyle w:val="ListParagraph"/>
        <w:numPr>
          <w:ilvl w:val="0"/>
          <w:numId w:val="5"/>
        </w:numPr>
      </w:pPr>
      <w:hyperlink r:id="rId25" w:history="1">
        <w:r w:rsidRPr="002C7E20">
          <w:rPr>
            <w:rStyle w:val="Hyperlink"/>
          </w:rPr>
          <w:t xml:space="preserve">Grafana &amp; </w:t>
        </w:r>
        <w:proofErr w:type="spellStart"/>
        <w:r w:rsidRPr="002C7E20">
          <w:rPr>
            <w:rStyle w:val="Hyperlink"/>
          </w:rPr>
          <w:t>InfluxDB</w:t>
        </w:r>
        <w:proofErr w:type="spellEnd"/>
      </w:hyperlink>
    </w:p>
    <w:p w14:paraId="66EC0DB2" w14:textId="77777777" w:rsidR="00266476" w:rsidRDefault="002C7E20" w:rsidP="00266476">
      <w:pPr>
        <w:pStyle w:val="ListParagraph"/>
        <w:numPr>
          <w:ilvl w:val="0"/>
          <w:numId w:val="5"/>
        </w:numPr>
      </w:pPr>
      <w:hyperlink r:id="rId26" w:anchor="introduction" w:history="1">
        <w:r w:rsidRPr="002C7E20">
          <w:rPr>
            <w:rStyle w:val="Hyperlink"/>
          </w:rPr>
          <w:t xml:space="preserve">ESP-IDF development </w:t>
        </w:r>
        <w:proofErr w:type="spellStart"/>
        <w:r w:rsidRPr="002C7E20">
          <w:rPr>
            <w:rStyle w:val="Hyperlink"/>
          </w:rPr>
          <w:t>guide</w:t>
        </w:r>
      </w:hyperlink>
      <w:proofErr w:type="spellEnd"/>
    </w:p>
    <w:p w14:paraId="24201203" w14:textId="77777777" w:rsidR="00266476" w:rsidRDefault="00266476" w:rsidP="00266476">
      <w:pPr>
        <w:pStyle w:val="ListParagraph"/>
      </w:pPr>
    </w:p>
    <w:p w14:paraId="4D1E4F0F" w14:textId="7D5FB5BB" w:rsidR="00266476" w:rsidRDefault="00266476" w:rsidP="00266476">
      <w:pPr>
        <w:pStyle w:val="Heading4"/>
      </w:pPr>
      <w:r>
        <w:t>Material link:</w:t>
      </w:r>
      <w:r>
        <w:tab/>
      </w:r>
    </w:p>
    <w:p w14:paraId="5BCBD36C" w14:textId="01810149" w:rsidR="00266476" w:rsidRDefault="00266476" w:rsidP="00266476">
      <w:pPr>
        <w:pStyle w:val="ListParagraph"/>
        <w:numPr>
          <w:ilvl w:val="0"/>
          <w:numId w:val="6"/>
        </w:numPr>
      </w:pPr>
      <w:hyperlink r:id="rId27" w:history="1">
        <w:r w:rsidRPr="00266476">
          <w:rPr>
            <w:rStyle w:val="Hyperlink"/>
          </w:rPr>
          <w:t>ESP32S</w:t>
        </w:r>
      </w:hyperlink>
      <w:r>
        <w:t xml:space="preserve">(same as </w:t>
      </w:r>
      <w:proofErr w:type="spellStart"/>
      <w:r>
        <w:t>devkitC</w:t>
      </w:r>
      <w:proofErr w:type="spellEnd"/>
      <w:r>
        <w:t>)</w:t>
      </w:r>
    </w:p>
    <w:p w14:paraId="7DAB021E" w14:textId="1292A94D" w:rsidR="00FE3E86" w:rsidRPr="00FE3E86" w:rsidRDefault="00FE3E86" w:rsidP="00FE3E86">
      <w:pPr>
        <w:pStyle w:val="ListParagraph"/>
        <w:numPr>
          <w:ilvl w:val="0"/>
          <w:numId w:val="6"/>
        </w:numPr>
      </w:pPr>
      <w:hyperlink r:id="rId28" w:history="1">
        <w:proofErr w:type="spellStart"/>
        <w:r w:rsidRPr="00FE3E86">
          <w:rPr>
            <w:rStyle w:val="Hyperlink"/>
          </w:rPr>
          <w:t>Maiji</w:t>
        </w:r>
        <w:proofErr w:type="spellEnd"/>
        <w:r w:rsidRPr="00FE3E86">
          <w:rPr>
            <w:rStyle w:val="Hyperlink"/>
          </w:rPr>
          <w:t xml:space="preserve"> OTI-301 T420 D1 Non-Contact Digital Infrared Temperature Sensor Module</w:t>
        </w:r>
      </w:hyperlink>
    </w:p>
    <w:p w14:paraId="59059F2A" w14:textId="47720A4D" w:rsidR="00266476" w:rsidRDefault="00FE3E86" w:rsidP="00266476">
      <w:pPr>
        <w:pStyle w:val="ListParagraph"/>
        <w:numPr>
          <w:ilvl w:val="0"/>
          <w:numId w:val="6"/>
        </w:numPr>
      </w:pPr>
      <w:hyperlink r:id="rId29" w:history="1">
        <w:r w:rsidR="00266476" w:rsidRPr="00FE3E86">
          <w:rPr>
            <w:rStyle w:val="Hyperlink"/>
          </w:rPr>
          <w:t xml:space="preserve">DS1802B </w:t>
        </w:r>
        <w:r w:rsidRPr="00FE3E86">
          <w:rPr>
            <w:rStyle w:val="Hyperlink"/>
          </w:rPr>
          <w:t>temperature sensor</w:t>
        </w:r>
      </w:hyperlink>
    </w:p>
    <w:p w14:paraId="7D020D00" w14:textId="3567FB3D" w:rsidR="00FE3E86" w:rsidRDefault="00FE3E86" w:rsidP="00266476">
      <w:pPr>
        <w:pStyle w:val="ListParagraph"/>
        <w:numPr>
          <w:ilvl w:val="0"/>
          <w:numId w:val="6"/>
        </w:numPr>
      </w:pPr>
      <w:hyperlink r:id="rId30" w:history="1">
        <w:r w:rsidRPr="00FE3E86">
          <w:rPr>
            <w:rStyle w:val="Hyperlink"/>
          </w:rPr>
          <w:t>Heartbeat sensor</w:t>
        </w:r>
      </w:hyperlink>
    </w:p>
    <w:p w14:paraId="711E21D5" w14:textId="2E727290" w:rsidR="00FE3E86" w:rsidRDefault="00FE3E86" w:rsidP="00266476">
      <w:pPr>
        <w:pStyle w:val="ListParagraph"/>
        <w:numPr>
          <w:ilvl w:val="0"/>
          <w:numId w:val="6"/>
        </w:numPr>
      </w:pPr>
      <w:hyperlink r:id="rId31" w:history="1">
        <w:r w:rsidRPr="00FE3E86">
          <w:rPr>
            <w:rStyle w:val="Hyperlink"/>
          </w:rPr>
          <w:t>GSR sensor</w:t>
        </w:r>
      </w:hyperlink>
    </w:p>
    <w:p w14:paraId="01ABE783" w14:textId="59F92E4C" w:rsidR="00FE3E86" w:rsidRPr="00266476" w:rsidRDefault="00FE3E86" w:rsidP="00266476">
      <w:pPr>
        <w:pStyle w:val="ListParagraph"/>
        <w:numPr>
          <w:ilvl w:val="0"/>
          <w:numId w:val="6"/>
        </w:numPr>
      </w:pPr>
      <w:hyperlink r:id="rId32" w:history="1">
        <w:r w:rsidRPr="00FE3E86">
          <w:rPr>
            <w:rStyle w:val="Hyperlink"/>
          </w:rPr>
          <w:t>Breadboard Kit</w:t>
        </w:r>
      </w:hyperlink>
    </w:p>
    <w:p w14:paraId="45FCF6DE" w14:textId="286D8296" w:rsidR="00004265" w:rsidRDefault="00004265"/>
    <w:p w14:paraId="14978E19" w14:textId="77777777" w:rsidR="00004265" w:rsidRDefault="008C13A8">
      <w:r>
        <w:t xml:space="preserve"> </w:t>
      </w:r>
    </w:p>
    <w:p w14:paraId="15331AB1" w14:textId="77777777" w:rsidR="00004265" w:rsidRDefault="00004265"/>
    <w:sectPr w:rsidR="000042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64790"/>
    <w:multiLevelType w:val="hybridMultilevel"/>
    <w:tmpl w:val="20887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436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374461B"/>
    <w:multiLevelType w:val="multilevel"/>
    <w:tmpl w:val="640A74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FB03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57A4213"/>
    <w:multiLevelType w:val="hybridMultilevel"/>
    <w:tmpl w:val="4B7A1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5C2BF5"/>
    <w:multiLevelType w:val="multilevel"/>
    <w:tmpl w:val="3904D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265"/>
    <w:rsid w:val="00004265"/>
    <w:rsid w:val="0005255B"/>
    <w:rsid w:val="001004E4"/>
    <w:rsid w:val="001F6581"/>
    <w:rsid w:val="00202867"/>
    <w:rsid w:val="00266476"/>
    <w:rsid w:val="00292F81"/>
    <w:rsid w:val="00296766"/>
    <w:rsid w:val="00297447"/>
    <w:rsid w:val="002C7E20"/>
    <w:rsid w:val="002D359E"/>
    <w:rsid w:val="00392617"/>
    <w:rsid w:val="00505F72"/>
    <w:rsid w:val="00507EF3"/>
    <w:rsid w:val="005242EC"/>
    <w:rsid w:val="006030A5"/>
    <w:rsid w:val="00623843"/>
    <w:rsid w:val="00742492"/>
    <w:rsid w:val="00793C8A"/>
    <w:rsid w:val="007F0FF0"/>
    <w:rsid w:val="0082497E"/>
    <w:rsid w:val="00847B30"/>
    <w:rsid w:val="00882666"/>
    <w:rsid w:val="008A7691"/>
    <w:rsid w:val="008C13A8"/>
    <w:rsid w:val="008F4DA9"/>
    <w:rsid w:val="00980881"/>
    <w:rsid w:val="00AB234A"/>
    <w:rsid w:val="00B327A2"/>
    <w:rsid w:val="00B7005C"/>
    <w:rsid w:val="00C364B2"/>
    <w:rsid w:val="00D366EA"/>
    <w:rsid w:val="00EB2CF7"/>
    <w:rsid w:val="00EF309C"/>
    <w:rsid w:val="00FE3E86"/>
    <w:rsid w:val="00FE7673"/>
    <w:rsid w:val="00FF40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B6892A0"/>
  <w15:docId w15:val="{BE6214A7-F357-BB48-853C-A41EB0122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character" w:styleId="Hyperlink">
    <w:name w:val="Hyperlink"/>
    <w:basedOn w:val="DefaultParagraphFont"/>
    <w:uiPriority w:val="99"/>
    <w:unhideWhenUsed/>
    <w:rsid w:val="006030A5"/>
    <w:rPr>
      <w:color w:val="0000FF" w:themeColor="hyperlink"/>
      <w:u w:val="single"/>
    </w:rPr>
  </w:style>
  <w:style w:type="character" w:styleId="UnresolvedMention">
    <w:name w:val="Unresolved Mention"/>
    <w:basedOn w:val="DefaultParagraphFont"/>
    <w:uiPriority w:val="99"/>
    <w:semiHidden/>
    <w:unhideWhenUsed/>
    <w:rsid w:val="006030A5"/>
    <w:rPr>
      <w:color w:val="605E5C"/>
      <w:shd w:val="clear" w:color="auto" w:fill="E1DFDD"/>
    </w:rPr>
  </w:style>
  <w:style w:type="character" w:styleId="Strong">
    <w:name w:val="Strong"/>
    <w:basedOn w:val="DefaultParagraphFont"/>
    <w:uiPriority w:val="22"/>
    <w:qFormat/>
    <w:rsid w:val="001F6581"/>
    <w:rPr>
      <w:b/>
      <w:bCs/>
    </w:rPr>
  </w:style>
  <w:style w:type="paragraph" w:styleId="ListParagraph">
    <w:name w:val="List Paragraph"/>
    <w:basedOn w:val="Normal"/>
    <w:uiPriority w:val="34"/>
    <w:qFormat/>
    <w:rsid w:val="008F4DA9"/>
    <w:pPr>
      <w:ind w:left="720"/>
      <w:contextualSpacing/>
    </w:pPr>
  </w:style>
  <w:style w:type="paragraph" w:styleId="HTMLPreformatted">
    <w:name w:val="HTML Preformatted"/>
    <w:basedOn w:val="Normal"/>
    <w:link w:val="HTMLPreformattedChar"/>
    <w:uiPriority w:val="99"/>
    <w:unhideWhenUsed/>
    <w:rsid w:val="008F4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F4DA9"/>
    <w:rPr>
      <w:rFonts w:ascii="Courier New" w:eastAsia="Times New Roman" w:hAnsi="Courier New" w:cs="Courier New"/>
      <w:sz w:val="20"/>
      <w:szCs w:val="20"/>
      <w:lang w:val="en-US"/>
    </w:rPr>
  </w:style>
  <w:style w:type="character" w:customStyle="1" w:styleId="n">
    <w:name w:val="n"/>
    <w:basedOn w:val="DefaultParagraphFont"/>
    <w:rsid w:val="008F4DA9"/>
  </w:style>
  <w:style w:type="character" w:customStyle="1" w:styleId="o">
    <w:name w:val="o"/>
    <w:basedOn w:val="DefaultParagraphFont"/>
    <w:rsid w:val="008F4DA9"/>
  </w:style>
  <w:style w:type="character" w:customStyle="1" w:styleId="nb">
    <w:name w:val="nb"/>
    <w:basedOn w:val="DefaultParagraphFont"/>
    <w:rsid w:val="00980881"/>
  </w:style>
  <w:style w:type="character" w:customStyle="1" w:styleId="nv">
    <w:name w:val="nv"/>
    <w:basedOn w:val="DefaultParagraphFont"/>
    <w:rsid w:val="00980881"/>
  </w:style>
  <w:style w:type="character" w:styleId="CommentReference">
    <w:name w:val="annotation reference"/>
    <w:basedOn w:val="DefaultParagraphFont"/>
    <w:uiPriority w:val="99"/>
    <w:semiHidden/>
    <w:unhideWhenUsed/>
    <w:rsid w:val="00C364B2"/>
    <w:rPr>
      <w:sz w:val="16"/>
      <w:szCs w:val="16"/>
    </w:rPr>
  </w:style>
  <w:style w:type="paragraph" w:styleId="CommentText">
    <w:name w:val="annotation text"/>
    <w:basedOn w:val="Normal"/>
    <w:link w:val="CommentTextChar"/>
    <w:uiPriority w:val="99"/>
    <w:semiHidden/>
    <w:unhideWhenUsed/>
    <w:rsid w:val="00C364B2"/>
    <w:pPr>
      <w:spacing w:line="240" w:lineRule="auto"/>
    </w:pPr>
    <w:rPr>
      <w:sz w:val="20"/>
      <w:szCs w:val="20"/>
    </w:rPr>
  </w:style>
  <w:style w:type="character" w:customStyle="1" w:styleId="CommentTextChar">
    <w:name w:val="Comment Text Char"/>
    <w:basedOn w:val="DefaultParagraphFont"/>
    <w:link w:val="CommentText"/>
    <w:uiPriority w:val="99"/>
    <w:semiHidden/>
    <w:rsid w:val="00C364B2"/>
    <w:rPr>
      <w:sz w:val="20"/>
      <w:szCs w:val="20"/>
    </w:rPr>
  </w:style>
  <w:style w:type="paragraph" w:styleId="CommentSubject">
    <w:name w:val="annotation subject"/>
    <w:basedOn w:val="CommentText"/>
    <w:next w:val="CommentText"/>
    <w:link w:val="CommentSubjectChar"/>
    <w:uiPriority w:val="99"/>
    <w:semiHidden/>
    <w:unhideWhenUsed/>
    <w:rsid w:val="00C364B2"/>
    <w:rPr>
      <w:b/>
      <w:bCs/>
    </w:rPr>
  </w:style>
  <w:style w:type="character" w:customStyle="1" w:styleId="CommentSubjectChar">
    <w:name w:val="Comment Subject Char"/>
    <w:basedOn w:val="CommentTextChar"/>
    <w:link w:val="CommentSubject"/>
    <w:uiPriority w:val="99"/>
    <w:semiHidden/>
    <w:rsid w:val="00C364B2"/>
    <w:rPr>
      <w:b/>
      <w:bCs/>
      <w:sz w:val="20"/>
      <w:szCs w:val="20"/>
    </w:rPr>
  </w:style>
  <w:style w:type="paragraph" w:styleId="BalloonText">
    <w:name w:val="Balloon Text"/>
    <w:basedOn w:val="Normal"/>
    <w:link w:val="BalloonTextChar"/>
    <w:uiPriority w:val="99"/>
    <w:semiHidden/>
    <w:unhideWhenUsed/>
    <w:rsid w:val="00C364B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364B2"/>
    <w:rPr>
      <w:rFonts w:ascii="Times New Roman" w:hAnsi="Times New Roman" w:cs="Times New Roman"/>
      <w:sz w:val="18"/>
      <w:szCs w:val="18"/>
    </w:rPr>
  </w:style>
  <w:style w:type="character" w:customStyle="1" w:styleId="a-size-large">
    <w:name w:val="a-size-large"/>
    <w:basedOn w:val="DefaultParagraphFont"/>
    <w:rsid w:val="00FE3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64390">
      <w:bodyDiv w:val="1"/>
      <w:marLeft w:val="0"/>
      <w:marRight w:val="0"/>
      <w:marTop w:val="0"/>
      <w:marBottom w:val="0"/>
      <w:divBdr>
        <w:top w:val="none" w:sz="0" w:space="0" w:color="auto"/>
        <w:left w:val="none" w:sz="0" w:space="0" w:color="auto"/>
        <w:bottom w:val="none" w:sz="0" w:space="0" w:color="auto"/>
        <w:right w:val="none" w:sz="0" w:space="0" w:color="auto"/>
      </w:divBdr>
    </w:div>
    <w:div w:id="80414016">
      <w:bodyDiv w:val="1"/>
      <w:marLeft w:val="0"/>
      <w:marRight w:val="0"/>
      <w:marTop w:val="0"/>
      <w:marBottom w:val="0"/>
      <w:divBdr>
        <w:top w:val="none" w:sz="0" w:space="0" w:color="auto"/>
        <w:left w:val="none" w:sz="0" w:space="0" w:color="auto"/>
        <w:bottom w:val="none" w:sz="0" w:space="0" w:color="auto"/>
        <w:right w:val="none" w:sz="0" w:space="0" w:color="auto"/>
      </w:divBdr>
    </w:div>
    <w:div w:id="170292194">
      <w:bodyDiv w:val="1"/>
      <w:marLeft w:val="0"/>
      <w:marRight w:val="0"/>
      <w:marTop w:val="0"/>
      <w:marBottom w:val="0"/>
      <w:divBdr>
        <w:top w:val="none" w:sz="0" w:space="0" w:color="auto"/>
        <w:left w:val="none" w:sz="0" w:space="0" w:color="auto"/>
        <w:bottom w:val="none" w:sz="0" w:space="0" w:color="auto"/>
        <w:right w:val="none" w:sz="0" w:space="0" w:color="auto"/>
      </w:divBdr>
    </w:div>
    <w:div w:id="476990361">
      <w:bodyDiv w:val="1"/>
      <w:marLeft w:val="0"/>
      <w:marRight w:val="0"/>
      <w:marTop w:val="0"/>
      <w:marBottom w:val="0"/>
      <w:divBdr>
        <w:top w:val="none" w:sz="0" w:space="0" w:color="auto"/>
        <w:left w:val="none" w:sz="0" w:space="0" w:color="auto"/>
        <w:bottom w:val="none" w:sz="0" w:space="0" w:color="auto"/>
        <w:right w:val="none" w:sz="0" w:space="0" w:color="auto"/>
      </w:divBdr>
    </w:div>
    <w:div w:id="500121890">
      <w:bodyDiv w:val="1"/>
      <w:marLeft w:val="0"/>
      <w:marRight w:val="0"/>
      <w:marTop w:val="0"/>
      <w:marBottom w:val="0"/>
      <w:divBdr>
        <w:top w:val="none" w:sz="0" w:space="0" w:color="auto"/>
        <w:left w:val="none" w:sz="0" w:space="0" w:color="auto"/>
        <w:bottom w:val="none" w:sz="0" w:space="0" w:color="auto"/>
        <w:right w:val="none" w:sz="0" w:space="0" w:color="auto"/>
      </w:divBdr>
    </w:div>
    <w:div w:id="565073894">
      <w:bodyDiv w:val="1"/>
      <w:marLeft w:val="0"/>
      <w:marRight w:val="0"/>
      <w:marTop w:val="0"/>
      <w:marBottom w:val="0"/>
      <w:divBdr>
        <w:top w:val="none" w:sz="0" w:space="0" w:color="auto"/>
        <w:left w:val="none" w:sz="0" w:space="0" w:color="auto"/>
        <w:bottom w:val="none" w:sz="0" w:space="0" w:color="auto"/>
        <w:right w:val="none" w:sz="0" w:space="0" w:color="auto"/>
      </w:divBdr>
    </w:div>
    <w:div w:id="674190240">
      <w:bodyDiv w:val="1"/>
      <w:marLeft w:val="0"/>
      <w:marRight w:val="0"/>
      <w:marTop w:val="0"/>
      <w:marBottom w:val="0"/>
      <w:divBdr>
        <w:top w:val="none" w:sz="0" w:space="0" w:color="auto"/>
        <w:left w:val="none" w:sz="0" w:space="0" w:color="auto"/>
        <w:bottom w:val="none" w:sz="0" w:space="0" w:color="auto"/>
        <w:right w:val="none" w:sz="0" w:space="0" w:color="auto"/>
      </w:divBdr>
    </w:div>
    <w:div w:id="896353836">
      <w:bodyDiv w:val="1"/>
      <w:marLeft w:val="0"/>
      <w:marRight w:val="0"/>
      <w:marTop w:val="0"/>
      <w:marBottom w:val="0"/>
      <w:divBdr>
        <w:top w:val="none" w:sz="0" w:space="0" w:color="auto"/>
        <w:left w:val="none" w:sz="0" w:space="0" w:color="auto"/>
        <w:bottom w:val="none" w:sz="0" w:space="0" w:color="auto"/>
        <w:right w:val="none" w:sz="0" w:space="0" w:color="auto"/>
      </w:divBdr>
    </w:div>
    <w:div w:id="1153906337">
      <w:bodyDiv w:val="1"/>
      <w:marLeft w:val="0"/>
      <w:marRight w:val="0"/>
      <w:marTop w:val="0"/>
      <w:marBottom w:val="0"/>
      <w:divBdr>
        <w:top w:val="none" w:sz="0" w:space="0" w:color="auto"/>
        <w:left w:val="none" w:sz="0" w:space="0" w:color="auto"/>
        <w:bottom w:val="none" w:sz="0" w:space="0" w:color="auto"/>
        <w:right w:val="none" w:sz="0" w:space="0" w:color="auto"/>
      </w:divBdr>
    </w:div>
    <w:div w:id="1291476754">
      <w:bodyDiv w:val="1"/>
      <w:marLeft w:val="0"/>
      <w:marRight w:val="0"/>
      <w:marTop w:val="0"/>
      <w:marBottom w:val="0"/>
      <w:divBdr>
        <w:top w:val="none" w:sz="0" w:space="0" w:color="auto"/>
        <w:left w:val="none" w:sz="0" w:space="0" w:color="auto"/>
        <w:bottom w:val="none" w:sz="0" w:space="0" w:color="auto"/>
        <w:right w:val="none" w:sz="0" w:space="0" w:color="auto"/>
      </w:divBdr>
    </w:div>
    <w:div w:id="1363020120">
      <w:bodyDiv w:val="1"/>
      <w:marLeft w:val="0"/>
      <w:marRight w:val="0"/>
      <w:marTop w:val="0"/>
      <w:marBottom w:val="0"/>
      <w:divBdr>
        <w:top w:val="none" w:sz="0" w:space="0" w:color="auto"/>
        <w:left w:val="none" w:sz="0" w:space="0" w:color="auto"/>
        <w:bottom w:val="none" w:sz="0" w:space="0" w:color="auto"/>
        <w:right w:val="none" w:sz="0" w:space="0" w:color="auto"/>
      </w:divBdr>
    </w:div>
    <w:div w:id="1388452476">
      <w:bodyDiv w:val="1"/>
      <w:marLeft w:val="0"/>
      <w:marRight w:val="0"/>
      <w:marTop w:val="0"/>
      <w:marBottom w:val="0"/>
      <w:divBdr>
        <w:top w:val="none" w:sz="0" w:space="0" w:color="auto"/>
        <w:left w:val="none" w:sz="0" w:space="0" w:color="auto"/>
        <w:bottom w:val="none" w:sz="0" w:space="0" w:color="auto"/>
        <w:right w:val="none" w:sz="0" w:space="0" w:color="auto"/>
      </w:divBdr>
    </w:div>
    <w:div w:id="1446729649">
      <w:bodyDiv w:val="1"/>
      <w:marLeft w:val="0"/>
      <w:marRight w:val="0"/>
      <w:marTop w:val="0"/>
      <w:marBottom w:val="0"/>
      <w:divBdr>
        <w:top w:val="none" w:sz="0" w:space="0" w:color="auto"/>
        <w:left w:val="none" w:sz="0" w:space="0" w:color="auto"/>
        <w:bottom w:val="none" w:sz="0" w:space="0" w:color="auto"/>
        <w:right w:val="none" w:sz="0" w:space="0" w:color="auto"/>
      </w:divBdr>
    </w:div>
    <w:div w:id="1773163767">
      <w:bodyDiv w:val="1"/>
      <w:marLeft w:val="0"/>
      <w:marRight w:val="0"/>
      <w:marTop w:val="0"/>
      <w:marBottom w:val="0"/>
      <w:divBdr>
        <w:top w:val="none" w:sz="0" w:space="0" w:color="auto"/>
        <w:left w:val="none" w:sz="0" w:space="0" w:color="auto"/>
        <w:bottom w:val="none" w:sz="0" w:space="0" w:color="auto"/>
        <w:right w:val="none" w:sz="0" w:space="0" w:color="auto"/>
      </w:divBdr>
    </w:div>
    <w:div w:id="1852142693">
      <w:bodyDiv w:val="1"/>
      <w:marLeft w:val="0"/>
      <w:marRight w:val="0"/>
      <w:marTop w:val="0"/>
      <w:marBottom w:val="0"/>
      <w:divBdr>
        <w:top w:val="none" w:sz="0" w:space="0" w:color="auto"/>
        <w:left w:val="none" w:sz="0" w:space="0" w:color="auto"/>
        <w:bottom w:val="none" w:sz="0" w:space="0" w:color="auto"/>
        <w:right w:val="none" w:sz="0" w:space="0" w:color="auto"/>
      </w:divBdr>
    </w:div>
    <w:div w:id="2028284491">
      <w:bodyDiv w:val="1"/>
      <w:marLeft w:val="0"/>
      <w:marRight w:val="0"/>
      <w:marTop w:val="0"/>
      <w:marBottom w:val="0"/>
      <w:divBdr>
        <w:top w:val="none" w:sz="0" w:space="0" w:color="auto"/>
        <w:left w:val="none" w:sz="0" w:space="0" w:color="auto"/>
        <w:bottom w:val="none" w:sz="0" w:space="0" w:color="auto"/>
        <w:right w:val="none" w:sz="0" w:space="0" w:color="auto"/>
      </w:divBdr>
    </w:div>
    <w:div w:id="2029326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https://docs.espressif.com/projects/esp-idf/en/latest/esp32/get-started/index.html"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www.bluetooth.com/blog/use-bluez-v5-50-andraspberry-pi-4-updateto-create-a-bluetoothmesh-provisioner/" TargetMode="External"/><Relationship Id="rId12" Type="http://schemas.openxmlformats.org/officeDocument/2006/relationships/image" Target="media/image5.png"/><Relationship Id="rId17" Type="http://schemas.openxmlformats.org/officeDocument/2006/relationships/hyperlink" Target="https://github.com/espressif/esp-idf.git" TargetMode="External"/><Relationship Id="rId25" Type="http://schemas.openxmlformats.org/officeDocument/2006/relationships/hyperlink" Target="https://medium.com/@ashrafur/beginning-visualization-with-grafana-and-influxdb-81701e10569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mazon.com/seeed-studio-Seeedstudio-Grove-sensor/dp/B012TNYDE4/ref=sr_1_1?dchild=1&amp;keywords=GSR+sensor&amp;qid=1588902431&amp;s=electronics&amp;sr=1-1" TargetMode="External"/><Relationship Id="rId20" Type="http://schemas.openxmlformats.org/officeDocument/2006/relationships/image" Target="media/image9.png"/><Relationship Id="rId29" Type="http://schemas.openxmlformats.org/officeDocument/2006/relationships/hyperlink" Target="https://www.amazon.com/gp/product/B07V6SJ3XR/ref=ppx_yo_dt_b_asin_title_o01_s00?ie=UTF8&amp;th=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www.bluetooth.com/specifications/mesh-specifications/" TargetMode="External"/><Relationship Id="rId32" Type="http://schemas.openxmlformats.org/officeDocument/2006/relationships/hyperlink" Target="https://www.amazon.com/ELEGOO-Electronics-Kit-arranque-componentes/dp/B01ERPEMAC/ref=sr_1_1_sspa?dchild=1&amp;keywords=Breadboard+kit&amp;qid=1588909984&amp;s=industrial&amp;sr=1-1-spons&amp;psc=1&amp;spLa=ZW5jcnlwdGVkUXVhbGlmaWVyPUEyT1daWUJSS041WE1NJmVuY3J5cHRlZElkPUEwOTA5NDAyMzFSNlBEVkMzRTFYSCZlbmNyeXB0ZWRBZElkPUEwODA5NDE2R1JNTDk5SENRTU1aJndpZGdldE5hbWU9c3BfYXRmJmFjdGlvbj1jbGlja1JlZGlyZWN0JmRvTm90TG9nQ2xpY2s9dHJ1ZQ==" TargetMode="External"/><Relationship Id="rId5" Type="http://schemas.openxmlformats.org/officeDocument/2006/relationships/image" Target="media/image1.png"/><Relationship Id="rId15" Type="http://schemas.openxmlformats.org/officeDocument/2006/relationships/hyperlink" Target="https://www.amazon.com/Tragoods-Monitor-Sensor-Arduino-Pulsesensor/dp/B07GGNNLJL/ref=sr_1_1?dchild=1&amp;keywords=heartbeat+Pulse+Sensor&amp;qid=1588902502&amp;s=electronics&amp;sr=1-1" TargetMode="External"/><Relationship Id="rId23" Type="http://schemas.openxmlformats.org/officeDocument/2006/relationships/hyperlink" Target="https://portal.influxdata.com/downloads/" TargetMode="External"/><Relationship Id="rId28" Type="http://schemas.openxmlformats.org/officeDocument/2006/relationships/hyperlink" Target="https://www.amazon.com/gp/product/B07V52M45H/ref=ppx_yo_dt_b_asin_title_o09_s00?ie=UTF8&amp;psc=1"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amazon.com/seeed-studio-Seeedstudio-Grove-sensor/dp/B012TNYDE4/ref=sr_1_4?crid=2YLR1PHXJTZ1Z&amp;dchild=1&amp;keywords=galvanic+skin+response+sensor&amp;qid=1588910211&amp;sprefix=Galvanic+skin+response+%2Caps%2C203&amp;sr=8-4" TargetMode="External"/><Relationship Id="rId4" Type="http://schemas.openxmlformats.org/officeDocument/2006/relationships/webSettings" Target="webSettings.xml"/><Relationship Id="rId9" Type="http://schemas.openxmlformats.org/officeDocument/2006/relationships/hyperlink" Target="https://drive.google.com/file/d/1mmdkHkNbwC5VgQxGMrq07XolajNvgBkN/view?usp=sharing" TargetMode="External"/><Relationship Id="rId14" Type="http://schemas.openxmlformats.org/officeDocument/2006/relationships/hyperlink" Target="https://github.com/nimaltd/ds18b20" TargetMode="External"/><Relationship Id="rId22" Type="http://schemas.openxmlformats.org/officeDocument/2006/relationships/hyperlink" Target="https://grafana.com/" TargetMode="External"/><Relationship Id="rId27" Type="http://schemas.openxmlformats.org/officeDocument/2006/relationships/hyperlink" Target="https://www.ebay.com/itm/ESP32-ESP-32S-NodeMCU-Development-Board-2-4GHz-WiFi-Bluetooth-Dual-Mode-CP2102/382601606021?_trkparms=ispr%3D1&amp;hash=item5914d53385:g:Jf0AAOSwsRVbznU~&amp;enc=AQAEAAACYIQvEcHUrT7nmUC3yY5qbPyaBN1nJEDYW8MyypsJPgXKpYSzz9%2FsG0TJDO4uQ4aUXABwJ3XMjogbuz3kQyl8TizaOtKbz2EiItalooeDyqSI%2FLk6BCgNAYyxVp%2FVd9o%2FUoc249AgdckTBo2VbqHavB1jKXgQn6WurSLnY8H6Vh8iO9anFRanlcPtQ8roiks1qGjWqncBoiDWezL%2B1SnWV8sHqUwEUxVLBE9LNAycfcNuQhypIIuNlfDbwfaFxtFXLJ%2FLZCSpHXOy%2BCbo0XU89yrUVdiU4Ikt66QEu9dbLUkqtRQ0IJldN4btkWTCvD8lw02%2Bjl%2BVxR4jlkPCDI2QAia4C4ieCUuj%2BrGEVIBIwZRU7qIZrcVy%2BJ%2B8hZDwIdB5wOn7AUgfjbSrzhyejufr7lwqPmyVOpnpmKkXkbmcTFO6W8wj7dBJljakXRsamtyWCgO%2F2Eq3kgM0jSOZmHOw2YhZtss2SJBiAlN2M5Fl0wzk4uxSBk3mrIC2NxrcELqCm2BTmtISFyrGOLpSX8EGytPPP6G1SeuXGsLay4s7YMzohjvtba7kZk87hTJzs%2F7LW9I%2BbZZL24gaxuOKWS0dBVvCTJ104hvd8%2FAd2CKfvorXKM4p2oxBq%2FnbdK2ufyJ4lJbviJ98%2F2xU7tbXoKKOtjYz9bDy5a7KW0HtXQD7HMYx9PkRTedN2FD3Nve4evcPFhx96FPCL8h7AuBAjgyCwTSSsRh85Jt4C4qmFT5JS37lk%2B2vMEBrWjsNhVXsOVCOAfbpF3F74YAdnMwxlTdOVcFNgAT7VAz1SVVphLc1ydQM&amp;checksum=382601606021a22602111ca94d369b2d3b1e1b62d639" TargetMode="External"/><Relationship Id="rId30" Type="http://schemas.openxmlformats.org/officeDocument/2006/relationships/hyperlink" Target="https://www.amazon.com/KY-039-Finger-Heartbeat-Measurement-Arduino/dp/B07869C43V/ref=sr_1_1?dchild=1&amp;keywords=heartbeat+sensor&amp;qid=1588910040&amp;s=industrial&amp;sr=1-1" TargetMode="External"/><Relationship Id="rId8" Type="http://schemas.openxmlformats.org/officeDocument/2006/relationships/hyperlink" Target="https://github.com/espressif/esp-i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2275</Words>
  <Characters>12970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Xiaodong Zheng</cp:lastModifiedBy>
  <cp:revision>2</cp:revision>
  <dcterms:created xsi:type="dcterms:W3CDTF">2020-05-08T04:06:00Z</dcterms:created>
  <dcterms:modified xsi:type="dcterms:W3CDTF">2020-05-08T04:06:00Z</dcterms:modified>
</cp:coreProperties>
</file>