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2F24" w14:textId="18CACD8C" w:rsidR="00EA7742" w:rsidRDefault="00EA7742" w:rsidP="00620C4E">
      <w:r w:rsidRPr="00EA7742">
        <w:rPr>
          <w:rFonts w:hint="eastAsia"/>
        </w:rPr>
        <w:fldChar w:fldCharType="begin"/>
      </w:r>
      <w:r w:rsidRPr="00EA7742">
        <w:rPr>
          <w:rFonts w:hint="eastAsia"/>
        </w:rPr>
        <w:instrText>HYPERLINK "https://www.studycpp.cn/"</w:instrText>
      </w:r>
      <w:r w:rsidRPr="00EA7742">
        <w:rPr>
          <w:rFonts w:hint="eastAsia"/>
        </w:rPr>
      </w:r>
      <w:r w:rsidRPr="00EA7742">
        <w:rPr>
          <w:rFonts w:hint="eastAsia"/>
        </w:rPr>
        <w:fldChar w:fldCharType="separate"/>
      </w:r>
      <w:r w:rsidRPr="00EA7742">
        <w:rPr>
          <w:rStyle w:val="af2"/>
        </w:rPr>
        <w:t>C++学习网 – 世界上最好的中文C++学习网站</w:t>
      </w:r>
      <w:r w:rsidRPr="00EA7742">
        <w:rPr>
          <w:rFonts w:hint="eastAsia"/>
        </w:rPr>
        <w:fldChar w:fldCharType="end"/>
      </w:r>
    </w:p>
    <w:p w14:paraId="630DE2FA" w14:textId="77777777" w:rsidR="00EA7742" w:rsidRPr="00EA7742" w:rsidRDefault="00EA7742" w:rsidP="00EA7742">
      <w:pPr>
        <w:rPr>
          <w:rFonts w:hint="eastAsia"/>
        </w:rPr>
      </w:pPr>
    </w:p>
    <w:p w14:paraId="7264C5E7" w14:textId="6F0A0AAB" w:rsidR="00674646" w:rsidRDefault="00674646" w:rsidP="00674646">
      <w:pPr>
        <w:pStyle w:val="2"/>
        <w:rPr>
          <w:rFonts w:hint="eastAsia"/>
        </w:rPr>
      </w:pPr>
      <w:r>
        <w:rPr>
          <w:rFonts w:hint="eastAsia"/>
        </w:rPr>
        <w:t>程序调试</w:t>
      </w:r>
    </w:p>
    <w:p w14:paraId="33835B07" w14:textId="3CB121A7" w:rsidR="001C7CCC" w:rsidRDefault="00960049">
      <w:pPr>
        <w:rPr>
          <w:rFonts w:hint="eastAsia"/>
        </w:rPr>
      </w:pPr>
      <w:r w:rsidRPr="00960049">
        <w:rPr>
          <w:rFonts w:hint="eastAsia"/>
        </w:rPr>
        <w:t>std::</w:t>
      </w:r>
      <w:proofErr w:type="spellStart"/>
      <w:r w:rsidRPr="00960049">
        <w:rPr>
          <w:rFonts w:hint="eastAsia"/>
        </w:rPr>
        <w:t>cerr</w:t>
      </w:r>
      <w:proofErr w:type="spellEnd"/>
      <w:r w:rsidRPr="00960049">
        <w:rPr>
          <w:rFonts w:hint="eastAsia"/>
        </w:rPr>
        <w:t xml:space="preserve"> &lt;&lt; "</w:t>
      </w:r>
      <w:proofErr w:type="spellStart"/>
      <w:r w:rsidRPr="00960049">
        <w:rPr>
          <w:rFonts w:hint="eastAsia"/>
        </w:rPr>
        <w:t>getUserInput</w:t>
      </w:r>
      <w:proofErr w:type="spellEnd"/>
      <w:r w:rsidRPr="00960049">
        <w:rPr>
          <w:rFonts w:hint="eastAsia"/>
        </w:rPr>
        <w:t>() called\n"; //用于调试代码</w:t>
      </w:r>
    </w:p>
    <w:p w14:paraId="22C16086" w14:textId="77777777" w:rsidR="00795B93" w:rsidRDefault="00795B93">
      <w:pPr>
        <w:rPr>
          <w:rFonts w:hint="eastAsia"/>
        </w:rPr>
      </w:pPr>
    </w:p>
    <w:p w14:paraId="041A58C8" w14:textId="1AE170C6" w:rsidR="00795B93" w:rsidRDefault="00795B93" w:rsidP="00795B93">
      <w:pPr>
        <w:pStyle w:val="2"/>
        <w:rPr>
          <w:rFonts w:hint="eastAsia"/>
        </w:rPr>
      </w:pPr>
      <w:r>
        <w:rPr>
          <w:rFonts w:hint="eastAsia"/>
        </w:rPr>
        <w:t>基本数据类型</w:t>
      </w:r>
    </w:p>
    <w:p w14:paraId="5B003325" w14:textId="7C0BA172" w:rsidR="00960049" w:rsidRDefault="00CF6D0F">
      <w:pPr>
        <w:rPr>
          <w:rFonts w:hint="eastAsia"/>
        </w:rPr>
      </w:pPr>
      <w:r>
        <w:rPr>
          <w:rFonts w:hint="eastAsia"/>
        </w:rPr>
        <w:t>无符号整数：当不需要负数</w:t>
      </w:r>
      <w:r w:rsidR="00846FD6">
        <w:rPr>
          <w:rFonts w:hint="eastAsia"/>
        </w:rPr>
        <w:t>（如物品的数量</w:t>
      </w:r>
      <w:r w:rsidR="00984218">
        <w:rPr>
          <w:rFonts w:hint="eastAsia"/>
        </w:rPr>
        <w:t>，数组索引</w:t>
      </w:r>
      <w:r w:rsidR="00846FD6">
        <w:rPr>
          <w:rFonts w:hint="eastAsia"/>
        </w:rPr>
        <w:t>）</w:t>
      </w:r>
      <w:r>
        <w:rPr>
          <w:rFonts w:hint="eastAsia"/>
        </w:rPr>
        <w:t>时，有双倍的表示</w:t>
      </w:r>
      <w:r w:rsidR="0067601B">
        <w:rPr>
          <w:rFonts w:hint="eastAsia"/>
        </w:rPr>
        <w:t>范围</w:t>
      </w:r>
    </w:p>
    <w:p w14:paraId="587E4889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short</w:t>
      </w:r>
      <w:r w:rsidRPr="00CF6D0F">
        <w:t xml:space="preserve"> us;</w:t>
      </w:r>
    </w:p>
    <w:p w14:paraId="7FB18842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int</w:t>
      </w:r>
      <w:r w:rsidRPr="00CF6D0F">
        <w:t xml:space="preserve"> </w:t>
      </w:r>
      <w:proofErr w:type="spellStart"/>
      <w:r w:rsidRPr="00CF6D0F">
        <w:t>ui</w:t>
      </w:r>
      <w:proofErr w:type="spellEnd"/>
      <w:r w:rsidRPr="00CF6D0F">
        <w:t>;</w:t>
      </w:r>
    </w:p>
    <w:p w14:paraId="58C539AC" w14:textId="77777777" w:rsidR="00CF6D0F" w:rsidRP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t>ul</w:t>
      </w:r>
      <w:proofErr w:type="spellEnd"/>
      <w:r w:rsidRPr="00CF6D0F">
        <w:t>;</w:t>
      </w:r>
    </w:p>
    <w:p w14:paraId="21425254" w14:textId="77777777" w:rsidR="00CF6D0F" w:rsidRDefault="00CF6D0F" w:rsidP="00CF6D0F">
      <w:pPr>
        <w:rPr>
          <w:rFonts w:hint="eastAsia"/>
        </w:rPr>
      </w:pPr>
      <w:r w:rsidRPr="00CF6D0F">
        <w:rPr>
          <w:b/>
          <w:bCs/>
        </w:rPr>
        <w:t>unsigned</w:t>
      </w:r>
      <w:r w:rsidRPr="00CF6D0F">
        <w:t xml:space="preserve"> </w:t>
      </w:r>
      <w:r w:rsidRPr="00CF6D0F">
        <w:rPr>
          <w:b/>
          <w:bCs/>
        </w:rPr>
        <w:t>long</w:t>
      </w:r>
      <w:r w:rsidRPr="00CF6D0F">
        <w:t xml:space="preserve"> </w:t>
      </w:r>
      <w:proofErr w:type="spellStart"/>
      <w:r w:rsidRPr="00CF6D0F">
        <w:rPr>
          <w:b/>
          <w:bCs/>
        </w:rPr>
        <w:t>long</w:t>
      </w:r>
      <w:proofErr w:type="spellEnd"/>
      <w:r w:rsidRPr="00CF6D0F">
        <w:t xml:space="preserve"> </w:t>
      </w:r>
      <w:proofErr w:type="spellStart"/>
      <w:r w:rsidRPr="00CF6D0F">
        <w:t>ull</w:t>
      </w:r>
      <w:proofErr w:type="spellEnd"/>
      <w:r w:rsidRPr="00CF6D0F">
        <w:t>;</w:t>
      </w:r>
    </w:p>
    <w:p w14:paraId="6E8AB68E" w14:textId="3155CF61" w:rsidR="009C6F73" w:rsidRDefault="009C6F73" w:rsidP="00CF6D0F">
      <w:pPr>
        <w:rPr>
          <w:rFonts w:hint="eastAsia"/>
        </w:rPr>
      </w:pPr>
      <w:r w:rsidRPr="009C6F73">
        <w:t>如果数学运算（例如算术或比较）有一个有符号整数和一个无符号整数，则有符号整数通常会转换为无符号整数。因此，结果将是无符号的。</w:t>
      </w:r>
      <w:r>
        <w:rPr>
          <w:rFonts w:hint="eastAsia"/>
        </w:rPr>
        <w:t>-&gt;</w:t>
      </w:r>
      <w:r w:rsidRPr="009C6F73">
        <w:rPr>
          <w:rFonts w:hint="eastAsia"/>
          <w:highlight w:val="yellow"/>
        </w:rPr>
        <w:t>应避免使用无符号数</w:t>
      </w:r>
    </w:p>
    <w:p w14:paraId="29D1F557" w14:textId="77777777" w:rsidR="00990847" w:rsidRDefault="00990847" w:rsidP="00CF6D0F">
      <w:pPr>
        <w:rPr>
          <w:rFonts w:hint="eastAsia"/>
        </w:rPr>
      </w:pPr>
    </w:p>
    <w:p w14:paraId="68DB95AB" w14:textId="1DE155AA" w:rsidR="00990847" w:rsidRDefault="00990847" w:rsidP="00CF6D0F">
      <w:pPr>
        <w:rPr>
          <w:rFonts w:hint="eastAsia"/>
        </w:rPr>
      </w:pPr>
      <w:r w:rsidRPr="00990847">
        <w:rPr>
          <w:rFonts w:hint="eastAsia"/>
        </w:rPr>
        <w:t>固定宽度的整数：</w:t>
      </w:r>
    </w:p>
    <w:p w14:paraId="63A7536B" w14:textId="34244586" w:rsidR="00990847" w:rsidRDefault="00990847" w:rsidP="00CF6D0F">
      <w:pPr>
        <w:rPr>
          <w:rFonts w:hint="eastAsia"/>
          <w:b/>
          <w:bCs/>
          <w:i/>
          <w:iCs/>
        </w:rPr>
      </w:pPr>
      <w:r w:rsidRPr="00990847">
        <w:rPr>
          <w:b/>
          <w:bCs/>
          <w:i/>
          <w:iCs/>
        </w:rPr>
        <w:t>#include</w:t>
      </w:r>
      <w:r w:rsidRPr="00990847">
        <w:t xml:space="preserve"> </w:t>
      </w:r>
      <w:r w:rsidRPr="00990847">
        <w:rPr>
          <w:b/>
          <w:bCs/>
          <w:i/>
          <w:iCs/>
        </w:rPr>
        <w:t>&lt;</w:t>
      </w:r>
      <w:proofErr w:type="spellStart"/>
      <w:r w:rsidRPr="00990847">
        <w:rPr>
          <w:b/>
          <w:bCs/>
          <w:i/>
          <w:iCs/>
        </w:rPr>
        <w:t>cstdint</w:t>
      </w:r>
      <w:proofErr w:type="spellEnd"/>
      <w:r w:rsidRPr="00990847">
        <w:rPr>
          <w:b/>
          <w:bCs/>
          <w:i/>
          <w:iCs/>
        </w:rPr>
        <w:t>&gt;</w:t>
      </w:r>
    </w:p>
    <w:p w14:paraId="41CC0A49" w14:textId="631AC4A1" w:rsidR="00D63095" w:rsidRPr="00CF6D0F" w:rsidRDefault="00D63095" w:rsidP="00CF6D0F">
      <w:pPr>
        <w:rPr>
          <w:rFonts w:hint="eastAsia"/>
        </w:rPr>
      </w:pPr>
      <w:proofErr w:type="gramStart"/>
      <w:r w:rsidRPr="00D63095">
        <w:t>std::</w:t>
      </w:r>
      <w:proofErr w:type="spellStart"/>
      <w:proofErr w:type="gramEnd"/>
      <w:r w:rsidRPr="00D63095">
        <w:t>int#_t</w:t>
      </w:r>
      <w:proofErr w:type="spellEnd"/>
    </w:p>
    <w:p w14:paraId="108D8D6D" w14:textId="77777777" w:rsidR="00CF6D0F" w:rsidRDefault="00CF6D0F">
      <w:pPr>
        <w:rPr>
          <w:rFonts w:hint="eastAsia"/>
        </w:rPr>
      </w:pPr>
    </w:p>
    <w:p w14:paraId="3D4C93A8" w14:textId="71A30FB8" w:rsidR="00FC4A1F" w:rsidRDefault="00FC4A1F">
      <w:pPr>
        <w:rPr>
          <w:rFonts w:hint="eastAsia"/>
        </w:rPr>
      </w:pPr>
      <w:r w:rsidRPr="00FC4A1F">
        <w:t>在存储整数值时，通常最好</w:t>
      </w:r>
      <w:r w:rsidRPr="00FC4A1F">
        <w:rPr>
          <w:color w:val="FF0000"/>
        </w:rPr>
        <w:t>避免使用</w:t>
      </w:r>
      <w:r w:rsidRPr="00FC4A1F">
        <w:t>std::int8_t和std::uint8_t（以及相关的快速和最少类型），并改用std::int16_t或std::uint16_t。</w:t>
      </w:r>
      <w:r w:rsidR="00142BBA">
        <w:rPr>
          <w:rFonts w:hint="eastAsia"/>
        </w:rPr>
        <w:t>（因为8bit整形数通常被视作字符）</w:t>
      </w:r>
    </w:p>
    <w:p w14:paraId="3AF8A088" w14:textId="77777777" w:rsidR="00FC4A1F" w:rsidRDefault="00FC4A1F">
      <w:pPr>
        <w:rPr>
          <w:rFonts w:hint="eastAsia"/>
        </w:rPr>
      </w:pPr>
    </w:p>
    <w:p w14:paraId="365F1042" w14:textId="6326B55F" w:rsidR="006A3FC9" w:rsidRDefault="006A3FC9">
      <w:pPr>
        <w:rPr>
          <w:rFonts w:hint="eastAsia"/>
        </w:rPr>
      </w:pPr>
      <w:r w:rsidRPr="006A3FC9">
        <w:t>当输出浮点数时，std::</w:t>
      </w:r>
      <w:proofErr w:type="spellStart"/>
      <w:r w:rsidRPr="006A3FC9">
        <w:t>cout</w:t>
      </w:r>
      <w:proofErr w:type="spellEnd"/>
      <w:r w:rsidRPr="006A3FC9">
        <w:t>的默认精度为6</w:t>
      </w:r>
      <w:r>
        <w:rPr>
          <w:rFonts w:hint="eastAsia"/>
        </w:rPr>
        <w:t>，</w:t>
      </w:r>
      <w:r w:rsidRPr="006A3FC9">
        <w:t>使用std::</w:t>
      </w:r>
      <w:proofErr w:type="spellStart"/>
      <w:r w:rsidRPr="006A3FC9">
        <w:t>setprecision</w:t>
      </w:r>
      <w:proofErr w:type="spellEnd"/>
      <w:r w:rsidRPr="006A3FC9">
        <w:t xml:space="preserve">() </w:t>
      </w:r>
      <w:r>
        <w:rPr>
          <w:rFonts w:hint="eastAsia"/>
        </w:rPr>
        <w:t>重新</w:t>
      </w:r>
      <w:r w:rsidRPr="006A3FC9">
        <w:t>设置精度</w:t>
      </w:r>
      <w:r>
        <w:rPr>
          <w:rFonts w:hint="eastAsia"/>
        </w:rPr>
        <w:t>。</w:t>
      </w:r>
    </w:p>
    <w:p w14:paraId="18CF8321" w14:textId="77777777" w:rsidR="00236B23" w:rsidRDefault="00236B23">
      <w:pPr>
        <w:rPr>
          <w:rFonts w:hint="eastAsia"/>
        </w:rPr>
      </w:pPr>
    </w:p>
    <w:p w14:paraId="7A70F57C" w14:textId="2B2634F9" w:rsidR="00236B23" w:rsidRDefault="007D7AD1">
      <w:pPr>
        <w:rPr>
          <w:rFonts w:hint="eastAsia"/>
        </w:rPr>
      </w:pPr>
      <w:r>
        <w:rPr>
          <w:rFonts w:hint="eastAsia"/>
        </w:rPr>
        <w:t>ASCII字符：</w:t>
      </w:r>
    </w:p>
    <w:p w14:paraId="63C4F08E" w14:textId="05813249" w:rsidR="00E57403" w:rsidRDefault="007D7AD1">
      <w:pPr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=65,‘Z</w:t>
      </w:r>
      <w:r>
        <w:t>’</w:t>
      </w:r>
      <w:r>
        <w:rPr>
          <w:rFonts w:hint="eastAsia"/>
        </w:rPr>
        <w:t>=90,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>=97,</w:t>
      </w:r>
      <w:proofErr w:type="gramStart"/>
      <w:r>
        <w:t>’</w:t>
      </w:r>
      <w:proofErr w:type="gramEnd"/>
      <w:r>
        <w:rPr>
          <w:rFonts w:hint="eastAsia"/>
        </w:rPr>
        <w:t>z</w:t>
      </w:r>
      <w:proofErr w:type="gramStart"/>
      <w:r>
        <w:t>’</w:t>
      </w:r>
      <w:proofErr w:type="gramEnd"/>
      <w:r>
        <w:rPr>
          <w:rFonts w:hint="eastAsia"/>
        </w:rPr>
        <w:t>=122</w:t>
      </w:r>
    </w:p>
    <w:p w14:paraId="77FF19AD" w14:textId="5B22DCC0" w:rsidR="00E57403" w:rsidRDefault="00E57403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{ 97};//使用 数字97，即字符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初始化字符</w:t>
      </w:r>
    </w:p>
    <w:p w14:paraId="38D8B4B8" w14:textId="374F6554" w:rsidR="00E57403" w:rsidRDefault="00E57403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{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};//使用字符5初始化</w:t>
      </w:r>
    </w:p>
    <w:p w14:paraId="7A1A97CB" w14:textId="038CBD64" w:rsidR="00F06A79" w:rsidRDefault="00F06A79">
      <w:pPr>
        <w:rPr>
          <w:rFonts w:hint="eastAsia"/>
        </w:rPr>
      </w:pPr>
      <w:r>
        <w:rPr>
          <w:rFonts w:hint="eastAsia"/>
        </w:rPr>
        <w:lastRenderedPageBreak/>
        <w:t>使用std::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允许输入多个字符，但是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只能容纳一个字符，多余的被暂存在缓冲区中</w:t>
      </w:r>
    </w:p>
    <w:p w14:paraId="4426A98B" w14:textId="2F85FCD4" w:rsidR="003F2B6C" w:rsidRDefault="003F2B6C">
      <w:pPr>
        <w:rPr>
          <w:rFonts w:hint="eastAsia"/>
        </w:rPr>
      </w:pPr>
      <w:r>
        <w:rPr>
          <w:rFonts w:hint="eastAsia"/>
        </w:rPr>
        <w:t>列表初始化可以在发生隐式类型转换时报错</w:t>
      </w:r>
    </w:p>
    <w:p w14:paraId="5A4AE5B9" w14:textId="445DF49B" w:rsidR="00977037" w:rsidRDefault="00F149EC" w:rsidP="00977037">
      <w:pPr>
        <w:rPr>
          <w:rFonts w:hint="eastAsia"/>
        </w:rPr>
      </w:pPr>
      <w:r>
        <w:rPr>
          <w:rFonts w:hint="eastAsia"/>
        </w:rPr>
        <w:t>显式类型转换：</w:t>
      </w:r>
      <w:proofErr w:type="spellStart"/>
      <w:r w:rsidRPr="00766563">
        <w:rPr>
          <w:rFonts w:hint="eastAsia"/>
          <w:highlight w:val="yellow"/>
        </w:rPr>
        <w:t>static_cast</w:t>
      </w:r>
      <w:proofErr w:type="spellEnd"/>
      <w:r>
        <w:rPr>
          <w:rFonts w:hint="eastAsia"/>
        </w:rPr>
        <w:t>&lt;int</w:t>
      </w:r>
      <w:proofErr w:type="gramStart"/>
      <w:r>
        <w:rPr>
          <w:rFonts w:hint="eastAsia"/>
        </w:rPr>
        <w:t>&gt;(</w:t>
      </w:r>
      <w:proofErr w:type="gramEnd"/>
      <w:r>
        <w:rPr>
          <w:rFonts w:hint="eastAsia"/>
        </w:rPr>
        <w:t>5.5);</w:t>
      </w:r>
    </w:p>
    <w:p w14:paraId="687BC212" w14:textId="77777777" w:rsidR="00977037" w:rsidRDefault="00977037" w:rsidP="00977037">
      <w:pPr>
        <w:rPr>
          <w:rFonts w:hint="eastAsia"/>
        </w:rPr>
      </w:pPr>
    </w:p>
    <w:p w14:paraId="0B515CF4" w14:textId="6A5133D2" w:rsidR="00977037" w:rsidRDefault="00977037" w:rsidP="00977037">
      <w:pPr>
        <w:pStyle w:val="2"/>
        <w:rPr>
          <w:rFonts w:hint="eastAsia"/>
        </w:rPr>
      </w:pPr>
      <w:r>
        <w:rPr>
          <w:rFonts w:hint="eastAsia"/>
        </w:rPr>
        <w:t>常变量，字符串</w:t>
      </w:r>
    </w:p>
    <w:p w14:paraId="669D8A00" w14:textId="7E5B0A19" w:rsidR="00977037" w:rsidRPr="00977037" w:rsidRDefault="00977037" w:rsidP="00977037">
      <w:pPr>
        <w:rPr>
          <w:rFonts w:hint="eastAsia"/>
        </w:rPr>
      </w:pPr>
      <w:r w:rsidRPr="00977037">
        <w:t>定义常变量时必须对其进行初始化，之后不能通过赋值更改该值</w:t>
      </w:r>
    </w:p>
    <w:p w14:paraId="677FCA5D" w14:textId="271C1AA8" w:rsidR="00F149EC" w:rsidRDefault="007B0152">
      <w:pPr>
        <w:rPr>
          <w:rFonts w:hint="eastAsia"/>
          <w:color w:val="FF0000"/>
        </w:rPr>
      </w:pPr>
      <w:proofErr w:type="spellStart"/>
      <w:r w:rsidRPr="007B0152">
        <w:t>constexpr</w:t>
      </w:r>
      <w:proofErr w:type="spellEnd"/>
      <w:r w:rsidRPr="007B0152">
        <w:t>（“常量表达式”的缩写）变量只能是编译时常量。</w:t>
      </w:r>
      <w:r w:rsidR="003223CF" w:rsidRPr="001D2756">
        <w:rPr>
          <w:color w:val="FF0000"/>
        </w:rPr>
        <w:t>std::string</w:t>
      </w:r>
      <w:r w:rsidR="003223CF" w:rsidRPr="003223CF">
        <w:t>、std::vector和其他使用动态内存分配的类型</w:t>
      </w:r>
      <w:r w:rsidR="003223CF">
        <w:rPr>
          <w:rFonts w:hint="eastAsia"/>
        </w:rPr>
        <w:t>与</w:t>
      </w:r>
      <w:proofErr w:type="spellStart"/>
      <w:r w:rsidR="003223CF">
        <w:rPr>
          <w:rFonts w:hint="eastAsia"/>
        </w:rPr>
        <w:t>constexpr</w:t>
      </w:r>
      <w:proofErr w:type="spellEnd"/>
      <w:r w:rsidR="003223CF" w:rsidRPr="003223CF">
        <w:rPr>
          <w:rFonts w:hint="eastAsia"/>
          <w:color w:val="FF0000"/>
          <w:highlight w:val="yellow"/>
        </w:rPr>
        <w:t>不兼容</w:t>
      </w:r>
    </w:p>
    <w:p w14:paraId="37B805D9" w14:textId="1436C52E" w:rsidR="00E20729" w:rsidRPr="00240967" w:rsidRDefault="00E20729">
      <w:pPr>
        <w:rPr>
          <w:rFonts w:hint="eastAsia"/>
        </w:rPr>
      </w:pPr>
      <w:r w:rsidRPr="00240967">
        <w:rPr>
          <w:rFonts w:hint="eastAsia"/>
        </w:rPr>
        <w:t>在编程时应拒绝使用意义不明的魔数，相反将其定义为一个常变量可维护性更强。</w:t>
      </w:r>
    </w:p>
    <w:p w14:paraId="752DCB50" w14:textId="77777777" w:rsidR="003223CF" w:rsidRDefault="003223CF">
      <w:pPr>
        <w:rPr>
          <w:rFonts w:hint="eastAsia"/>
          <w:color w:val="FF0000"/>
        </w:rPr>
      </w:pPr>
    </w:p>
    <w:p w14:paraId="1C06655C" w14:textId="30593855" w:rsidR="00056780" w:rsidRDefault="00056780">
      <w:pPr>
        <w:rPr>
          <w:rFonts w:hint="eastAsia"/>
        </w:rPr>
      </w:pPr>
      <w:r w:rsidRPr="00056780">
        <w:rPr>
          <w:rFonts w:hint="eastAsia"/>
        </w:rPr>
        <w:t>浮点字面值的默认类型为double而非float，若是想强制令其为float在末尾加上字段f</w:t>
      </w:r>
      <w:r w:rsidR="00AF5845">
        <w:rPr>
          <w:rFonts w:hint="eastAsia"/>
        </w:rPr>
        <w:t>，如</w:t>
      </w:r>
      <w:r w:rsidR="00AF5845" w:rsidRPr="00AF5845">
        <w:rPr>
          <w:b/>
          <w:bCs/>
        </w:rPr>
        <w:t>float</w:t>
      </w:r>
      <w:r w:rsidR="00AF5845" w:rsidRPr="00AF5845">
        <w:t xml:space="preserve"> f { 4.1f };</w:t>
      </w:r>
    </w:p>
    <w:p w14:paraId="2982B70E" w14:textId="28BEB145" w:rsidR="009A2D98" w:rsidRDefault="00F1507D">
      <w:pPr>
        <w:rPr>
          <w:rFonts w:hint="eastAsia"/>
        </w:rPr>
      </w:pPr>
      <w:r w:rsidRPr="00F1507D">
        <w:rPr>
          <w:b/>
          <w:bCs/>
        </w:rPr>
        <w:t>double</w:t>
      </w:r>
      <w:r w:rsidRPr="00F1507D">
        <w:t xml:space="preserve"> </w:t>
      </w:r>
      <w:proofErr w:type="spellStart"/>
      <w:r w:rsidRPr="00F1507D">
        <w:t>avogadro</w:t>
      </w:r>
      <w:proofErr w:type="spellEnd"/>
      <w:r w:rsidRPr="00F1507D">
        <w:t xml:space="preserve"> { 6.02e23 }; </w:t>
      </w:r>
      <w:r w:rsidRPr="00F1507D">
        <w:rPr>
          <w:i/>
          <w:iCs/>
        </w:rPr>
        <w:t>// 6.02 x 10^23 是</w:t>
      </w:r>
      <w:r w:rsidRPr="00F1507D">
        <w:rPr>
          <w:i/>
          <w:iCs/>
          <w:highlight w:val="yellow"/>
        </w:rPr>
        <w:t>科学计数法</w:t>
      </w:r>
      <w:r w:rsidRPr="00F1507D">
        <w:rPr>
          <w:i/>
          <w:iCs/>
        </w:rPr>
        <w:t>写法</w:t>
      </w:r>
    </w:p>
    <w:p w14:paraId="33C47B91" w14:textId="2A5E743B" w:rsidR="008341FA" w:rsidRPr="008341FA" w:rsidRDefault="008341FA" w:rsidP="008341FA">
      <w:pPr>
        <w:rPr>
          <w:rFonts w:hint="eastAsia"/>
        </w:rPr>
      </w:pPr>
      <w:r w:rsidRPr="008341FA">
        <w:t>所有的C字符串，都有一个</w:t>
      </w:r>
      <w:r w:rsidRPr="008341FA">
        <w:rPr>
          <w:highlight w:val="yellow"/>
        </w:rPr>
        <w:t>隐式的null结尾符</w:t>
      </w:r>
      <w:r w:rsidRPr="008341FA">
        <w:t xml:space="preserve">。例如"hello"，看起来只有五个字符，但实际是6个 ‘h’, </w:t>
      </w:r>
      <w:proofErr w:type="gramStart"/>
      <w:r w:rsidRPr="008341FA">
        <w:t>’</w:t>
      </w:r>
      <w:proofErr w:type="gramEnd"/>
      <w:r w:rsidRPr="008341FA">
        <w:t>e</w:t>
      </w:r>
      <w:proofErr w:type="gramStart"/>
      <w:r w:rsidRPr="008341FA">
        <w:t>’</w:t>
      </w:r>
      <w:proofErr w:type="gramEnd"/>
      <w:r w:rsidRPr="008341FA">
        <w:t xml:space="preserve">, </w:t>
      </w:r>
      <w:proofErr w:type="gramStart"/>
      <w:r w:rsidRPr="008341FA">
        <w:t>’</w:t>
      </w:r>
      <w:proofErr w:type="gramEnd"/>
      <w:r w:rsidRPr="008341FA">
        <w:t>l‘, ’l</w:t>
      </w:r>
      <w:proofErr w:type="gramStart"/>
      <w:r w:rsidRPr="008341FA">
        <w:t>’</w:t>
      </w:r>
      <w:proofErr w:type="gramEnd"/>
      <w:r w:rsidRPr="008341FA">
        <w:t xml:space="preserve">, ‘o’, and </w:t>
      </w:r>
      <w:r w:rsidRPr="008341FA">
        <w:rPr>
          <w:highlight w:val="yellow"/>
        </w:rPr>
        <w:t>‘\0’</w:t>
      </w:r>
      <w:r w:rsidRPr="008341FA">
        <w:t xml:space="preserve"> (ASCII 码 0)。结尾的</w:t>
      </w:r>
      <w:proofErr w:type="gramStart"/>
      <w:r w:rsidRPr="008341FA">
        <w:t>’</w:t>
      </w:r>
      <w:proofErr w:type="gramEnd"/>
      <w:r w:rsidRPr="008341FA">
        <w:t>\0</w:t>
      </w:r>
      <w:proofErr w:type="gramStart"/>
      <w:r w:rsidRPr="008341FA">
        <w:t>’</w:t>
      </w:r>
      <w:proofErr w:type="gramEnd"/>
      <w:r w:rsidRPr="008341FA">
        <w:t>是一个特殊的字符，即是所说的null结尾符，用来标记字符串结束位置。</w:t>
      </w:r>
    </w:p>
    <w:p w14:paraId="2C67A00E" w14:textId="77777777" w:rsidR="008341FA" w:rsidRDefault="008341FA">
      <w:pPr>
        <w:rPr>
          <w:rFonts w:hint="eastAsia"/>
        </w:rPr>
      </w:pPr>
    </w:p>
    <w:p w14:paraId="38CD7865" w14:textId="54DF9897" w:rsidR="00221D0E" w:rsidRDefault="00221D0E">
      <w:pPr>
        <w:rPr>
          <w:rFonts w:hint="eastAsia"/>
          <w:i/>
          <w:iCs/>
        </w:rPr>
      </w:pPr>
      <w:r w:rsidRPr="00221D0E">
        <w:rPr>
          <w:b/>
          <w:bCs/>
        </w:rPr>
        <w:t>int</w:t>
      </w:r>
      <w:r w:rsidRPr="00221D0E">
        <w:t xml:space="preserve"> x{ 012 }; </w:t>
      </w:r>
      <w:r w:rsidRPr="00221D0E">
        <w:rPr>
          <w:i/>
          <w:iCs/>
        </w:rPr>
        <w:t>// 0 开头的数据在C++中代表</w:t>
      </w:r>
      <w:r w:rsidRPr="00221D0E">
        <w:rPr>
          <w:i/>
          <w:iCs/>
          <w:highlight w:val="yellow"/>
        </w:rPr>
        <w:t>八进制</w:t>
      </w:r>
      <w:r>
        <w:rPr>
          <w:rFonts w:hint="eastAsia"/>
          <w:i/>
          <w:iCs/>
        </w:rPr>
        <w:t>，应避免使用八进制数</w:t>
      </w:r>
    </w:p>
    <w:p w14:paraId="5C710B5E" w14:textId="29290DFA" w:rsidR="00221D0E" w:rsidRDefault="00F633EE">
      <w:pPr>
        <w:rPr>
          <w:rFonts w:hint="eastAsia"/>
          <w:i/>
          <w:iCs/>
        </w:rPr>
      </w:pPr>
      <w:r w:rsidRPr="00F633EE">
        <w:rPr>
          <w:b/>
          <w:bCs/>
        </w:rPr>
        <w:t>int</w:t>
      </w:r>
      <w:r w:rsidRPr="00F633EE">
        <w:t xml:space="preserve"> x{ 0xF }; </w:t>
      </w:r>
      <w:r w:rsidRPr="00F633EE">
        <w:rPr>
          <w:i/>
          <w:iCs/>
        </w:rPr>
        <w:t>// 0x 开头的数据在C++中代表</w:t>
      </w:r>
      <w:r w:rsidRPr="005F4278">
        <w:rPr>
          <w:i/>
          <w:iCs/>
          <w:highlight w:val="yellow"/>
        </w:rPr>
        <w:t>十六进制</w:t>
      </w:r>
    </w:p>
    <w:p w14:paraId="59CF144E" w14:textId="656BA5A0" w:rsidR="007C47F1" w:rsidRDefault="007C47F1">
      <w:pPr>
        <w:rPr>
          <w:rFonts w:hint="eastAsia"/>
        </w:rPr>
      </w:pPr>
      <w:r w:rsidRPr="007C47F1">
        <w:t>可以使用一对</w:t>
      </w:r>
      <w:r>
        <w:rPr>
          <w:rFonts w:hint="eastAsia"/>
        </w:rPr>
        <w:t>（即两个）</w:t>
      </w:r>
      <w:r w:rsidRPr="007C47F1">
        <w:t>十六进制数字来精确表示整个字节。</w:t>
      </w:r>
    </w:p>
    <w:p w14:paraId="69759C0A" w14:textId="047C0C0C" w:rsidR="0085439D" w:rsidRDefault="0085439D" w:rsidP="0085439D">
      <w:pPr>
        <w:rPr>
          <w:rFonts w:hint="eastAsia"/>
          <w:i/>
          <w:iCs/>
        </w:rPr>
      </w:pPr>
      <w:r w:rsidRPr="00F633EE">
        <w:rPr>
          <w:b/>
          <w:bCs/>
        </w:rPr>
        <w:t>int</w:t>
      </w:r>
      <w:r w:rsidRPr="00F633EE">
        <w:t xml:space="preserve"> x{ </w:t>
      </w:r>
      <w:r w:rsidRPr="0085439D">
        <w:t>0b1</w:t>
      </w:r>
      <w:r w:rsidRPr="00F633EE">
        <w:t xml:space="preserve"> };</w:t>
      </w:r>
      <w:r w:rsidRPr="0085439D">
        <w:t xml:space="preserve"> </w:t>
      </w:r>
      <w:r w:rsidRPr="0085439D">
        <w:rPr>
          <w:i/>
          <w:iCs/>
        </w:rPr>
        <w:t xml:space="preserve">// </w:t>
      </w:r>
      <w:r>
        <w:rPr>
          <w:rFonts w:hint="eastAsia"/>
          <w:i/>
          <w:iCs/>
        </w:rPr>
        <w:t xml:space="preserve">0b </w:t>
      </w:r>
      <w:r w:rsidRPr="00F633EE">
        <w:rPr>
          <w:i/>
          <w:iCs/>
        </w:rPr>
        <w:t>开头的数据在C++中代表</w:t>
      </w:r>
      <w:r>
        <w:rPr>
          <w:rFonts w:hint="eastAsia"/>
          <w:i/>
          <w:iCs/>
          <w:highlight w:val="yellow"/>
        </w:rPr>
        <w:t>二</w:t>
      </w:r>
      <w:r w:rsidRPr="005F4278">
        <w:rPr>
          <w:i/>
          <w:iCs/>
          <w:highlight w:val="yellow"/>
        </w:rPr>
        <w:t>进制</w:t>
      </w:r>
      <w:r w:rsidRPr="0085439D">
        <w:rPr>
          <w:rFonts w:hint="eastAsia"/>
          <w:i/>
          <w:iCs/>
        </w:rPr>
        <w:t>（</w:t>
      </w:r>
      <w:proofErr w:type="spellStart"/>
      <w:r w:rsidRPr="0085439D">
        <w:rPr>
          <w:rFonts w:hint="eastAsia"/>
          <w:i/>
          <w:iCs/>
        </w:rPr>
        <w:t>c++</w:t>
      </w:r>
      <w:proofErr w:type="spellEnd"/>
      <w:r w:rsidRPr="0085439D">
        <w:rPr>
          <w:rFonts w:hint="eastAsia"/>
          <w:i/>
          <w:iCs/>
        </w:rPr>
        <w:t>14以后）</w:t>
      </w:r>
    </w:p>
    <w:p w14:paraId="349FFBF8" w14:textId="5FF0283D" w:rsidR="0085439D" w:rsidRDefault="0085439D">
      <w:pPr>
        <w:rPr>
          <w:rFonts w:hint="eastAsia"/>
        </w:rPr>
      </w:pPr>
    </w:p>
    <w:p w14:paraId="358E2605" w14:textId="1CE9D00F" w:rsidR="00107A61" w:rsidRDefault="007F7B14">
      <w:pPr>
        <w:rPr>
          <w:rFonts w:hint="eastAsia"/>
          <w:i/>
          <w:iCs/>
        </w:rPr>
      </w:pPr>
      <w:r w:rsidRPr="007F7B14">
        <w:rPr>
          <w:b/>
          <w:bCs/>
        </w:rPr>
        <w:t>long</w:t>
      </w:r>
      <w:r w:rsidRPr="007F7B14">
        <w:t xml:space="preserve"> value { 2'132'673'462 }; </w:t>
      </w:r>
      <w:r w:rsidRPr="007F7B14">
        <w:rPr>
          <w:i/>
          <w:iCs/>
        </w:rPr>
        <w:t>// 阅读起来更加容易</w:t>
      </w:r>
      <w:r>
        <w:rPr>
          <w:rFonts w:hint="eastAsia"/>
          <w:i/>
          <w:iCs/>
        </w:rPr>
        <w:t>，</w:t>
      </w:r>
      <w:r w:rsidRPr="007F7B14">
        <w:rPr>
          <w:i/>
          <w:iCs/>
        </w:rPr>
        <w:t>数字分隔符</w:t>
      </w:r>
      <w:proofErr w:type="gramStart"/>
      <w:r w:rsidRPr="00960777">
        <w:rPr>
          <w:i/>
          <w:iCs/>
          <w:highlight w:val="yellow"/>
        </w:rPr>
        <w:t>’</w:t>
      </w:r>
      <w:proofErr w:type="gramEnd"/>
      <w:r w:rsidRPr="007F7B14">
        <w:rPr>
          <w:i/>
          <w:iCs/>
        </w:rPr>
        <w:t>只影响阅读体验，不会以任何方式影响对应的值。</w:t>
      </w:r>
    </w:p>
    <w:p w14:paraId="31A8D090" w14:textId="77777777" w:rsidR="008A0861" w:rsidRDefault="008A0861">
      <w:pPr>
        <w:rPr>
          <w:rFonts w:hint="eastAsia"/>
          <w:i/>
          <w:iCs/>
        </w:rPr>
      </w:pPr>
    </w:p>
    <w:p w14:paraId="71043AF2" w14:textId="68344007" w:rsidR="007B6E7F" w:rsidRDefault="007B6E7F">
      <w:pPr>
        <w:rPr>
          <w:rFonts w:hint="eastAsia"/>
        </w:rPr>
      </w:pPr>
      <w:r w:rsidRPr="008A4EBA">
        <w:rPr>
          <w:highlight w:val="yellow"/>
        </w:rPr>
        <w:t>条件运算符</w:t>
      </w:r>
      <w:r w:rsidRPr="007B6E7F">
        <w:t>（? :）是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中唯一的</w:t>
      </w:r>
      <w:r w:rsidRPr="007B6E7F">
        <w:t>三元运算符</w:t>
      </w:r>
      <w:r>
        <w:rPr>
          <w:rFonts w:hint="eastAsia"/>
        </w:rPr>
        <w:t>，</w:t>
      </w:r>
      <w:r w:rsidRPr="007B6E7F">
        <w:t>可以帮助压缩代码，而不会丢失可读性。</w:t>
      </w:r>
      <w:r w:rsidR="001E0F95">
        <w:rPr>
          <w:rFonts w:hint="eastAsia"/>
        </w:rPr>
        <w:t>条件运算符是表达式而不是语句，因此可用于判断：</w:t>
      </w:r>
    </w:p>
    <w:p w14:paraId="24B1C258" w14:textId="64F84A7D" w:rsidR="001E0F95" w:rsidRDefault="001E0F95">
      <w:pPr>
        <w:rPr>
          <w:rFonts w:hint="eastAsia"/>
        </w:rPr>
      </w:pPr>
      <w:proofErr w:type="spellStart"/>
      <w:r w:rsidRPr="001E0F95">
        <w:rPr>
          <w:b/>
          <w:bCs/>
        </w:rPr>
        <w:lastRenderedPageBreak/>
        <w:t>constexpr</w:t>
      </w:r>
      <w:proofErr w:type="spellEnd"/>
      <w:r w:rsidRPr="001E0F95">
        <w:t xml:space="preserve"> </w:t>
      </w:r>
      <w:r w:rsidRPr="001E0F95">
        <w:rPr>
          <w:b/>
          <w:bCs/>
        </w:rPr>
        <w:t>int</w:t>
      </w:r>
      <w:r w:rsidRPr="001E0F95">
        <w:t xml:space="preserve"> </w:t>
      </w:r>
      <w:proofErr w:type="spellStart"/>
      <w:r w:rsidRPr="001E0F95">
        <w:t>classSize</w:t>
      </w:r>
      <w:proofErr w:type="spellEnd"/>
      <w:r w:rsidRPr="001E0F95">
        <w:t xml:space="preserve"> </w:t>
      </w:r>
      <w:proofErr w:type="gramStart"/>
      <w:r w:rsidRPr="001E0F95">
        <w:t xml:space="preserve">{ </w:t>
      </w:r>
      <w:proofErr w:type="spellStart"/>
      <w:r w:rsidRPr="001E0F95">
        <w:t>inBigClassroom</w:t>
      </w:r>
      <w:proofErr w:type="spellEnd"/>
      <w:proofErr w:type="gramEnd"/>
      <w:r w:rsidRPr="001E0F95">
        <w:t xml:space="preserve"> </w:t>
      </w:r>
      <w:r w:rsidRPr="001E0F95">
        <w:rPr>
          <w:b/>
          <w:bCs/>
        </w:rPr>
        <w:t>?</w:t>
      </w:r>
      <w:r w:rsidRPr="001E0F95">
        <w:t xml:space="preserve"> </w:t>
      </w:r>
      <w:proofErr w:type="gramStart"/>
      <w:r w:rsidRPr="001E0F95">
        <w:t xml:space="preserve">30 </w:t>
      </w:r>
      <w:r w:rsidRPr="001E0F95">
        <w:rPr>
          <w:b/>
          <w:bCs/>
        </w:rPr>
        <w:t>:</w:t>
      </w:r>
      <w:proofErr w:type="gramEnd"/>
      <w:r w:rsidRPr="001E0F95">
        <w:t xml:space="preserve"> 20 };</w:t>
      </w:r>
    </w:p>
    <w:p w14:paraId="41C07488" w14:textId="7DE3924C" w:rsidR="008A4EBA" w:rsidRDefault="008A4EBA">
      <w:pPr>
        <w:rPr>
          <w:rFonts w:hint="eastAsia"/>
        </w:rPr>
      </w:pPr>
      <w:r>
        <w:rPr>
          <w:rFonts w:hint="eastAsia"/>
        </w:rPr>
        <w:t>通常条件运算符用于</w:t>
      </w:r>
      <w:r w:rsidRPr="008A4EBA">
        <w:rPr>
          <w:rFonts w:hint="eastAsia"/>
          <w:color w:val="FF0000"/>
        </w:rPr>
        <w:t>二选一</w:t>
      </w:r>
    </w:p>
    <w:p w14:paraId="56117D47" w14:textId="69CD213F" w:rsidR="009E59BA" w:rsidRPr="009E59BA" w:rsidRDefault="009E59BA" w:rsidP="009E59BA">
      <w:pPr>
        <w:rPr>
          <w:rFonts w:hint="eastAsia"/>
        </w:rPr>
      </w:pPr>
      <w:r w:rsidRPr="009E59BA">
        <w:rPr>
          <w:highlight w:val="yellow"/>
        </w:rPr>
        <w:t>inline</w:t>
      </w:r>
      <w:r w:rsidRPr="009E59BA">
        <w:t>关键字</w:t>
      </w:r>
      <w:r>
        <w:rPr>
          <w:rFonts w:hint="eastAsia"/>
        </w:rPr>
        <w:t>：内联函数（慎用）</w:t>
      </w:r>
    </w:p>
    <w:p w14:paraId="56405F7D" w14:textId="77777777" w:rsidR="00382802" w:rsidRDefault="00382802">
      <w:pPr>
        <w:rPr>
          <w:rFonts w:hint="eastAsia"/>
        </w:rPr>
      </w:pPr>
    </w:p>
    <w:p w14:paraId="73C9B7B8" w14:textId="1A7DB2A6" w:rsidR="00F64BF9" w:rsidRDefault="00F64BF9">
      <w:pPr>
        <w:rPr>
          <w:rFonts w:hint="eastAsia"/>
        </w:rPr>
      </w:pPr>
      <w:r w:rsidRPr="00F64BF9">
        <w:t>C++20引入了关键字</w:t>
      </w:r>
      <w:proofErr w:type="spellStart"/>
      <w:r w:rsidRPr="00F64BF9">
        <w:rPr>
          <w:highlight w:val="yellow"/>
        </w:rPr>
        <w:t>consteval</w:t>
      </w:r>
      <w:proofErr w:type="spellEnd"/>
      <w:r w:rsidRPr="00F64BF9">
        <w:t>，用于指示函数</w:t>
      </w:r>
      <w:r w:rsidRPr="005527B7">
        <w:rPr>
          <w:color w:val="FF0000"/>
        </w:rPr>
        <w:t>必须</w:t>
      </w:r>
      <w:r w:rsidRPr="00F64BF9">
        <w:t>在编译时求值，否则将导致编译错误。这种函数称为</w:t>
      </w:r>
      <w:r w:rsidRPr="00F64BF9">
        <w:rPr>
          <w:highlight w:val="yellow"/>
        </w:rPr>
        <w:t>即时函数</w:t>
      </w:r>
      <w:r w:rsidRPr="00F64BF9">
        <w:t>（immediate functions）。</w:t>
      </w:r>
    </w:p>
    <w:p w14:paraId="45B15D0B" w14:textId="77777777" w:rsidR="00382802" w:rsidRDefault="00382802">
      <w:pPr>
        <w:rPr>
          <w:rFonts w:hint="eastAsia"/>
        </w:rPr>
      </w:pPr>
    </w:p>
    <w:p w14:paraId="25A3A70A" w14:textId="7F01D1DC" w:rsidR="00A91B84" w:rsidRDefault="00A91B84">
      <w:pPr>
        <w:rPr>
          <w:rFonts w:hint="eastAsia"/>
          <w:color w:val="FF0000"/>
        </w:rPr>
      </w:pPr>
      <w:r w:rsidRPr="00A91B84">
        <w:rPr>
          <w:rFonts w:hint="eastAsia"/>
          <w:color w:val="FF0000"/>
        </w:rPr>
        <w:t>对string进行输入时，std::</w:t>
      </w:r>
      <w:proofErr w:type="spellStart"/>
      <w:r w:rsidRPr="00A91B84">
        <w:rPr>
          <w:rFonts w:hint="eastAsia"/>
          <w:color w:val="FF0000"/>
        </w:rPr>
        <w:t>cin</w:t>
      </w:r>
      <w:proofErr w:type="spellEnd"/>
      <w:r w:rsidRPr="00A91B84">
        <w:rPr>
          <w:rFonts w:hint="eastAsia"/>
          <w:color w:val="FF0000"/>
        </w:rPr>
        <w:t>读取到 空白字符，就会停止，并将剩余内容存在缓冲区</w:t>
      </w:r>
      <w:r>
        <w:rPr>
          <w:rFonts w:hint="eastAsia"/>
          <w:color w:val="FF0000"/>
        </w:rPr>
        <w:t>，规避使用</w:t>
      </w:r>
      <w:proofErr w:type="spellStart"/>
      <w:r>
        <w:rPr>
          <w:rFonts w:hint="eastAsia"/>
          <w:color w:val="FF0000"/>
        </w:rPr>
        <w:t>getline</w:t>
      </w:r>
      <w:proofErr w:type="spellEnd"/>
      <w:r>
        <w:rPr>
          <w:rFonts w:hint="eastAsia"/>
          <w:color w:val="FF0000"/>
        </w:rPr>
        <w:t>结合</w:t>
      </w:r>
      <w:proofErr w:type="spellStart"/>
      <w:r>
        <w:rPr>
          <w:rFonts w:hint="eastAsia"/>
          <w:color w:val="FF0000"/>
        </w:rPr>
        <w:t>ws</w:t>
      </w:r>
      <w:proofErr w:type="spellEnd"/>
      <w:r>
        <w:rPr>
          <w:rFonts w:hint="eastAsia"/>
          <w:color w:val="FF0000"/>
        </w:rPr>
        <w:t>使用。</w:t>
      </w:r>
    </w:p>
    <w:p w14:paraId="537775A5" w14:textId="780C523E" w:rsidR="00A91B84" w:rsidRDefault="00A91B84">
      <w:pPr>
        <w:rPr>
          <w:rFonts w:hint="eastAsia"/>
        </w:rPr>
      </w:pPr>
      <w:r w:rsidRPr="00035C47">
        <w:t>std::string的返回长度</w:t>
      </w:r>
      <w:r w:rsidRPr="00035C47">
        <w:rPr>
          <w:color w:val="FF0000"/>
        </w:rPr>
        <w:t>不包括</w:t>
      </w:r>
      <w:r w:rsidRPr="00035C47">
        <w:t>隐式null终止字符。</w:t>
      </w:r>
    </w:p>
    <w:p w14:paraId="479A673E" w14:textId="6A8B77CD" w:rsidR="009278A5" w:rsidRDefault="009278A5">
      <w:pPr>
        <w:rPr>
          <w:rFonts w:hint="eastAsia"/>
        </w:rPr>
      </w:pPr>
      <w:r w:rsidRPr="009278A5">
        <w:t>std::string::length() 返回</w:t>
      </w:r>
      <w:r w:rsidRPr="009278A5">
        <w:rPr>
          <w:highlight w:val="yellow"/>
        </w:rPr>
        <w:t>无符号整数值</w:t>
      </w:r>
      <w:r w:rsidRPr="009278A5">
        <w:t>（很可能是</w:t>
      </w:r>
      <w:proofErr w:type="spellStart"/>
      <w:r w:rsidRPr="009278A5">
        <w:t>size_t</w:t>
      </w:r>
      <w:proofErr w:type="spellEnd"/>
      <w:r w:rsidRPr="009278A5">
        <w:t>类型）。如果要将长度分配给int变量，则应将其</w:t>
      </w:r>
      <w:proofErr w:type="spellStart"/>
      <w:r w:rsidRPr="009278A5">
        <w:t>static_cast</w:t>
      </w:r>
      <w:proofErr w:type="spellEnd"/>
      <w:r w:rsidR="000541AD">
        <w:rPr>
          <w:rFonts w:hint="eastAsia"/>
        </w:rPr>
        <w:t>&lt;int&gt;</w:t>
      </w:r>
    </w:p>
    <w:p w14:paraId="47B87BFE" w14:textId="77777777" w:rsidR="00FB6F61" w:rsidRDefault="00FB6F61">
      <w:pPr>
        <w:rPr>
          <w:rFonts w:hint="eastAsia"/>
        </w:rPr>
      </w:pPr>
    </w:p>
    <w:p w14:paraId="54834D3B" w14:textId="1ED438E8" w:rsidR="00FB6F61" w:rsidRDefault="00FB6F61">
      <w:pPr>
        <w:rPr>
          <w:rFonts w:hint="eastAsia"/>
          <w:color w:val="FF0000"/>
        </w:rPr>
      </w:pPr>
      <w:r>
        <w:rPr>
          <w:rFonts w:hint="eastAsia"/>
        </w:rPr>
        <w:t>注意：初始化std::string的开销很大， 应尽量</w:t>
      </w:r>
      <w:r w:rsidRPr="00FB6F61">
        <w:rPr>
          <w:rFonts w:hint="eastAsia"/>
          <w:color w:val="FF0000"/>
        </w:rPr>
        <w:t>避免字符串的复制</w:t>
      </w:r>
    </w:p>
    <w:p w14:paraId="580D3EA1" w14:textId="77777777" w:rsidR="00AB7086" w:rsidRPr="00AB7086" w:rsidRDefault="00AB7086">
      <w:pPr>
        <w:rPr>
          <w:rFonts w:hint="eastAsia"/>
          <w:color w:val="000000" w:themeColor="text1"/>
        </w:rPr>
      </w:pPr>
    </w:p>
    <w:p w14:paraId="246C2E0D" w14:textId="07DE1565" w:rsidR="00AB7086" w:rsidRPr="00AB7086" w:rsidRDefault="00AB7086">
      <w:pPr>
        <w:rPr>
          <w:rFonts w:hint="eastAsia"/>
          <w:color w:val="000000" w:themeColor="text1"/>
        </w:rPr>
      </w:pPr>
      <w:r w:rsidRPr="00AB7086">
        <w:rPr>
          <w:rFonts w:hint="eastAsia"/>
          <w:color w:val="000000" w:themeColor="text1"/>
        </w:rPr>
        <w:t>u</w:t>
      </w:r>
      <w:r w:rsidRPr="00AB7086">
        <w:rPr>
          <w:color w:val="000000" w:themeColor="text1"/>
        </w:rPr>
        <w:t>sing namespace std::</w:t>
      </w:r>
      <w:proofErr w:type="spellStart"/>
      <w:r w:rsidRPr="00AB7086">
        <w:rPr>
          <w:color w:val="000000" w:themeColor="text1"/>
        </w:rPr>
        <w:t>string_literals</w:t>
      </w:r>
      <w:proofErr w:type="spellEnd"/>
      <w:r>
        <w:rPr>
          <w:rFonts w:hint="eastAsia"/>
          <w:color w:val="000000" w:themeColor="text1"/>
        </w:rPr>
        <w:t>//方便使用s后缀</w:t>
      </w:r>
    </w:p>
    <w:p w14:paraId="0F4AEABF" w14:textId="0A7ACF37" w:rsidR="007755BF" w:rsidRDefault="007755BF">
      <w:pPr>
        <w:rPr>
          <w:rFonts w:hint="eastAsia"/>
          <w:i/>
          <w:iCs/>
          <w:color w:val="000000" w:themeColor="text1"/>
        </w:rPr>
      </w:pPr>
      <w:r w:rsidRPr="007755BF">
        <w:rPr>
          <w:color w:val="000000" w:themeColor="text1"/>
        </w:rPr>
        <w:t>std</w:t>
      </w:r>
      <w:r w:rsidRPr="007755BF">
        <w:rPr>
          <w:b/>
          <w:bCs/>
          <w:color w:val="000000" w:themeColor="text1"/>
        </w:rPr>
        <w:t>::</w:t>
      </w:r>
      <w:proofErr w:type="spellStart"/>
      <w:r w:rsidRPr="007755BF">
        <w:rPr>
          <w:color w:val="000000" w:themeColor="text1"/>
        </w:rPr>
        <w:t>cout</w:t>
      </w:r>
      <w:proofErr w:type="spellEnd"/>
      <w:r w:rsidRPr="007755BF">
        <w:rPr>
          <w:color w:val="000000" w:themeColor="text1"/>
        </w:rPr>
        <w:t xml:space="preserve"> </w:t>
      </w:r>
      <w:r w:rsidRPr="007755BF">
        <w:rPr>
          <w:b/>
          <w:bCs/>
          <w:color w:val="000000" w:themeColor="text1"/>
        </w:rPr>
        <w:t>&lt;&lt;</w:t>
      </w:r>
      <w:r w:rsidRPr="007755BF">
        <w:rPr>
          <w:color w:val="000000" w:themeColor="text1"/>
        </w:rPr>
        <w:t xml:space="preserve"> "goo\</w:t>
      </w:r>
      <w:proofErr w:type="spellStart"/>
      <w:r w:rsidRPr="007755BF">
        <w:rPr>
          <w:color w:val="000000" w:themeColor="text1"/>
        </w:rPr>
        <w:t>n"s</w:t>
      </w:r>
      <w:proofErr w:type="spellEnd"/>
      <w:r w:rsidRPr="007755BF">
        <w:rPr>
          <w:color w:val="000000" w:themeColor="text1"/>
        </w:rPr>
        <w:t xml:space="preserve">;  </w:t>
      </w:r>
      <w:r w:rsidRPr="007755BF">
        <w:rPr>
          <w:i/>
          <w:iCs/>
          <w:color w:val="000000" w:themeColor="text1"/>
        </w:rPr>
        <w:t>//在双引号字符串后面使用s后缀来创建类型为std::string的字符串字面值。 s 后缀意味着 std::string 字面值</w:t>
      </w:r>
    </w:p>
    <w:p w14:paraId="75495575" w14:textId="77777777" w:rsidR="00C35C02" w:rsidRDefault="00C35C02">
      <w:pPr>
        <w:rPr>
          <w:rFonts w:hint="eastAsia"/>
          <w:i/>
          <w:iCs/>
          <w:color w:val="000000" w:themeColor="text1"/>
        </w:rPr>
      </w:pPr>
    </w:p>
    <w:p w14:paraId="215CC6BE" w14:textId="20B5464E" w:rsidR="00C35C02" w:rsidRPr="00666F45" w:rsidRDefault="00C35C02">
      <w:pPr>
        <w:rPr>
          <w:rFonts w:hint="eastAsia"/>
        </w:rPr>
      </w:pPr>
      <w:r w:rsidRPr="00666F45">
        <w:t>std::</w:t>
      </w:r>
      <w:proofErr w:type="spellStart"/>
      <w:r w:rsidRPr="00666F45">
        <w:t>string_view</w:t>
      </w:r>
      <w:proofErr w:type="spellEnd"/>
      <w:r w:rsidR="00034342" w:rsidRPr="00666F45">
        <w:rPr>
          <w:rFonts w:hint="eastAsia"/>
        </w:rPr>
        <w:t>（C++ 17）</w:t>
      </w:r>
      <w:r w:rsidRPr="00666F45">
        <w:t>提供对现有字符串（C样式字符串、std::string或另一个std::</w:t>
      </w:r>
      <w:proofErr w:type="spellStart"/>
      <w:r w:rsidRPr="00666F45">
        <w:t>string_view</w:t>
      </w:r>
      <w:proofErr w:type="spellEnd"/>
      <w:r w:rsidRPr="00666F45">
        <w:t>）的</w:t>
      </w:r>
      <w:r w:rsidRPr="00666F45">
        <w:rPr>
          <w:highlight w:val="yellow"/>
        </w:rPr>
        <w:t>只读</w:t>
      </w:r>
      <w:r w:rsidRPr="00666F45">
        <w:t>访问，而不制作副本。只读意味着我们可以访问和使用正在查看的值，但不能修改它</w:t>
      </w:r>
      <w:r w:rsidRPr="00666F45">
        <w:rPr>
          <w:rFonts w:hint="eastAsia"/>
        </w:rPr>
        <w:t>，大大减少了额外开销</w:t>
      </w:r>
      <w:r w:rsidR="00666F45" w:rsidRPr="00666F45">
        <w:rPr>
          <w:rFonts w:hint="eastAsia"/>
        </w:rPr>
        <w:t>，像是看string的一个</w:t>
      </w:r>
      <w:r w:rsidR="00666F45" w:rsidRPr="00666F45">
        <w:rPr>
          <w:rFonts w:hint="eastAsia"/>
          <w:highlight w:val="yellow"/>
        </w:rPr>
        <w:t>窗户</w:t>
      </w:r>
    </w:p>
    <w:p w14:paraId="45B2B29A" w14:textId="58552F67" w:rsidR="00B62309" w:rsidRPr="00B62309" w:rsidRDefault="00B62309" w:rsidP="00B62309">
      <w:pPr>
        <w:rPr>
          <w:rFonts w:hint="eastAsia"/>
        </w:rPr>
      </w:pPr>
      <w:r w:rsidRPr="00666F45">
        <w:rPr>
          <w:rFonts w:hint="eastAsia"/>
        </w:rPr>
        <w:t>注：</w:t>
      </w:r>
      <w:r w:rsidRPr="00B62309">
        <w:t>std::</w:t>
      </w:r>
      <w:proofErr w:type="spellStart"/>
      <w:r w:rsidRPr="00B62309">
        <w:t>string_view</w:t>
      </w:r>
      <w:proofErr w:type="spellEnd"/>
      <w:r w:rsidRPr="00B62309">
        <w:t>不会隐式转换为std::string</w:t>
      </w:r>
      <w:r w:rsidRPr="00666F45">
        <w:rPr>
          <w:rFonts w:hint="eastAsia"/>
        </w:rPr>
        <w:t>，实在想用强制类型转换或用</w:t>
      </w:r>
      <w:proofErr w:type="spellStart"/>
      <w:r w:rsidRPr="00666F45">
        <w:rPr>
          <w:rFonts w:hint="eastAsia"/>
        </w:rPr>
        <w:t>string_view</w:t>
      </w:r>
      <w:proofErr w:type="spellEnd"/>
      <w:r w:rsidRPr="00666F45">
        <w:rPr>
          <w:rFonts w:hint="eastAsia"/>
        </w:rPr>
        <w:t>初始化一个新的string</w:t>
      </w:r>
    </w:p>
    <w:p w14:paraId="37E0D4C2" w14:textId="6AAE19F6" w:rsidR="00EB395A" w:rsidRPr="00666F45" w:rsidRDefault="00676EEE">
      <w:pPr>
        <w:rPr>
          <w:rFonts w:hint="eastAsia"/>
        </w:rPr>
      </w:pPr>
      <w:r w:rsidRPr="00666F45">
        <w:t>将新字符串分配给std::</w:t>
      </w:r>
      <w:proofErr w:type="spellStart"/>
      <w:r w:rsidRPr="00666F45">
        <w:t>string_view</w:t>
      </w:r>
      <w:proofErr w:type="spellEnd"/>
      <w:r w:rsidRPr="00666F45">
        <w:t>会导致std::</w:t>
      </w:r>
      <w:proofErr w:type="spellStart"/>
      <w:r w:rsidRPr="00666F45">
        <w:t>string_view</w:t>
      </w:r>
      <w:proofErr w:type="spellEnd"/>
      <w:r w:rsidRPr="00666F45">
        <w:t>替换成新的字符串。</w:t>
      </w:r>
      <w:r w:rsidRPr="00666F45">
        <w:rPr>
          <w:rFonts w:hint="eastAsia"/>
        </w:rPr>
        <w:t>但</w:t>
      </w:r>
      <w:r w:rsidRPr="00666F45">
        <w:t>不会以任何方式修改先前的字符串。</w:t>
      </w:r>
    </w:p>
    <w:p w14:paraId="47125721" w14:textId="77777777" w:rsidR="00F23441" w:rsidRPr="00666F45" w:rsidRDefault="00F23441">
      <w:pPr>
        <w:rPr>
          <w:rFonts w:hint="eastAsia"/>
        </w:rPr>
      </w:pPr>
    </w:p>
    <w:p w14:paraId="55AE8174" w14:textId="7AC168E0" w:rsidR="00F23441" w:rsidRDefault="00F23441">
      <w:pPr>
        <w:rPr>
          <w:rFonts w:hint="eastAsia"/>
        </w:rPr>
      </w:pPr>
      <w:r w:rsidRPr="00666F45">
        <w:t>与std::string不同，std::</w:t>
      </w:r>
      <w:proofErr w:type="spellStart"/>
      <w:r w:rsidRPr="00666F45">
        <w:t>string_view</w:t>
      </w:r>
      <w:proofErr w:type="spellEnd"/>
      <w:r w:rsidRPr="00666F45">
        <w:t>完全支持</w:t>
      </w:r>
      <w:proofErr w:type="spellStart"/>
      <w:r w:rsidRPr="00666F45">
        <w:t>constexpr</w:t>
      </w:r>
      <w:proofErr w:type="spellEnd"/>
      <w:r w:rsidR="00EC2534" w:rsidRPr="00666F45">
        <w:rPr>
          <w:rFonts w:hint="eastAsia"/>
        </w:rPr>
        <w:t xml:space="preserve"> </w:t>
      </w:r>
    </w:p>
    <w:p w14:paraId="357F08FD" w14:textId="011F0580" w:rsidR="008871B9" w:rsidRDefault="008871B9">
      <w:pPr>
        <w:rPr>
          <w:rFonts w:hint="eastAsia"/>
        </w:rPr>
      </w:pPr>
      <w:r w:rsidRPr="008871B9">
        <w:t>视图查看的结果取决于正在查看的对象。如果正在查看的对象在视图在使用时被修改</w:t>
      </w:r>
      <w:r w:rsidRPr="008871B9">
        <w:lastRenderedPageBreak/>
        <w:t>或销毁，将导致意外或</w:t>
      </w:r>
      <w:r w:rsidRPr="00CD1EC7">
        <w:rPr>
          <w:color w:val="FF0000"/>
        </w:rPr>
        <w:t>未定义的行为</w:t>
      </w:r>
      <w:r w:rsidRPr="008871B9">
        <w:t>。</w:t>
      </w:r>
    </w:p>
    <w:p w14:paraId="4D464F13" w14:textId="77777777" w:rsidR="00FD4590" w:rsidRDefault="00FD4590">
      <w:pPr>
        <w:rPr>
          <w:rFonts w:hint="eastAsia"/>
        </w:rPr>
      </w:pPr>
    </w:p>
    <w:p w14:paraId="1378DA51" w14:textId="72C0DA1B" w:rsidR="00FD4590" w:rsidRPr="00FD4590" w:rsidRDefault="00FD4590" w:rsidP="00FD4590">
      <w:pPr>
        <w:rPr>
          <w:rFonts w:hint="eastAsia"/>
        </w:rPr>
      </w:pPr>
      <w:r w:rsidRPr="00FD4590">
        <w:rPr>
          <w:color w:val="FF0000"/>
        </w:rPr>
        <w:t>不要使用std::string字面值</w:t>
      </w:r>
      <w:r w:rsidRPr="00FD4590">
        <w:t>来初始化std::</w:t>
      </w:r>
      <w:proofErr w:type="spellStart"/>
      <w:r w:rsidRPr="00FD4590">
        <w:t>string_view</w:t>
      </w:r>
      <w:proofErr w:type="spellEnd"/>
      <w:r w:rsidRPr="00FD4590">
        <w:t>。</w:t>
      </w:r>
      <w:r>
        <w:rPr>
          <w:rFonts w:hint="eastAsia"/>
        </w:rPr>
        <w:t>（字面值会在语句结尾自动销毁从而产生错误）</w:t>
      </w:r>
    </w:p>
    <w:p w14:paraId="1E5C23F4" w14:textId="77777777" w:rsidR="00FD4590" w:rsidRDefault="00FD4590" w:rsidP="00FD4590">
      <w:pPr>
        <w:rPr>
          <w:rFonts w:hint="eastAsia"/>
        </w:rPr>
      </w:pPr>
      <w:r w:rsidRPr="00FD4590">
        <w:t>使用c样式字符串变量或字面值，std::string变量，std::</w:t>
      </w:r>
      <w:proofErr w:type="spellStart"/>
      <w:r w:rsidRPr="00FD4590">
        <w:t>string_view</w:t>
      </w:r>
      <w:proofErr w:type="spellEnd"/>
      <w:r w:rsidRPr="00FD4590">
        <w:t>变量或字面值均可。</w:t>
      </w:r>
    </w:p>
    <w:p w14:paraId="2CA6DD1E" w14:textId="77777777" w:rsidR="008D30AC" w:rsidRDefault="008D30AC" w:rsidP="00FD4590">
      <w:pPr>
        <w:rPr>
          <w:rFonts w:hint="eastAsia"/>
        </w:rPr>
      </w:pPr>
    </w:p>
    <w:p w14:paraId="23F26105" w14:textId="071EBC75" w:rsidR="008D30AC" w:rsidRPr="00FD4590" w:rsidRDefault="008D30AC" w:rsidP="00FD4590">
      <w:pPr>
        <w:rPr>
          <w:rFonts w:hint="eastAsia"/>
        </w:rPr>
      </w:pPr>
      <w:r w:rsidRPr="008D30AC">
        <w:t>修改std::string会使该std::string中的所有视图无效。</w:t>
      </w:r>
    </w:p>
    <w:p w14:paraId="4ACFD02F" w14:textId="77777777" w:rsidR="00FD4590" w:rsidRDefault="00FD4590">
      <w:pPr>
        <w:rPr>
          <w:rFonts w:hint="eastAsia"/>
        </w:rPr>
      </w:pPr>
    </w:p>
    <w:p w14:paraId="7509660F" w14:textId="2D79F16E" w:rsidR="00F16558" w:rsidRDefault="00F16558">
      <w:pPr>
        <w:rPr>
          <w:rFonts w:hint="eastAsia"/>
        </w:rPr>
      </w:pPr>
      <w:r w:rsidRPr="00F16558">
        <w:t>因为C样式的字符串在</w:t>
      </w:r>
      <w:r w:rsidRPr="00F16558">
        <w:rPr>
          <w:highlight w:val="yellow"/>
        </w:rPr>
        <w:t>整个程序执行期间</w:t>
      </w:r>
      <w:r w:rsidRPr="00F16558">
        <w:t>均有效</w:t>
      </w:r>
      <w:r>
        <w:rPr>
          <w:rFonts w:hint="eastAsia"/>
        </w:rPr>
        <w:t>（所以即使在某函数中，函数调用结尾依然不会销毁该串）</w:t>
      </w:r>
      <w:r w:rsidRPr="00F16558">
        <w:t>，因此可以从返回类型为std::</w:t>
      </w:r>
      <w:proofErr w:type="spellStart"/>
      <w:r w:rsidRPr="00F16558">
        <w:t>string_view</w:t>
      </w:r>
      <w:proofErr w:type="spellEnd"/>
      <w:r w:rsidRPr="00F16558">
        <w:t>的函数中返回C样式的串文本。</w:t>
      </w:r>
    </w:p>
    <w:p w14:paraId="5DE87BCF" w14:textId="77777777" w:rsidR="00B4753B" w:rsidRDefault="00B4753B">
      <w:pPr>
        <w:rPr>
          <w:rFonts w:hint="eastAsia"/>
        </w:rPr>
      </w:pPr>
    </w:p>
    <w:p w14:paraId="2483585D" w14:textId="427B7490" w:rsidR="00B4753B" w:rsidRDefault="00B4753B">
      <w:r w:rsidRPr="00B4753B">
        <w:t>查看子字符串的能力带来了一个值得注意的后果，std::</w:t>
      </w:r>
      <w:proofErr w:type="spellStart"/>
      <w:r w:rsidRPr="00B4753B">
        <w:t>string_view</w:t>
      </w:r>
      <w:proofErr w:type="spellEnd"/>
      <w:r w:rsidRPr="00B4753B">
        <w:t>可以以null结尾，也可以不以null结束。注意不要编写任何假设std::</w:t>
      </w:r>
      <w:proofErr w:type="spellStart"/>
      <w:r w:rsidRPr="00B4753B">
        <w:t>string_view</w:t>
      </w:r>
      <w:proofErr w:type="spellEnd"/>
      <w:r w:rsidRPr="00B4753B">
        <w:t>以null结尾的代码。</w:t>
      </w:r>
    </w:p>
    <w:p w14:paraId="4C62A79B" w14:textId="77777777" w:rsidR="006F1F03" w:rsidRDefault="006F1F03"/>
    <w:p w14:paraId="39534D13" w14:textId="0C531B6A" w:rsidR="006F1F03" w:rsidRPr="00FD4590" w:rsidRDefault="006F1F03" w:rsidP="006F1F03">
      <w:pPr>
        <w:pStyle w:val="2"/>
        <w:rPr>
          <w:rFonts w:hint="eastAsia"/>
        </w:rPr>
      </w:pPr>
      <w:r>
        <w:rPr>
          <w:rFonts w:hint="eastAsia"/>
        </w:rPr>
        <w:t>运算符</w:t>
      </w:r>
    </w:p>
    <w:p w14:paraId="19043579" w14:textId="77777777" w:rsidR="00666F45" w:rsidRDefault="00666F45">
      <w:pPr>
        <w:rPr>
          <w:rFonts w:hint="eastAsia"/>
          <w:i/>
          <w:iCs/>
          <w:color w:val="000000" w:themeColor="text1"/>
        </w:rPr>
      </w:pPr>
    </w:p>
    <w:p w14:paraId="118E8B0F" w14:textId="77777777" w:rsidR="009C5282" w:rsidRPr="00F23441" w:rsidRDefault="009C5282">
      <w:pPr>
        <w:rPr>
          <w:rFonts w:hint="eastAsia"/>
          <w:i/>
          <w:iCs/>
          <w:color w:val="000000" w:themeColor="text1"/>
        </w:rPr>
      </w:pPr>
    </w:p>
    <w:p w14:paraId="3B9117A6" w14:textId="77777777" w:rsidR="00EB395A" w:rsidRDefault="00EB395A">
      <w:pPr>
        <w:rPr>
          <w:color w:val="FF0000"/>
        </w:rPr>
      </w:pPr>
    </w:p>
    <w:p w14:paraId="0443C0A3" w14:textId="7CD025AB" w:rsidR="00EC6EEB" w:rsidRDefault="00EC6EEB" w:rsidP="00EC6EEB">
      <w:pPr>
        <w:pStyle w:val="2"/>
      </w:pPr>
      <w:r w:rsidRPr="00EC6EEB">
        <w:rPr>
          <w:rFonts w:hint="eastAsia"/>
        </w:rPr>
        <w:t>函数重载与函数模板</w:t>
      </w:r>
    </w:p>
    <w:p w14:paraId="6134AB97" w14:textId="44DA1988" w:rsidR="00EC6EEB" w:rsidRDefault="00EC6EEB" w:rsidP="00EC6EEB">
      <w:pPr>
        <w:rPr>
          <w:rFonts w:hint="eastAsia"/>
        </w:rPr>
      </w:pPr>
      <w:r w:rsidRPr="00EC6EEB">
        <w:t>当对已重载的函数进行函数调用时，编译器将基于函数调用中使用的参数，尝试将函数调用与适当的重载函数相匹配。这称为</w:t>
      </w:r>
      <w:r w:rsidRPr="00EC6EEB">
        <w:rPr>
          <w:highlight w:val="yellow"/>
        </w:rPr>
        <w:t>重载决议</w:t>
      </w:r>
      <w:r w:rsidRPr="00EC6EEB">
        <w:t>。</w:t>
      </w:r>
    </w:p>
    <w:p w14:paraId="093DDF9C" w14:textId="14305D4E" w:rsidR="00EC6EEB" w:rsidRDefault="00EC6EEB" w:rsidP="00EC6EEB">
      <w:r>
        <w:rPr>
          <w:noProof/>
        </w:rPr>
        <w:drawing>
          <wp:inline distT="0" distB="0" distL="0" distR="0" wp14:anchorId="1E782EFD" wp14:editId="42F0EF03">
            <wp:extent cx="5274310" cy="1293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7E12" w14:textId="77777777" w:rsidR="00EC6EEB" w:rsidRPr="00EC6EEB" w:rsidRDefault="00EC6EEB" w:rsidP="00EC6EEB">
      <w:pPr>
        <w:rPr>
          <w:rFonts w:hint="eastAsia"/>
        </w:rPr>
      </w:pPr>
    </w:p>
    <w:sectPr w:rsidR="00EC6EEB" w:rsidRPr="00EC6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8C41D" w14:textId="77777777" w:rsidR="0077311C" w:rsidRDefault="0077311C" w:rsidP="0096004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D3F3E1" w14:textId="77777777" w:rsidR="0077311C" w:rsidRDefault="0077311C" w:rsidP="0096004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67334" w14:textId="77777777" w:rsidR="0077311C" w:rsidRDefault="0077311C" w:rsidP="0096004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097FD12" w14:textId="77777777" w:rsidR="0077311C" w:rsidRDefault="0077311C" w:rsidP="0096004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6F"/>
    <w:multiLevelType w:val="multilevel"/>
    <w:tmpl w:val="2BEEA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68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9A"/>
    <w:rsid w:val="0002364D"/>
    <w:rsid w:val="00034342"/>
    <w:rsid w:val="00035C47"/>
    <w:rsid w:val="000541AD"/>
    <w:rsid w:val="00056780"/>
    <w:rsid w:val="00073C59"/>
    <w:rsid w:val="00107A61"/>
    <w:rsid w:val="00142BBA"/>
    <w:rsid w:val="00165F26"/>
    <w:rsid w:val="001C7CCC"/>
    <w:rsid w:val="001D2756"/>
    <w:rsid w:val="001E0F95"/>
    <w:rsid w:val="00221D0E"/>
    <w:rsid w:val="00236B23"/>
    <w:rsid w:val="00240967"/>
    <w:rsid w:val="002434C6"/>
    <w:rsid w:val="003223CF"/>
    <w:rsid w:val="00382802"/>
    <w:rsid w:val="003B6D7A"/>
    <w:rsid w:val="003F2B6C"/>
    <w:rsid w:val="00474E9A"/>
    <w:rsid w:val="00533DCD"/>
    <w:rsid w:val="005527B7"/>
    <w:rsid w:val="005F4278"/>
    <w:rsid w:val="00620C4E"/>
    <w:rsid w:val="00666F45"/>
    <w:rsid w:val="00674646"/>
    <w:rsid w:val="0067601B"/>
    <w:rsid w:val="00676EEE"/>
    <w:rsid w:val="006A3FC9"/>
    <w:rsid w:val="006F1F03"/>
    <w:rsid w:val="00762313"/>
    <w:rsid w:val="00766563"/>
    <w:rsid w:val="0077311C"/>
    <w:rsid w:val="007755BF"/>
    <w:rsid w:val="00795B93"/>
    <w:rsid w:val="007B0152"/>
    <w:rsid w:val="007B6E7F"/>
    <w:rsid w:val="007C47F1"/>
    <w:rsid w:val="007D7AD1"/>
    <w:rsid w:val="007F7B14"/>
    <w:rsid w:val="008341FA"/>
    <w:rsid w:val="00846FD6"/>
    <w:rsid w:val="0085439D"/>
    <w:rsid w:val="008871B9"/>
    <w:rsid w:val="008938BD"/>
    <w:rsid w:val="008A0861"/>
    <w:rsid w:val="008A4EBA"/>
    <w:rsid w:val="008D30AC"/>
    <w:rsid w:val="009278A5"/>
    <w:rsid w:val="00960049"/>
    <w:rsid w:val="00960777"/>
    <w:rsid w:val="00977037"/>
    <w:rsid w:val="00984218"/>
    <w:rsid w:val="00990847"/>
    <w:rsid w:val="009A2D98"/>
    <w:rsid w:val="009A5E70"/>
    <w:rsid w:val="009C5282"/>
    <w:rsid w:val="009C6F73"/>
    <w:rsid w:val="009E59BA"/>
    <w:rsid w:val="00A6565B"/>
    <w:rsid w:val="00A91B84"/>
    <w:rsid w:val="00AA783E"/>
    <w:rsid w:val="00AB7086"/>
    <w:rsid w:val="00AF5845"/>
    <w:rsid w:val="00B4753B"/>
    <w:rsid w:val="00B62309"/>
    <w:rsid w:val="00C35C02"/>
    <w:rsid w:val="00C60CAE"/>
    <w:rsid w:val="00C92578"/>
    <w:rsid w:val="00CD1EC7"/>
    <w:rsid w:val="00CF6D0F"/>
    <w:rsid w:val="00D63095"/>
    <w:rsid w:val="00E20729"/>
    <w:rsid w:val="00E236EA"/>
    <w:rsid w:val="00E57403"/>
    <w:rsid w:val="00EA7742"/>
    <w:rsid w:val="00EB395A"/>
    <w:rsid w:val="00EC2534"/>
    <w:rsid w:val="00EC6EEB"/>
    <w:rsid w:val="00EE3F57"/>
    <w:rsid w:val="00F06A79"/>
    <w:rsid w:val="00F149EC"/>
    <w:rsid w:val="00F1507D"/>
    <w:rsid w:val="00F16558"/>
    <w:rsid w:val="00F23441"/>
    <w:rsid w:val="00F3203C"/>
    <w:rsid w:val="00F633EE"/>
    <w:rsid w:val="00F64BF9"/>
    <w:rsid w:val="00F82854"/>
    <w:rsid w:val="00FB6F61"/>
    <w:rsid w:val="00FC4A1F"/>
    <w:rsid w:val="00FD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D8C20"/>
  <w15:chartTrackingRefBased/>
  <w15:docId w15:val="{24828379-1ECC-4FFC-A130-85C95A3E1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4E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7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E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E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E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E9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E9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E9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E9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7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7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74E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74E9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74E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74E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74E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74E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74E9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7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E9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74E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74E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E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E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74E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E9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004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00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0049"/>
    <w:rPr>
      <w:sz w:val="18"/>
      <w:szCs w:val="18"/>
    </w:rPr>
  </w:style>
  <w:style w:type="character" w:styleId="af2">
    <w:name w:val="Hyperlink"/>
    <w:basedOn w:val="a0"/>
    <w:uiPriority w:val="99"/>
    <w:unhideWhenUsed/>
    <w:rsid w:val="00EA774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A7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4404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尚达 李</dc:creator>
  <cp:keywords/>
  <dc:description/>
  <cp:lastModifiedBy>尚达 李</cp:lastModifiedBy>
  <cp:revision>80</cp:revision>
  <dcterms:created xsi:type="dcterms:W3CDTF">2025-08-22T07:12:00Z</dcterms:created>
  <dcterms:modified xsi:type="dcterms:W3CDTF">2025-09-10T04:09:00Z</dcterms:modified>
</cp:coreProperties>
</file>