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0ACE6" w14:textId="17AC2A9A" w:rsidR="00AD3B60" w:rsidRPr="001B2553" w:rsidRDefault="00AD3B60" w:rsidP="00AD3B60">
      <w:pPr>
        <w:pStyle w:val="Title"/>
        <w:ind w:right="-360"/>
        <w:rPr>
          <w:rFonts w:ascii="Segoe UI" w:hAnsi="Segoe UI" w:cs="Segoe UI"/>
          <w:color w:val="4F81BD"/>
          <w:sz w:val="60"/>
          <w:szCs w:val="60"/>
        </w:rPr>
      </w:pPr>
      <w:r w:rsidRPr="001B2553">
        <w:rPr>
          <w:rFonts w:ascii="Segoe UI" w:hAnsi="Segoe UI" w:cs="Segoe UI"/>
          <w:color w:val="4F81BD"/>
          <w:sz w:val="60"/>
          <w:szCs w:val="60"/>
        </w:rPr>
        <w:t>Workshop</w:t>
      </w:r>
      <w:r w:rsidR="006E3299" w:rsidRPr="001B2553">
        <w:rPr>
          <w:rFonts w:ascii="Segoe UI" w:hAnsi="Segoe UI" w:cs="Segoe UI"/>
          <w:color w:val="4F81BD"/>
          <w:sz w:val="60"/>
          <w:szCs w:val="60"/>
        </w:rPr>
        <w:t>PLUS</w:t>
      </w:r>
      <w:r w:rsidRPr="001B2553">
        <w:rPr>
          <w:rFonts w:ascii="Segoe UI" w:hAnsi="Segoe UI" w:cs="Segoe UI"/>
          <w:color w:val="4F81BD"/>
          <w:sz w:val="60"/>
          <w:szCs w:val="60"/>
        </w:rPr>
        <w:t xml:space="preserve"> – Power Apps for Power User 1 Day</w:t>
      </w:r>
    </w:p>
    <w:p w14:paraId="29D5C29B" w14:textId="4CF2EC57" w:rsidR="00AD3B60" w:rsidRPr="001B2553" w:rsidRDefault="00AD3B60" w:rsidP="00AD3B60">
      <w:pPr>
        <w:pStyle w:val="DocumentTitleSecond"/>
        <w:ind w:right="-360"/>
        <w:rPr>
          <w:rFonts w:ascii="Segoe UI" w:hAnsi="Segoe UI" w:cs="Segoe UI"/>
          <w:lang w:eastAsia="en-US"/>
        </w:rPr>
      </w:pPr>
      <w:r w:rsidRPr="001B2553">
        <w:rPr>
          <w:rFonts w:ascii="Segoe UI" w:hAnsi="Segoe UI" w:cs="Segoe UI"/>
          <w:lang w:eastAsia="en-US"/>
        </w:rPr>
        <w:t xml:space="preserve">Module 0: </w:t>
      </w:r>
      <w:r w:rsidR="00BD56A7">
        <w:rPr>
          <w:rFonts w:ascii="Segoe UI" w:hAnsi="Segoe UI" w:cs="Segoe UI"/>
          <w:lang w:eastAsia="en-US"/>
        </w:rPr>
        <w:t>Connecting to your M365 Tenant</w:t>
      </w:r>
    </w:p>
    <w:p w14:paraId="08977FFD" w14:textId="77777777" w:rsidR="00AD3B60" w:rsidRPr="001B2553" w:rsidRDefault="00AD3B60" w:rsidP="00AD3B60">
      <w:pPr>
        <w:pStyle w:val="DocumentTitleSecond"/>
        <w:rPr>
          <w:rFonts w:ascii="Segoe UI" w:hAnsi="Segoe UI" w:cs="Segoe UI"/>
        </w:rPr>
      </w:pPr>
      <w:r w:rsidRPr="001B2553">
        <w:rPr>
          <w:rFonts w:ascii="Segoe UI" w:hAnsi="Segoe UI" w:cs="Segoe UI"/>
        </w:rPr>
        <w:t xml:space="preserve">Student Lab Manual </w:t>
      </w:r>
    </w:p>
    <w:p w14:paraId="0903A6AC" w14:textId="2AA3BEEB" w:rsidR="00AD3B60" w:rsidRPr="001B2553" w:rsidRDefault="00AD3B60">
      <w:pPr>
        <w:rPr>
          <w:rFonts w:ascii="Segoe UI" w:hAnsi="Segoe UI" w:cs="Segoe UI"/>
          <w:sz w:val="44"/>
        </w:rPr>
        <w:sectPr w:rsidR="00AD3B60" w:rsidRPr="001B2553">
          <w:headerReference w:type="even" r:id="rId10"/>
          <w:headerReference w:type="default" r:id="rId11"/>
          <w:footerReference w:type="even" r:id="rId12"/>
          <w:footerReference w:type="default" r:id="rId13"/>
          <w:headerReference w:type="first" r:id="rId14"/>
          <w:footerReference w:type="first" r:id="rId15"/>
          <w:type w:val="continuous"/>
          <w:pgSz w:w="11910" w:h="16840"/>
          <w:pgMar w:top="1580" w:right="1300" w:bottom="960" w:left="1320" w:header="720" w:footer="765" w:gutter="0"/>
          <w:pgNumType w:start="1"/>
          <w:cols w:space="720"/>
        </w:sectPr>
      </w:pPr>
    </w:p>
    <w:p w14:paraId="0AD7FBC6" w14:textId="77777777" w:rsidR="00253D8B" w:rsidRPr="001B2553" w:rsidRDefault="00253D8B" w:rsidP="00253D8B">
      <w:pPr>
        <w:spacing w:after="3" w:line="276" w:lineRule="auto"/>
        <w:ind w:left="10" w:right="55" w:hanging="10"/>
        <w:rPr>
          <w:rFonts w:ascii="Segoe UI" w:eastAsia="Segoe UI" w:hAnsi="Segoe UI" w:cs="Segoe UI"/>
          <w:color w:val="000000"/>
          <w:sz w:val="20"/>
          <w:szCs w:val="20"/>
        </w:rPr>
      </w:pPr>
      <w:r w:rsidRPr="001B2553">
        <w:rPr>
          <w:rFonts w:ascii="Segoe UI" w:eastAsia="Segoe UI" w:hAnsi="Segoe UI" w:cs="Segoe UI"/>
          <w:b/>
          <w:bCs/>
          <w:color w:val="000000"/>
          <w:sz w:val="20"/>
          <w:szCs w:val="20"/>
        </w:rPr>
        <w:lastRenderedPageBreak/>
        <w:t>Copyright and Trademarks</w:t>
      </w:r>
    </w:p>
    <w:p w14:paraId="1AE2850B" w14:textId="59292D30" w:rsidR="00253D8B" w:rsidRPr="001B2553" w:rsidRDefault="00253D8B" w:rsidP="00253D8B">
      <w:pPr>
        <w:spacing w:after="3" w:line="276" w:lineRule="auto"/>
        <w:ind w:left="10" w:right="55" w:hanging="10"/>
        <w:rPr>
          <w:rFonts w:ascii="Segoe UI" w:eastAsia="Segoe UI" w:hAnsi="Segoe UI" w:cs="Segoe UI"/>
          <w:color w:val="2F5496"/>
          <w:sz w:val="20"/>
          <w:szCs w:val="20"/>
        </w:rPr>
      </w:pPr>
      <w:r w:rsidRPr="001B2553">
        <w:rPr>
          <w:rFonts w:ascii="Segoe UI" w:eastAsia="Segoe UI" w:hAnsi="Segoe UI" w:cs="Segoe UI"/>
          <w:color w:val="2F5496"/>
          <w:sz w:val="20"/>
          <w:szCs w:val="20"/>
        </w:rPr>
        <w:t>© 20</w:t>
      </w:r>
      <w:r w:rsidR="00B921FD" w:rsidRPr="001B2553">
        <w:rPr>
          <w:rFonts w:ascii="Segoe UI" w:eastAsia="Segoe UI" w:hAnsi="Segoe UI" w:cs="Segoe UI"/>
          <w:color w:val="2F5496"/>
          <w:sz w:val="20"/>
          <w:szCs w:val="20"/>
        </w:rPr>
        <w:t>20</w:t>
      </w:r>
      <w:r w:rsidRPr="001B2553">
        <w:rPr>
          <w:rFonts w:ascii="Segoe UI" w:eastAsia="Segoe UI" w:hAnsi="Segoe UI" w:cs="Segoe UI"/>
          <w:color w:val="2F5496"/>
          <w:sz w:val="20"/>
          <w:szCs w:val="20"/>
        </w:rPr>
        <w:t xml:space="preserve"> Microsoft Corporation. All rights reserved.</w:t>
      </w:r>
    </w:p>
    <w:p w14:paraId="7F16AD9E" w14:textId="77777777" w:rsidR="00253D8B" w:rsidRPr="001B2553" w:rsidRDefault="00253D8B" w:rsidP="00253D8B">
      <w:pPr>
        <w:spacing w:after="3" w:line="276" w:lineRule="auto"/>
        <w:ind w:left="10" w:right="55" w:hanging="10"/>
        <w:rPr>
          <w:rFonts w:ascii="Segoe UI" w:eastAsia="Segoe UI" w:hAnsi="Segoe UI" w:cs="Segoe UI"/>
          <w:color w:val="000000"/>
          <w:sz w:val="18"/>
          <w:szCs w:val="18"/>
        </w:rPr>
      </w:pPr>
      <w:r w:rsidRPr="001B2553">
        <w:rPr>
          <w:rFonts w:ascii="Segoe UI" w:eastAsia="Segoe UI" w:hAnsi="Segoe UI" w:cs="Segoe UI"/>
          <w:color w:val="000000"/>
          <w:sz w:val="18"/>
          <w:szCs w:val="18"/>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240F7033" w14:textId="77777777" w:rsidR="00253D8B" w:rsidRPr="001B2553" w:rsidRDefault="00253D8B" w:rsidP="00253D8B">
      <w:pPr>
        <w:spacing w:after="3" w:line="276" w:lineRule="auto"/>
        <w:ind w:left="10" w:right="55" w:hanging="10"/>
        <w:rPr>
          <w:rFonts w:ascii="Segoe UI" w:eastAsia="Segoe UI" w:hAnsi="Segoe UI" w:cs="Segoe UI"/>
          <w:color w:val="000000"/>
          <w:sz w:val="18"/>
          <w:szCs w:val="18"/>
        </w:rPr>
      </w:pPr>
      <w:r w:rsidRPr="001B2553">
        <w:rPr>
          <w:rFonts w:ascii="Segoe UI" w:eastAsia="Segoe UI" w:hAnsi="Segoe UI" w:cs="Segoe UI"/>
          <w:color w:val="000000"/>
          <w:sz w:val="18"/>
          <w:szCs w:val="18"/>
        </w:rPr>
        <w:t xml:space="preserve">Complying with all applicable copyright laws is the responsibility of the user. </w:t>
      </w:r>
      <w:r w:rsidRPr="001B2553">
        <w:rPr>
          <w:rFonts w:ascii="Segoe UI" w:eastAsia="Segoe UI" w:hAnsi="Segoe UI" w:cs="Segoe UI"/>
          <w:noProof/>
          <w:color w:val="000000"/>
          <w:sz w:val="18"/>
          <w:szCs w:val="18"/>
        </w:rPr>
        <w:t>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r w:rsidRPr="001B2553">
        <w:rPr>
          <w:rFonts w:ascii="Segoe UI" w:eastAsia="Segoe UI" w:hAnsi="Segoe UI" w:cs="Segoe UI"/>
          <w:color w:val="000000"/>
          <w:sz w:val="18"/>
          <w:szCs w:val="18"/>
        </w:rPr>
        <w:t xml:space="preserve"> </w:t>
      </w:r>
    </w:p>
    <w:p w14:paraId="7F501A48" w14:textId="77777777" w:rsidR="00253D8B" w:rsidRPr="001B2553" w:rsidRDefault="00253D8B" w:rsidP="00253D8B">
      <w:pPr>
        <w:spacing w:after="3" w:line="276" w:lineRule="auto"/>
        <w:ind w:left="10" w:right="55" w:hanging="10"/>
        <w:rPr>
          <w:rFonts w:ascii="Segoe UI" w:eastAsia="Segoe UI" w:hAnsi="Segoe UI" w:cs="Segoe UI"/>
          <w:color w:val="000000"/>
          <w:sz w:val="18"/>
          <w:szCs w:val="18"/>
        </w:rPr>
      </w:pPr>
      <w:r w:rsidRPr="001B2553">
        <w:rPr>
          <w:rFonts w:ascii="Segoe UI" w:eastAsia="Segoe UI" w:hAnsi="Segoe UI" w:cs="Segoe UI"/>
          <w:color w:val="000000"/>
          <w:sz w:val="18"/>
          <w:szCs w:val="18"/>
        </w:rPr>
        <w:t>For more information, see Use of Microsoft Copyrighted Content at</w:t>
      </w:r>
    </w:p>
    <w:p w14:paraId="3F0D407B" w14:textId="77777777" w:rsidR="00253D8B" w:rsidRPr="001B2553" w:rsidRDefault="005C7B54" w:rsidP="00253D8B">
      <w:pPr>
        <w:spacing w:after="3" w:line="276" w:lineRule="auto"/>
        <w:ind w:left="10" w:right="55" w:hanging="10"/>
        <w:rPr>
          <w:rFonts w:ascii="Segoe UI" w:eastAsia="Segoe UI" w:hAnsi="Segoe UI" w:cs="Segoe UI"/>
          <w:color w:val="000000"/>
          <w:sz w:val="18"/>
        </w:rPr>
      </w:pPr>
      <w:hyperlink r:id="rId16" w:history="1">
        <w:r w:rsidR="00253D8B" w:rsidRPr="001B2553">
          <w:rPr>
            <w:rFonts w:ascii="Segoe UI" w:eastAsia="Segoe UI" w:hAnsi="Segoe UI" w:cs="Segoe UI"/>
            <w:color w:val="0000FF"/>
            <w:sz w:val="18"/>
            <w:u w:val="single"/>
          </w:rPr>
          <w:t>http://www.microsoft.com/en-us/legal/intellectualproperty/Permissions/default.aspx</w:t>
        </w:r>
      </w:hyperlink>
    </w:p>
    <w:p w14:paraId="7A6F8021" w14:textId="77777777" w:rsidR="00253D8B" w:rsidRPr="001B2553" w:rsidRDefault="00253D8B" w:rsidP="00253D8B">
      <w:pPr>
        <w:spacing w:after="3" w:line="276" w:lineRule="auto"/>
        <w:ind w:left="10" w:right="55" w:hanging="10"/>
        <w:rPr>
          <w:rFonts w:ascii="Segoe UI" w:eastAsia="Segoe UI" w:hAnsi="Segoe UI" w:cs="Segoe UI"/>
          <w:color w:val="000000"/>
          <w:sz w:val="18"/>
          <w:szCs w:val="18"/>
          <w:lang w:val="en-IN"/>
        </w:rPr>
      </w:pPr>
      <w:r w:rsidRPr="001B2553">
        <w:rPr>
          <w:rFonts w:ascii="Segoe UI" w:eastAsia="Segoe UI" w:hAnsi="Segoe UI" w:cs="Segoe UI"/>
          <w:color w:val="000000"/>
          <w:sz w:val="18"/>
          <w:szCs w:val="18"/>
        </w:rPr>
        <w:t xml:space="preserve">DirectX, Hyper-V, Internet Explorer, Microsoft, Outlook, OneDrive, SQL Server, Windows, Microsoft Azure, Windows PowerShell, Windows Server, Windows Vista, and Zune are either registered trademarks or trademarks of Microsoft Corporation in the United States </w:t>
      </w:r>
      <w:r w:rsidRPr="001B2553">
        <w:rPr>
          <w:rFonts w:ascii="Segoe UI" w:eastAsia="Segoe UI" w:hAnsi="Segoe UI" w:cs="Segoe UI"/>
          <w:noProof/>
          <w:color w:val="000000"/>
          <w:sz w:val="18"/>
          <w:szCs w:val="18"/>
        </w:rPr>
        <w:t>and/or</w:t>
      </w:r>
      <w:r w:rsidRPr="001B2553">
        <w:rPr>
          <w:rFonts w:ascii="Segoe UI" w:eastAsia="Segoe UI" w:hAnsi="Segoe UI" w:cs="Segoe UI"/>
          <w:color w:val="000000"/>
          <w:sz w:val="18"/>
          <w:szCs w:val="18"/>
        </w:rPr>
        <w:t xml:space="preserve"> other countries. Other Microsoft products mentioned herein may be either registered trademarks or trademarks of Microsoft Corporation in the United States </w:t>
      </w:r>
      <w:r w:rsidRPr="001B2553">
        <w:rPr>
          <w:rFonts w:ascii="Segoe UI" w:eastAsia="Segoe UI" w:hAnsi="Segoe UI" w:cs="Segoe UI"/>
          <w:noProof/>
          <w:color w:val="000000"/>
          <w:sz w:val="18"/>
          <w:szCs w:val="18"/>
        </w:rPr>
        <w:t>and/or</w:t>
      </w:r>
      <w:r w:rsidRPr="001B2553">
        <w:rPr>
          <w:rFonts w:ascii="Segoe UI" w:eastAsia="Segoe UI" w:hAnsi="Segoe UI" w:cs="Segoe UI"/>
          <w:color w:val="000000"/>
          <w:sz w:val="18"/>
          <w:szCs w:val="18"/>
        </w:rPr>
        <w:t xml:space="preserve"> other countries. All other trademarks are </w:t>
      </w:r>
      <w:r w:rsidRPr="001B2553">
        <w:rPr>
          <w:rFonts w:ascii="Segoe UI" w:eastAsia="Segoe UI" w:hAnsi="Segoe UI" w:cs="Segoe UI"/>
          <w:noProof/>
          <w:color w:val="000000"/>
          <w:sz w:val="18"/>
          <w:szCs w:val="18"/>
        </w:rPr>
        <w:t>property</w:t>
      </w:r>
      <w:r w:rsidRPr="001B2553">
        <w:rPr>
          <w:rFonts w:ascii="Segoe UI" w:eastAsia="Segoe UI" w:hAnsi="Segoe UI" w:cs="Segoe UI"/>
          <w:color w:val="000000"/>
          <w:sz w:val="18"/>
          <w:szCs w:val="18"/>
        </w:rPr>
        <w:t xml:space="preserve"> of their respective owners.</w:t>
      </w:r>
    </w:p>
    <w:p w14:paraId="48EA1F91" w14:textId="77777777" w:rsidR="00F81F93" w:rsidRPr="001B2553" w:rsidRDefault="00F81F93">
      <w:pPr>
        <w:spacing w:line="259" w:lineRule="auto"/>
        <w:rPr>
          <w:rFonts w:ascii="Segoe UI" w:hAnsi="Segoe UI" w:cs="Segoe UI"/>
        </w:rPr>
        <w:sectPr w:rsidR="00F81F93" w:rsidRPr="001B2553">
          <w:pgSz w:w="11910" w:h="16840"/>
          <w:pgMar w:top="1420" w:right="1340" w:bottom="960" w:left="1320" w:header="0" w:footer="765" w:gutter="0"/>
          <w:cols w:space="720"/>
        </w:sectPr>
      </w:pPr>
    </w:p>
    <w:p w14:paraId="58C9DFC1" w14:textId="77777777" w:rsidR="00F81F93" w:rsidRPr="001B2553" w:rsidRDefault="00413CF3">
      <w:pPr>
        <w:spacing w:before="23"/>
        <w:ind w:left="104" w:right="1163"/>
        <w:rPr>
          <w:rFonts w:ascii="Segoe UI" w:hAnsi="Segoe UI" w:cs="Segoe UI"/>
          <w:sz w:val="32"/>
        </w:rPr>
      </w:pPr>
      <w:r w:rsidRPr="001B2553">
        <w:rPr>
          <w:rFonts w:ascii="Segoe UI" w:hAnsi="Segoe UI" w:cs="Segoe UI"/>
          <w:color w:val="2E74B5"/>
          <w:sz w:val="32"/>
        </w:rPr>
        <w:lastRenderedPageBreak/>
        <w:t>Contents</w:t>
      </w:r>
    </w:p>
    <w:sdt>
      <w:sdtPr>
        <w:rPr>
          <w:rFonts w:ascii="Segoe UI" w:hAnsi="Segoe UI" w:cs="Segoe UI"/>
        </w:rPr>
        <w:id w:val="1423831815"/>
        <w:docPartObj>
          <w:docPartGallery w:val="Table of Contents"/>
          <w:docPartUnique/>
        </w:docPartObj>
      </w:sdtPr>
      <w:sdtEndPr/>
      <w:sdtContent>
        <w:p w14:paraId="57B3FAE0" w14:textId="3DF13390" w:rsidR="00E31BAB" w:rsidRDefault="00413CF3">
          <w:pPr>
            <w:pStyle w:val="TOC1"/>
            <w:tabs>
              <w:tab w:val="right" w:leader="dot" w:pos="9240"/>
            </w:tabs>
            <w:rPr>
              <w:rFonts w:asciiTheme="minorHAnsi" w:eastAsiaTheme="minorEastAsia" w:hAnsiTheme="minorHAnsi" w:cstheme="minorBidi"/>
              <w:noProof/>
            </w:rPr>
          </w:pPr>
          <w:r w:rsidRPr="001B2553">
            <w:rPr>
              <w:rFonts w:ascii="Segoe UI" w:hAnsi="Segoe UI" w:cs="Segoe UI"/>
            </w:rPr>
            <w:fldChar w:fldCharType="begin"/>
          </w:r>
          <w:r w:rsidRPr="001B2553">
            <w:rPr>
              <w:rFonts w:ascii="Segoe UI" w:hAnsi="Segoe UI" w:cs="Segoe UI"/>
            </w:rPr>
            <w:instrText xml:space="preserve">TOC \o "1-2" \h \z \u </w:instrText>
          </w:r>
          <w:r w:rsidRPr="001B2553">
            <w:rPr>
              <w:rFonts w:ascii="Segoe UI" w:hAnsi="Segoe UI" w:cs="Segoe UI"/>
            </w:rPr>
            <w:fldChar w:fldCharType="separate"/>
          </w:r>
          <w:hyperlink w:anchor="_Toc55236608" w:history="1">
            <w:r w:rsidR="00E31BAB" w:rsidRPr="00260629">
              <w:rPr>
                <w:rStyle w:val="Hyperlink"/>
                <w:rFonts w:ascii="Segoe UI" w:hAnsi="Segoe UI" w:cs="Segoe UI"/>
                <w:noProof/>
              </w:rPr>
              <w:t>Lab 0: Setting up a trial tenant</w:t>
            </w:r>
            <w:r w:rsidR="00E31BAB">
              <w:rPr>
                <w:noProof/>
                <w:webHidden/>
              </w:rPr>
              <w:tab/>
            </w:r>
            <w:r w:rsidR="00E31BAB">
              <w:rPr>
                <w:noProof/>
                <w:webHidden/>
              </w:rPr>
              <w:fldChar w:fldCharType="begin"/>
            </w:r>
            <w:r w:rsidR="00E31BAB">
              <w:rPr>
                <w:noProof/>
                <w:webHidden/>
              </w:rPr>
              <w:instrText xml:space="preserve"> PAGEREF _Toc55236608 \h </w:instrText>
            </w:r>
            <w:r w:rsidR="00E31BAB">
              <w:rPr>
                <w:noProof/>
                <w:webHidden/>
              </w:rPr>
            </w:r>
            <w:r w:rsidR="00E31BAB">
              <w:rPr>
                <w:noProof/>
                <w:webHidden/>
              </w:rPr>
              <w:fldChar w:fldCharType="separate"/>
            </w:r>
            <w:r w:rsidR="00E31BAB">
              <w:rPr>
                <w:noProof/>
                <w:webHidden/>
              </w:rPr>
              <w:t>4</w:t>
            </w:r>
            <w:r w:rsidR="00E31BAB">
              <w:rPr>
                <w:noProof/>
                <w:webHidden/>
              </w:rPr>
              <w:fldChar w:fldCharType="end"/>
            </w:r>
          </w:hyperlink>
        </w:p>
        <w:p w14:paraId="2EAC4169" w14:textId="27AF8A7D" w:rsidR="00E31BAB" w:rsidRDefault="005C7B54">
          <w:pPr>
            <w:pStyle w:val="TOC2"/>
            <w:tabs>
              <w:tab w:val="right" w:leader="dot" w:pos="9240"/>
            </w:tabs>
            <w:rPr>
              <w:rFonts w:asciiTheme="minorHAnsi" w:eastAsiaTheme="minorEastAsia" w:hAnsiTheme="minorHAnsi" w:cstheme="minorBidi"/>
              <w:noProof/>
            </w:rPr>
          </w:pPr>
          <w:hyperlink w:anchor="_Toc55236609" w:history="1">
            <w:r w:rsidR="00E31BAB" w:rsidRPr="00260629">
              <w:rPr>
                <w:rStyle w:val="Hyperlink"/>
                <w:rFonts w:ascii="Segoe UI" w:eastAsia="Segoe UI" w:hAnsi="Segoe UI" w:cs="Segoe UI"/>
                <w:noProof/>
              </w:rPr>
              <w:t>Exercise 1: Setting up a trial tenant</w:t>
            </w:r>
            <w:r w:rsidR="00E31BAB">
              <w:rPr>
                <w:noProof/>
                <w:webHidden/>
              </w:rPr>
              <w:tab/>
            </w:r>
            <w:r w:rsidR="00E31BAB">
              <w:rPr>
                <w:noProof/>
                <w:webHidden/>
              </w:rPr>
              <w:fldChar w:fldCharType="begin"/>
            </w:r>
            <w:r w:rsidR="00E31BAB">
              <w:rPr>
                <w:noProof/>
                <w:webHidden/>
              </w:rPr>
              <w:instrText xml:space="preserve"> PAGEREF _Toc55236609 \h </w:instrText>
            </w:r>
            <w:r w:rsidR="00E31BAB">
              <w:rPr>
                <w:noProof/>
                <w:webHidden/>
              </w:rPr>
            </w:r>
            <w:r w:rsidR="00E31BAB">
              <w:rPr>
                <w:noProof/>
                <w:webHidden/>
              </w:rPr>
              <w:fldChar w:fldCharType="separate"/>
            </w:r>
            <w:r w:rsidR="00E31BAB">
              <w:rPr>
                <w:noProof/>
                <w:webHidden/>
              </w:rPr>
              <w:t>5</w:t>
            </w:r>
            <w:r w:rsidR="00E31BAB">
              <w:rPr>
                <w:noProof/>
                <w:webHidden/>
              </w:rPr>
              <w:fldChar w:fldCharType="end"/>
            </w:r>
          </w:hyperlink>
        </w:p>
        <w:p w14:paraId="6125C4FF" w14:textId="2156316A" w:rsidR="00F81F93" w:rsidRPr="001B2553" w:rsidRDefault="00413CF3">
          <w:pPr>
            <w:rPr>
              <w:rFonts w:ascii="Segoe UI" w:hAnsi="Segoe UI" w:cs="Segoe UI"/>
            </w:rPr>
          </w:pPr>
          <w:r w:rsidRPr="001B2553">
            <w:rPr>
              <w:rFonts w:ascii="Segoe UI" w:hAnsi="Segoe UI" w:cs="Segoe UI"/>
            </w:rPr>
            <w:fldChar w:fldCharType="end"/>
          </w:r>
        </w:p>
      </w:sdtContent>
    </w:sdt>
    <w:p w14:paraId="01034EAC" w14:textId="77777777" w:rsidR="00F81F93" w:rsidRPr="001B2553" w:rsidRDefault="00F81F93">
      <w:pPr>
        <w:rPr>
          <w:rFonts w:ascii="Segoe UI" w:hAnsi="Segoe UI" w:cs="Segoe UI"/>
        </w:rPr>
        <w:sectPr w:rsidR="00F81F93" w:rsidRPr="001B2553">
          <w:pgSz w:w="11910" w:h="16840"/>
          <w:pgMar w:top="1440" w:right="1340" w:bottom="960" w:left="1320" w:header="0" w:footer="765" w:gutter="0"/>
          <w:cols w:space="720"/>
        </w:sectPr>
      </w:pPr>
    </w:p>
    <w:p w14:paraId="76EDBC67" w14:textId="29330280" w:rsidR="00F81F93" w:rsidRPr="001B2553" w:rsidRDefault="00413CF3" w:rsidP="007C0BEC">
      <w:pPr>
        <w:pStyle w:val="Heading1"/>
        <w:tabs>
          <w:tab w:val="left" w:pos="636"/>
        </w:tabs>
        <w:spacing w:before="335"/>
        <w:ind w:hanging="104"/>
        <w:rPr>
          <w:rFonts w:ascii="Segoe UI" w:hAnsi="Segoe UI" w:cs="Segoe UI"/>
          <w:color w:val="2E74B5"/>
        </w:rPr>
      </w:pPr>
      <w:bookmarkStart w:id="0" w:name="1_LAB:_The_Compliance_Center"/>
      <w:bookmarkStart w:id="1" w:name="_Toc55236608"/>
      <w:bookmarkEnd w:id="0"/>
      <w:r w:rsidRPr="001B2553">
        <w:rPr>
          <w:rFonts w:ascii="Segoe UI" w:hAnsi="Segoe UI" w:cs="Segoe UI"/>
          <w:color w:val="2E74B5"/>
        </w:rPr>
        <w:lastRenderedPageBreak/>
        <w:t>L</w:t>
      </w:r>
      <w:r w:rsidR="001B2553">
        <w:rPr>
          <w:rFonts w:ascii="Segoe UI" w:hAnsi="Segoe UI" w:cs="Segoe UI"/>
          <w:color w:val="2E74B5"/>
        </w:rPr>
        <w:t>ab</w:t>
      </w:r>
      <w:r w:rsidR="00FE05DA" w:rsidRPr="001B2553">
        <w:rPr>
          <w:rFonts w:ascii="Segoe UI" w:hAnsi="Segoe UI" w:cs="Segoe UI"/>
          <w:color w:val="2E74B5"/>
        </w:rPr>
        <w:t xml:space="preserve"> </w:t>
      </w:r>
      <w:r w:rsidR="00D34FD3" w:rsidRPr="001B2553">
        <w:rPr>
          <w:rFonts w:ascii="Segoe UI" w:hAnsi="Segoe UI" w:cs="Segoe UI"/>
          <w:color w:val="2E74B5"/>
        </w:rPr>
        <w:t>0</w:t>
      </w:r>
      <w:r w:rsidRPr="001B2553">
        <w:rPr>
          <w:rFonts w:ascii="Segoe UI" w:hAnsi="Segoe UI" w:cs="Segoe UI"/>
          <w:color w:val="2E74B5"/>
        </w:rPr>
        <w:t xml:space="preserve">: </w:t>
      </w:r>
      <w:r w:rsidR="002A28B7" w:rsidRPr="001B2553">
        <w:rPr>
          <w:rFonts w:ascii="Segoe UI" w:hAnsi="Segoe UI" w:cs="Segoe UI"/>
          <w:color w:val="2E74B5"/>
        </w:rPr>
        <w:t xml:space="preserve">Setting up a </w:t>
      </w:r>
      <w:r w:rsidR="00BD56A7">
        <w:rPr>
          <w:rFonts w:ascii="Segoe UI" w:hAnsi="Segoe UI" w:cs="Segoe UI"/>
          <w:color w:val="2E74B5"/>
        </w:rPr>
        <w:t xml:space="preserve">M365 </w:t>
      </w:r>
      <w:r w:rsidR="001B2553">
        <w:rPr>
          <w:rFonts w:ascii="Segoe UI" w:hAnsi="Segoe UI" w:cs="Segoe UI"/>
          <w:color w:val="2E74B5"/>
        </w:rPr>
        <w:t>t</w:t>
      </w:r>
      <w:r w:rsidR="002A28B7" w:rsidRPr="001B2553">
        <w:rPr>
          <w:rFonts w:ascii="Segoe UI" w:hAnsi="Segoe UI" w:cs="Segoe UI"/>
          <w:color w:val="2E74B5"/>
        </w:rPr>
        <w:t>enant</w:t>
      </w:r>
      <w:bookmarkEnd w:id="1"/>
    </w:p>
    <w:p w14:paraId="7A1946F8" w14:textId="77777777" w:rsidR="005E28AE" w:rsidRPr="001B2553" w:rsidRDefault="005E28AE" w:rsidP="005E28AE">
      <w:pPr>
        <w:spacing w:after="3"/>
        <w:ind w:left="10" w:right="55" w:firstLine="710"/>
        <w:rPr>
          <w:rFonts w:ascii="Segoe UI" w:eastAsia="Segoe UI" w:hAnsi="Segoe UI" w:cs="Segoe UI"/>
          <w:b/>
          <w:bCs/>
          <w:color w:val="A6A6A6" w:themeColor="background1" w:themeShade="A6"/>
          <w:sz w:val="20"/>
        </w:rPr>
      </w:pPr>
      <w:r w:rsidRPr="001B2553">
        <w:rPr>
          <w:rFonts w:ascii="Segoe UI" w:eastAsia="Segoe UI" w:hAnsi="Segoe UI" w:cs="Segoe UI"/>
          <w:b/>
          <w:bCs/>
          <w:color w:val="000000"/>
          <w:sz w:val="20"/>
        </w:rPr>
        <w:t xml:space="preserve">Introduction </w:t>
      </w:r>
    </w:p>
    <w:p w14:paraId="36C49932" w14:textId="4F6D0F08" w:rsidR="005E28AE" w:rsidRPr="001B2553" w:rsidRDefault="005E28AE" w:rsidP="005E28AE">
      <w:pPr>
        <w:spacing w:after="3"/>
        <w:ind w:left="720" w:right="55"/>
        <w:rPr>
          <w:rFonts w:ascii="Segoe UI" w:eastAsia="Segoe UI" w:hAnsi="Segoe UI" w:cs="Segoe UI"/>
          <w:color w:val="000000"/>
          <w:sz w:val="20"/>
        </w:rPr>
      </w:pPr>
      <w:r w:rsidRPr="001B2553">
        <w:rPr>
          <w:rFonts w:ascii="Segoe UI" w:eastAsia="Segoe UI" w:hAnsi="Segoe UI" w:cs="Segoe UI"/>
          <w:color w:val="000000"/>
          <w:sz w:val="20"/>
        </w:rPr>
        <w:t xml:space="preserve">In this lab, you will </w:t>
      </w:r>
      <w:r w:rsidR="00F33245">
        <w:rPr>
          <w:rFonts w:ascii="Segoe UI" w:eastAsia="Segoe UI" w:hAnsi="Segoe UI" w:cs="Segoe UI"/>
          <w:color w:val="000000"/>
          <w:sz w:val="20"/>
        </w:rPr>
        <w:t>connect to your M365 Tenant</w:t>
      </w:r>
    </w:p>
    <w:p w14:paraId="2F35EBCE" w14:textId="77777777" w:rsidR="005E28AE" w:rsidRPr="001B2553" w:rsidRDefault="005E28AE" w:rsidP="005E28AE">
      <w:pPr>
        <w:spacing w:after="3"/>
        <w:ind w:left="720" w:right="55"/>
        <w:rPr>
          <w:rFonts w:ascii="Segoe UI" w:eastAsia="Segoe UI" w:hAnsi="Segoe UI" w:cs="Segoe UI"/>
          <w:color w:val="808080" w:themeColor="text1" w:themeTint="7F"/>
          <w:sz w:val="20"/>
        </w:rPr>
      </w:pPr>
    </w:p>
    <w:p w14:paraId="42A4131B" w14:textId="77777777" w:rsidR="005E28AE" w:rsidRPr="001B2553" w:rsidRDefault="005E28AE" w:rsidP="005E28AE">
      <w:pPr>
        <w:spacing w:after="3"/>
        <w:ind w:left="10" w:right="55" w:firstLine="710"/>
        <w:rPr>
          <w:rFonts w:ascii="Segoe UI" w:eastAsia="Segoe UI" w:hAnsi="Segoe UI" w:cs="Segoe UI"/>
          <w:b/>
          <w:bCs/>
          <w:color w:val="000000"/>
          <w:sz w:val="20"/>
        </w:rPr>
      </w:pPr>
      <w:r w:rsidRPr="001B2553">
        <w:rPr>
          <w:rFonts w:ascii="Segoe UI" w:eastAsia="Segoe UI" w:hAnsi="Segoe UI" w:cs="Segoe UI"/>
          <w:b/>
          <w:bCs/>
          <w:color w:val="000000"/>
          <w:sz w:val="20"/>
        </w:rPr>
        <w:t xml:space="preserve">Objectives </w:t>
      </w:r>
    </w:p>
    <w:p w14:paraId="77CFD2A2" w14:textId="77777777" w:rsidR="007D3E73" w:rsidRPr="001B2553" w:rsidRDefault="007D3E73" w:rsidP="007D3E73">
      <w:pPr>
        <w:spacing w:after="3"/>
        <w:ind w:left="730" w:right="55" w:hanging="10"/>
        <w:rPr>
          <w:rFonts w:ascii="Segoe UI" w:eastAsia="Segoe UI" w:hAnsi="Segoe UI" w:cs="Segoe UI"/>
          <w:color w:val="000000"/>
          <w:sz w:val="20"/>
        </w:rPr>
      </w:pPr>
      <w:r w:rsidRPr="001B2553">
        <w:rPr>
          <w:rFonts w:ascii="Segoe UI" w:eastAsia="Segoe UI" w:hAnsi="Segoe UI" w:cs="Segoe UI"/>
          <w:color w:val="000000"/>
          <w:sz w:val="20"/>
        </w:rPr>
        <w:t>After completing this lab, you will be able to:</w:t>
      </w:r>
    </w:p>
    <w:p w14:paraId="69683359" w14:textId="4379E2F6" w:rsidR="005E28AE" w:rsidRPr="001B2553" w:rsidRDefault="00F33245" w:rsidP="007D3E73">
      <w:pPr>
        <w:pStyle w:val="ListParagraph"/>
        <w:numPr>
          <w:ilvl w:val="0"/>
          <w:numId w:val="20"/>
        </w:numPr>
        <w:spacing w:after="3"/>
        <w:ind w:right="55"/>
        <w:rPr>
          <w:rFonts w:ascii="Segoe UI" w:eastAsia="Segoe UI" w:hAnsi="Segoe UI" w:cs="Segoe UI"/>
          <w:b/>
          <w:bCs/>
          <w:color w:val="000000"/>
          <w:sz w:val="20"/>
        </w:rPr>
      </w:pPr>
      <w:r>
        <w:rPr>
          <w:rFonts w:ascii="Segoe UI" w:eastAsia="Segoe UI" w:hAnsi="Segoe UI" w:cs="Segoe UI"/>
          <w:color w:val="000000"/>
          <w:sz w:val="20"/>
        </w:rPr>
        <w:t>Access your M365 tenant</w:t>
      </w:r>
    </w:p>
    <w:p w14:paraId="44DD81D2" w14:textId="77777777" w:rsidR="007D3E73" w:rsidRPr="001B2553" w:rsidRDefault="007D3E73" w:rsidP="007D3E73">
      <w:pPr>
        <w:pStyle w:val="ListParagraph"/>
        <w:spacing w:after="3"/>
        <w:ind w:left="1440" w:right="55" w:firstLine="0"/>
        <w:rPr>
          <w:rFonts w:ascii="Segoe UI" w:eastAsia="Segoe UI" w:hAnsi="Segoe UI" w:cs="Segoe UI"/>
          <w:b/>
          <w:bCs/>
          <w:color w:val="000000"/>
          <w:sz w:val="20"/>
        </w:rPr>
      </w:pPr>
    </w:p>
    <w:p w14:paraId="5D86D9C9" w14:textId="77777777" w:rsidR="005E28AE" w:rsidRPr="001B2553" w:rsidRDefault="005E28AE" w:rsidP="005E28AE">
      <w:pPr>
        <w:spacing w:after="3"/>
        <w:ind w:left="10" w:right="55" w:firstLine="710"/>
        <w:rPr>
          <w:rFonts w:ascii="Segoe UI" w:eastAsia="Segoe UI" w:hAnsi="Segoe UI" w:cs="Segoe UI"/>
          <w:b/>
          <w:bCs/>
          <w:color w:val="000000"/>
          <w:sz w:val="20"/>
        </w:rPr>
      </w:pPr>
      <w:r w:rsidRPr="001B2553">
        <w:rPr>
          <w:rFonts w:ascii="Segoe UI" w:eastAsia="Segoe UI" w:hAnsi="Segoe UI" w:cs="Segoe UI"/>
          <w:b/>
          <w:bCs/>
          <w:color w:val="000000"/>
          <w:sz w:val="20"/>
        </w:rPr>
        <w:t>Prerequisites</w:t>
      </w:r>
    </w:p>
    <w:p w14:paraId="195DE8E9" w14:textId="77777777" w:rsidR="005E28AE" w:rsidRPr="001B2553" w:rsidRDefault="005E28AE" w:rsidP="005E28AE">
      <w:pPr>
        <w:spacing w:before="46"/>
        <w:ind w:left="720"/>
        <w:rPr>
          <w:rFonts w:ascii="Segoe UI" w:hAnsi="Segoe UI" w:cs="Segoe UI"/>
        </w:rPr>
      </w:pPr>
      <w:r w:rsidRPr="001B2553">
        <w:rPr>
          <w:rFonts w:ascii="Segoe UI" w:hAnsi="Segoe UI" w:cs="Segoe UI"/>
        </w:rPr>
        <w:t xml:space="preserve">Ensure you are using the “Incognito” or “InPrivate” browsing session of your modern browser.  </w:t>
      </w:r>
    </w:p>
    <w:p w14:paraId="42BCF3E8" w14:textId="77777777" w:rsidR="005E28AE" w:rsidRPr="001B2553" w:rsidRDefault="005E28AE" w:rsidP="005E28AE">
      <w:pPr>
        <w:spacing w:after="3"/>
        <w:ind w:left="720" w:right="55"/>
        <w:rPr>
          <w:rFonts w:ascii="Segoe UI" w:eastAsia="Segoe UI" w:hAnsi="Segoe UI" w:cs="Segoe UI"/>
          <w:color w:val="000000"/>
          <w:sz w:val="20"/>
        </w:rPr>
      </w:pPr>
      <w:r w:rsidRPr="001B2553">
        <w:rPr>
          <w:rFonts w:ascii="Segoe UI" w:eastAsia="Segoe UI" w:hAnsi="Segoe UI" w:cs="Segoe UI"/>
          <w:color w:val="000000"/>
          <w:sz w:val="20"/>
        </w:rPr>
        <w:t xml:space="preserve">Additionally, use the latest version of </w:t>
      </w:r>
      <w:hyperlink r:id="rId17" w:history="1">
        <w:r w:rsidRPr="001B2553">
          <w:rPr>
            <w:rFonts w:ascii="Segoe UI" w:eastAsia="Segoe UI" w:hAnsi="Segoe UI" w:cs="Segoe UI"/>
            <w:color w:val="0000FF"/>
            <w:sz w:val="20"/>
            <w:u w:val="single"/>
          </w:rPr>
          <w:t>Microsoft Edge</w:t>
        </w:r>
      </w:hyperlink>
      <w:r w:rsidRPr="001B2553">
        <w:rPr>
          <w:rFonts w:ascii="Segoe UI" w:eastAsia="Segoe UI" w:hAnsi="Segoe UI" w:cs="Segoe UI"/>
          <w:color w:val="000000"/>
          <w:sz w:val="20"/>
        </w:rPr>
        <w:t xml:space="preserve"> (aka Edge Chromium) for the best performance.</w:t>
      </w:r>
    </w:p>
    <w:p w14:paraId="65E5ED23" w14:textId="77777777" w:rsidR="005E28AE" w:rsidRPr="001B2553" w:rsidRDefault="005E28AE" w:rsidP="005E28AE">
      <w:pPr>
        <w:spacing w:after="3"/>
        <w:ind w:left="720" w:right="55"/>
        <w:rPr>
          <w:rFonts w:ascii="Segoe UI" w:eastAsia="Segoe UI" w:hAnsi="Segoe UI" w:cs="Segoe UI"/>
          <w:b/>
          <w:bCs/>
          <w:color w:val="000000"/>
          <w:sz w:val="20"/>
        </w:rPr>
      </w:pPr>
    </w:p>
    <w:p w14:paraId="40C73A19" w14:textId="77777777" w:rsidR="005E28AE" w:rsidRPr="001B2553" w:rsidRDefault="005E28AE" w:rsidP="005E28AE">
      <w:pPr>
        <w:spacing w:after="3"/>
        <w:ind w:left="10" w:right="55" w:firstLine="710"/>
        <w:rPr>
          <w:rFonts w:ascii="Segoe UI" w:eastAsia="Segoe UI" w:hAnsi="Segoe UI" w:cs="Segoe UI"/>
          <w:b/>
          <w:bCs/>
          <w:color w:val="000000"/>
          <w:sz w:val="20"/>
        </w:rPr>
      </w:pPr>
      <w:r w:rsidRPr="001B2553">
        <w:rPr>
          <w:rFonts w:ascii="Segoe UI" w:eastAsia="Segoe UI" w:hAnsi="Segoe UI" w:cs="Segoe UI"/>
          <w:b/>
          <w:bCs/>
          <w:color w:val="000000"/>
          <w:sz w:val="20"/>
        </w:rPr>
        <w:t xml:space="preserve">Estimated time to complete this lab </w:t>
      </w:r>
    </w:p>
    <w:p w14:paraId="360C9784" w14:textId="672AE16C" w:rsidR="005E28AE" w:rsidRPr="001B2553" w:rsidRDefault="00D06493" w:rsidP="005E28AE">
      <w:pPr>
        <w:spacing w:after="3"/>
        <w:ind w:left="10" w:right="55" w:firstLine="710"/>
        <w:rPr>
          <w:rFonts w:ascii="Segoe UI" w:eastAsia="Segoe UI" w:hAnsi="Segoe UI" w:cs="Segoe UI"/>
          <w:sz w:val="20"/>
          <w:szCs w:val="20"/>
        </w:rPr>
      </w:pPr>
      <w:r w:rsidRPr="001B2553">
        <w:rPr>
          <w:rFonts w:ascii="Segoe UI" w:eastAsia="Segoe UI" w:hAnsi="Segoe UI" w:cs="Segoe UI"/>
          <w:sz w:val="20"/>
          <w:szCs w:val="20"/>
        </w:rPr>
        <w:t>15</w:t>
      </w:r>
      <w:r w:rsidR="005E28AE" w:rsidRPr="001B2553">
        <w:rPr>
          <w:rFonts w:ascii="Segoe UI" w:eastAsia="Segoe UI" w:hAnsi="Segoe UI" w:cs="Segoe UI"/>
          <w:sz w:val="20"/>
          <w:szCs w:val="20"/>
        </w:rPr>
        <w:t xml:space="preserve"> mins</w:t>
      </w:r>
    </w:p>
    <w:p w14:paraId="1C1D72E7" w14:textId="77777777" w:rsidR="005E28AE" w:rsidRPr="001B2553" w:rsidRDefault="005E28AE" w:rsidP="005E28AE">
      <w:pPr>
        <w:spacing w:after="3"/>
        <w:ind w:left="10" w:right="55" w:firstLine="710"/>
        <w:rPr>
          <w:rFonts w:ascii="Segoe UI" w:eastAsia="Segoe UI" w:hAnsi="Segoe UI" w:cs="Segoe UI"/>
          <w:color w:val="FF0000"/>
          <w:sz w:val="20"/>
        </w:rPr>
      </w:pPr>
    </w:p>
    <w:p w14:paraId="30CDDA7D" w14:textId="77777777" w:rsidR="005E28AE" w:rsidRPr="001B2553" w:rsidRDefault="005E28AE" w:rsidP="005E28AE">
      <w:pPr>
        <w:spacing w:after="3"/>
        <w:ind w:left="10" w:right="55" w:firstLine="710"/>
        <w:rPr>
          <w:rFonts w:ascii="Segoe UI" w:eastAsia="Segoe UI" w:hAnsi="Segoe UI" w:cs="Segoe UI"/>
          <w:b/>
          <w:bCs/>
          <w:color w:val="000000"/>
          <w:sz w:val="20"/>
        </w:rPr>
      </w:pPr>
      <w:r w:rsidRPr="001B2553">
        <w:rPr>
          <w:rFonts w:ascii="Segoe UI" w:eastAsia="Segoe UI" w:hAnsi="Segoe UI" w:cs="Segoe UI"/>
          <w:b/>
          <w:bCs/>
          <w:color w:val="000000"/>
          <w:sz w:val="20"/>
        </w:rPr>
        <w:t xml:space="preserve">Scenario </w:t>
      </w:r>
    </w:p>
    <w:p w14:paraId="6B3A626C" w14:textId="3329405F" w:rsidR="00F46286" w:rsidRPr="001B2553" w:rsidRDefault="0056402D" w:rsidP="00F46286">
      <w:pPr>
        <w:ind w:left="720"/>
        <w:rPr>
          <w:rFonts w:ascii="Segoe UI" w:hAnsi="Segoe UI" w:cs="Segoe UI"/>
        </w:rPr>
      </w:pPr>
      <w:r w:rsidRPr="001B2553">
        <w:rPr>
          <w:rFonts w:ascii="Segoe UI" w:hAnsi="Segoe UI" w:cs="Segoe UI"/>
        </w:rPr>
        <w:t xml:space="preserve">The organization wishes to build apps using the PowerApps platform to take advantage of </w:t>
      </w:r>
      <w:r w:rsidRPr="001B2553">
        <w:rPr>
          <w:rFonts w:ascii="Segoe UI" w:hAnsi="Segoe UI" w:cs="Segoe UI"/>
          <w:b/>
        </w:rPr>
        <w:t>No Code/Low Code</w:t>
      </w:r>
      <w:r w:rsidRPr="001B2553">
        <w:rPr>
          <w:rFonts w:ascii="Segoe UI" w:hAnsi="Segoe UI" w:cs="Segoe UI"/>
        </w:rPr>
        <w:t xml:space="preserve"> application development in the cloud. As part of this </w:t>
      </w:r>
      <w:r w:rsidR="00145B9F" w:rsidRPr="001B2553">
        <w:rPr>
          <w:rFonts w:ascii="Segoe UI" w:hAnsi="Segoe UI" w:cs="Segoe UI"/>
        </w:rPr>
        <w:t>effort, you</w:t>
      </w:r>
      <w:r w:rsidR="00F46286" w:rsidRPr="001B2553">
        <w:rPr>
          <w:rFonts w:ascii="Segoe UI" w:hAnsi="Segoe UI" w:cs="Segoe UI"/>
        </w:rPr>
        <w:t xml:space="preserve"> need a trial tenant so they can use it for the </w:t>
      </w:r>
      <w:r w:rsidR="00D06493" w:rsidRPr="001B2553">
        <w:rPr>
          <w:rFonts w:ascii="Segoe UI" w:hAnsi="Segoe UI" w:cs="Segoe UI"/>
        </w:rPr>
        <w:t>w</w:t>
      </w:r>
      <w:r w:rsidR="00F46286" w:rsidRPr="001B2553">
        <w:rPr>
          <w:rFonts w:ascii="Segoe UI" w:hAnsi="Segoe UI" w:cs="Segoe UI"/>
        </w:rPr>
        <w:t>orkshop.</w:t>
      </w:r>
    </w:p>
    <w:p w14:paraId="6443CDB1" w14:textId="3D521BB6" w:rsidR="005E28AE" w:rsidRPr="001B2553" w:rsidRDefault="005E28AE" w:rsidP="005E28AE">
      <w:pPr>
        <w:ind w:left="720"/>
        <w:rPr>
          <w:rFonts w:ascii="Segoe UI" w:hAnsi="Segoe UI" w:cs="Segoe UI"/>
        </w:rPr>
      </w:pPr>
    </w:p>
    <w:p w14:paraId="7A7BCAA0" w14:textId="77777777" w:rsidR="005E28AE" w:rsidRPr="001B2553" w:rsidRDefault="005E28AE" w:rsidP="007C0BEC">
      <w:pPr>
        <w:pStyle w:val="Heading1"/>
        <w:tabs>
          <w:tab w:val="left" w:pos="636"/>
        </w:tabs>
        <w:spacing w:before="335"/>
        <w:ind w:hanging="104"/>
        <w:rPr>
          <w:rFonts w:ascii="Segoe UI" w:hAnsi="Segoe UI" w:cs="Segoe UI"/>
        </w:rPr>
      </w:pPr>
    </w:p>
    <w:p w14:paraId="1961A3CC" w14:textId="77777777" w:rsidR="00F81F93" w:rsidRPr="001B2553" w:rsidRDefault="00F81F93">
      <w:pPr>
        <w:pStyle w:val="BodyText"/>
        <w:spacing w:before="4"/>
        <w:rPr>
          <w:rFonts w:ascii="Segoe UI" w:hAnsi="Segoe UI" w:cs="Segoe UI"/>
          <w:sz w:val="26"/>
        </w:rPr>
      </w:pPr>
    </w:p>
    <w:p w14:paraId="60F23856" w14:textId="77777777" w:rsidR="00B42F42" w:rsidRPr="001B2553" w:rsidRDefault="00B42F42">
      <w:pPr>
        <w:rPr>
          <w:rFonts w:ascii="Segoe UI" w:hAnsi="Segoe UI" w:cs="Segoe UI"/>
          <w:sz w:val="26"/>
        </w:rPr>
      </w:pPr>
      <w:r w:rsidRPr="001B2553">
        <w:rPr>
          <w:rFonts w:ascii="Segoe UI" w:hAnsi="Segoe UI" w:cs="Segoe UI"/>
          <w:sz w:val="26"/>
        </w:rPr>
        <w:br w:type="page"/>
      </w:r>
    </w:p>
    <w:p w14:paraId="40DA4411" w14:textId="69F98F57" w:rsidR="00F5092F" w:rsidRPr="001B2553" w:rsidRDefault="00F5092F" w:rsidP="00D06493">
      <w:pPr>
        <w:keepNext/>
        <w:keepLines/>
        <w:widowControl/>
        <w:spacing w:after="4" w:line="254" w:lineRule="auto"/>
        <w:ind w:left="-5" w:hanging="10"/>
        <w:outlineLvl w:val="1"/>
        <w:rPr>
          <w:rFonts w:ascii="Segoe UI" w:eastAsia="Segoe UI" w:hAnsi="Segoe UI" w:cs="Segoe UI"/>
          <w:color w:val="0078D7"/>
          <w:sz w:val="36"/>
        </w:rPr>
      </w:pPr>
      <w:bookmarkStart w:id="2" w:name="1.1_Add_a_user_to_the_Compliance_Center_"/>
      <w:bookmarkStart w:id="3" w:name="_Toc20183191"/>
      <w:bookmarkStart w:id="4" w:name="_Toc44083638"/>
      <w:bookmarkStart w:id="5" w:name="_Toc55236609"/>
      <w:bookmarkEnd w:id="2"/>
      <w:r w:rsidRPr="001B2553">
        <w:rPr>
          <w:rFonts w:ascii="Segoe UI" w:eastAsia="Segoe UI" w:hAnsi="Segoe UI" w:cs="Segoe UI"/>
          <w:color w:val="0078D7"/>
          <w:sz w:val="36"/>
        </w:rPr>
        <w:lastRenderedPageBreak/>
        <w:t xml:space="preserve">Exercise 1: </w:t>
      </w:r>
      <w:bookmarkEnd w:id="3"/>
      <w:bookmarkEnd w:id="4"/>
      <w:r w:rsidR="00D06493" w:rsidRPr="001B2553">
        <w:rPr>
          <w:rFonts w:ascii="Segoe UI" w:eastAsia="Segoe UI" w:hAnsi="Segoe UI" w:cs="Segoe UI"/>
          <w:color w:val="0078D7"/>
          <w:sz w:val="36"/>
        </w:rPr>
        <w:t>Setting up</w:t>
      </w:r>
      <w:r w:rsidRPr="001B2553">
        <w:rPr>
          <w:rFonts w:ascii="Segoe UI" w:eastAsia="Segoe UI" w:hAnsi="Segoe UI" w:cs="Segoe UI"/>
          <w:color w:val="0078D7"/>
          <w:sz w:val="36"/>
        </w:rPr>
        <w:t xml:space="preserve"> </w:t>
      </w:r>
      <w:bookmarkEnd w:id="5"/>
      <w:r w:rsidR="008B4DFD">
        <w:rPr>
          <w:rFonts w:ascii="Segoe UI" w:eastAsia="Segoe UI" w:hAnsi="Segoe UI" w:cs="Segoe UI"/>
          <w:color w:val="0078D7"/>
          <w:sz w:val="36"/>
        </w:rPr>
        <w:t>M365 Tenant</w:t>
      </w:r>
      <w:r w:rsidRPr="001B2553">
        <w:rPr>
          <w:rFonts w:ascii="Segoe UI" w:eastAsia="Segoe UI" w:hAnsi="Segoe UI" w:cs="Segoe UI"/>
          <w:color w:val="0078D7"/>
          <w:sz w:val="36"/>
        </w:rPr>
        <w:t xml:space="preserve">  </w:t>
      </w:r>
    </w:p>
    <w:p w14:paraId="57E3E03C" w14:textId="72CA7697" w:rsidR="00D06493" w:rsidRPr="001B2553" w:rsidRDefault="00D06493" w:rsidP="00D06493">
      <w:pPr>
        <w:rPr>
          <w:rFonts w:ascii="Segoe UI" w:hAnsi="Segoe UI" w:cs="Segoe UI"/>
        </w:rPr>
      </w:pPr>
    </w:p>
    <w:p w14:paraId="3EC76CB2" w14:textId="77777777" w:rsidR="008B4DFD" w:rsidRPr="00C12DFC" w:rsidRDefault="008B4DFD" w:rsidP="008B4DFD">
      <w:pPr>
        <w:pStyle w:val="Step"/>
        <w:numPr>
          <w:ilvl w:val="0"/>
          <w:numId w:val="21"/>
        </w:numPr>
      </w:pPr>
      <w:r>
        <w:rPr>
          <w:rFonts w:cs="Segoe UI"/>
          <w:sz w:val="22"/>
          <w:szCs w:val="22"/>
        </w:rPr>
        <w:t xml:space="preserve">Open preferred browser in </w:t>
      </w:r>
      <w:r w:rsidRPr="00B977C7">
        <w:rPr>
          <w:rFonts w:cs="Segoe UI"/>
          <w:b/>
          <w:bCs/>
          <w:sz w:val="22"/>
          <w:szCs w:val="22"/>
        </w:rPr>
        <w:t>Incognito/InPrivate</w:t>
      </w:r>
      <w:r>
        <w:rPr>
          <w:rFonts w:cs="Segoe UI"/>
          <w:sz w:val="22"/>
          <w:szCs w:val="22"/>
        </w:rPr>
        <w:t xml:space="preserve"> mode and navigate to:</w:t>
      </w:r>
    </w:p>
    <w:p w14:paraId="03A1AC2E" w14:textId="77777777" w:rsidR="008B4DFD" w:rsidRPr="00C12DFC" w:rsidRDefault="008B4DFD" w:rsidP="008B4DFD">
      <w:pPr>
        <w:pStyle w:val="Step"/>
        <w:ind w:left="720"/>
      </w:pPr>
      <w:hyperlink r:id="rId18" w:history="1">
        <w:r w:rsidRPr="00851BF5">
          <w:rPr>
            <w:rStyle w:val="Hyperlink"/>
            <w:rFonts w:cs="Segoe UI"/>
            <w:sz w:val="22"/>
            <w:szCs w:val="22"/>
          </w:rPr>
          <w:t>https://aka.ms/lod</w:t>
        </w:r>
      </w:hyperlink>
      <w:r>
        <w:rPr>
          <w:rFonts w:cs="Segoe UI"/>
          <w:sz w:val="22"/>
          <w:szCs w:val="22"/>
        </w:rPr>
        <w:t xml:space="preserve"> </w:t>
      </w:r>
    </w:p>
    <w:p w14:paraId="6C570712" w14:textId="77777777" w:rsidR="008B4DFD" w:rsidRPr="003A7B06" w:rsidRDefault="008B4DFD" w:rsidP="008B4DFD">
      <w:pPr>
        <w:pStyle w:val="Step"/>
        <w:numPr>
          <w:ilvl w:val="0"/>
          <w:numId w:val="21"/>
        </w:numPr>
      </w:pPr>
      <w:r>
        <w:rPr>
          <w:rFonts w:cs="Segoe UI"/>
          <w:sz w:val="22"/>
          <w:szCs w:val="22"/>
        </w:rPr>
        <w:t xml:space="preserve">Click </w:t>
      </w:r>
      <w:r w:rsidRPr="003A7B06">
        <w:rPr>
          <w:rFonts w:cs="Segoe UI"/>
          <w:b/>
          <w:bCs/>
          <w:sz w:val="22"/>
          <w:szCs w:val="22"/>
        </w:rPr>
        <w:t xml:space="preserve">Sign </w:t>
      </w:r>
      <w:r>
        <w:rPr>
          <w:rFonts w:cs="Segoe UI"/>
          <w:b/>
          <w:bCs/>
          <w:sz w:val="22"/>
          <w:szCs w:val="22"/>
        </w:rPr>
        <w:t>I</w:t>
      </w:r>
      <w:r w:rsidRPr="003A7B06">
        <w:rPr>
          <w:rFonts w:cs="Segoe UI"/>
          <w:b/>
          <w:bCs/>
          <w:sz w:val="22"/>
          <w:szCs w:val="22"/>
        </w:rPr>
        <w:t>n</w:t>
      </w:r>
      <w:r>
        <w:rPr>
          <w:rFonts w:cs="Segoe UI"/>
          <w:sz w:val="22"/>
          <w:szCs w:val="22"/>
        </w:rPr>
        <w:t xml:space="preserve"> button</w:t>
      </w:r>
    </w:p>
    <w:p w14:paraId="61B73DBD" w14:textId="77777777" w:rsidR="008B4DFD" w:rsidRPr="00905684" w:rsidRDefault="008B4DFD" w:rsidP="008B4DFD">
      <w:pPr>
        <w:pStyle w:val="Step"/>
        <w:ind w:left="720"/>
      </w:pPr>
      <w:r>
        <w:rPr>
          <w:noProof/>
        </w:rPr>
        <w:drawing>
          <wp:inline distT="0" distB="0" distL="0" distR="0" wp14:anchorId="4410D84D" wp14:editId="5546EC85">
            <wp:extent cx="4476750" cy="2419350"/>
            <wp:effectExtent l="19050" t="19050" r="19050" b="19050"/>
            <wp:docPr id="28" name="Picture 28" descr="A person with a camera&#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erson with a camera&#10;&#10;Description automatically generated with low confidence"/>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7289" b="15652"/>
                    <a:stretch/>
                  </pic:blipFill>
                  <pic:spPr bwMode="auto">
                    <a:xfrm>
                      <a:off x="0" y="0"/>
                      <a:ext cx="4511800" cy="243829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DC873C5" w14:textId="77777777" w:rsidR="008B4DFD" w:rsidRPr="007412B6" w:rsidRDefault="008B4DFD" w:rsidP="008B4DFD">
      <w:pPr>
        <w:pStyle w:val="Step"/>
        <w:numPr>
          <w:ilvl w:val="0"/>
          <w:numId w:val="21"/>
        </w:numPr>
      </w:pPr>
      <w:r>
        <w:rPr>
          <w:rFonts w:cs="Segoe UI"/>
          <w:sz w:val="22"/>
          <w:szCs w:val="22"/>
        </w:rPr>
        <w:t xml:space="preserve">Choose </w:t>
      </w:r>
      <w:r w:rsidRPr="00F56FD9">
        <w:rPr>
          <w:rFonts w:cs="Segoe UI"/>
          <w:b/>
          <w:bCs/>
          <w:sz w:val="22"/>
          <w:szCs w:val="22"/>
        </w:rPr>
        <w:t>Microsoft Account</w:t>
      </w:r>
      <w:r>
        <w:rPr>
          <w:rFonts w:cs="Segoe UI"/>
          <w:sz w:val="22"/>
          <w:szCs w:val="22"/>
        </w:rPr>
        <w:t xml:space="preserve"> option </w:t>
      </w:r>
    </w:p>
    <w:p w14:paraId="1E0E2CED" w14:textId="77777777" w:rsidR="008B4DFD" w:rsidRPr="007F30CD" w:rsidRDefault="008B4DFD" w:rsidP="008B4DFD">
      <w:pPr>
        <w:pStyle w:val="Step"/>
        <w:ind w:left="720"/>
        <w:rPr>
          <w:rStyle w:val="Emphasis"/>
        </w:rPr>
      </w:pPr>
      <w:r>
        <w:rPr>
          <w:rStyle w:val="Emphasis"/>
        </w:rPr>
        <w:t>O</w:t>
      </w:r>
      <w:r w:rsidRPr="007F30CD">
        <w:rPr>
          <w:rStyle w:val="Emphasis"/>
        </w:rPr>
        <w:t xml:space="preserve">rganization </w:t>
      </w:r>
      <w:r>
        <w:rPr>
          <w:rStyle w:val="Emphasis"/>
        </w:rPr>
        <w:t xml:space="preserve">policies </w:t>
      </w:r>
      <w:r w:rsidRPr="007F30CD">
        <w:rPr>
          <w:rStyle w:val="Emphasis"/>
        </w:rPr>
        <w:t xml:space="preserve">may not allow </w:t>
      </w:r>
      <w:r>
        <w:rPr>
          <w:rStyle w:val="Emphasis"/>
        </w:rPr>
        <w:t>to use your</w:t>
      </w:r>
      <w:r w:rsidRPr="007F30CD">
        <w:rPr>
          <w:rStyle w:val="Emphasis"/>
        </w:rPr>
        <w:t xml:space="preserve"> </w:t>
      </w:r>
      <w:r>
        <w:rPr>
          <w:rStyle w:val="Emphasis"/>
        </w:rPr>
        <w:t>C</w:t>
      </w:r>
      <w:r w:rsidRPr="007F30CD">
        <w:rPr>
          <w:rStyle w:val="Emphasis"/>
        </w:rPr>
        <w:t xml:space="preserve">orporate </w:t>
      </w:r>
      <w:r>
        <w:rPr>
          <w:rStyle w:val="Emphasis"/>
        </w:rPr>
        <w:t>A</w:t>
      </w:r>
      <w:r w:rsidRPr="007F30CD">
        <w:rPr>
          <w:rStyle w:val="Emphasis"/>
        </w:rPr>
        <w:t>ccount, that’s why we recommend using Microsoft Account to connect to Labs on Demand.</w:t>
      </w:r>
    </w:p>
    <w:p w14:paraId="20DE4A34" w14:textId="77777777" w:rsidR="008B4DFD" w:rsidRPr="00F56FD9" w:rsidRDefault="008B4DFD" w:rsidP="008B4DFD">
      <w:pPr>
        <w:pStyle w:val="Step"/>
        <w:ind w:left="720"/>
      </w:pPr>
      <w:r>
        <w:rPr>
          <w:noProof/>
        </w:rPr>
        <w:drawing>
          <wp:inline distT="0" distB="0" distL="0" distR="0" wp14:anchorId="1CEC8F66" wp14:editId="3A45F0CE">
            <wp:extent cx="2667000" cy="2104968"/>
            <wp:effectExtent l="19050" t="19050" r="19050" b="10160"/>
            <wp:docPr id="40" name="Picture 40"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application, PowerPoin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2432" cy="2109255"/>
                    </a:xfrm>
                    <a:prstGeom prst="rect">
                      <a:avLst/>
                    </a:prstGeom>
                    <a:noFill/>
                    <a:ln>
                      <a:solidFill>
                        <a:schemeClr val="tx1"/>
                      </a:solidFill>
                    </a:ln>
                  </pic:spPr>
                </pic:pic>
              </a:graphicData>
            </a:graphic>
          </wp:inline>
        </w:drawing>
      </w:r>
    </w:p>
    <w:p w14:paraId="0AD17905" w14:textId="77777777" w:rsidR="008B4DFD" w:rsidRPr="005631DB" w:rsidRDefault="008B4DFD" w:rsidP="008B4DFD">
      <w:pPr>
        <w:pStyle w:val="Step"/>
        <w:numPr>
          <w:ilvl w:val="0"/>
          <w:numId w:val="21"/>
        </w:numPr>
      </w:pPr>
      <w:r>
        <w:rPr>
          <w:rFonts w:cs="Segoe UI"/>
          <w:sz w:val="22"/>
          <w:szCs w:val="22"/>
          <w:lang w:val="en-US"/>
        </w:rPr>
        <w:t xml:space="preserve">Sign in using your personal </w:t>
      </w:r>
      <w:r w:rsidRPr="005631DB">
        <w:rPr>
          <w:rFonts w:cs="Segoe UI"/>
          <w:b/>
          <w:bCs/>
          <w:sz w:val="22"/>
          <w:szCs w:val="22"/>
          <w:lang w:val="en-US"/>
        </w:rPr>
        <w:t>Microsoft Account</w:t>
      </w:r>
    </w:p>
    <w:p w14:paraId="211C7D46" w14:textId="77777777" w:rsidR="008B4DFD" w:rsidRPr="00C04FAA" w:rsidRDefault="008B4DFD" w:rsidP="008B4DFD">
      <w:pPr>
        <w:pStyle w:val="Step"/>
        <w:ind w:left="720"/>
      </w:pPr>
      <w:r>
        <w:rPr>
          <w:noProof/>
        </w:rPr>
        <w:lastRenderedPageBreak/>
        <w:drawing>
          <wp:inline distT="0" distB="0" distL="0" distR="0" wp14:anchorId="2833E3E2" wp14:editId="69BA0ECB">
            <wp:extent cx="3095625" cy="2381794"/>
            <wp:effectExtent l="19050" t="19050" r="9525" b="19050"/>
            <wp:docPr id="43" name="Picture 4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application&#10;&#10;Description automatically generated"/>
                    <pic:cNvPicPr/>
                  </pic:nvPicPr>
                  <pic:blipFill>
                    <a:blip r:embed="rId21"/>
                    <a:stretch>
                      <a:fillRect/>
                    </a:stretch>
                  </pic:blipFill>
                  <pic:spPr>
                    <a:xfrm>
                      <a:off x="0" y="0"/>
                      <a:ext cx="3104897" cy="2388928"/>
                    </a:xfrm>
                    <a:prstGeom prst="rect">
                      <a:avLst/>
                    </a:prstGeom>
                    <a:noFill/>
                    <a:ln>
                      <a:solidFill>
                        <a:schemeClr val="tx1"/>
                      </a:solidFill>
                    </a:ln>
                  </pic:spPr>
                </pic:pic>
              </a:graphicData>
            </a:graphic>
          </wp:inline>
        </w:drawing>
      </w:r>
    </w:p>
    <w:p w14:paraId="5CFEB2B5" w14:textId="77777777" w:rsidR="008B4DFD" w:rsidRPr="00C509E4" w:rsidRDefault="008B4DFD" w:rsidP="008B4DFD">
      <w:pPr>
        <w:pStyle w:val="Step"/>
        <w:numPr>
          <w:ilvl w:val="0"/>
          <w:numId w:val="21"/>
        </w:numPr>
        <w:rPr>
          <w:b/>
          <w:bCs/>
          <w:color w:val="FF0000"/>
        </w:rPr>
      </w:pPr>
      <w:r>
        <w:t xml:space="preserve">After you logged in, go to </w:t>
      </w:r>
      <w:proofErr w:type="spellStart"/>
      <w:r w:rsidRPr="00650C53">
        <w:rPr>
          <w:b/>
          <w:bCs/>
        </w:rPr>
        <w:t>WorkshopPlus</w:t>
      </w:r>
      <w:proofErr w:type="spellEnd"/>
      <w:r w:rsidRPr="00650C53">
        <w:rPr>
          <w:b/>
          <w:bCs/>
        </w:rPr>
        <w:t xml:space="preserve"> -&gt; My Training</w:t>
      </w:r>
      <w:r>
        <w:rPr>
          <w:b/>
          <w:bCs/>
        </w:rPr>
        <w:br/>
      </w:r>
      <w:r>
        <w:t xml:space="preserve">Click </w:t>
      </w:r>
      <w:r w:rsidRPr="00C509E4">
        <w:rPr>
          <w:b/>
          <w:bCs/>
        </w:rPr>
        <w:t>Redeem Training Key</w:t>
      </w:r>
      <w:r>
        <w:t xml:space="preserve"> and provide </w:t>
      </w:r>
      <w:r w:rsidRPr="00C509E4">
        <w:rPr>
          <w:b/>
          <w:bCs/>
          <w:color w:val="FF0000"/>
        </w:rPr>
        <w:t xml:space="preserve"> t</w:t>
      </w:r>
      <w:r>
        <w:rPr>
          <w:b/>
          <w:bCs/>
          <w:color w:val="FF0000"/>
        </w:rPr>
        <w:t>he t</w:t>
      </w:r>
      <w:r w:rsidRPr="00C509E4">
        <w:rPr>
          <w:b/>
          <w:bCs/>
          <w:color w:val="FF0000"/>
        </w:rPr>
        <w:t xml:space="preserve">raining key </w:t>
      </w:r>
      <w:r>
        <w:rPr>
          <w:b/>
          <w:bCs/>
          <w:color w:val="FF0000"/>
        </w:rPr>
        <w:t>provided</w:t>
      </w:r>
      <w:r w:rsidRPr="00C509E4">
        <w:rPr>
          <w:b/>
          <w:bCs/>
          <w:color w:val="FF0000"/>
        </w:rPr>
        <w:t xml:space="preserve"> by </w:t>
      </w:r>
      <w:r>
        <w:rPr>
          <w:b/>
          <w:bCs/>
          <w:color w:val="FF0000"/>
        </w:rPr>
        <w:t xml:space="preserve">the </w:t>
      </w:r>
      <w:r w:rsidRPr="00C509E4">
        <w:rPr>
          <w:b/>
          <w:bCs/>
          <w:color w:val="FF0000"/>
        </w:rPr>
        <w:t>Instructor</w:t>
      </w:r>
    </w:p>
    <w:p w14:paraId="321AA026" w14:textId="77777777" w:rsidR="008B4DFD" w:rsidRPr="00650C53" w:rsidRDefault="008B4DFD" w:rsidP="008B4DFD">
      <w:pPr>
        <w:pStyle w:val="Step"/>
        <w:ind w:left="720"/>
      </w:pPr>
      <w:r>
        <w:rPr>
          <w:noProof/>
        </w:rPr>
        <w:drawing>
          <wp:inline distT="0" distB="0" distL="0" distR="0" wp14:anchorId="21D67CB5" wp14:editId="3C7AE201">
            <wp:extent cx="3047548" cy="2295525"/>
            <wp:effectExtent l="19050" t="19050" r="19685" b="9525"/>
            <wp:docPr id="41" name="Picture 4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application, website&#10;&#10;Description automatically generated"/>
                    <pic:cNvPicPr/>
                  </pic:nvPicPr>
                  <pic:blipFill rotWithShape="1">
                    <a:blip r:embed="rId22"/>
                    <a:srcRect b="13393"/>
                    <a:stretch/>
                  </pic:blipFill>
                  <pic:spPr bwMode="auto">
                    <a:xfrm>
                      <a:off x="0" y="0"/>
                      <a:ext cx="3047548" cy="229552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27E95D7" w14:textId="77777777" w:rsidR="008B4DFD" w:rsidRPr="001C2356" w:rsidRDefault="008B4DFD" w:rsidP="008B4DFD">
      <w:pPr>
        <w:pStyle w:val="Step"/>
        <w:numPr>
          <w:ilvl w:val="0"/>
          <w:numId w:val="21"/>
        </w:numPr>
      </w:pPr>
      <w:r>
        <w:t xml:space="preserve">Find activity </w:t>
      </w:r>
      <w:r>
        <w:rPr>
          <w:b/>
          <w:bCs/>
        </w:rPr>
        <w:t>Lab machine</w:t>
      </w:r>
      <w:r>
        <w:t xml:space="preserve"> and click </w:t>
      </w:r>
      <w:r w:rsidRPr="001C2356">
        <w:rPr>
          <w:b/>
          <w:bCs/>
        </w:rPr>
        <w:t>Launch</w:t>
      </w:r>
    </w:p>
    <w:p w14:paraId="0D473040" w14:textId="77777777" w:rsidR="008B4DFD" w:rsidRPr="001C2356" w:rsidRDefault="008B4DFD" w:rsidP="008B4DFD">
      <w:pPr>
        <w:pStyle w:val="Step"/>
        <w:ind w:left="720"/>
      </w:pPr>
      <w:r>
        <w:rPr>
          <w:noProof/>
        </w:rPr>
        <w:drawing>
          <wp:inline distT="0" distB="0" distL="0" distR="0" wp14:anchorId="513D0752" wp14:editId="2D4EAF27">
            <wp:extent cx="4560488" cy="936171"/>
            <wp:effectExtent l="19050" t="19050" r="12065" b="1651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4381" cy="947234"/>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p w14:paraId="7F12C43D" w14:textId="77777777" w:rsidR="008B4DFD" w:rsidRDefault="008B4DFD" w:rsidP="008B4DFD">
      <w:pPr>
        <w:pStyle w:val="Step"/>
        <w:numPr>
          <w:ilvl w:val="0"/>
          <w:numId w:val="21"/>
        </w:numPr>
      </w:pPr>
      <w:r>
        <w:t>New window should open, give it some time to load lab contents:</w:t>
      </w:r>
    </w:p>
    <w:p w14:paraId="0DFF52D2" w14:textId="77777777" w:rsidR="008B4DFD" w:rsidRDefault="008B4DFD" w:rsidP="008B4DFD">
      <w:pPr>
        <w:pStyle w:val="Step"/>
        <w:ind w:left="720"/>
      </w:pPr>
      <w:r>
        <w:rPr>
          <w:noProof/>
        </w:rPr>
        <w:drawing>
          <wp:inline distT="0" distB="0" distL="0" distR="0" wp14:anchorId="3EA24741" wp14:editId="72946B84">
            <wp:extent cx="4810125" cy="982169"/>
            <wp:effectExtent l="19050" t="19050" r="9525" b="27940"/>
            <wp:docPr id="44" name="Picture 4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application&#10;&#10;Description automatically generated"/>
                    <pic:cNvPicPr/>
                  </pic:nvPicPr>
                  <pic:blipFill>
                    <a:blip r:embed="rId24"/>
                    <a:stretch>
                      <a:fillRect/>
                    </a:stretch>
                  </pic:blipFill>
                  <pic:spPr>
                    <a:xfrm>
                      <a:off x="0" y="0"/>
                      <a:ext cx="4834629" cy="98717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p w14:paraId="1719031B" w14:textId="77777777" w:rsidR="008B4DFD" w:rsidRDefault="008B4DFD" w:rsidP="008B4DFD">
      <w:pPr>
        <w:pStyle w:val="Step"/>
        <w:numPr>
          <w:ilvl w:val="0"/>
          <w:numId w:val="21"/>
        </w:numPr>
      </w:pPr>
      <w:r w:rsidRPr="00ED18DE">
        <w:rPr>
          <w:rStyle w:val="DefaultChar"/>
          <w:noProof/>
        </w:rPr>
        <w:lastRenderedPageBreak/>
        <mc:AlternateContent>
          <mc:Choice Requires="wps">
            <w:drawing>
              <wp:anchor distT="0" distB="0" distL="114300" distR="114300" simplePos="0" relativeHeight="251659264" behindDoc="0" locked="0" layoutInCell="1" allowOverlap="0" wp14:anchorId="42ED9E2A" wp14:editId="30D98ACC">
                <wp:simplePos x="0" y="0"/>
                <wp:positionH relativeFrom="margin">
                  <wp:posOffset>457200</wp:posOffset>
                </wp:positionH>
                <wp:positionV relativeFrom="paragraph">
                  <wp:posOffset>257175</wp:posOffset>
                </wp:positionV>
                <wp:extent cx="4724400" cy="2438400"/>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4724400" cy="2438400"/>
                        </a:xfrm>
                        <a:prstGeom prst="rect">
                          <a:avLst/>
                        </a:prstGeom>
                        <a:solidFill>
                          <a:schemeClr val="accent4">
                            <a:lumMod val="20000"/>
                            <a:lumOff val="80000"/>
                          </a:schemeClr>
                        </a:solid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5993"/>
                            </w:tblGrid>
                            <w:tr w:rsidR="008B4DFD" w14:paraId="5DD2B0FC" w14:textId="77777777" w:rsidTr="00967640">
                              <w:tc>
                                <w:tcPr>
                                  <w:tcW w:w="540" w:type="dxa"/>
                                  <w:shd w:val="clear" w:color="auto" w:fill="auto"/>
                                </w:tcPr>
                                <w:p w14:paraId="4606984F" w14:textId="77777777" w:rsidR="008B4DFD" w:rsidRPr="00967640" w:rsidRDefault="008B4DFD" w:rsidP="00967640">
                                  <w:pPr>
                                    <w:spacing w:before="120"/>
                                    <w:rPr>
                                      <w:rFonts w:cs="Segoe UI"/>
                                    </w:rPr>
                                  </w:pPr>
                                  <w:r>
                                    <w:rPr>
                                      <w:rFonts w:cs="Segoe UI"/>
                                      <w:noProof/>
                                    </w:rPr>
                                    <w:drawing>
                                      <wp:inline distT="0" distB="0" distL="0" distR="0" wp14:anchorId="5AD95D36" wp14:editId="5FD9BA28">
                                        <wp:extent cx="419100" cy="419100"/>
                                        <wp:effectExtent l="0" t="0" r="0" b="0"/>
                                        <wp:docPr id="4" name="Graphic 4" descr="Comment Importan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Comment Important with solid fill"/>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419100" cy="419100"/>
                                                </a:xfrm>
                                                <a:prstGeom prst="rect">
                                                  <a:avLst/>
                                                </a:prstGeom>
                                              </pic:spPr>
                                            </pic:pic>
                                          </a:graphicData>
                                        </a:graphic>
                                      </wp:inline>
                                    </w:drawing>
                                  </w:r>
                                </w:p>
                              </w:tc>
                              <w:tc>
                                <w:tcPr>
                                  <w:tcW w:w="7949" w:type="dxa"/>
                                  <w:shd w:val="clear" w:color="auto" w:fill="auto"/>
                                  <w:vAlign w:val="center"/>
                                </w:tcPr>
                                <w:p w14:paraId="060DE339" w14:textId="77777777" w:rsidR="008B4DFD" w:rsidRPr="00967640" w:rsidRDefault="008B4DFD" w:rsidP="00967640">
                                  <w:pPr>
                                    <w:spacing w:before="120"/>
                                    <w:rPr>
                                      <w:rFonts w:ascii="Segoe UI Semibold" w:hAnsi="Segoe UI Semibold" w:cs="Segoe UI Semibold"/>
                                      <w:sz w:val="28"/>
                                      <w:szCs w:val="28"/>
                                    </w:rPr>
                                  </w:pPr>
                                  <w:r>
                                    <w:rPr>
                                      <w:rFonts w:ascii="Segoe UI Semibold" w:hAnsi="Segoe UI Semibold" w:cs="Segoe UI Semibold"/>
                                      <w:color w:val="FF0000"/>
                                      <w:sz w:val="28"/>
                                      <w:szCs w:val="28"/>
                                    </w:rPr>
                                    <w:t>Important – Office 365 Credentials</w:t>
                                  </w:r>
                                </w:p>
                              </w:tc>
                            </w:tr>
                            <w:tr w:rsidR="008B4DFD" w:rsidRPr="00967640" w14:paraId="2355FCA6" w14:textId="77777777" w:rsidTr="00967640">
                              <w:tc>
                                <w:tcPr>
                                  <w:tcW w:w="8489" w:type="dxa"/>
                                  <w:gridSpan w:val="2"/>
                                  <w:shd w:val="clear" w:color="auto" w:fill="auto"/>
                                  <w:vAlign w:val="center"/>
                                </w:tcPr>
                                <w:p w14:paraId="76DCA4FC" w14:textId="77777777" w:rsidR="008B4DFD" w:rsidRPr="00830836" w:rsidRDefault="008B4DFD" w:rsidP="00967640">
                                  <w:pPr>
                                    <w:spacing w:before="120"/>
                                    <w:rPr>
                                      <w:b/>
                                      <w:bCs/>
                                    </w:rPr>
                                  </w:pPr>
                                  <w:r w:rsidRPr="00830836">
                                    <w:rPr>
                                      <w:b/>
                                      <w:bCs/>
                                    </w:rPr>
                                    <w:t>Office 365 credentials displayed in Resources tab will be used in ALL lab exercises.</w:t>
                                  </w:r>
                                </w:p>
                                <w:p w14:paraId="09B257E7" w14:textId="77777777" w:rsidR="008B4DFD" w:rsidRDefault="008B4DFD" w:rsidP="00967640">
                                  <w:pPr>
                                    <w:spacing w:before="120"/>
                                  </w:pPr>
                                  <w:r>
                                    <w:t>Please, copy them locally and use them to login to Microsoft 365 tenant in the next and all following tasks.</w:t>
                                  </w:r>
                                </w:p>
                                <w:p w14:paraId="19E2F23E" w14:textId="77777777" w:rsidR="008B4DFD" w:rsidRPr="00944515" w:rsidRDefault="008B4DFD" w:rsidP="00967640">
                                  <w:pPr>
                                    <w:spacing w:before="120"/>
                                    <w:rPr>
                                      <w:b/>
                                      <w:bCs/>
                                    </w:rPr>
                                  </w:pPr>
                                  <w:r w:rsidRPr="00944515">
                                    <w:rPr>
                                      <w:b/>
                                      <w:bCs/>
                                    </w:rPr>
                                    <w:t>When you see M365xXXXXXX URLs and Usernames in your lab</w:t>
                                  </w:r>
                                  <w:r>
                                    <w:rPr>
                                      <w:b/>
                                      <w:bCs/>
                                    </w:rPr>
                                    <w:t xml:space="preserve"> docs</w:t>
                                  </w:r>
                                  <w:r w:rsidRPr="00944515">
                                    <w:rPr>
                                      <w:b/>
                                      <w:bCs/>
                                    </w:rPr>
                                    <w:t xml:space="preserve">, please, </w:t>
                                  </w:r>
                                  <w:r>
                                    <w:rPr>
                                      <w:b/>
                                      <w:bCs/>
                                    </w:rPr>
                                    <w:t>replace it with</w:t>
                                  </w:r>
                                  <w:r w:rsidRPr="00944515">
                                    <w:rPr>
                                      <w:b/>
                                      <w:bCs/>
                                    </w:rPr>
                                    <w:t xml:space="preserve"> </w:t>
                                  </w:r>
                                  <w:proofErr w:type="spellStart"/>
                                  <w:r w:rsidRPr="00944515">
                                    <w:rPr>
                                      <w:b/>
                                      <w:bCs/>
                                    </w:rPr>
                                    <w:t>TenantPrefix</w:t>
                                  </w:r>
                                  <w:proofErr w:type="spellEnd"/>
                                  <w:r w:rsidRPr="00944515">
                                    <w:rPr>
                                      <w:b/>
                                      <w:bCs/>
                                    </w:rPr>
                                    <w:t xml:space="preserve"> of your lab tenant.</w:t>
                                  </w:r>
                                </w:p>
                                <w:p w14:paraId="3273E647" w14:textId="77777777" w:rsidR="008B4DFD" w:rsidRDefault="008B4DFD" w:rsidP="00967640">
                                  <w:pPr>
                                    <w:spacing w:before="120"/>
                                  </w:pPr>
                                  <w:r w:rsidRPr="00BC46DE">
                                    <w:rPr>
                                      <w:b/>
                                      <w:bCs/>
                                    </w:rPr>
                                    <w:t>For example:</w:t>
                                  </w:r>
                                  <w:r>
                                    <w:t xml:space="preserve"> </w:t>
                                  </w:r>
                                  <w:r w:rsidRPr="00BC46DE">
                                    <w:t>admin@M365xXXXXXX.onmicrosoft.com</w:t>
                                  </w:r>
                                  <w:r>
                                    <w:t xml:space="preserve"> should be replaced with the actual username provided in the Resources tab.</w:t>
                                  </w:r>
                                </w:p>
                              </w:tc>
                            </w:tr>
                          </w:tbl>
                          <w:p w14:paraId="34CA3164" w14:textId="77777777" w:rsidR="008B4DFD" w:rsidRDefault="008B4DFD" w:rsidP="008B4DFD">
                            <w:pPr>
                              <w:spacing w:before="120"/>
                            </w:pPr>
                          </w:p>
                        </w:txbxContent>
                      </wps:txbx>
                      <wps:bodyPr rot="0" spcFirstLastPara="0" vertOverflow="overflow" horzOverflow="overflow" vert="horz" wrap="square" lIns="182880" tIns="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ED9E2A" id="_x0000_t202" coordsize="21600,21600" o:spt="202" path="m,l,21600r21600,l21600,xe">
                <v:stroke joinstyle="miter"/>
                <v:path gradientshapeok="t" o:connecttype="rect"/>
              </v:shapetype>
              <v:shape id="Text Box 46" o:spid="_x0000_s1026" type="#_x0000_t202" style="position:absolute;left:0;text-align:left;margin-left:36pt;margin-top:20.25pt;width:372pt;height:19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" o:allowoverlap="f" fillcolor="#e5dfec [663]" stroked="f" strokeweight=".5pt">
                <v:textbox inset="14.4pt,0,14.4pt">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5993"/>
                      </w:tblGrid>
                      <w:tr w:rsidR="008B4DFD" w14:paraId="5DD2B0FC" w14:textId="77777777" w:rsidTr="00967640">
                        <w:tc>
                          <w:tcPr>
                            <w:tcW w:w="540" w:type="dxa"/>
                            <w:shd w:val="clear" w:color="auto" w:fill="auto"/>
                          </w:tcPr>
                          <w:p w14:paraId="4606984F" w14:textId="77777777" w:rsidR="008B4DFD" w:rsidRPr="00967640" w:rsidRDefault="008B4DFD" w:rsidP="00967640">
                            <w:pPr>
                              <w:spacing w:before="120"/>
                              <w:rPr>
                                <w:rFonts w:cs="Segoe UI"/>
                              </w:rPr>
                            </w:pPr>
                            <w:r>
                              <w:rPr>
                                <w:rFonts w:cs="Segoe UI"/>
                                <w:noProof/>
                              </w:rPr>
                              <w:drawing>
                                <wp:inline distT="0" distB="0" distL="0" distR="0" wp14:anchorId="5AD95D36" wp14:editId="5FD9BA28">
                                  <wp:extent cx="419100" cy="419100"/>
                                  <wp:effectExtent l="0" t="0" r="0" b="0"/>
                                  <wp:docPr id="4" name="Graphic 4" descr="Comment Importan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Comment Important with solid fill"/>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419100" cy="419100"/>
                                          </a:xfrm>
                                          <a:prstGeom prst="rect">
                                            <a:avLst/>
                                          </a:prstGeom>
                                        </pic:spPr>
                                      </pic:pic>
                                    </a:graphicData>
                                  </a:graphic>
                                </wp:inline>
                              </w:drawing>
                            </w:r>
                          </w:p>
                        </w:tc>
                        <w:tc>
                          <w:tcPr>
                            <w:tcW w:w="7949" w:type="dxa"/>
                            <w:shd w:val="clear" w:color="auto" w:fill="auto"/>
                            <w:vAlign w:val="center"/>
                          </w:tcPr>
                          <w:p w14:paraId="060DE339" w14:textId="77777777" w:rsidR="008B4DFD" w:rsidRPr="00967640" w:rsidRDefault="008B4DFD" w:rsidP="00967640">
                            <w:pPr>
                              <w:spacing w:before="120"/>
                              <w:rPr>
                                <w:rFonts w:ascii="Segoe UI Semibold" w:hAnsi="Segoe UI Semibold" w:cs="Segoe UI Semibold"/>
                                <w:sz w:val="28"/>
                                <w:szCs w:val="28"/>
                              </w:rPr>
                            </w:pPr>
                            <w:r>
                              <w:rPr>
                                <w:rFonts w:ascii="Segoe UI Semibold" w:hAnsi="Segoe UI Semibold" w:cs="Segoe UI Semibold"/>
                                <w:color w:val="FF0000"/>
                                <w:sz w:val="28"/>
                                <w:szCs w:val="28"/>
                              </w:rPr>
                              <w:t>Important – Office 365 Credentials</w:t>
                            </w:r>
                          </w:p>
                        </w:tc>
                      </w:tr>
                      <w:tr w:rsidR="008B4DFD" w:rsidRPr="00967640" w14:paraId="2355FCA6" w14:textId="77777777" w:rsidTr="00967640">
                        <w:tc>
                          <w:tcPr>
                            <w:tcW w:w="8489" w:type="dxa"/>
                            <w:gridSpan w:val="2"/>
                            <w:shd w:val="clear" w:color="auto" w:fill="auto"/>
                            <w:vAlign w:val="center"/>
                          </w:tcPr>
                          <w:p w14:paraId="76DCA4FC" w14:textId="77777777" w:rsidR="008B4DFD" w:rsidRPr="00830836" w:rsidRDefault="008B4DFD" w:rsidP="00967640">
                            <w:pPr>
                              <w:spacing w:before="120"/>
                              <w:rPr>
                                <w:b/>
                                <w:bCs/>
                              </w:rPr>
                            </w:pPr>
                            <w:r w:rsidRPr="00830836">
                              <w:rPr>
                                <w:b/>
                                <w:bCs/>
                              </w:rPr>
                              <w:t>Office 365 credentials displayed in Resources tab will be used in ALL lab exercises.</w:t>
                            </w:r>
                          </w:p>
                          <w:p w14:paraId="09B257E7" w14:textId="77777777" w:rsidR="008B4DFD" w:rsidRDefault="008B4DFD" w:rsidP="00967640">
                            <w:pPr>
                              <w:spacing w:before="120"/>
                            </w:pPr>
                            <w:r>
                              <w:t>Please, copy them locally and use them to login to Microsoft 365 tenant in the next and all following tasks.</w:t>
                            </w:r>
                          </w:p>
                          <w:p w14:paraId="19E2F23E" w14:textId="77777777" w:rsidR="008B4DFD" w:rsidRPr="00944515" w:rsidRDefault="008B4DFD" w:rsidP="00967640">
                            <w:pPr>
                              <w:spacing w:before="120"/>
                              <w:rPr>
                                <w:b/>
                                <w:bCs/>
                              </w:rPr>
                            </w:pPr>
                            <w:r w:rsidRPr="00944515">
                              <w:rPr>
                                <w:b/>
                                <w:bCs/>
                              </w:rPr>
                              <w:t>When you see M365xXXXXXX URLs and Usernames in your lab</w:t>
                            </w:r>
                            <w:r>
                              <w:rPr>
                                <w:b/>
                                <w:bCs/>
                              </w:rPr>
                              <w:t xml:space="preserve"> docs</w:t>
                            </w:r>
                            <w:r w:rsidRPr="00944515">
                              <w:rPr>
                                <w:b/>
                                <w:bCs/>
                              </w:rPr>
                              <w:t xml:space="preserve">, please, </w:t>
                            </w:r>
                            <w:r>
                              <w:rPr>
                                <w:b/>
                                <w:bCs/>
                              </w:rPr>
                              <w:t>replace it with</w:t>
                            </w:r>
                            <w:r w:rsidRPr="00944515">
                              <w:rPr>
                                <w:b/>
                                <w:bCs/>
                              </w:rPr>
                              <w:t xml:space="preserve"> </w:t>
                            </w:r>
                            <w:proofErr w:type="spellStart"/>
                            <w:r w:rsidRPr="00944515">
                              <w:rPr>
                                <w:b/>
                                <w:bCs/>
                              </w:rPr>
                              <w:t>TenantPrefix</w:t>
                            </w:r>
                            <w:proofErr w:type="spellEnd"/>
                            <w:r w:rsidRPr="00944515">
                              <w:rPr>
                                <w:b/>
                                <w:bCs/>
                              </w:rPr>
                              <w:t xml:space="preserve"> of your lab tenant.</w:t>
                            </w:r>
                          </w:p>
                          <w:p w14:paraId="3273E647" w14:textId="77777777" w:rsidR="008B4DFD" w:rsidRDefault="008B4DFD" w:rsidP="00967640">
                            <w:pPr>
                              <w:spacing w:before="120"/>
                            </w:pPr>
                            <w:r w:rsidRPr="00BC46DE">
                              <w:rPr>
                                <w:b/>
                                <w:bCs/>
                              </w:rPr>
                              <w:t>For example:</w:t>
                            </w:r>
                            <w:r>
                              <w:t xml:space="preserve"> </w:t>
                            </w:r>
                            <w:r w:rsidRPr="00BC46DE">
                              <w:t>admin@M365xXXXXXX.onmicrosoft.com</w:t>
                            </w:r>
                            <w:r>
                              <w:t xml:space="preserve"> should be replaced with the actual username provided in the Resources tab.</w:t>
                            </w:r>
                          </w:p>
                        </w:tc>
                      </w:tr>
                    </w:tbl>
                    <w:p w14:paraId="34CA3164" w14:textId="77777777" w:rsidR="008B4DFD" w:rsidRDefault="008B4DFD" w:rsidP="008B4DFD">
                      <w:pPr>
                        <w:spacing w:before="120"/>
                      </w:pPr>
                    </w:p>
                  </w:txbxContent>
                </v:textbox>
                <w10:wrap type="square" anchorx="margin"/>
              </v:shape>
            </w:pict>
          </mc:Fallback>
        </mc:AlternateContent>
      </w:r>
      <w:r>
        <w:t xml:space="preserve">When the lab is loaded, navigate to </w:t>
      </w:r>
      <w:r w:rsidRPr="00566137">
        <w:rPr>
          <w:b/>
          <w:bCs/>
        </w:rPr>
        <w:t>Resources</w:t>
      </w:r>
      <w:r>
        <w:t xml:space="preserve"> tab</w:t>
      </w:r>
    </w:p>
    <w:p w14:paraId="3598DADB" w14:textId="77777777" w:rsidR="008B4DFD" w:rsidRPr="00905684" w:rsidRDefault="008B4DFD" w:rsidP="008B4DFD">
      <w:pPr>
        <w:pStyle w:val="Step"/>
        <w:ind w:left="720"/>
      </w:pPr>
      <w:r>
        <w:rPr>
          <w:noProof/>
        </w:rPr>
        <w:drawing>
          <wp:inline distT="0" distB="0" distL="0" distR="0" wp14:anchorId="24AE9046" wp14:editId="57E190F0">
            <wp:extent cx="4691533" cy="3246664"/>
            <wp:effectExtent l="19050" t="19050" r="13970" b="1143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25919" cy="3270460"/>
                    </a:xfrm>
                    <a:prstGeom prst="rect">
                      <a:avLst/>
                    </a:prstGeom>
                    <a:noFill/>
                    <a:ln>
                      <a:solidFill>
                        <a:schemeClr val="tx1"/>
                      </a:solidFill>
                    </a:ln>
                  </pic:spPr>
                </pic:pic>
              </a:graphicData>
            </a:graphic>
          </wp:inline>
        </w:drawing>
      </w:r>
    </w:p>
    <w:p w14:paraId="702EF366" w14:textId="1D222643" w:rsidR="00523C79" w:rsidRDefault="00523C79" w:rsidP="00924476">
      <w:pPr>
        <w:rPr>
          <w:rFonts w:ascii="Segoe UI" w:hAnsi="Segoe UI" w:cs="Segoe UI"/>
        </w:rPr>
      </w:pPr>
    </w:p>
    <w:p w14:paraId="28B37C9F" w14:textId="77777777" w:rsidR="005F0958" w:rsidRDefault="001744ED" w:rsidP="001744ED">
      <w:pPr>
        <w:keepNext/>
        <w:keepLines/>
        <w:widowControl/>
        <w:spacing w:after="4" w:line="254" w:lineRule="auto"/>
        <w:ind w:left="-5" w:hanging="10"/>
        <w:outlineLvl w:val="1"/>
        <w:rPr>
          <w:rFonts w:ascii="Segoe UI" w:eastAsia="Segoe UI" w:hAnsi="Segoe UI" w:cs="Segoe UI"/>
          <w:color w:val="0078D7"/>
          <w:sz w:val="36"/>
        </w:rPr>
      </w:pPr>
      <w:r w:rsidRPr="001B2553">
        <w:rPr>
          <w:rFonts w:ascii="Segoe UI" w:eastAsia="Segoe UI" w:hAnsi="Segoe UI" w:cs="Segoe UI"/>
          <w:color w:val="0078D7"/>
          <w:sz w:val="36"/>
        </w:rPr>
        <w:t xml:space="preserve">Exercise </w:t>
      </w:r>
      <w:r>
        <w:rPr>
          <w:rFonts w:ascii="Segoe UI" w:eastAsia="Segoe UI" w:hAnsi="Segoe UI" w:cs="Segoe UI"/>
          <w:color w:val="0078D7"/>
          <w:sz w:val="36"/>
        </w:rPr>
        <w:t>2</w:t>
      </w:r>
      <w:r w:rsidRPr="001B2553">
        <w:rPr>
          <w:rFonts w:ascii="Segoe UI" w:eastAsia="Segoe UI" w:hAnsi="Segoe UI" w:cs="Segoe UI"/>
          <w:color w:val="0078D7"/>
          <w:sz w:val="36"/>
        </w:rPr>
        <w:t xml:space="preserve">: </w:t>
      </w:r>
      <w:r>
        <w:rPr>
          <w:rFonts w:ascii="Segoe UI" w:eastAsia="Segoe UI" w:hAnsi="Segoe UI" w:cs="Segoe UI"/>
          <w:color w:val="0078D7"/>
          <w:sz w:val="36"/>
        </w:rPr>
        <w:t>Connecting to your</w:t>
      </w:r>
      <w:r w:rsidRPr="001B2553">
        <w:rPr>
          <w:rFonts w:ascii="Segoe UI" w:eastAsia="Segoe UI" w:hAnsi="Segoe UI" w:cs="Segoe UI"/>
          <w:color w:val="0078D7"/>
          <w:sz w:val="36"/>
        </w:rPr>
        <w:t xml:space="preserve"> </w:t>
      </w:r>
      <w:r>
        <w:rPr>
          <w:rFonts w:ascii="Segoe UI" w:eastAsia="Segoe UI" w:hAnsi="Segoe UI" w:cs="Segoe UI"/>
          <w:color w:val="0078D7"/>
          <w:sz w:val="36"/>
        </w:rPr>
        <w:t>M365 Tenant</w:t>
      </w:r>
    </w:p>
    <w:p w14:paraId="0F938AC5" w14:textId="77777777" w:rsidR="005F0958" w:rsidRDefault="005F0958" w:rsidP="005F0958">
      <w:pPr>
        <w:pStyle w:val="NormalWeb"/>
        <w:numPr>
          <w:ilvl w:val="0"/>
          <w:numId w:val="22"/>
        </w:numPr>
        <w:shd w:val="clear" w:color="auto" w:fill="FFFFFF"/>
        <w:spacing w:before="0" w:beforeAutospacing="0" w:after="225" w:afterAutospacing="0"/>
        <w:rPr>
          <w:rFonts w:ascii="Segoe UI" w:hAnsi="Segoe UI" w:cs="Segoe UI"/>
          <w:color w:val="000000"/>
          <w:sz w:val="22"/>
          <w:szCs w:val="22"/>
        </w:rPr>
      </w:pPr>
      <w:proofErr w:type="spellStart"/>
      <w:r>
        <w:rPr>
          <w:rFonts w:ascii="Segoe UI" w:hAnsi="Segoe UI" w:cs="Segoe UI"/>
          <w:color w:val="000000"/>
          <w:sz w:val="22"/>
          <w:szCs w:val="22"/>
        </w:rPr>
        <w:t>Please</w:t>
      </w:r>
      <w:proofErr w:type="spellEnd"/>
      <w:r>
        <w:rPr>
          <w:rFonts w:ascii="Segoe UI" w:hAnsi="Segoe UI" w:cs="Segoe UI"/>
          <w:color w:val="000000"/>
          <w:sz w:val="22"/>
          <w:szCs w:val="22"/>
        </w:rPr>
        <w:t xml:space="preserve">, have </w:t>
      </w:r>
      <w:proofErr w:type="spellStart"/>
      <w:r>
        <w:rPr>
          <w:rFonts w:ascii="Segoe UI" w:hAnsi="Segoe UI" w:cs="Segoe UI"/>
          <w:color w:val="000000"/>
          <w:sz w:val="22"/>
          <w:szCs w:val="22"/>
        </w:rPr>
        <w:t>your</w:t>
      </w:r>
      <w:proofErr w:type="spellEnd"/>
      <w:r>
        <w:rPr>
          <w:rFonts w:ascii="Segoe UI" w:hAnsi="Segoe UI" w:cs="Segoe UI"/>
          <w:color w:val="000000"/>
          <w:sz w:val="22"/>
          <w:szCs w:val="22"/>
        </w:rPr>
        <w:t xml:space="preserve"> </w:t>
      </w:r>
      <w:proofErr w:type="spellStart"/>
      <w:r>
        <w:rPr>
          <w:rFonts w:ascii="Segoe UI" w:hAnsi="Segoe UI" w:cs="Segoe UI"/>
          <w:b/>
          <w:bCs/>
          <w:color w:val="000000"/>
          <w:sz w:val="22"/>
          <w:szCs w:val="22"/>
        </w:rPr>
        <w:t>Username</w:t>
      </w:r>
      <w:proofErr w:type="spellEnd"/>
      <w:r>
        <w:rPr>
          <w:rFonts w:ascii="Segoe UI" w:hAnsi="Segoe UI" w:cs="Segoe UI"/>
          <w:color w:val="000000"/>
          <w:sz w:val="22"/>
          <w:szCs w:val="22"/>
        </w:rPr>
        <w:t xml:space="preserve"> and </w:t>
      </w:r>
      <w:proofErr w:type="spellStart"/>
      <w:r w:rsidRPr="001874F6">
        <w:rPr>
          <w:rFonts w:ascii="Segoe UI" w:hAnsi="Segoe UI" w:cs="Segoe UI"/>
          <w:b/>
          <w:bCs/>
          <w:color w:val="000000"/>
          <w:sz w:val="22"/>
          <w:szCs w:val="22"/>
        </w:rPr>
        <w:t>P</w:t>
      </w:r>
      <w:r w:rsidRPr="00185C5D">
        <w:rPr>
          <w:rFonts w:ascii="Segoe UI" w:hAnsi="Segoe UI" w:cs="Segoe UI"/>
          <w:b/>
          <w:bCs/>
          <w:color w:val="000000"/>
          <w:sz w:val="22"/>
          <w:szCs w:val="22"/>
        </w:rPr>
        <w:t>assword</w:t>
      </w:r>
      <w:proofErr w:type="spellEnd"/>
      <w:r>
        <w:rPr>
          <w:rFonts w:ascii="Segoe UI" w:hAnsi="Segoe UI" w:cs="Segoe UI"/>
          <w:color w:val="000000"/>
          <w:sz w:val="22"/>
          <w:szCs w:val="22"/>
        </w:rPr>
        <w:t xml:space="preserve"> information (</w:t>
      </w:r>
      <w:r>
        <w:rPr>
          <w:rFonts w:ascii="Segoe UI" w:hAnsi="Segoe UI" w:cs="Segoe UI"/>
          <w:color w:val="000000"/>
          <w:sz w:val="22"/>
          <w:szCs w:val="22"/>
          <w:lang w:val="en-US"/>
        </w:rPr>
        <w:t xml:space="preserve">found in </w:t>
      </w:r>
      <w:proofErr w:type="spellStart"/>
      <w:r>
        <w:rPr>
          <w:rFonts w:ascii="Segoe UI" w:hAnsi="Segoe UI" w:cs="Segoe UI"/>
          <w:color w:val="000000"/>
          <w:sz w:val="22"/>
          <w:szCs w:val="22"/>
          <w:lang w:val="en-US"/>
        </w:rPr>
        <w:t>LoD</w:t>
      </w:r>
      <w:proofErr w:type="spellEnd"/>
      <w:r>
        <w:rPr>
          <w:rFonts w:ascii="Segoe UI" w:hAnsi="Segoe UI" w:cs="Segoe UI"/>
          <w:color w:val="000000"/>
          <w:sz w:val="22"/>
          <w:szCs w:val="22"/>
          <w:lang w:val="en-US"/>
        </w:rPr>
        <w:t xml:space="preserve"> lab resources tab</w:t>
      </w:r>
      <w:r>
        <w:rPr>
          <w:rFonts w:ascii="Segoe UI" w:hAnsi="Segoe UI" w:cs="Segoe UI"/>
          <w:color w:val="000000"/>
          <w:sz w:val="22"/>
          <w:szCs w:val="22"/>
        </w:rPr>
        <w:t xml:space="preserve">) </w:t>
      </w:r>
      <w:proofErr w:type="spellStart"/>
      <w:r>
        <w:rPr>
          <w:rFonts w:ascii="Segoe UI" w:hAnsi="Segoe UI" w:cs="Segoe UI"/>
          <w:color w:val="000000"/>
          <w:sz w:val="22"/>
          <w:szCs w:val="22"/>
        </w:rPr>
        <w:t>ready</w:t>
      </w:r>
      <w:proofErr w:type="spellEnd"/>
      <w:r>
        <w:rPr>
          <w:rFonts w:ascii="Segoe UI" w:hAnsi="Segoe UI" w:cs="Segoe UI"/>
          <w:color w:val="000000"/>
          <w:sz w:val="22"/>
          <w:szCs w:val="22"/>
        </w:rPr>
        <w:t xml:space="preserve"> – </w:t>
      </w:r>
      <w:proofErr w:type="spellStart"/>
      <w:r>
        <w:rPr>
          <w:rFonts w:ascii="Segoe UI" w:hAnsi="Segoe UI" w:cs="Segoe UI"/>
          <w:color w:val="000000"/>
          <w:sz w:val="22"/>
          <w:szCs w:val="22"/>
        </w:rPr>
        <w:t>it</w:t>
      </w:r>
      <w:proofErr w:type="spellEnd"/>
      <w:r>
        <w:rPr>
          <w:rFonts w:ascii="Segoe UI" w:hAnsi="Segoe UI" w:cs="Segoe UI"/>
          <w:color w:val="000000"/>
          <w:sz w:val="22"/>
          <w:szCs w:val="22"/>
        </w:rPr>
        <w:t xml:space="preserve"> </w:t>
      </w:r>
      <w:proofErr w:type="spellStart"/>
      <w:r>
        <w:rPr>
          <w:rFonts w:ascii="Segoe UI" w:hAnsi="Segoe UI" w:cs="Segoe UI"/>
          <w:color w:val="000000"/>
          <w:sz w:val="22"/>
          <w:szCs w:val="22"/>
        </w:rPr>
        <w:t>will</w:t>
      </w:r>
      <w:proofErr w:type="spellEnd"/>
      <w:r>
        <w:rPr>
          <w:rFonts w:ascii="Segoe UI" w:hAnsi="Segoe UI" w:cs="Segoe UI"/>
          <w:color w:val="000000"/>
          <w:sz w:val="22"/>
          <w:szCs w:val="22"/>
        </w:rPr>
        <w:t xml:space="preserve"> </w:t>
      </w:r>
      <w:proofErr w:type="spellStart"/>
      <w:r>
        <w:rPr>
          <w:rFonts w:ascii="Segoe UI" w:hAnsi="Segoe UI" w:cs="Segoe UI"/>
          <w:color w:val="000000"/>
          <w:sz w:val="22"/>
          <w:szCs w:val="22"/>
        </w:rPr>
        <w:t>be</w:t>
      </w:r>
      <w:proofErr w:type="spellEnd"/>
      <w:r>
        <w:rPr>
          <w:rFonts w:ascii="Segoe UI" w:hAnsi="Segoe UI" w:cs="Segoe UI"/>
          <w:color w:val="000000"/>
          <w:sz w:val="22"/>
          <w:szCs w:val="22"/>
        </w:rPr>
        <w:t xml:space="preserve"> </w:t>
      </w:r>
      <w:proofErr w:type="spellStart"/>
      <w:r>
        <w:rPr>
          <w:rFonts w:ascii="Segoe UI" w:hAnsi="Segoe UI" w:cs="Segoe UI"/>
          <w:color w:val="000000"/>
          <w:sz w:val="22"/>
          <w:szCs w:val="22"/>
        </w:rPr>
        <w:t>used</w:t>
      </w:r>
      <w:proofErr w:type="spellEnd"/>
      <w:r>
        <w:rPr>
          <w:rFonts w:ascii="Segoe UI" w:hAnsi="Segoe UI" w:cs="Segoe UI"/>
          <w:color w:val="000000"/>
          <w:sz w:val="22"/>
          <w:szCs w:val="22"/>
        </w:rPr>
        <w:t xml:space="preserve"> </w:t>
      </w:r>
      <w:proofErr w:type="spellStart"/>
      <w:r>
        <w:rPr>
          <w:rFonts w:ascii="Segoe UI" w:hAnsi="Segoe UI" w:cs="Segoe UI"/>
          <w:color w:val="000000"/>
          <w:sz w:val="22"/>
          <w:szCs w:val="22"/>
        </w:rPr>
        <w:t>across</w:t>
      </w:r>
      <w:proofErr w:type="spellEnd"/>
      <w:r>
        <w:rPr>
          <w:rFonts w:ascii="Segoe UI" w:hAnsi="Segoe UI" w:cs="Segoe UI"/>
          <w:color w:val="000000"/>
          <w:sz w:val="22"/>
          <w:szCs w:val="22"/>
        </w:rPr>
        <w:t xml:space="preserve"> all the hands-on </w:t>
      </w:r>
      <w:proofErr w:type="spellStart"/>
      <w:r>
        <w:rPr>
          <w:rFonts w:ascii="Segoe UI" w:hAnsi="Segoe UI" w:cs="Segoe UI"/>
          <w:color w:val="000000"/>
          <w:sz w:val="22"/>
          <w:szCs w:val="22"/>
        </w:rPr>
        <w:t>labs</w:t>
      </w:r>
      <w:proofErr w:type="spellEnd"/>
      <w:r>
        <w:rPr>
          <w:rFonts w:ascii="Segoe UI" w:hAnsi="Segoe UI" w:cs="Segoe UI"/>
          <w:color w:val="000000"/>
          <w:sz w:val="22"/>
          <w:szCs w:val="22"/>
        </w:rPr>
        <w:t xml:space="preserve"> in </w:t>
      </w:r>
      <w:proofErr w:type="spellStart"/>
      <w:r>
        <w:rPr>
          <w:rFonts w:ascii="Segoe UI" w:hAnsi="Segoe UI" w:cs="Segoe UI"/>
          <w:color w:val="000000"/>
          <w:sz w:val="22"/>
          <w:szCs w:val="22"/>
        </w:rPr>
        <w:t>this</w:t>
      </w:r>
      <w:proofErr w:type="spellEnd"/>
      <w:r>
        <w:rPr>
          <w:rFonts w:ascii="Segoe UI" w:hAnsi="Segoe UI" w:cs="Segoe UI"/>
          <w:color w:val="000000"/>
          <w:sz w:val="22"/>
          <w:szCs w:val="22"/>
        </w:rPr>
        <w:t xml:space="preserve"> course.</w:t>
      </w:r>
    </w:p>
    <w:p w14:paraId="2A3F6BE7" w14:textId="77777777" w:rsidR="005F0958" w:rsidRDefault="005F0958" w:rsidP="005F0958">
      <w:pPr>
        <w:pStyle w:val="NormalWeb"/>
        <w:numPr>
          <w:ilvl w:val="0"/>
          <w:numId w:val="22"/>
        </w:numPr>
        <w:shd w:val="clear" w:color="auto" w:fill="FFFFFF"/>
        <w:spacing w:before="0" w:beforeAutospacing="0" w:after="225" w:afterAutospacing="0"/>
        <w:rPr>
          <w:rFonts w:ascii="Segoe UI" w:hAnsi="Segoe UI" w:cs="Segoe UI"/>
          <w:color w:val="000000"/>
          <w:sz w:val="22"/>
          <w:szCs w:val="22"/>
        </w:rPr>
      </w:pPr>
      <w:r>
        <w:rPr>
          <w:rFonts w:ascii="Segoe UI" w:hAnsi="Segoe UI" w:cs="Segoe UI"/>
          <w:color w:val="000000"/>
          <w:sz w:val="22"/>
          <w:szCs w:val="22"/>
        </w:rPr>
        <w:t xml:space="preserve">Open </w:t>
      </w:r>
      <w:proofErr w:type="spellStart"/>
      <w:r>
        <w:rPr>
          <w:rFonts w:ascii="Segoe UI" w:hAnsi="Segoe UI" w:cs="Segoe UI"/>
          <w:color w:val="000000"/>
          <w:sz w:val="22"/>
          <w:szCs w:val="22"/>
        </w:rPr>
        <w:t>preferred</w:t>
      </w:r>
      <w:proofErr w:type="spellEnd"/>
      <w:r>
        <w:rPr>
          <w:rFonts w:ascii="Segoe UI" w:hAnsi="Segoe UI" w:cs="Segoe UI"/>
          <w:color w:val="000000"/>
          <w:sz w:val="22"/>
          <w:szCs w:val="22"/>
        </w:rPr>
        <w:t xml:space="preserve"> browser in </w:t>
      </w:r>
      <w:r w:rsidRPr="00B977C7">
        <w:rPr>
          <w:rFonts w:ascii="Segoe UI" w:hAnsi="Segoe UI" w:cs="Segoe UI"/>
          <w:b/>
          <w:bCs/>
          <w:color w:val="000000"/>
          <w:sz w:val="22"/>
          <w:szCs w:val="22"/>
        </w:rPr>
        <w:t>Incognito/</w:t>
      </w:r>
      <w:proofErr w:type="spellStart"/>
      <w:r w:rsidRPr="00B977C7">
        <w:rPr>
          <w:rFonts w:ascii="Segoe UI" w:hAnsi="Segoe UI" w:cs="Segoe UI"/>
          <w:b/>
          <w:bCs/>
          <w:color w:val="000000"/>
          <w:sz w:val="22"/>
          <w:szCs w:val="22"/>
        </w:rPr>
        <w:t>InPrivate</w:t>
      </w:r>
      <w:proofErr w:type="spellEnd"/>
      <w:r>
        <w:rPr>
          <w:rFonts w:ascii="Segoe UI" w:hAnsi="Segoe UI" w:cs="Segoe UI"/>
          <w:color w:val="000000"/>
          <w:sz w:val="22"/>
          <w:szCs w:val="22"/>
        </w:rPr>
        <w:t xml:space="preserve"> mode and </w:t>
      </w:r>
      <w:proofErr w:type="spellStart"/>
      <w:r>
        <w:rPr>
          <w:rFonts w:ascii="Segoe UI" w:hAnsi="Segoe UI" w:cs="Segoe UI"/>
          <w:color w:val="000000"/>
          <w:sz w:val="22"/>
          <w:szCs w:val="22"/>
        </w:rPr>
        <w:t>navigate</w:t>
      </w:r>
      <w:proofErr w:type="spellEnd"/>
      <w:r>
        <w:rPr>
          <w:rFonts w:ascii="Segoe UI" w:hAnsi="Segoe UI" w:cs="Segoe UI"/>
          <w:color w:val="000000"/>
          <w:sz w:val="22"/>
          <w:szCs w:val="22"/>
        </w:rPr>
        <w:t xml:space="preserve"> to:</w:t>
      </w:r>
      <w:r>
        <w:rPr>
          <w:rFonts w:ascii="Segoe UI" w:hAnsi="Segoe UI" w:cs="Segoe UI"/>
          <w:color w:val="000000"/>
          <w:sz w:val="22"/>
          <w:szCs w:val="22"/>
        </w:rPr>
        <w:br/>
      </w:r>
      <w:hyperlink r:id="rId28" w:history="1">
        <w:r w:rsidRPr="00D36AFD">
          <w:rPr>
            <w:rStyle w:val="Hyperlink"/>
            <w:rFonts w:ascii="Segoe UI" w:hAnsi="Segoe UI" w:cs="Segoe UI"/>
            <w:sz w:val="22"/>
            <w:szCs w:val="22"/>
          </w:rPr>
          <w:t>https://office.com</w:t>
        </w:r>
      </w:hyperlink>
    </w:p>
    <w:p w14:paraId="5E1B4991" w14:textId="77777777" w:rsidR="005F0958" w:rsidRDefault="005F0958" w:rsidP="005F0958">
      <w:pPr>
        <w:pStyle w:val="NormalWeb"/>
        <w:numPr>
          <w:ilvl w:val="0"/>
          <w:numId w:val="22"/>
        </w:numPr>
        <w:shd w:val="clear" w:color="auto" w:fill="FFFFFF"/>
        <w:spacing w:before="0" w:beforeAutospacing="0" w:after="225" w:afterAutospacing="0"/>
        <w:rPr>
          <w:rFonts w:ascii="Segoe UI" w:hAnsi="Segoe UI" w:cs="Segoe UI"/>
          <w:color w:val="000000"/>
          <w:sz w:val="22"/>
          <w:szCs w:val="22"/>
        </w:rPr>
      </w:pPr>
      <w:r>
        <w:rPr>
          <w:rFonts w:ascii="Segoe UI" w:hAnsi="Segoe UI" w:cs="Segoe UI"/>
          <w:color w:val="000000"/>
          <w:sz w:val="22"/>
          <w:szCs w:val="22"/>
        </w:rPr>
        <w:lastRenderedPageBreak/>
        <w:t xml:space="preserve">Click </w:t>
      </w:r>
      <w:proofErr w:type="spellStart"/>
      <w:r w:rsidRPr="00185C5D">
        <w:rPr>
          <w:rFonts w:ascii="Segoe UI" w:hAnsi="Segoe UI" w:cs="Segoe UI"/>
          <w:b/>
          <w:bCs/>
          <w:color w:val="000000"/>
          <w:sz w:val="22"/>
          <w:szCs w:val="22"/>
        </w:rPr>
        <w:t>Sign</w:t>
      </w:r>
      <w:proofErr w:type="spellEnd"/>
      <w:r w:rsidRPr="00185C5D">
        <w:rPr>
          <w:rFonts w:ascii="Segoe UI" w:hAnsi="Segoe UI" w:cs="Segoe UI"/>
          <w:b/>
          <w:bCs/>
          <w:color w:val="000000"/>
          <w:sz w:val="22"/>
          <w:szCs w:val="22"/>
        </w:rPr>
        <w:t xml:space="preserve"> in</w:t>
      </w:r>
      <w:r>
        <w:rPr>
          <w:rFonts w:ascii="Segoe UI" w:hAnsi="Segoe UI" w:cs="Segoe UI"/>
          <w:color w:val="000000"/>
          <w:sz w:val="22"/>
          <w:szCs w:val="22"/>
        </w:rPr>
        <w:t xml:space="preserve"> </w:t>
      </w:r>
      <w:proofErr w:type="spellStart"/>
      <w:r>
        <w:rPr>
          <w:rFonts w:ascii="Segoe UI" w:hAnsi="Segoe UI" w:cs="Segoe UI"/>
          <w:color w:val="000000"/>
          <w:sz w:val="22"/>
          <w:szCs w:val="22"/>
        </w:rPr>
        <w:t>button</w:t>
      </w:r>
      <w:proofErr w:type="spellEnd"/>
      <w:r>
        <w:rPr>
          <w:rFonts w:ascii="Segoe UI" w:hAnsi="Segoe UI" w:cs="Segoe UI"/>
          <w:color w:val="000000"/>
          <w:sz w:val="22"/>
          <w:szCs w:val="22"/>
        </w:rPr>
        <w:t xml:space="preserve"> and </w:t>
      </w:r>
      <w:proofErr w:type="spellStart"/>
      <w:r>
        <w:rPr>
          <w:rFonts w:ascii="Segoe UI" w:hAnsi="Segoe UI" w:cs="Segoe UI"/>
          <w:color w:val="000000"/>
          <w:sz w:val="22"/>
          <w:szCs w:val="22"/>
        </w:rPr>
        <w:t>provide</w:t>
      </w:r>
      <w:proofErr w:type="spellEnd"/>
      <w:r>
        <w:rPr>
          <w:rFonts w:ascii="Segoe UI" w:hAnsi="Segoe UI" w:cs="Segoe UI"/>
          <w:color w:val="000000"/>
          <w:sz w:val="22"/>
          <w:szCs w:val="22"/>
        </w:rPr>
        <w:t xml:space="preserve"> </w:t>
      </w:r>
      <w:proofErr w:type="spellStart"/>
      <w:r>
        <w:rPr>
          <w:rFonts w:ascii="Segoe UI" w:hAnsi="Segoe UI" w:cs="Segoe UI"/>
          <w:color w:val="000000"/>
          <w:sz w:val="22"/>
          <w:szCs w:val="22"/>
        </w:rPr>
        <w:t>your</w:t>
      </w:r>
      <w:proofErr w:type="spellEnd"/>
      <w:r>
        <w:rPr>
          <w:rFonts w:ascii="Segoe UI" w:hAnsi="Segoe UI" w:cs="Segoe UI"/>
          <w:color w:val="000000"/>
          <w:sz w:val="22"/>
          <w:szCs w:val="22"/>
        </w:rPr>
        <w:t xml:space="preserve"> </w:t>
      </w:r>
      <w:proofErr w:type="spellStart"/>
      <w:r>
        <w:rPr>
          <w:rFonts w:ascii="Segoe UI" w:hAnsi="Segoe UI" w:cs="Segoe UI"/>
          <w:b/>
          <w:bCs/>
          <w:color w:val="000000"/>
          <w:sz w:val="22"/>
          <w:szCs w:val="22"/>
        </w:rPr>
        <w:t>U</w:t>
      </w:r>
      <w:r w:rsidRPr="00185C5D">
        <w:rPr>
          <w:rFonts w:ascii="Segoe UI" w:hAnsi="Segoe UI" w:cs="Segoe UI"/>
          <w:b/>
          <w:bCs/>
          <w:color w:val="000000"/>
          <w:sz w:val="22"/>
          <w:szCs w:val="22"/>
        </w:rPr>
        <w:t>sername</w:t>
      </w:r>
      <w:proofErr w:type="spellEnd"/>
      <w:r>
        <w:rPr>
          <w:rFonts w:ascii="Segoe UI" w:hAnsi="Segoe UI" w:cs="Segoe UI"/>
          <w:color w:val="000000"/>
          <w:sz w:val="22"/>
          <w:szCs w:val="22"/>
        </w:rPr>
        <w:t xml:space="preserve"> and </w:t>
      </w:r>
      <w:proofErr w:type="spellStart"/>
      <w:r>
        <w:rPr>
          <w:rFonts w:ascii="Segoe UI" w:hAnsi="Segoe UI" w:cs="Segoe UI"/>
          <w:b/>
          <w:bCs/>
          <w:color w:val="000000"/>
          <w:sz w:val="22"/>
          <w:szCs w:val="22"/>
        </w:rPr>
        <w:t>P</w:t>
      </w:r>
      <w:r w:rsidRPr="00185C5D">
        <w:rPr>
          <w:rFonts w:ascii="Segoe UI" w:hAnsi="Segoe UI" w:cs="Segoe UI"/>
          <w:b/>
          <w:bCs/>
          <w:color w:val="000000"/>
          <w:sz w:val="22"/>
          <w:szCs w:val="22"/>
        </w:rPr>
        <w:t>assword</w:t>
      </w:r>
      <w:proofErr w:type="spellEnd"/>
      <w:r>
        <w:rPr>
          <w:rFonts w:ascii="Segoe UI" w:hAnsi="Segoe UI" w:cs="Segoe UI"/>
          <w:color w:val="000000"/>
          <w:sz w:val="22"/>
          <w:szCs w:val="22"/>
        </w:rPr>
        <w:t>:</w:t>
      </w:r>
      <w:r>
        <w:rPr>
          <w:rFonts w:ascii="Segoe UI" w:hAnsi="Segoe UI" w:cs="Segoe UI"/>
          <w:color w:val="000000"/>
          <w:sz w:val="22"/>
          <w:szCs w:val="22"/>
        </w:rPr>
        <w:br/>
      </w:r>
      <w:r>
        <w:rPr>
          <w:rFonts w:ascii="Segoe UI" w:hAnsi="Segoe UI" w:cs="Segoe UI"/>
          <w:noProof/>
          <w:color w:val="000000"/>
          <w:sz w:val="22"/>
          <w:szCs w:val="22"/>
        </w:rPr>
        <w:drawing>
          <wp:inline distT="0" distB="0" distL="0" distR="0" wp14:anchorId="5DEC59B3" wp14:editId="4F3A2023">
            <wp:extent cx="5181600" cy="2689949"/>
            <wp:effectExtent l="19050" t="19050" r="19050" b="1524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03435" cy="2701284"/>
                    </a:xfrm>
                    <a:prstGeom prst="rect">
                      <a:avLst/>
                    </a:prstGeom>
                    <a:noFill/>
                    <a:ln>
                      <a:solidFill>
                        <a:schemeClr val="tx1"/>
                      </a:solidFill>
                    </a:ln>
                  </pic:spPr>
                </pic:pic>
              </a:graphicData>
            </a:graphic>
          </wp:inline>
        </w:drawing>
      </w:r>
      <w:r>
        <w:rPr>
          <w:rFonts w:ascii="Segoe UI" w:hAnsi="Segoe UI" w:cs="Segoe UI"/>
          <w:color w:val="000000"/>
          <w:sz w:val="22"/>
          <w:szCs w:val="22"/>
        </w:rPr>
        <w:br/>
      </w:r>
      <w:r>
        <w:rPr>
          <w:rFonts w:ascii="Segoe UI" w:hAnsi="Segoe UI" w:cs="Segoe UI"/>
          <w:noProof/>
          <w:color w:val="000000"/>
          <w:sz w:val="22"/>
          <w:szCs w:val="22"/>
        </w:rPr>
        <w:drawing>
          <wp:inline distT="0" distB="0" distL="0" distR="0" wp14:anchorId="03EFBF14" wp14:editId="1F820602">
            <wp:extent cx="2703830" cy="2057263"/>
            <wp:effectExtent l="19050" t="19050" r="20320" b="19685"/>
            <wp:docPr id="48" name="Picture 4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 email&#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22889" cy="2071765"/>
                    </a:xfrm>
                    <a:prstGeom prst="rect">
                      <a:avLst/>
                    </a:prstGeom>
                    <a:noFill/>
                    <a:ln>
                      <a:solidFill>
                        <a:schemeClr val="tx1"/>
                      </a:solidFill>
                    </a:ln>
                  </pic:spPr>
                </pic:pic>
              </a:graphicData>
            </a:graphic>
          </wp:inline>
        </w:drawing>
      </w:r>
      <w:r>
        <w:rPr>
          <w:rFonts w:ascii="Segoe UI" w:hAnsi="Segoe UI" w:cs="Segoe UI"/>
          <w:noProof/>
          <w:color w:val="000000"/>
          <w:sz w:val="22"/>
          <w:szCs w:val="22"/>
        </w:rPr>
        <w:drawing>
          <wp:inline distT="0" distB="0" distL="0" distR="0" wp14:anchorId="5A2D46DA" wp14:editId="16040804">
            <wp:extent cx="2181225" cy="2057009"/>
            <wp:effectExtent l="19050" t="19050" r="9525" b="19685"/>
            <wp:docPr id="49" name="Picture 4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application&#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05022" cy="2079451"/>
                    </a:xfrm>
                    <a:prstGeom prst="rect">
                      <a:avLst/>
                    </a:prstGeom>
                    <a:noFill/>
                    <a:ln>
                      <a:solidFill>
                        <a:schemeClr val="tx1"/>
                      </a:solidFill>
                    </a:ln>
                  </pic:spPr>
                </pic:pic>
              </a:graphicData>
            </a:graphic>
          </wp:inline>
        </w:drawing>
      </w:r>
    </w:p>
    <w:p w14:paraId="26AB0C98" w14:textId="77777777" w:rsidR="00D44AAA" w:rsidRPr="00D44AAA" w:rsidRDefault="005F0958" w:rsidP="00D44AAA">
      <w:pPr>
        <w:pStyle w:val="NormalWeb"/>
        <w:numPr>
          <w:ilvl w:val="0"/>
          <w:numId w:val="22"/>
        </w:numPr>
        <w:shd w:val="clear" w:color="auto" w:fill="FFFFFF"/>
        <w:spacing w:before="0" w:beforeAutospacing="0" w:after="225" w:afterAutospacing="0"/>
        <w:rPr>
          <w:rFonts w:ascii="Segoe UI" w:hAnsi="Segoe UI" w:cs="Segoe UI"/>
          <w:color w:val="000000"/>
          <w:sz w:val="22"/>
          <w:szCs w:val="22"/>
        </w:rPr>
      </w:pPr>
      <w:r>
        <w:rPr>
          <w:rFonts w:ascii="Segoe UI" w:hAnsi="Segoe UI" w:cs="Segoe UI"/>
          <w:color w:val="000000"/>
          <w:sz w:val="22"/>
          <w:szCs w:val="22"/>
        </w:rPr>
        <w:t xml:space="preserve">In </w:t>
      </w:r>
      <w:proofErr w:type="spellStart"/>
      <w:r w:rsidRPr="0037551C">
        <w:rPr>
          <w:rFonts w:ascii="Segoe UI" w:hAnsi="Segoe UI" w:cs="Segoe UI"/>
          <w:b/>
          <w:bCs/>
          <w:color w:val="000000"/>
          <w:sz w:val="22"/>
          <w:szCs w:val="22"/>
        </w:rPr>
        <w:t>Stay</w:t>
      </w:r>
      <w:proofErr w:type="spellEnd"/>
      <w:r w:rsidRPr="0037551C">
        <w:rPr>
          <w:rFonts w:ascii="Segoe UI" w:hAnsi="Segoe UI" w:cs="Segoe UI"/>
          <w:b/>
          <w:bCs/>
          <w:color w:val="000000"/>
          <w:sz w:val="22"/>
          <w:szCs w:val="22"/>
        </w:rPr>
        <w:t xml:space="preserve"> </w:t>
      </w:r>
      <w:proofErr w:type="spellStart"/>
      <w:r w:rsidRPr="0037551C">
        <w:rPr>
          <w:rFonts w:ascii="Segoe UI" w:hAnsi="Segoe UI" w:cs="Segoe UI"/>
          <w:b/>
          <w:bCs/>
          <w:color w:val="000000"/>
          <w:sz w:val="22"/>
          <w:szCs w:val="22"/>
        </w:rPr>
        <w:t>signed</w:t>
      </w:r>
      <w:proofErr w:type="spellEnd"/>
      <w:r w:rsidRPr="0037551C">
        <w:rPr>
          <w:rFonts w:ascii="Segoe UI" w:hAnsi="Segoe UI" w:cs="Segoe UI"/>
          <w:b/>
          <w:bCs/>
          <w:color w:val="000000"/>
          <w:sz w:val="22"/>
          <w:szCs w:val="22"/>
        </w:rPr>
        <w:t xml:space="preserve"> in</w:t>
      </w:r>
      <w:r>
        <w:rPr>
          <w:rFonts w:ascii="Segoe UI" w:hAnsi="Segoe UI" w:cs="Segoe UI"/>
          <w:b/>
          <w:bCs/>
          <w:color w:val="000000"/>
          <w:sz w:val="22"/>
          <w:szCs w:val="22"/>
        </w:rPr>
        <w:t>?</w:t>
      </w:r>
      <w:r>
        <w:rPr>
          <w:rFonts w:ascii="Segoe UI" w:hAnsi="Segoe UI" w:cs="Segoe UI"/>
          <w:color w:val="000000"/>
          <w:sz w:val="22"/>
          <w:szCs w:val="22"/>
        </w:rPr>
        <w:t xml:space="preserve"> </w:t>
      </w:r>
      <w:proofErr w:type="spellStart"/>
      <w:r>
        <w:rPr>
          <w:rFonts w:ascii="Segoe UI" w:hAnsi="Segoe UI" w:cs="Segoe UI"/>
          <w:color w:val="000000"/>
          <w:sz w:val="22"/>
          <w:szCs w:val="22"/>
        </w:rPr>
        <w:t>dialog</w:t>
      </w:r>
      <w:proofErr w:type="spellEnd"/>
      <w:r>
        <w:rPr>
          <w:rFonts w:ascii="Segoe UI" w:hAnsi="Segoe UI" w:cs="Segoe UI"/>
          <w:color w:val="000000"/>
          <w:sz w:val="22"/>
          <w:szCs w:val="22"/>
        </w:rPr>
        <w:t xml:space="preserve">, check </w:t>
      </w:r>
      <w:r w:rsidRPr="00C06B86">
        <w:rPr>
          <w:rFonts w:ascii="Segoe UI" w:hAnsi="Segoe UI" w:cs="Segoe UI"/>
          <w:b/>
          <w:bCs/>
          <w:color w:val="000000"/>
          <w:sz w:val="22"/>
          <w:szCs w:val="22"/>
        </w:rPr>
        <w:t xml:space="preserve">Don’t show </w:t>
      </w:r>
      <w:proofErr w:type="spellStart"/>
      <w:r w:rsidRPr="00C06B86">
        <w:rPr>
          <w:rFonts w:ascii="Segoe UI" w:hAnsi="Segoe UI" w:cs="Segoe UI"/>
          <w:b/>
          <w:bCs/>
          <w:color w:val="000000"/>
          <w:sz w:val="22"/>
          <w:szCs w:val="22"/>
        </w:rPr>
        <w:t>this</w:t>
      </w:r>
      <w:proofErr w:type="spellEnd"/>
      <w:r w:rsidRPr="00C06B86">
        <w:rPr>
          <w:rFonts w:ascii="Segoe UI" w:hAnsi="Segoe UI" w:cs="Segoe UI"/>
          <w:b/>
          <w:bCs/>
          <w:color w:val="000000"/>
          <w:sz w:val="22"/>
          <w:szCs w:val="22"/>
        </w:rPr>
        <w:t xml:space="preserve"> </w:t>
      </w:r>
      <w:proofErr w:type="spellStart"/>
      <w:r w:rsidRPr="00C06B86">
        <w:rPr>
          <w:rFonts w:ascii="Segoe UI" w:hAnsi="Segoe UI" w:cs="Segoe UI"/>
          <w:b/>
          <w:bCs/>
          <w:color w:val="000000"/>
          <w:sz w:val="22"/>
          <w:szCs w:val="22"/>
        </w:rPr>
        <w:t>again</w:t>
      </w:r>
      <w:proofErr w:type="spellEnd"/>
      <w:r>
        <w:rPr>
          <w:rFonts w:ascii="Segoe UI" w:hAnsi="Segoe UI" w:cs="Segoe UI"/>
          <w:color w:val="000000"/>
          <w:sz w:val="22"/>
          <w:szCs w:val="22"/>
        </w:rPr>
        <w:t xml:space="preserve"> and click </w:t>
      </w:r>
      <w:r w:rsidRPr="0037551C">
        <w:rPr>
          <w:rFonts w:ascii="Segoe UI" w:hAnsi="Segoe UI" w:cs="Segoe UI"/>
          <w:b/>
          <w:bCs/>
          <w:color w:val="000000"/>
          <w:sz w:val="22"/>
          <w:szCs w:val="22"/>
        </w:rPr>
        <w:t>Yes</w:t>
      </w:r>
      <w:r>
        <w:rPr>
          <w:rFonts w:ascii="Segoe UI" w:hAnsi="Segoe UI" w:cs="Segoe UI"/>
          <w:color w:val="000000"/>
          <w:sz w:val="22"/>
          <w:szCs w:val="22"/>
        </w:rPr>
        <w:br/>
      </w:r>
      <w:r>
        <w:rPr>
          <w:rFonts w:ascii="Segoe UI" w:hAnsi="Segoe UI" w:cs="Segoe UI"/>
          <w:noProof/>
          <w:color w:val="000000"/>
          <w:sz w:val="22"/>
          <w:szCs w:val="22"/>
        </w:rPr>
        <w:drawing>
          <wp:inline distT="0" distB="0" distL="0" distR="0" wp14:anchorId="33B44DBB" wp14:editId="2716D554">
            <wp:extent cx="2613519" cy="2571750"/>
            <wp:effectExtent l="19050" t="19050" r="15875" b="1905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29887" cy="2587857"/>
                    </a:xfrm>
                    <a:prstGeom prst="rect">
                      <a:avLst/>
                    </a:prstGeom>
                    <a:noFill/>
                    <a:ln>
                      <a:solidFill>
                        <a:schemeClr val="tx1"/>
                      </a:solidFill>
                    </a:ln>
                  </pic:spPr>
                </pic:pic>
              </a:graphicData>
            </a:graphic>
          </wp:inline>
        </w:drawing>
      </w:r>
    </w:p>
    <w:p w14:paraId="0C8A26BB" w14:textId="5C0AD570" w:rsidR="001744ED" w:rsidRPr="00D44AAA" w:rsidRDefault="005F0958" w:rsidP="00D44AAA">
      <w:pPr>
        <w:pStyle w:val="NormalWeb"/>
        <w:numPr>
          <w:ilvl w:val="0"/>
          <w:numId w:val="22"/>
        </w:numPr>
        <w:shd w:val="clear" w:color="auto" w:fill="FFFFFF"/>
        <w:spacing w:before="0" w:beforeAutospacing="0" w:after="225" w:afterAutospacing="0"/>
        <w:rPr>
          <w:rFonts w:ascii="Segoe UI" w:hAnsi="Segoe UI" w:cs="Segoe UI"/>
          <w:color w:val="000000"/>
          <w:sz w:val="22"/>
          <w:szCs w:val="22"/>
        </w:rPr>
      </w:pPr>
      <w:r w:rsidRPr="00ED18DE">
        <w:rPr>
          <w:rStyle w:val="DefaultChar"/>
          <w:noProof/>
        </w:rPr>
        <w:lastRenderedPageBreak/>
        <mc:AlternateContent>
          <mc:Choice Requires="wps">
            <w:drawing>
              <wp:anchor distT="0" distB="0" distL="114300" distR="114300" simplePos="0" relativeHeight="251661312" behindDoc="0" locked="0" layoutInCell="1" allowOverlap="0" wp14:anchorId="3202BB8D" wp14:editId="2DE1E75E">
                <wp:simplePos x="0" y="0"/>
                <wp:positionH relativeFrom="margin">
                  <wp:posOffset>228600</wp:posOffset>
                </wp:positionH>
                <wp:positionV relativeFrom="paragraph">
                  <wp:posOffset>452120</wp:posOffset>
                </wp:positionV>
                <wp:extent cx="5760720" cy="15621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760720" cy="1562100"/>
                        </a:xfrm>
                        <a:prstGeom prst="rect">
                          <a:avLst/>
                        </a:prstGeom>
                        <a:solidFill>
                          <a:schemeClr val="accent4">
                            <a:lumMod val="20000"/>
                            <a:lumOff val="80000"/>
                          </a:schemeClr>
                        </a:solid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7625"/>
                            </w:tblGrid>
                            <w:tr w:rsidR="005F0958" w14:paraId="397CDE14" w14:textId="77777777" w:rsidTr="00967640">
                              <w:tc>
                                <w:tcPr>
                                  <w:tcW w:w="540" w:type="dxa"/>
                                  <w:shd w:val="clear" w:color="auto" w:fill="auto"/>
                                </w:tcPr>
                                <w:p w14:paraId="08C0A9A5" w14:textId="77777777" w:rsidR="005F0958" w:rsidRPr="00967640" w:rsidRDefault="005F0958" w:rsidP="00967640">
                                  <w:pPr>
                                    <w:spacing w:before="120"/>
                                    <w:rPr>
                                      <w:rFonts w:cs="Segoe UI"/>
                                    </w:rPr>
                                  </w:pPr>
                                  <w:r>
                                    <w:rPr>
                                      <w:rFonts w:cs="Segoe UI"/>
                                      <w:noProof/>
                                    </w:rPr>
                                    <w:drawing>
                                      <wp:inline distT="0" distB="0" distL="0" distR="0" wp14:anchorId="73183B56" wp14:editId="03A9439D">
                                        <wp:extent cx="419100" cy="419100"/>
                                        <wp:effectExtent l="0" t="0" r="0" b="0"/>
                                        <wp:docPr id="11" name="Graphic 11" descr="Comment Importan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Comment Important with solid fill"/>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419100" cy="419100"/>
                                                </a:xfrm>
                                                <a:prstGeom prst="rect">
                                                  <a:avLst/>
                                                </a:prstGeom>
                                              </pic:spPr>
                                            </pic:pic>
                                          </a:graphicData>
                                        </a:graphic>
                                      </wp:inline>
                                    </w:drawing>
                                  </w:r>
                                </w:p>
                              </w:tc>
                              <w:tc>
                                <w:tcPr>
                                  <w:tcW w:w="7949" w:type="dxa"/>
                                  <w:shd w:val="clear" w:color="auto" w:fill="auto"/>
                                  <w:vAlign w:val="center"/>
                                </w:tcPr>
                                <w:p w14:paraId="6238D629" w14:textId="77777777" w:rsidR="005F0958" w:rsidRPr="00967640" w:rsidRDefault="005F0958" w:rsidP="00967640">
                                  <w:pPr>
                                    <w:spacing w:before="120"/>
                                    <w:rPr>
                                      <w:rFonts w:ascii="Segoe UI Semibold" w:hAnsi="Segoe UI Semibold" w:cs="Segoe UI Semibold"/>
                                      <w:sz w:val="28"/>
                                      <w:szCs w:val="28"/>
                                    </w:rPr>
                                  </w:pPr>
                                  <w:r>
                                    <w:rPr>
                                      <w:rFonts w:ascii="Segoe UI Semibold" w:hAnsi="Segoe UI Semibold" w:cs="Segoe UI Semibold"/>
                                      <w:color w:val="FF0000"/>
                                      <w:sz w:val="28"/>
                                      <w:szCs w:val="28"/>
                                    </w:rPr>
                                    <w:t>Important</w:t>
                                  </w:r>
                                </w:p>
                              </w:tc>
                            </w:tr>
                            <w:tr w:rsidR="005F0958" w:rsidRPr="00967640" w14:paraId="03AB3582" w14:textId="77777777" w:rsidTr="00967640">
                              <w:tc>
                                <w:tcPr>
                                  <w:tcW w:w="8489" w:type="dxa"/>
                                  <w:gridSpan w:val="2"/>
                                  <w:shd w:val="clear" w:color="auto" w:fill="auto"/>
                                  <w:vAlign w:val="center"/>
                                </w:tcPr>
                                <w:p w14:paraId="0660706C" w14:textId="77777777" w:rsidR="005F0958" w:rsidRDefault="005F0958" w:rsidP="00967640">
                                  <w:pPr>
                                    <w:spacing w:before="120"/>
                                    <w:rPr>
                                      <w:rFonts w:cs="Segoe UI"/>
                                      <w:color w:val="000000"/>
                                    </w:rPr>
                                  </w:pPr>
                                  <w:r>
                                    <w:rPr>
                                      <w:rFonts w:cs="Segoe UI"/>
                                      <w:color w:val="000000"/>
                                    </w:rPr>
                                    <w:t>If you accidentally logged out, please, return to this lab and repeat these steps to log in once again.</w:t>
                                  </w:r>
                                </w:p>
                                <w:p w14:paraId="3CC599D4" w14:textId="77777777" w:rsidR="005F0958" w:rsidRDefault="005F0958" w:rsidP="00967640">
                                  <w:pPr>
                                    <w:spacing w:before="120"/>
                                  </w:pPr>
                                  <w:r>
                                    <w:rPr>
                                      <w:rFonts w:cs="Segoe UI"/>
                                      <w:color w:val="000000"/>
                                    </w:rPr>
                                    <w:br/>
                                  </w:r>
                                  <w:r>
                                    <w:rPr>
                                      <w:b/>
                                      <w:bCs/>
                                    </w:rPr>
                                    <w:t>Always r</w:t>
                                  </w:r>
                                  <w:r w:rsidRPr="005C077D">
                                    <w:rPr>
                                      <w:b/>
                                      <w:bCs/>
                                    </w:rPr>
                                    <w:t xml:space="preserve">emember to replace M365xXXXXXX with your </w:t>
                                  </w:r>
                                  <w:r>
                                    <w:rPr>
                                      <w:b/>
                                      <w:bCs/>
                                    </w:rPr>
                                    <w:t xml:space="preserve">actual </w:t>
                                  </w:r>
                                  <w:r w:rsidRPr="005C077D">
                                    <w:rPr>
                                      <w:b/>
                                      <w:bCs/>
                                    </w:rPr>
                                    <w:t>lab tenant prefix.</w:t>
                                  </w:r>
                                </w:p>
                              </w:tc>
                            </w:tr>
                          </w:tbl>
                          <w:p w14:paraId="5A306762" w14:textId="77777777" w:rsidR="005F0958" w:rsidRDefault="005F0958" w:rsidP="005F0958">
                            <w:pPr>
                              <w:spacing w:before="120"/>
                            </w:pPr>
                          </w:p>
                        </w:txbxContent>
                      </wps:txbx>
                      <wps:bodyPr rot="0" spcFirstLastPara="0" vertOverflow="overflow" horzOverflow="overflow" vert="horz" wrap="square" lIns="182880" tIns="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2BB8D" id="Text Box 10" o:spid="_x0000_s1027" type="#_x0000_t202" style="position:absolute;left:0;text-align:left;margin-left:18pt;margin-top:35.6pt;width:453.6pt;height:12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" o:allowoverlap="f" fillcolor="#e5dfec [663]" stroked="f" strokeweight=".5pt">
                <v:textbox inset="14.4pt,0,14.4pt">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7625"/>
                      </w:tblGrid>
                      <w:tr w:rsidR="005F0958" w14:paraId="397CDE14" w14:textId="77777777" w:rsidTr="00967640">
                        <w:tc>
                          <w:tcPr>
                            <w:tcW w:w="540" w:type="dxa"/>
                            <w:shd w:val="clear" w:color="auto" w:fill="auto"/>
                          </w:tcPr>
                          <w:p w14:paraId="08C0A9A5" w14:textId="77777777" w:rsidR="005F0958" w:rsidRPr="00967640" w:rsidRDefault="005F0958" w:rsidP="00967640">
                            <w:pPr>
                              <w:spacing w:before="120"/>
                              <w:rPr>
                                <w:rFonts w:cs="Segoe UI"/>
                              </w:rPr>
                            </w:pPr>
                            <w:r>
                              <w:rPr>
                                <w:rFonts w:cs="Segoe UI"/>
                                <w:noProof/>
                              </w:rPr>
                              <w:drawing>
                                <wp:inline distT="0" distB="0" distL="0" distR="0" wp14:anchorId="73183B56" wp14:editId="03A9439D">
                                  <wp:extent cx="419100" cy="419100"/>
                                  <wp:effectExtent l="0" t="0" r="0" b="0"/>
                                  <wp:docPr id="11" name="Graphic 11" descr="Comment Importan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Comment Important with solid fill"/>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419100" cy="419100"/>
                                          </a:xfrm>
                                          <a:prstGeom prst="rect">
                                            <a:avLst/>
                                          </a:prstGeom>
                                        </pic:spPr>
                                      </pic:pic>
                                    </a:graphicData>
                                  </a:graphic>
                                </wp:inline>
                              </w:drawing>
                            </w:r>
                          </w:p>
                        </w:tc>
                        <w:tc>
                          <w:tcPr>
                            <w:tcW w:w="7949" w:type="dxa"/>
                            <w:shd w:val="clear" w:color="auto" w:fill="auto"/>
                            <w:vAlign w:val="center"/>
                          </w:tcPr>
                          <w:p w14:paraId="6238D629" w14:textId="77777777" w:rsidR="005F0958" w:rsidRPr="00967640" w:rsidRDefault="005F0958" w:rsidP="00967640">
                            <w:pPr>
                              <w:spacing w:before="120"/>
                              <w:rPr>
                                <w:rFonts w:ascii="Segoe UI Semibold" w:hAnsi="Segoe UI Semibold" w:cs="Segoe UI Semibold"/>
                                <w:sz w:val="28"/>
                                <w:szCs w:val="28"/>
                              </w:rPr>
                            </w:pPr>
                            <w:r>
                              <w:rPr>
                                <w:rFonts w:ascii="Segoe UI Semibold" w:hAnsi="Segoe UI Semibold" w:cs="Segoe UI Semibold"/>
                                <w:color w:val="FF0000"/>
                                <w:sz w:val="28"/>
                                <w:szCs w:val="28"/>
                              </w:rPr>
                              <w:t>Important</w:t>
                            </w:r>
                          </w:p>
                        </w:tc>
                      </w:tr>
                      <w:tr w:rsidR="005F0958" w:rsidRPr="00967640" w14:paraId="03AB3582" w14:textId="77777777" w:rsidTr="00967640">
                        <w:tc>
                          <w:tcPr>
                            <w:tcW w:w="8489" w:type="dxa"/>
                            <w:gridSpan w:val="2"/>
                            <w:shd w:val="clear" w:color="auto" w:fill="auto"/>
                            <w:vAlign w:val="center"/>
                          </w:tcPr>
                          <w:p w14:paraId="0660706C" w14:textId="77777777" w:rsidR="005F0958" w:rsidRDefault="005F0958" w:rsidP="00967640">
                            <w:pPr>
                              <w:spacing w:before="120"/>
                              <w:rPr>
                                <w:rFonts w:cs="Segoe UI"/>
                                <w:color w:val="000000"/>
                              </w:rPr>
                            </w:pPr>
                            <w:r>
                              <w:rPr>
                                <w:rFonts w:cs="Segoe UI"/>
                                <w:color w:val="000000"/>
                              </w:rPr>
                              <w:t>If you accidentally logged out, please, return to this lab and repeat these steps to log in once again.</w:t>
                            </w:r>
                          </w:p>
                          <w:p w14:paraId="3CC599D4" w14:textId="77777777" w:rsidR="005F0958" w:rsidRDefault="005F0958" w:rsidP="00967640">
                            <w:pPr>
                              <w:spacing w:before="120"/>
                            </w:pPr>
                            <w:r>
                              <w:rPr>
                                <w:rFonts w:cs="Segoe UI"/>
                                <w:color w:val="000000"/>
                              </w:rPr>
                              <w:br/>
                            </w:r>
                            <w:r>
                              <w:rPr>
                                <w:b/>
                                <w:bCs/>
                              </w:rPr>
                              <w:t>Always r</w:t>
                            </w:r>
                            <w:r w:rsidRPr="005C077D">
                              <w:rPr>
                                <w:b/>
                                <w:bCs/>
                              </w:rPr>
                              <w:t xml:space="preserve">emember to replace M365xXXXXXX with your </w:t>
                            </w:r>
                            <w:r>
                              <w:rPr>
                                <w:b/>
                                <w:bCs/>
                              </w:rPr>
                              <w:t xml:space="preserve">actual </w:t>
                            </w:r>
                            <w:r w:rsidRPr="005C077D">
                              <w:rPr>
                                <w:b/>
                                <w:bCs/>
                              </w:rPr>
                              <w:t>lab tenant prefix.</w:t>
                            </w:r>
                          </w:p>
                        </w:tc>
                      </w:tr>
                    </w:tbl>
                    <w:p w14:paraId="5A306762" w14:textId="77777777" w:rsidR="005F0958" w:rsidRDefault="005F0958" w:rsidP="005F0958">
                      <w:pPr>
                        <w:spacing w:before="120"/>
                      </w:pPr>
                    </w:p>
                  </w:txbxContent>
                </v:textbox>
                <w10:wrap type="square" anchorx="margin"/>
              </v:shape>
            </w:pict>
          </mc:Fallback>
        </mc:AlternateContent>
      </w:r>
      <w:proofErr w:type="spellStart"/>
      <w:r w:rsidRPr="00D44AAA">
        <w:rPr>
          <w:rFonts w:ascii="Segoe UI" w:hAnsi="Segoe UI" w:cs="Segoe UI"/>
          <w:color w:val="000000"/>
        </w:rPr>
        <w:t>Now</w:t>
      </w:r>
      <w:proofErr w:type="spellEnd"/>
      <w:r w:rsidRPr="00D44AAA">
        <w:rPr>
          <w:rFonts w:ascii="Segoe UI" w:hAnsi="Segoe UI" w:cs="Segoe UI"/>
          <w:color w:val="000000"/>
        </w:rPr>
        <w:t xml:space="preserve"> </w:t>
      </w:r>
      <w:proofErr w:type="spellStart"/>
      <w:r w:rsidRPr="00D44AAA">
        <w:rPr>
          <w:rFonts w:ascii="Segoe UI" w:hAnsi="Segoe UI" w:cs="Segoe UI"/>
          <w:color w:val="000000"/>
        </w:rPr>
        <w:t>you</w:t>
      </w:r>
      <w:proofErr w:type="spellEnd"/>
      <w:r w:rsidRPr="00D44AAA">
        <w:rPr>
          <w:rFonts w:ascii="Segoe UI" w:hAnsi="Segoe UI" w:cs="Segoe UI"/>
          <w:color w:val="000000"/>
        </w:rPr>
        <w:t xml:space="preserve"> are </w:t>
      </w:r>
      <w:proofErr w:type="spellStart"/>
      <w:r w:rsidRPr="00D44AAA">
        <w:rPr>
          <w:rFonts w:ascii="Segoe UI" w:hAnsi="Segoe UI" w:cs="Segoe UI"/>
          <w:color w:val="000000"/>
        </w:rPr>
        <w:t>signed</w:t>
      </w:r>
      <w:proofErr w:type="spellEnd"/>
      <w:r w:rsidRPr="00D44AAA">
        <w:rPr>
          <w:rFonts w:ascii="Segoe UI" w:hAnsi="Segoe UI" w:cs="Segoe UI"/>
          <w:color w:val="000000"/>
        </w:rPr>
        <w:t xml:space="preserve"> into your hands-on labs M365 tenant. Use this session in all other labs. </w:t>
      </w:r>
      <w:r w:rsidRPr="00D44AAA">
        <w:rPr>
          <w:rFonts w:ascii="Segoe UI" w:hAnsi="Segoe UI" w:cs="Segoe UI"/>
          <w:color w:val="000000"/>
        </w:rPr>
        <w:br/>
      </w:r>
      <w:r w:rsidR="001744ED" w:rsidRPr="00D44AAA">
        <w:rPr>
          <w:rFonts w:ascii="Segoe UI" w:eastAsia="Segoe UI" w:hAnsi="Segoe UI" w:cs="Segoe UI"/>
          <w:color w:val="0078D7"/>
          <w:sz w:val="36"/>
        </w:rPr>
        <w:t xml:space="preserve">  </w:t>
      </w:r>
    </w:p>
    <w:p w14:paraId="6FEE4462" w14:textId="36CA5E23" w:rsidR="00924476" w:rsidRPr="00924476" w:rsidRDefault="00924476" w:rsidP="001744ED">
      <w:pPr>
        <w:rPr>
          <w:rFonts w:ascii="Segoe UI" w:hAnsi="Segoe UI" w:cs="Segoe UI"/>
        </w:rPr>
      </w:pPr>
    </w:p>
    <w:sectPr w:rsidR="00924476" w:rsidRPr="00924476">
      <w:footerReference w:type="default" r:id="rId33"/>
      <w:pgSz w:w="11910" w:h="16840"/>
      <w:pgMar w:top="1460" w:right="1340" w:bottom="960" w:left="1340" w:header="0" w:footer="7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F17F8" w14:textId="77777777" w:rsidR="005C7B54" w:rsidRDefault="005C7B54">
      <w:r>
        <w:separator/>
      </w:r>
    </w:p>
  </w:endnote>
  <w:endnote w:type="continuationSeparator" w:id="0">
    <w:p w14:paraId="1918E26C" w14:textId="77777777" w:rsidR="005C7B54" w:rsidRDefault="005C7B54">
      <w:r>
        <w:continuationSeparator/>
      </w:r>
    </w:p>
  </w:endnote>
  <w:endnote w:type="continuationNotice" w:id="1">
    <w:p w14:paraId="6F3C87CC" w14:textId="77777777" w:rsidR="005C7B54" w:rsidRDefault="005C7B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D54A8" w14:textId="77777777" w:rsidR="00D51648" w:rsidRDefault="00D516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8F590" w14:textId="4BB1C408" w:rsidR="00C42BC9" w:rsidRDefault="00484AF5">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0E2C6C57" wp14:editId="7DBA3DD2">
              <wp:simplePos x="0" y="0"/>
              <wp:positionH relativeFrom="page">
                <wp:posOffset>2435860</wp:posOffset>
              </wp:positionH>
              <wp:positionV relativeFrom="page">
                <wp:posOffset>10014585</wp:posOffset>
              </wp:positionV>
              <wp:extent cx="351155" cy="439420"/>
              <wp:effectExtent l="0" t="3810" r="3810" b="4445"/>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439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A47BC1" w14:textId="0201F2ED" w:rsidR="00C42BC9" w:rsidRDefault="00C42BC9" w:rsidP="00E80013">
                          <w:pPr>
                            <w:pStyle w:val="BodyText"/>
                            <w:spacing w:line="244" w:lineRule="exact"/>
                            <w:ind w:right="-2"/>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2C6C57" id="_x0000_t202" coordsize="21600,21600" o:spt="202" path="m,l,21600r21600,l21600,xe">
              <v:stroke joinstyle="miter"/>
              <v:path gradientshapeok="t" o:connecttype="rect"/>
            </v:shapetype>
            <v:shape id="Text Box 9" o:spid="_x0000_s1028" type="#_x0000_t202" style="position:absolute;margin-left:191.8pt;margin-top:788.55pt;width:27.65pt;height:34.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" filled="f" stroked="f">
              <v:textbox inset="0,0,0,0">
                <w:txbxContent>
                  <w:p w14:paraId="31A47BC1" w14:textId="0201F2ED" w:rsidR="00C42BC9" w:rsidRDefault="00C42BC9" w:rsidP="00E80013">
                    <w:pPr>
                      <w:pStyle w:val="BodyText"/>
                      <w:spacing w:line="244" w:lineRule="exact"/>
                      <w:ind w:right="-2"/>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BBE86" w14:textId="77777777" w:rsidR="00D51648" w:rsidRDefault="00D5164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36E0D" w14:textId="588AE8B0" w:rsidR="00C42BC9" w:rsidRPr="001B2553" w:rsidRDefault="00C42BC9">
    <w:pPr>
      <w:pStyle w:val="BodyText"/>
      <w:spacing w:line="14" w:lineRule="auto"/>
      <w:rPr>
        <w:rFonts w:ascii="Segoe UI" w:hAnsi="Segoe UI" w:cs="Segoe U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9BC0C" w14:textId="77777777" w:rsidR="005C7B54" w:rsidRDefault="005C7B54">
      <w:r>
        <w:separator/>
      </w:r>
    </w:p>
  </w:footnote>
  <w:footnote w:type="continuationSeparator" w:id="0">
    <w:p w14:paraId="6AF9EB0F" w14:textId="77777777" w:rsidR="005C7B54" w:rsidRDefault="005C7B54">
      <w:r>
        <w:continuationSeparator/>
      </w:r>
    </w:p>
  </w:footnote>
  <w:footnote w:type="continuationNotice" w:id="1">
    <w:p w14:paraId="08D37DA4" w14:textId="77777777" w:rsidR="005C7B54" w:rsidRDefault="005C7B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B16FF" w14:textId="77777777" w:rsidR="00D51648" w:rsidRDefault="00D516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C78B7" w14:textId="77777777" w:rsidR="00D51648" w:rsidRDefault="00D516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5A747" w14:textId="77777777" w:rsidR="00D51648" w:rsidRDefault="00D516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D91"/>
    <w:multiLevelType w:val="hybridMultilevel"/>
    <w:tmpl w:val="69869EFA"/>
    <w:lvl w:ilvl="0" w:tplc="7F6819D2">
      <w:start w:val="1"/>
      <w:numFmt w:val="bullet"/>
      <w:lvlText w:val="•"/>
      <w:lvlJc w:val="left"/>
      <w:pPr>
        <w:ind w:left="459" w:hanging="360"/>
      </w:pPr>
      <w:rPr>
        <w:rFonts w:ascii="Arial" w:eastAsia="Arial" w:hAnsi="Arial" w:cs="Arial" w:hint="default"/>
        <w:w w:val="99"/>
        <w:sz w:val="22"/>
        <w:szCs w:val="22"/>
      </w:rPr>
    </w:lvl>
    <w:lvl w:ilvl="1" w:tplc="FB14BDB8">
      <w:start w:val="1"/>
      <w:numFmt w:val="bullet"/>
      <w:lvlText w:val="•"/>
      <w:lvlJc w:val="left"/>
      <w:pPr>
        <w:ind w:left="1000" w:hanging="360"/>
      </w:pPr>
      <w:rPr>
        <w:rFonts w:hint="default"/>
      </w:rPr>
    </w:lvl>
    <w:lvl w:ilvl="2" w:tplc="F4FCF0AA">
      <w:start w:val="1"/>
      <w:numFmt w:val="bullet"/>
      <w:lvlText w:val="•"/>
      <w:lvlJc w:val="left"/>
      <w:pPr>
        <w:ind w:left="1540" w:hanging="360"/>
      </w:pPr>
      <w:rPr>
        <w:rFonts w:hint="default"/>
      </w:rPr>
    </w:lvl>
    <w:lvl w:ilvl="3" w:tplc="363CEE36">
      <w:start w:val="1"/>
      <w:numFmt w:val="bullet"/>
      <w:lvlText w:val="•"/>
      <w:lvlJc w:val="left"/>
      <w:pPr>
        <w:ind w:left="2080" w:hanging="360"/>
      </w:pPr>
      <w:rPr>
        <w:rFonts w:hint="default"/>
      </w:rPr>
    </w:lvl>
    <w:lvl w:ilvl="4" w:tplc="2CF894D2">
      <w:start w:val="1"/>
      <w:numFmt w:val="bullet"/>
      <w:lvlText w:val="•"/>
      <w:lvlJc w:val="left"/>
      <w:pPr>
        <w:ind w:left="2620" w:hanging="360"/>
      </w:pPr>
      <w:rPr>
        <w:rFonts w:hint="default"/>
      </w:rPr>
    </w:lvl>
    <w:lvl w:ilvl="5" w:tplc="B4082318">
      <w:start w:val="1"/>
      <w:numFmt w:val="bullet"/>
      <w:lvlText w:val="•"/>
      <w:lvlJc w:val="left"/>
      <w:pPr>
        <w:ind w:left="3160" w:hanging="360"/>
      </w:pPr>
      <w:rPr>
        <w:rFonts w:hint="default"/>
      </w:rPr>
    </w:lvl>
    <w:lvl w:ilvl="6" w:tplc="AB4E4110">
      <w:start w:val="1"/>
      <w:numFmt w:val="bullet"/>
      <w:lvlText w:val="•"/>
      <w:lvlJc w:val="left"/>
      <w:pPr>
        <w:ind w:left="3700" w:hanging="360"/>
      </w:pPr>
      <w:rPr>
        <w:rFonts w:hint="default"/>
      </w:rPr>
    </w:lvl>
    <w:lvl w:ilvl="7" w:tplc="518A8BBC">
      <w:start w:val="1"/>
      <w:numFmt w:val="bullet"/>
      <w:lvlText w:val="•"/>
      <w:lvlJc w:val="left"/>
      <w:pPr>
        <w:ind w:left="4240" w:hanging="360"/>
      </w:pPr>
      <w:rPr>
        <w:rFonts w:hint="default"/>
      </w:rPr>
    </w:lvl>
    <w:lvl w:ilvl="8" w:tplc="349A66AC">
      <w:start w:val="1"/>
      <w:numFmt w:val="bullet"/>
      <w:lvlText w:val="•"/>
      <w:lvlJc w:val="left"/>
      <w:pPr>
        <w:ind w:left="4780" w:hanging="360"/>
      </w:pPr>
      <w:rPr>
        <w:rFonts w:hint="default"/>
      </w:rPr>
    </w:lvl>
  </w:abstractNum>
  <w:abstractNum w:abstractNumId="1" w15:restartNumberingAfterBreak="0">
    <w:nsid w:val="095C386A"/>
    <w:multiLevelType w:val="hybridMultilevel"/>
    <w:tmpl w:val="01C2DDB4"/>
    <w:lvl w:ilvl="0" w:tplc="F9EA4DF2">
      <w:start w:val="5"/>
      <w:numFmt w:val="decimal"/>
      <w:lvlText w:val="%1."/>
      <w:lvlJc w:val="left"/>
      <w:pPr>
        <w:ind w:left="819" w:hanging="360"/>
      </w:pPr>
      <w:rPr>
        <w:rFonts w:ascii="Calibri" w:eastAsia="Calibri" w:hAnsi="Calibri" w:cs="Calibri" w:hint="default"/>
        <w:spacing w:val="-7"/>
        <w:w w:val="100"/>
        <w:sz w:val="22"/>
        <w:szCs w:val="22"/>
      </w:rPr>
    </w:lvl>
    <w:lvl w:ilvl="1" w:tplc="B91E40CE">
      <w:start w:val="1"/>
      <w:numFmt w:val="lowerLetter"/>
      <w:lvlText w:val="%2."/>
      <w:lvlJc w:val="left"/>
      <w:pPr>
        <w:ind w:left="1539" w:hanging="361"/>
      </w:pPr>
      <w:rPr>
        <w:rFonts w:ascii="Calibri" w:eastAsia="Calibri" w:hAnsi="Calibri" w:cs="Calibri" w:hint="default"/>
        <w:b/>
        <w:bCs/>
        <w:spacing w:val="-6"/>
        <w:w w:val="100"/>
        <w:sz w:val="22"/>
        <w:szCs w:val="22"/>
      </w:rPr>
    </w:lvl>
    <w:lvl w:ilvl="2" w:tplc="A5CC36A2">
      <w:start w:val="1"/>
      <w:numFmt w:val="bullet"/>
      <w:lvlText w:val="•"/>
      <w:lvlJc w:val="left"/>
      <w:pPr>
        <w:ind w:left="2394" w:hanging="361"/>
      </w:pPr>
      <w:rPr>
        <w:rFonts w:hint="default"/>
      </w:rPr>
    </w:lvl>
    <w:lvl w:ilvl="3" w:tplc="2D5C677A">
      <w:start w:val="1"/>
      <w:numFmt w:val="bullet"/>
      <w:lvlText w:val="•"/>
      <w:lvlJc w:val="left"/>
      <w:pPr>
        <w:ind w:left="3248" w:hanging="361"/>
      </w:pPr>
      <w:rPr>
        <w:rFonts w:hint="default"/>
      </w:rPr>
    </w:lvl>
    <w:lvl w:ilvl="4" w:tplc="3C620386">
      <w:start w:val="1"/>
      <w:numFmt w:val="bullet"/>
      <w:lvlText w:val="•"/>
      <w:lvlJc w:val="left"/>
      <w:pPr>
        <w:ind w:left="4102" w:hanging="361"/>
      </w:pPr>
      <w:rPr>
        <w:rFonts w:hint="default"/>
      </w:rPr>
    </w:lvl>
    <w:lvl w:ilvl="5" w:tplc="829C2906">
      <w:start w:val="1"/>
      <w:numFmt w:val="bullet"/>
      <w:lvlText w:val="•"/>
      <w:lvlJc w:val="left"/>
      <w:pPr>
        <w:ind w:left="4956" w:hanging="361"/>
      </w:pPr>
      <w:rPr>
        <w:rFonts w:hint="default"/>
      </w:rPr>
    </w:lvl>
    <w:lvl w:ilvl="6" w:tplc="3A74F300">
      <w:start w:val="1"/>
      <w:numFmt w:val="bullet"/>
      <w:lvlText w:val="•"/>
      <w:lvlJc w:val="left"/>
      <w:pPr>
        <w:ind w:left="5811" w:hanging="361"/>
      </w:pPr>
      <w:rPr>
        <w:rFonts w:hint="default"/>
      </w:rPr>
    </w:lvl>
    <w:lvl w:ilvl="7" w:tplc="DE52978A">
      <w:start w:val="1"/>
      <w:numFmt w:val="bullet"/>
      <w:lvlText w:val="•"/>
      <w:lvlJc w:val="left"/>
      <w:pPr>
        <w:ind w:left="6665" w:hanging="361"/>
      </w:pPr>
      <w:rPr>
        <w:rFonts w:hint="default"/>
      </w:rPr>
    </w:lvl>
    <w:lvl w:ilvl="8" w:tplc="F0C09ABA">
      <w:start w:val="1"/>
      <w:numFmt w:val="bullet"/>
      <w:lvlText w:val="•"/>
      <w:lvlJc w:val="left"/>
      <w:pPr>
        <w:ind w:left="7519" w:hanging="361"/>
      </w:pPr>
      <w:rPr>
        <w:rFonts w:hint="default"/>
      </w:rPr>
    </w:lvl>
  </w:abstractNum>
  <w:abstractNum w:abstractNumId="2" w15:restartNumberingAfterBreak="0">
    <w:nsid w:val="134032B6"/>
    <w:multiLevelType w:val="multilevel"/>
    <w:tmpl w:val="DA823312"/>
    <w:lvl w:ilvl="0">
      <w:start w:val="1"/>
      <w:numFmt w:val="decimal"/>
      <w:lvlText w:val="%1."/>
      <w:lvlJc w:val="left"/>
      <w:pPr>
        <w:ind w:left="635" w:hanging="432"/>
      </w:pPr>
      <w:rPr>
        <w:rFonts w:hint="default"/>
        <w:color w:val="2E74B5"/>
        <w:spacing w:val="-2"/>
        <w:w w:val="100"/>
        <w:sz w:val="32"/>
        <w:szCs w:val="32"/>
      </w:rPr>
    </w:lvl>
    <w:lvl w:ilvl="1">
      <w:start w:val="1"/>
      <w:numFmt w:val="decimal"/>
      <w:lvlText w:val="%1.%2"/>
      <w:lvlJc w:val="left"/>
      <w:pPr>
        <w:ind w:left="940" w:hanging="721"/>
        <w:jc w:val="right"/>
      </w:pPr>
      <w:rPr>
        <w:rFonts w:ascii="Calibri" w:eastAsia="Calibri" w:hAnsi="Calibri" w:cs="Calibri" w:hint="default"/>
        <w:color w:val="2E74B5"/>
        <w:spacing w:val="-3"/>
        <w:w w:val="100"/>
        <w:sz w:val="26"/>
        <w:szCs w:val="26"/>
      </w:rPr>
    </w:lvl>
    <w:lvl w:ilvl="2">
      <w:start w:val="1"/>
      <w:numFmt w:val="decimal"/>
      <w:lvlText w:val="%3."/>
      <w:lvlJc w:val="left"/>
      <w:pPr>
        <w:ind w:left="1178" w:hanging="360"/>
        <w:jc w:val="right"/>
      </w:pPr>
      <w:rPr>
        <w:rFonts w:ascii="Calibri" w:eastAsia="Calibri" w:hAnsi="Calibri" w:cs="Calibri" w:hint="default"/>
        <w:spacing w:val="-7"/>
        <w:w w:val="100"/>
        <w:sz w:val="22"/>
        <w:szCs w:val="22"/>
      </w:rPr>
    </w:lvl>
    <w:lvl w:ilvl="3">
      <w:start w:val="1"/>
      <w:numFmt w:val="bullet"/>
      <w:lvlText w:val="•"/>
      <w:lvlJc w:val="left"/>
      <w:pPr>
        <w:ind w:left="940" w:hanging="360"/>
      </w:pPr>
      <w:rPr>
        <w:rFonts w:hint="default"/>
      </w:rPr>
    </w:lvl>
    <w:lvl w:ilvl="4">
      <w:start w:val="1"/>
      <w:numFmt w:val="bullet"/>
      <w:lvlText w:val="•"/>
      <w:lvlJc w:val="left"/>
      <w:pPr>
        <w:ind w:left="1060" w:hanging="360"/>
      </w:pPr>
      <w:rPr>
        <w:rFonts w:hint="default"/>
      </w:rPr>
    </w:lvl>
    <w:lvl w:ilvl="5">
      <w:start w:val="1"/>
      <w:numFmt w:val="bullet"/>
      <w:lvlText w:val="•"/>
      <w:lvlJc w:val="left"/>
      <w:pPr>
        <w:ind w:left="1180" w:hanging="360"/>
      </w:pPr>
      <w:rPr>
        <w:rFonts w:hint="default"/>
      </w:rPr>
    </w:lvl>
    <w:lvl w:ilvl="6">
      <w:start w:val="1"/>
      <w:numFmt w:val="bullet"/>
      <w:lvlText w:val="•"/>
      <w:lvlJc w:val="left"/>
      <w:pPr>
        <w:ind w:left="1540" w:hanging="360"/>
      </w:pPr>
      <w:rPr>
        <w:rFonts w:hint="default"/>
      </w:rPr>
    </w:lvl>
    <w:lvl w:ilvl="7">
      <w:start w:val="1"/>
      <w:numFmt w:val="bullet"/>
      <w:lvlText w:val="•"/>
      <w:lvlJc w:val="left"/>
      <w:pPr>
        <w:ind w:left="3462" w:hanging="360"/>
      </w:pPr>
      <w:rPr>
        <w:rFonts w:hint="default"/>
      </w:rPr>
    </w:lvl>
    <w:lvl w:ilvl="8">
      <w:start w:val="1"/>
      <w:numFmt w:val="bullet"/>
      <w:lvlText w:val="•"/>
      <w:lvlJc w:val="left"/>
      <w:pPr>
        <w:ind w:left="5384" w:hanging="360"/>
      </w:pPr>
      <w:rPr>
        <w:rFonts w:hint="default"/>
      </w:rPr>
    </w:lvl>
  </w:abstractNum>
  <w:abstractNum w:abstractNumId="3" w15:restartNumberingAfterBreak="0">
    <w:nsid w:val="14C32A7F"/>
    <w:multiLevelType w:val="hybridMultilevel"/>
    <w:tmpl w:val="0CC2D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3F3AB9"/>
    <w:multiLevelType w:val="multilevel"/>
    <w:tmpl w:val="DA823312"/>
    <w:lvl w:ilvl="0">
      <w:start w:val="1"/>
      <w:numFmt w:val="decimal"/>
      <w:lvlText w:val="%1."/>
      <w:lvlJc w:val="left"/>
      <w:pPr>
        <w:ind w:left="635" w:hanging="432"/>
      </w:pPr>
      <w:rPr>
        <w:rFonts w:hint="default"/>
        <w:color w:val="2E74B5"/>
        <w:spacing w:val="-2"/>
        <w:w w:val="100"/>
        <w:sz w:val="32"/>
        <w:szCs w:val="32"/>
      </w:rPr>
    </w:lvl>
    <w:lvl w:ilvl="1">
      <w:start w:val="1"/>
      <w:numFmt w:val="decimal"/>
      <w:lvlText w:val="%1.%2"/>
      <w:lvlJc w:val="left"/>
      <w:pPr>
        <w:ind w:left="940" w:hanging="721"/>
        <w:jc w:val="right"/>
      </w:pPr>
      <w:rPr>
        <w:rFonts w:ascii="Calibri" w:eastAsia="Calibri" w:hAnsi="Calibri" w:cs="Calibri" w:hint="default"/>
        <w:color w:val="2E74B5"/>
        <w:spacing w:val="-3"/>
        <w:w w:val="100"/>
        <w:sz w:val="26"/>
        <w:szCs w:val="26"/>
      </w:rPr>
    </w:lvl>
    <w:lvl w:ilvl="2">
      <w:start w:val="1"/>
      <w:numFmt w:val="decimal"/>
      <w:lvlText w:val="%3."/>
      <w:lvlJc w:val="left"/>
      <w:pPr>
        <w:ind w:left="1178" w:hanging="360"/>
        <w:jc w:val="right"/>
      </w:pPr>
      <w:rPr>
        <w:rFonts w:ascii="Calibri" w:eastAsia="Calibri" w:hAnsi="Calibri" w:cs="Calibri" w:hint="default"/>
        <w:spacing w:val="-7"/>
        <w:w w:val="100"/>
        <w:sz w:val="22"/>
        <w:szCs w:val="22"/>
      </w:rPr>
    </w:lvl>
    <w:lvl w:ilvl="3">
      <w:start w:val="1"/>
      <w:numFmt w:val="bullet"/>
      <w:lvlText w:val="•"/>
      <w:lvlJc w:val="left"/>
      <w:pPr>
        <w:ind w:left="940" w:hanging="360"/>
      </w:pPr>
      <w:rPr>
        <w:rFonts w:hint="default"/>
      </w:rPr>
    </w:lvl>
    <w:lvl w:ilvl="4">
      <w:start w:val="1"/>
      <w:numFmt w:val="bullet"/>
      <w:lvlText w:val="•"/>
      <w:lvlJc w:val="left"/>
      <w:pPr>
        <w:ind w:left="1060" w:hanging="360"/>
      </w:pPr>
      <w:rPr>
        <w:rFonts w:hint="default"/>
      </w:rPr>
    </w:lvl>
    <w:lvl w:ilvl="5">
      <w:start w:val="1"/>
      <w:numFmt w:val="bullet"/>
      <w:lvlText w:val="•"/>
      <w:lvlJc w:val="left"/>
      <w:pPr>
        <w:ind w:left="1180" w:hanging="360"/>
      </w:pPr>
      <w:rPr>
        <w:rFonts w:hint="default"/>
      </w:rPr>
    </w:lvl>
    <w:lvl w:ilvl="6">
      <w:start w:val="1"/>
      <w:numFmt w:val="bullet"/>
      <w:lvlText w:val="•"/>
      <w:lvlJc w:val="left"/>
      <w:pPr>
        <w:ind w:left="1540" w:hanging="360"/>
      </w:pPr>
      <w:rPr>
        <w:rFonts w:hint="default"/>
      </w:rPr>
    </w:lvl>
    <w:lvl w:ilvl="7">
      <w:start w:val="1"/>
      <w:numFmt w:val="bullet"/>
      <w:lvlText w:val="•"/>
      <w:lvlJc w:val="left"/>
      <w:pPr>
        <w:ind w:left="3462" w:hanging="360"/>
      </w:pPr>
      <w:rPr>
        <w:rFonts w:hint="default"/>
      </w:rPr>
    </w:lvl>
    <w:lvl w:ilvl="8">
      <w:start w:val="1"/>
      <w:numFmt w:val="bullet"/>
      <w:lvlText w:val="•"/>
      <w:lvlJc w:val="left"/>
      <w:pPr>
        <w:ind w:left="5384" w:hanging="360"/>
      </w:pPr>
      <w:rPr>
        <w:rFonts w:hint="default"/>
      </w:rPr>
    </w:lvl>
  </w:abstractNum>
  <w:abstractNum w:abstractNumId="5" w15:restartNumberingAfterBreak="0">
    <w:nsid w:val="196C7CF0"/>
    <w:multiLevelType w:val="hybridMultilevel"/>
    <w:tmpl w:val="CCE85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807CCC"/>
    <w:multiLevelType w:val="hybridMultilevel"/>
    <w:tmpl w:val="DB7A9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52218"/>
    <w:multiLevelType w:val="hybridMultilevel"/>
    <w:tmpl w:val="C8A87552"/>
    <w:lvl w:ilvl="0" w:tplc="ABB01924">
      <w:start w:val="15"/>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8" w15:restartNumberingAfterBreak="0">
    <w:nsid w:val="1A916523"/>
    <w:multiLevelType w:val="hybridMultilevel"/>
    <w:tmpl w:val="9A88D036"/>
    <w:lvl w:ilvl="0" w:tplc="52EECE80">
      <w:start w:val="1"/>
      <w:numFmt w:val="decimal"/>
      <w:lvlText w:val="%1."/>
      <w:lvlJc w:val="left"/>
      <w:pPr>
        <w:ind w:left="720" w:hanging="360"/>
      </w:pPr>
      <w:rPr>
        <w:b w:val="0"/>
        <w:bCs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A32820"/>
    <w:multiLevelType w:val="hybridMultilevel"/>
    <w:tmpl w:val="0D1C5A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30E6197C"/>
    <w:multiLevelType w:val="hybridMultilevel"/>
    <w:tmpl w:val="CC267E9E"/>
    <w:lvl w:ilvl="0" w:tplc="E306053C">
      <w:start w:val="2"/>
      <w:numFmt w:val="lowerLetter"/>
      <w:lvlText w:val="%1"/>
      <w:lvlJc w:val="left"/>
      <w:pPr>
        <w:ind w:left="1539" w:hanging="360"/>
      </w:pPr>
      <w:rPr>
        <w:rFonts w:ascii="Calibri" w:eastAsia="Calibri" w:hAnsi="Calibri" w:cs="Calibri" w:hint="default"/>
        <w:spacing w:val="-5"/>
        <w:w w:val="100"/>
        <w:sz w:val="22"/>
        <w:szCs w:val="22"/>
      </w:rPr>
    </w:lvl>
    <w:lvl w:ilvl="1" w:tplc="086C63B2">
      <w:start w:val="1"/>
      <w:numFmt w:val="bullet"/>
      <w:lvlText w:val="•"/>
      <w:lvlJc w:val="left"/>
      <w:pPr>
        <w:ind w:left="2308" w:hanging="360"/>
      </w:pPr>
      <w:rPr>
        <w:rFonts w:hint="default"/>
      </w:rPr>
    </w:lvl>
    <w:lvl w:ilvl="2" w:tplc="0E6462EA">
      <w:start w:val="1"/>
      <w:numFmt w:val="bullet"/>
      <w:lvlText w:val="•"/>
      <w:lvlJc w:val="left"/>
      <w:pPr>
        <w:ind w:left="3077" w:hanging="360"/>
      </w:pPr>
      <w:rPr>
        <w:rFonts w:hint="default"/>
      </w:rPr>
    </w:lvl>
    <w:lvl w:ilvl="3" w:tplc="18FA9846">
      <w:start w:val="1"/>
      <w:numFmt w:val="bullet"/>
      <w:lvlText w:val="•"/>
      <w:lvlJc w:val="left"/>
      <w:pPr>
        <w:ind w:left="3846" w:hanging="360"/>
      </w:pPr>
      <w:rPr>
        <w:rFonts w:hint="default"/>
      </w:rPr>
    </w:lvl>
    <w:lvl w:ilvl="4" w:tplc="45E0EF8C">
      <w:start w:val="1"/>
      <w:numFmt w:val="bullet"/>
      <w:lvlText w:val="•"/>
      <w:lvlJc w:val="left"/>
      <w:pPr>
        <w:ind w:left="4615" w:hanging="360"/>
      </w:pPr>
      <w:rPr>
        <w:rFonts w:hint="default"/>
      </w:rPr>
    </w:lvl>
    <w:lvl w:ilvl="5" w:tplc="63983EEA">
      <w:start w:val="1"/>
      <w:numFmt w:val="bullet"/>
      <w:lvlText w:val="•"/>
      <w:lvlJc w:val="left"/>
      <w:pPr>
        <w:ind w:left="5384" w:hanging="360"/>
      </w:pPr>
      <w:rPr>
        <w:rFonts w:hint="default"/>
      </w:rPr>
    </w:lvl>
    <w:lvl w:ilvl="6" w:tplc="F57C5E00">
      <w:start w:val="1"/>
      <w:numFmt w:val="bullet"/>
      <w:lvlText w:val="•"/>
      <w:lvlJc w:val="left"/>
      <w:pPr>
        <w:ind w:left="6152" w:hanging="360"/>
      </w:pPr>
      <w:rPr>
        <w:rFonts w:hint="default"/>
      </w:rPr>
    </w:lvl>
    <w:lvl w:ilvl="7" w:tplc="A9D01406">
      <w:start w:val="1"/>
      <w:numFmt w:val="bullet"/>
      <w:lvlText w:val="•"/>
      <w:lvlJc w:val="left"/>
      <w:pPr>
        <w:ind w:left="6921" w:hanging="360"/>
      </w:pPr>
      <w:rPr>
        <w:rFonts w:hint="default"/>
      </w:rPr>
    </w:lvl>
    <w:lvl w:ilvl="8" w:tplc="91ECB8EE">
      <w:start w:val="1"/>
      <w:numFmt w:val="bullet"/>
      <w:lvlText w:val="•"/>
      <w:lvlJc w:val="left"/>
      <w:pPr>
        <w:ind w:left="7690" w:hanging="360"/>
      </w:pPr>
      <w:rPr>
        <w:rFonts w:hint="default"/>
      </w:rPr>
    </w:lvl>
  </w:abstractNum>
  <w:abstractNum w:abstractNumId="11" w15:restartNumberingAfterBreak="0">
    <w:nsid w:val="33C65F4C"/>
    <w:multiLevelType w:val="hybridMultilevel"/>
    <w:tmpl w:val="6958C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2D6CE2"/>
    <w:multiLevelType w:val="hybridMultilevel"/>
    <w:tmpl w:val="CCD6A2EC"/>
    <w:lvl w:ilvl="0" w:tplc="A2DC5380">
      <w:start w:val="5"/>
      <w:numFmt w:val="decimal"/>
      <w:lvlText w:val="%1."/>
      <w:lvlJc w:val="left"/>
      <w:pPr>
        <w:ind w:left="820" w:hanging="360"/>
      </w:pPr>
      <w:rPr>
        <w:rFonts w:ascii="Calibri" w:eastAsia="Calibri" w:hAnsi="Calibri" w:cs="Calibri" w:hint="default"/>
        <w:spacing w:val="-7"/>
        <w:w w:val="100"/>
        <w:sz w:val="22"/>
        <w:szCs w:val="22"/>
      </w:rPr>
    </w:lvl>
    <w:lvl w:ilvl="1" w:tplc="AEDEFBD4">
      <w:start w:val="1"/>
      <w:numFmt w:val="bullet"/>
      <w:lvlText w:val="•"/>
      <w:lvlJc w:val="left"/>
      <w:pPr>
        <w:ind w:left="1660" w:hanging="360"/>
      </w:pPr>
      <w:rPr>
        <w:rFonts w:hint="default"/>
      </w:rPr>
    </w:lvl>
    <w:lvl w:ilvl="2" w:tplc="95FA23F4">
      <w:start w:val="1"/>
      <w:numFmt w:val="bullet"/>
      <w:lvlText w:val="•"/>
      <w:lvlJc w:val="left"/>
      <w:pPr>
        <w:ind w:left="2501" w:hanging="360"/>
      </w:pPr>
      <w:rPr>
        <w:rFonts w:hint="default"/>
      </w:rPr>
    </w:lvl>
    <w:lvl w:ilvl="3" w:tplc="C77A0650">
      <w:start w:val="1"/>
      <w:numFmt w:val="bullet"/>
      <w:lvlText w:val="•"/>
      <w:lvlJc w:val="left"/>
      <w:pPr>
        <w:ind w:left="3342" w:hanging="360"/>
      </w:pPr>
      <w:rPr>
        <w:rFonts w:hint="default"/>
      </w:rPr>
    </w:lvl>
    <w:lvl w:ilvl="4" w:tplc="81B690B2">
      <w:start w:val="1"/>
      <w:numFmt w:val="bullet"/>
      <w:lvlText w:val="•"/>
      <w:lvlJc w:val="left"/>
      <w:pPr>
        <w:ind w:left="4183" w:hanging="360"/>
      </w:pPr>
      <w:rPr>
        <w:rFonts w:hint="default"/>
      </w:rPr>
    </w:lvl>
    <w:lvl w:ilvl="5" w:tplc="6BCAB0F4">
      <w:start w:val="1"/>
      <w:numFmt w:val="bullet"/>
      <w:lvlText w:val="•"/>
      <w:lvlJc w:val="left"/>
      <w:pPr>
        <w:ind w:left="5024" w:hanging="360"/>
      </w:pPr>
      <w:rPr>
        <w:rFonts w:hint="default"/>
      </w:rPr>
    </w:lvl>
    <w:lvl w:ilvl="6" w:tplc="FA148678">
      <w:start w:val="1"/>
      <w:numFmt w:val="bullet"/>
      <w:lvlText w:val="•"/>
      <w:lvlJc w:val="left"/>
      <w:pPr>
        <w:ind w:left="5864" w:hanging="360"/>
      </w:pPr>
      <w:rPr>
        <w:rFonts w:hint="default"/>
      </w:rPr>
    </w:lvl>
    <w:lvl w:ilvl="7" w:tplc="4B183C34">
      <w:start w:val="1"/>
      <w:numFmt w:val="bullet"/>
      <w:lvlText w:val="•"/>
      <w:lvlJc w:val="left"/>
      <w:pPr>
        <w:ind w:left="6705" w:hanging="360"/>
      </w:pPr>
      <w:rPr>
        <w:rFonts w:hint="default"/>
      </w:rPr>
    </w:lvl>
    <w:lvl w:ilvl="8" w:tplc="0B46BA66">
      <w:start w:val="1"/>
      <w:numFmt w:val="bullet"/>
      <w:lvlText w:val="•"/>
      <w:lvlJc w:val="left"/>
      <w:pPr>
        <w:ind w:left="7546" w:hanging="360"/>
      </w:pPr>
      <w:rPr>
        <w:rFonts w:hint="default"/>
      </w:rPr>
    </w:lvl>
  </w:abstractNum>
  <w:abstractNum w:abstractNumId="13" w15:restartNumberingAfterBreak="0">
    <w:nsid w:val="399B3A1F"/>
    <w:multiLevelType w:val="multilevel"/>
    <w:tmpl w:val="DA823312"/>
    <w:lvl w:ilvl="0">
      <w:start w:val="1"/>
      <w:numFmt w:val="decimal"/>
      <w:lvlText w:val="%1."/>
      <w:lvlJc w:val="left"/>
      <w:pPr>
        <w:ind w:left="635" w:hanging="432"/>
      </w:pPr>
      <w:rPr>
        <w:rFonts w:hint="default"/>
        <w:color w:val="2E74B5"/>
        <w:spacing w:val="-2"/>
        <w:w w:val="100"/>
        <w:sz w:val="32"/>
        <w:szCs w:val="32"/>
      </w:rPr>
    </w:lvl>
    <w:lvl w:ilvl="1">
      <w:start w:val="1"/>
      <w:numFmt w:val="decimal"/>
      <w:lvlText w:val="%1.%2"/>
      <w:lvlJc w:val="left"/>
      <w:pPr>
        <w:ind w:left="940" w:hanging="721"/>
        <w:jc w:val="right"/>
      </w:pPr>
      <w:rPr>
        <w:rFonts w:ascii="Calibri" w:eastAsia="Calibri" w:hAnsi="Calibri" w:cs="Calibri" w:hint="default"/>
        <w:color w:val="2E74B5"/>
        <w:spacing w:val="-3"/>
        <w:w w:val="100"/>
        <w:sz w:val="26"/>
        <w:szCs w:val="26"/>
      </w:rPr>
    </w:lvl>
    <w:lvl w:ilvl="2">
      <w:start w:val="1"/>
      <w:numFmt w:val="decimal"/>
      <w:lvlText w:val="%3."/>
      <w:lvlJc w:val="left"/>
      <w:pPr>
        <w:ind w:left="1178" w:hanging="360"/>
        <w:jc w:val="right"/>
      </w:pPr>
      <w:rPr>
        <w:rFonts w:ascii="Calibri" w:eastAsia="Calibri" w:hAnsi="Calibri" w:cs="Calibri" w:hint="default"/>
        <w:spacing w:val="-7"/>
        <w:w w:val="100"/>
        <w:sz w:val="22"/>
        <w:szCs w:val="22"/>
      </w:rPr>
    </w:lvl>
    <w:lvl w:ilvl="3">
      <w:start w:val="1"/>
      <w:numFmt w:val="bullet"/>
      <w:lvlText w:val="•"/>
      <w:lvlJc w:val="left"/>
      <w:pPr>
        <w:ind w:left="940" w:hanging="360"/>
      </w:pPr>
      <w:rPr>
        <w:rFonts w:hint="default"/>
      </w:rPr>
    </w:lvl>
    <w:lvl w:ilvl="4">
      <w:start w:val="1"/>
      <w:numFmt w:val="bullet"/>
      <w:lvlText w:val="•"/>
      <w:lvlJc w:val="left"/>
      <w:pPr>
        <w:ind w:left="1060" w:hanging="360"/>
      </w:pPr>
      <w:rPr>
        <w:rFonts w:hint="default"/>
      </w:rPr>
    </w:lvl>
    <w:lvl w:ilvl="5">
      <w:start w:val="1"/>
      <w:numFmt w:val="bullet"/>
      <w:lvlText w:val="•"/>
      <w:lvlJc w:val="left"/>
      <w:pPr>
        <w:ind w:left="1180" w:hanging="360"/>
      </w:pPr>
      <w:rPr>
        <w:rFonts w:hint="default"/>
      </w:rPr>
    </w:lvl>
    <w:lvl w:ilvl="6">
      <w:start w:val="1"/>
      <w:numFmt w:val="bullet"/>
      <w:lvlText w:val="•"/>
      <w:lvlJc w:val="left"/>
      <w:pPr>
        <w:ind w:left="1540" w:hanging="360"/>
      </w:pPr>
      <w:rPr>
        <w:rFonts w:hint="default"/>
      </w:rPr>
    </w:lvl>
    <w:lvl w:ilvl="7">
      <w:start w:val="1"/>
      <w:numFmt w:val="bullet"/>
      <w:lvlText w:val="•"/>
      <w:lvlJc w:val="left"/>
      <w:pPr>
        <w:ind w:left="3462" w:hanging="360"/>
      </w:pPr>
      <w:rPr>
        <w:rFonts w:hint="default"/>
      </w:rPr>
    </w:lvl>
    <w:lvl w:ilvl="8">
      <w:start w:val="1"/>
      <w:numFmt w:val="bullet"/>
      <w:lvlText w:val="•"/>
      <w:lvlJc w:val="left"/>
      <w:pPr>
        <w:ind w:left="5384" w:hanging="360"/>
      </w:pPr>
      <w:rPr>
        <w:rFonts w:hint="default"/>
      </w:rPr>
    </w:lvl>
  </w:abstractNum>
  <w:abstractNum w:abstractNumId="14" w15:restartNumberingAfterBreak="0">
    <w:nsid w:val="3C7C217F"/>
    <w:multiLevelType w:val="multilevel"/>
    <w:tmpl w:val="18F6FD5A"/>
    <w:lvl w:ilvl="0">
      <w:start w:val="1"/>
      <w:numFmt w:val="decimal"/>
      <w:lvlText w:val="%1"/>
      <w:lvlJc w:val="left"/>
      <w:pPr>
        <w:ind w:left="584" w:hanging="448"/>
      </w:pPr>
      <w:rPr>
        <w:rFonts w:ascii="Calibri" w:eastAsia="Calibri" w:hAnsi="Calibri" w:cs="Calibri" w:hint="default"/>
        <w:spacing w:val="-4"/>
        <w:w w:val="100"/>
        <w:sz w:val="22"/>
        <w:szCs w:val="22"/>
      </w:rPr>
    </w:lvl>
    <w:lvl w:ilvl="1">
      <w:start w:val="1"/>
      <w:numFmt w:val="decimal"/>
      <w:lvlText w:val="%1.%2"/>
      <w:lvlJc w:val="left"/>
      <w:pPr>
        <w:ind w:left="999" w:hanging="644"/>
      </w:pPr>
      <w:rPr>
        <w:rFonts w:ascii="Calibri" w:eastAsia="Calibri" w:hAnsi="Calibri" w:cs="Calibri" w:hint="default"/>
        <w:spacing w:val="-4"/>
        <w:w w:val="100"/>
        <w:sz w:val="22"/>
        <w:szCs w:val="22"/>
      </w:rPr>
    </w:lvl>
    <w:lvl w:ilvl="2">
      <w:start w:val="1"/>
      <w:numFmt w:val="bullet"/>
      <w:lvlText w:val="•"/>
      <w:lvlJc w:val="left"/>
      <w:pPr>
        <w:ind w:left="1916" w:hanging="644"/>
      </w:pPr>
      <w:rPr>
        <w:rFonts w:hint="default"/>
      </w:rPr>
    </w:lvl>
    <w:lvl w:ilvl="3">
      <w:start w:val="1"/>
      <w:numFmt w:val="bullet"/>
      <w:lvlText w:val="•"/>
      <w:lvlJc w:val="left"/>
      <w:pPr>
        <w:ind w:left="2832" w:hanging="644"/>
      </w:pPr>
      <w:rPr>
        <w:rFonts w:hint="default"/>
      </w:rPr>
    </w:lvl>
    <w:lvl w:ilvl="4">
      <w:start w:val="1"/>
      <w:numFmt w:val="bullet"/>
      <w:lvlText w:val="•"/>
      <w:lvlJc w:val="left"/>
      <w:pPr>
        <w:ind w:left="3749" w:hanging="644"/>
      </w:pPr>
      <w:rPr>
        <w:rFonts w:hint="default"/>
      </w:rPr>
    </w:lvl>
    <w:lvl w:ilvl="5">
      <w:start w:val="1"/>
      <w:numFmt w:val="bullet"/>
      <w:lvlText w:val="•"/>
      <w:lvlJc w:val="left"/>
      <w:pPr>
        <w:ind w:left="4665" w:hanging="644"/>
      </w:pPr>
      <w:rPr>
        <w:rFonts w:hint="default"/>
      </w:rPr>
    </w:lvl>
    <w:lvl w:ilvl="6">
      <w:start w:val="1"/>
      <w:numFmt w:val="bullet"/>
      <w:lvlText w:val="•"/>
      <w:lvlJc w:val="left"/>
      <w:pPr>
        <w:ind w:left="5582" w:hanging="644"/>
      </w:pPr>
      <w:rPr>
        <w:rFonts w:hint="default"/>
      </w:rPr>
    </w:lvl>
    <w:lvl w:ilvl="7">
      <w:start w:val="1"/>
      <w:numFmt w:val="bullet"/>
      <w:lvlText w:val="•"/>
      <w:lvlJc w:val="left"/>
      <w:pPr>
        <w:ind w:left="6498" w:hanging="644"/>
      </w:pPr>
      <w:rPr>
        <w:rFonts w:hint="default"/>
      </w:rPr>
    </w:lvl>
    <w:lvl w:ilvl="8">
      <w:start w:val="1"/>
      <w:numFmt w:val="bullet"/>
      <w:lvlText w:val="•"/>
      <w:lvlJc w:val="left"/>
      <w:pPr>
        <w:ind w:left="7415" w:hanging="644"/>
      </w:pPr>
      <w:rPr>
        <w:rFonts w:hint="default"/>
      </w:rPr>
    </w:lvl>
  </w:abstractNum>
  <w:abstractNum w:abstractNumId="15" w15:restartNumberingAfterBreak="0">
    <w:nsid w:val="49B44697"/>
    <w:multiLevelType w:val="multilevel"/>
    <w:tmpl w:val="DA823312"/>
    <w:lvl w:ilvl="0">
      <w:start w:val="1"/>
      <w:numFmt w:val="decimal"/>
      <w:lvlText w:val="%1."/>
      <w:lvlJc w:val="left"/>
      <w:pPr>
        <w:ind w:left="635" w:hanging="432"/>
      </w:pPr>
      <w:rPr>
        <w:rFonts w:hint="default"/>
        <w:color w:val="2E74B5"/>
        <w:spacing w:val="-2"/>
        <w:w w:val="100"/>
        <w:sz w:val="32"/>
        <w:szCs w:val="32"/>
      </w:rPr>
    </w:lvl>
    <w:lvl w:ilvl="1">
      <w:start w:val="1"/>
      <w:numFmt w:val="decimal"/>
      <w:lvlText w:val="%1.%2"/>
      <w:lvlJc w:val="left"/>
      <w:pPr>
        <w:ind w:left="940" w:hanging="721"/>
        <w:jc w:val="right"/>
      </w:pPr>
      <w:rPr>
        <w:rFonts w:ascii="Calibri" w:eastAsia="Calibri" w:hAnsi="Calibri" w:cs="Calibri" w:hint="default"/>
        <w:color w:val="2E74B5"/>
        <w:spacing w:val="-3"/>
        <w:w w:val="100"/>
        <w:sz w:val="26"/>
        <w:szCs w:val="26"/>
      </w:rPr>
    </w:lvl>
    <w:lvl w:ilvl="2">
      <w:start w:val="1"/>
      <w:numFmt w:val="decimal"/>
      <w:lvlText w:val="%3."/>
      <w:lvlJc w:val="left"/>
      <w:pPr>
        <w:ind w:left="1178" w:hanging="360"/>
        <w:jc w:val="right"/>
      </w:pPr>
      <w:rPr>
        <w:rFonts w:ascii="Calibri" w:eastAsia="Calibri" w:hAnsi="Calibri" w:cs="Calibri" w:hint="default"/>
        <w:spacing w:val="-7"/>
        <w:w w:val="100"/>
        <w:sz w:val="22"/>
        <w:szCs w:val="22"/>
      </w:rPr>
    </w:lvl>
    <w:lvl w:ilvl="3">
      <w:start w:val="1"/>
      <w:numFmt w:val="bullet"/>
      <w:lvlText w:val="•"/>
      <w:lvlJc w:val="left"/>
      <w:pPr>
        <w:ind w:left="940" w:hanging="360"/>
      </w:pPr>
      <w:rPr>
        <w:rFonts w:hint="default"/>
      </w:rPr>
    </w:lvl>
    <w:lvl w:ilvl="4">
      <w:start w:val="1"/>
      <w:numFmt w:val="bullet"/>
      <w:lvlText w:val="•"/>
      <w:lvlJc w:val="left"/>
      <w:pPr>
        <w:ind w:left="1060" w:hanging="360"/>
      </w:pPr>
      <w:rPr>
        <w:rFonts w:hint="default"/>
      </w:rPr>
    </w:lvl>
    <w:lvl w:ilvl="5">
      <w:start w:val="1"/>
      <w:numFmt w:val="bullet"/>
      <w:lvlText w:val="•"/>
      <w:lvlJc w:val="left"/>
      <w:pPr>
        <w:ind w:left="1180" w:hanging="360"/>
      </w:pPr>
      <w:rPr>
        <w:rFonts w:hint="default"/>
      </w:rPr>
    </w:lvl>
    <w:lvl w:ilvl="6">
      <w:start w:val="1"/>
      <w:numFmt w:val="bullet"/>
      <w:lvlText w:val="•"/>
      <w:lvlJc w:val="left"/>
      <w:pPr>
        <w:ind w:left="1540" w:hanging="360"/>
      </w:pPr>
      <w:rPr>
        <w:rFonts w:hint="default"/>
      </w:rPr>
    </w:lvl>
    <w:lvl w:ilvl="7">
      <w:start w:val="1"/>
      <w:numFmt w:val="bullet"/>
      <w:lvlText w:val="•"/>
      <w:lvlJc w:val="left"/>
      <w:pPr>
        <w:ind w:left="3462" w:hanging="360"/>
      </w:pPr>
      <w:rPr>
        <w:rFonts w:hint="default"/>
      </w:rPr>
    </w:lvl>
    <w:lvl w:ilvl="8">
      <w:start w:val="1"/>
      <w:numFmt w:val="bullet"/>
      <w:lvlText w:val="•"/>
      <w:lvlJc w:val="left"/>
      <w:pPr>
        <w:ind w:left="5384" w:hanging="360"/>
      </w:pPr>
      <w:rPr>
        <w:rFonts w:hint="default"/>
      </w:rPr>
    </w:lvl>
  </w:abstractNum>
  <w:abstractNum w:abstractNumId="16" w15:restartNumberingAfterBreak="0">
    <w:nsid w:val="4A5F73DE"/>
    <w:multiLevelType w:val="hybridMultilevel"/>
    <w:tmpl w:val="D0445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B77441"/>
    <w:multiLevelType w:val="hybridMultilevel"/>
    <w:tmpl w:val="EC9A50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131170"/>
    <w:multiLevelType w:val="hybridMultilevel"/>
    <w:tmpl w:val="4EEC32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5240A1E"/>
    <w:multiLevelType w:val="hybridMultilevel"/>
    <w:tmpl w:val="B59C8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AE3D7C"/>
    <w:multiLevelType w:val="hybridMultilevel"/>
    <w:tmpl w:val="0624F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10"/>
  </w:num>
  <w:num w:numId="4">
    <w:abstractNumId w:val="0"/>
  </w:num>
  <w:num w:numId="5">
    <w:abstractNumId w:val="13"/>
  </w:num>
  <w:num w:numId="6">
    <w:abstractNumId w:val="14"/>
  </w:num>
  <w:num w:numId="7">
    <w:abstractNumId w:val="15"/>
  </w:num>
  <w:num w:numId="8">
    <w:abstractNumId w:val="4"/>
  </w:num>
  <w:num w:numId="9">
    <w:abstractNumId w:val="17"/>
  </w:num>
  <w:num w:numId="10">
    <w:abstractNumId w:val="20"/>
  </w:num>
  <w:num w:numId="11">
    <w:abstractNumId w:val="16"/>
  </w:num>
  <w:num w:numId="12">
    <w:abstractNumId w:val="6"/>
  </w:num>
  <w:num w:numId="13">
    <w:abstractNumId w:val="19"/>
  </w:num>
  <w:num w:numId="14">
    <w:abstractNumId w:val="11"/>
  </w:num>
  <w:num w:numId="15">
    <w:abstractNumId w:val="2"/>
  </w:num>
  <w:num w:numId="16">
    <w:abstractNumId w:val="7"/>
  </w:num>
  <w:num w:numId="17">
    <w:abstractNumId w:val="5"/>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3"/>
  </w:num>
  <w:num w:numId="21">
    <w:abstractNumId w:val="8"/>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0NjSwNDEyMjU0szBU0lEKTi0uzszPAykwqgUA7SvbNCwAAAA="/>
  </w:docVars>
  <w:rsids>
    <w:rsidRoot w:val="00F81F93"/>
    <w:rsid w:val="000028EE"/>
    <w:rsid w:val="0001383D"/>
    <w:rsid w:val="000208B8"/>
    <w:rsid w:val="00021F22"/>
    <w:rsid w:val="00023147"/>
    <w:rsid w:val="00023568"/>
    <w:rsid w:val="0004194A"/>
    <w:rsid w:val="00047C44"/>
    <w:rsid w:val="00050313"/>
    <w:rsid w:val="00085126"/>
    <w:rsid w:val="00097D7D"/>
    <w:rsid w:val="000B073F"/>
    <w:rsid w:val="000B7BC8"/>
    <w:rsid w:val="000C1C82"/>
    <w:rsid w:val="000C7C28"/>
    <w:rsid w:val="0013081C"/>
    <w:rsid w:val="001420AF"/>
    <w:rsid w:val="001448DF"/>
    <w:rsid w:val="00145B9F"/>
    <w:rsid w:val="00155437"/>
    <w:rsid w:val="0016156C"/>
    <w:rsid w:val="00164950"/>
    <w:rsid w:val="00166721"/>
    <w:rsid w:val="001722AF"/>
    <w:rsid w:val="001744ED"/>
    <w:rsid w:val="001960AD"/>
    <w:rsid w:val="001B2553"/>
    <w:rsid w:val="001E4DA6"/>
    <w:rsid w:val="001F050C"/>
    <w:rsid w:val="001F1E5B"/>
    <w:rsid w:val="001F63DA"/>
    <w:rsid w:val="00203D74"/>
    <w:rsid w:val="00221408"/>
    <w:rsid w:val="00226A35"/>
    <w:rsid w:val="0023283B"/>
    <w:rsid w:val="00240BC2"/>
    <w:rsid w:val="002421E3"/>
    <w:rsid w:val="00253D8B"/>
    <w:rsid w:val="00256897"/>
    <w:rsid w:val="00261845"/>
    <w:rsid w:val="00266A76"/>
    <w:rsid w:val="00274B0D"/>
    <w:rsid w:val="00284787"/>
    <w:rsid w:val="0028574C"/>
    <w:rsid w:val="002A28B7"/>
    <w:rsid w:val="002C0C45"/>
    <w:rsid w:val="002C0C4E"/>
    <w:rsid w:val="002D5543"/>
    <w:rsid w:val="002D7E02"/>
    <w:rsid w:val="002F0491"/>
    <w:rsid w:val="002F3ED8"/>
    <w:rsid w:val="002F442A"/>
    <w:rsid w:val="002F62D8"/>
    <w:rsid w:val="002F6FEE"/>
    <w:rsid w:val="00301E11"/>
    <w:rsid w:val="00303E33"/>
    <w:rsid w:val="003060BC"/>
    <w:rsid w:val="00335B6B"/>
    <w:rsid w:val="00342B73"/>
    <w:rsid w:val="00345138"/>
    <w:rsid w:val="0037083E"/>
    <w:rsid w:val="003803D8"/>
    <w:rsid w:val="003823C1"/>
    <w:rsid w:val="0039362C"/>
    <w:rsid w:val="003966EC"/>
    <w:rsid w:val="003A04D0"/>
    <w:rsid w:val="003A30DE"/>
    <w:rsid w:val="003A7BB3"/>
    <w:rsid w:val="003C542D"/>
    <w:rsid w:val="003F5FED"/>
    <w:rsid w:val="00413CF3"/>
    <w:rsid w:val="004365BB"/>
    <w:rsid w:val="00445F4D"/>
    <w:rsid w:val="00451027"/>
    <w:rsid w:val="004763D2"/>
    <w:rsid w:val="00484AF5"/>
    <w:rsid w:val="004863C1"/>
    <w:rsid w:val="00486833"/>
    <w:rsid w:val="004900BA"/>
    <w:rsid w:val="004C7FBA"/>
    <w:rsid w:val="004D67EB"/>
    <w:rsid w:val="004D7BCB"/>
    <w:rsid w:val="004E69A2"/>
    <w:rsid w:val="00504A45"/>
    <w:rsid w:val="00506192"/>
    <w:rsid w:val="00513C38"/>
    <w:rsid w:val="00517D1B"/>
    <w:rsid w:val="00523C79"/>
    <w:rsid w:val="0052608C"/>
    <w:rsid w:val="005328E7"/>
    <w:rsid w:val="005434B3"/>
    <w:rsid w:val="0054546F"/>
    <w:rsid w:val="00562841"/>
    <w:rsid w:val="0056402D"/>
    <w:rsid w:val="00567A1C"/>
    <w:rsid w:val="005754B2"/>
    <w:rsid w:val="00585ADD"/>
    <w:rsid w:val="005A2F67"/>
    <w:rsid w:val="005A4730"/>
    <w:rsid w:val="005C1DE1"/>
    <w:rsid w:val="005C452A"/>
    <w:rsid w:val="005C7B54"/>
    <w:rsid w:val="005D16A1"/>
    <w:rsid w:val="005D293A"/>
    <w:rsid w:val="005E2410"/>
    <w:rsid w:val="005E28AE"/>
    <w:rsid w:val="005F0614"/>
    <w:rsid w:val="005F0958"/>
    <w:rsid w:val="005F55D7"/>
    <w:rsid w:val="005F6504"/>
    <w:rsid w:val="006003FC"/>
    <w:rsid w:val="00607A3B"/>
    <w:rsid w:val="00626126"/>
    <w:rsid w:val="00630A2E"/>
    <w:rsid w:val="00631375"/>
    <w:rsid w:val="00635D28"/>
    <w:rsid w:val="00640747"/>
    <w:rsid w:val="0064280C"/>
    <w:rsid w:val="006477D2"/>
    <w:rsid w:val="0067574E"/>
    <w:rsid w:val="006771A0"/>
    <w:rsid w:val="00677A0A"/>
    <w:rsid w:val="00681624"/>
    <w:rsid w:val="00687711"/>
    <w:rsid w:val="006A17E4"/>
    <w:rsid w:val="006A50A7"/>
    <w:rsid w:val="006B1BDB"/>
    <w:rsid w:val="006B53B4"/>
    <w:rsid w:val="006D653E"/>
    <w:rsid w:val="006E3299"/>
    <w:rsid w:val="006F2A7B"/>
    <w:rsid w:val="0071132C"/>
    <w:rsid w:val="00713DC4"/>
    <w:rsid w:val="007264CD"/>
    <w:rsid w:val="007441F5"/>
    <w:rsid w:val="00757DB2"/>
    <w:rsid w:val="00760D4F"/>
    <w:rsid w:val="007624D0"/>
    <w:rsid w:val="00762624"/>
    <w:rsid w:val="00767D01"/>
    <w:rsid w:val="00771D5B"/>
    <w:rsid w:val="00773D7B"/>
    <w:rsid w:val="00774273"/>
    <w:rsid w:val="00774D3A"/>
    <w:rsid w:val="007878EC"/>
    <w:rsid w:val="007962BF"/>
    <w:rsid w:val="007A6440"/>
    <w:rsid w:val="007C0BEC"/>
    <w:rsid w:val="007D3E73"/>
    <w:rsid w:val="007F47C1"/>
    <w:rsid w:val="0080097E"/>
    <w:rsid w:val="00800C92"/>
    <w:rsid w:val="00804342"/>
    <w:rsid w:val="00805D2A"/>
    <w:rsid w:val="008077E3"/>
    <w:rsid w:val="00814463"/>
    <w:rsid w:val="0081524D"/>
    <w:rsid w:val="00823352"/>
    <w:rsid w:val="00824C91"/>
    <w:rsid w:val="00836FD6"/>
    <w:rsid w:val="0084394D"/>
    <w:rsid w:val="00844837"/>
    <w:rsid w:val="008539AC"/>
    <w:rsid w:val="008544B2"/>
    <w:rsid w:val="00860885"/>
    <w:rsid w:val="00862E5E"/>
    <w:rsid w:val="00866480"/>
    <w:rsid w:val="00872C8B"/>
    <w:rsid w:val="00874AAC"/>
    <w:rsid w:val="00883EC7"/>
    <w:rsid w:val="00892E18"/>
    <w:rsid w:val="008958D6"/>
    <w:rsid w:val="008B1BE3"/>
    <w:rsid w:val="008B4DFD"/>
    <w:rsid w:val="008C5E83"/>
    <w:rsid w:val="008D26F1"/>
    <w:rsid w:val="00924476"/>
    <w:rsid w:val="009327B1"/>
    <w:rsid w:val="0094024C"/>
    <w:rsid w:val="0095376B"/>
    <w:rsid w:val="00955B3A"/>
    <w:rsid w:val="00967774"/>
    <w:rsid w:val="00971796"/>
    <w:rsid w:val="00991A69"/>
    <w:rsid w:val="009936B0"/>
    <w:rsid w:val="00997F9B"/>
    <w:rsid w:val="009A54DF"/>
    <w:rsid w:val="009C62A8"/>
    <w:rsid w:val="009C7AFE"/>
    <w:rsid w:val="009F69F0"/>
    <w:rsid w:val="00A00898"/>
    <w:rsid w:val="00A22515"/>
    <w:rsid w:val="00A23FBF"/>
    <w:rsid w:val="00A305F1"/>
    <w:rsid w:val="00A30FA9"/>
    <w:rsid w:val="00A36F32"/>
    <w:rsid w:val="00A44FF5"/>
    <w:rsid w:val="00A521FD"/>
    <w:rsid w:val="00A53B96"/>
    <w:rsid w:val="00A57EE3"/>
    <w:rsid w:val="00A604AB"/>
    <w:rsid w:val="00A753B9"/>
    <w:rsid w:val="00AB2161"/>
    <w:rsid w:val="00AB4935"/>
    <w:rsid w:val="00AB6C95"/>
    <w:rsid w:val="00AC41B4"/>
    <w:rsid w:val="00AD3B60"/>
    <w:rsid w:val="00AE0846"/>
    <w:rsid w:val="00AE417F"/>
    <w:rsid w:val="00AE48D5"/>
    <w:rsid w:val="00AE732A"/>
    <w:rsid w:val="00B1216A"/>
    <w:rsid w:val="00B14474"/>
    <w:rsid w:val="00B25A77"/>
    <w:rsid w:val="00B35FBA"/>
    <w:rsid w:val="00B37889"/>
    <w:rsid w:val="00B42F42"/>
    <w:rsid w:val="00B44AC8"/>
    <w:rsid w:val="00B62DA9"/>
    <w:rsid w:val="00B66184"/>
    <w:rsid w:val="00B875B7"/>
    <w:rsid w:val="00B921FD"/>
    <w:rsid w:val="00B940D6"/>
    <w:rsid w:val="00BB514A"/>
    <w:rsid w:val="00BC7157"/>
    <w:rsid w:val="00BD3F01"/>
    <w:rsid w:val="00BD56A7"/>
    <w:rsid w:val="00BE4710"/>
    <w:rsid w:val="00BF11BB"/>
    <w:rsid w:val="00C116C5"/>
    <w:rsid w:val="00C13B8D"/>
    <w:rsid w:val="00C23C55"/>
    <w:rsid w:val="00C27DF3"/>
    <w:rsid w:val="00C30ED2"/>
    <w:rsid w:val="00C36B3A"/>
    <w:rsid w:val="00C410C7"/>
    <w:rsid w:val="00C42BC9"/>
    <w:rsid w:val="00C43504"/>
    <w:rsid w:val="00C66B70"/>
    <w:rsid w:val="00C957FB"/>
    <w:rsid w:val="00CB5C4A"/>
    <w:rsid w:val="00CB7436"/>
    <w:rsid w:val="00CC051E"/>
    <w:rsid w:val="00CC3ACD"/>
    <w:rsid w:val="00CE6B63"/>
    <w:rsid w:val="00CF0812"/>
    <w:rsid w:val="00CF48C5"/>
    <w:rsid w:val="00CF6CB6"/>
    <w:rsid w:val="00D06493"/>
    <w:rsid w:val="00D06A65"/>
    <w:rsid w:val="00D075FB"/>
    <w:rsid w:val="00D13362"/>
    <w:rsid w:val="00D161D7"/>
    <w:rsid w:val="00D3267C"/>
    <w:rsid w:val="00D34FD3"/>
    <w:rsid w:val="00D422A6"/>
    <w:rsid w:val="00D44AAA"/>
    <w:rsid w:val="00D45E9D"/>
    <w:rsid w:val="00D51648"/>
    <w:rsid w:val="00D63FE7"/>
    <w:rsid w:val="00D65CCC"/>
    <w:rsid w:val="00D93F13"/>
    <w:rsid w:val="00DA0E0E"/>
    <w:rsid w:val="00DA4F64"/>
    <w:rsid w:val="00DA7766"/>
    <w:rsid w:val="00DB7F49"/>
    <w:rsid w:val="00DC2BF5"/>
    <w:rsid w:val="00DD01B7"/>
    <w:rsid w:val="00DF7010"/>
    <w:rsid w:val="00DF7BBD"/>
    <w:rsid w:val="00E01B07"/>
    <w:rsid w:val="00E20BA7"/>
    <w:rsid w:val="00E2682D"/>
    <w:rsid w:val="00E31BAB"/>
    <w:rsid w:val="00E34A81"/>
    <w:rsid w:val="00E43EAD"/>
    <w:rsid w:val="00E504B0"/>
    <w:rsid w:val="00E60C01"/>
    <w:rsid w:val="00E707B4"/>
    <w:rsid w:val="00E80013"/>
    <w:rsid w:val="00EA0D03"/>
    <w:rsid w:val="00EA2879"/>
    <w:rsid w:val="00EA2A5F"/>
    <w:rsid w:val="00EB348D"/>
    <w:rsid w:val="00EC08A7"/>
    <w:rsid w:val="00EF4F05"/>
    <w:rsid w:val="00EF6A7A"/>
    <w:rsid w:val="00F33245"/>
    <w:rsid w:val="00F350AD"/>
    <w:rsid w:val="00F44402"/>
    <w:rsid w:val="00F46286"/>
    <w:rsid w:val="00F5092F"/>
    <w:rsid w:val="00F6791D"/>
    <w:rsid w:val="00F81F93"/>
    <w:rsid w:val="00FB0062"/>
    <w:rsid w:val="00FB47A6"/>
    <w:rsid w:val="00FC306F"/>
    <w:rsid w:val="00FE05DA"/>
    <w:rsid w:val="00FF146D"/>
    <w:rsid w:val="00FF2919"/>
    <w:rsid w:val="00FF4BB4"/>
    <w:rsid w:val="00FF7C69"/>
    <w:rsid w:val="1209CE5C"/>
    <w:rsid w:val="1D5183F6"/>
    <w:rsid w:val="42B49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C1CD0"/>
  <w15:docId w15:val="{8B8D9F52-58BA-4593-8D3C-CDD5F3DE6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23"/>
      <w:ind w:left="104" w:hanging="431"/>
      <w:outlineLvl w:val="0"/>
    </w:pPr>
    <w:rPr>
      <w:sz w:val="32"/>
      <w:szCs w:val="32"/>
    </w:rPr>
  </w:style>
  <w:style w:type="paragraph" w:styleId="Heading2">
    <w:name w:val="heading 2"/>
    <w:basedOn w:val="Normal"/>
    <w:uiPriority w:val="1"/>
    <w:qFormat/>
    <w:pPr>
      <w:ind w:left="820" w:hanging="720"/>
      <w:outlineLvl w:val="1"/>
    </w:pPr>
    <w:rPr>
      <w:sz w:val="26"/>
      <w:szCs w:val="26"/>
    </w:rPr>
  </w:style>
  <w:style w:type="paragraph" w:styleId="Heading3">
    <w:name w:val="heading 3"/>
    <w:basedOn w:val="Normal"/>
    <w:uiPriority w:val="1"/>
    <w:qFormat/>
    <w:pPr>
      <w:spacing w:before="23"/>
      <w:ind w:left="803" w:hanging="360"/>
      <w:outlineLvl w:val="2"/>
    </w:pPr>
    <w:rPr>
      <w:b/>
      <w:bCs/>
    </w:rPr>
  </w:style>
  <w:style w:type="paragraph" w:styleId="Heading4">
    <w:name w:val="heading 4"/>
    <w:basedOn w:val="Normal"/>
    <w:next w:val="Normal"/>
    <w:link w:val="Heading4Char"/>
    <w:uiPriority w:val="9"/>
    <w:semiHidden/>
    <w:unhideWhenUsed/>
    <w:qFormat/>
    <w:rsid w:val="00AD3B6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8"/>
      <w:ind w:left="584" w:hanging="448"/>
    </w:pPr>
  </w:style>
  <w:style w:type="paragraph" w:styleId="TOC2">
    <w:name w:val="toc 2"/>
    <w:basedOn w:val="Normal"/>
    <w:uiPriority w:val="39"/>
    <w:qFormat/>
    <w:pPr>
      <w:spacing w:before="135"/>
      <w:ind w:left="998" w:hanging="644"/>
    </w:pPr>
  </w:style>
  <w:style w:type="paragraph" w:styleId="BodyText">
    <w:name w:val="Body Text"/>
    <w:basedOn w:val="Normal"/>
    <w:uiPriority w:val="1"/>
    <w:qFormat/>
  </w:style>
  <w:style w:type="paragraph" w:styleId="ListParagraph">
    <w:name w:val="List Paragraph"/>
    <w:basedOn w:val="Normal"/>
    <w:uiPriority w:val="1"/>
    <w:qFormat/>
    <w:pPr>
      <w:spacing w:before="183"/>
      <w:ind w:left="803" w:hanging="360"/>
    </w:pPr>
  </w:style>
  <w:style w:type="paragraph" w:customStyle="1" w:styleId="TableParagraph">
    <w:name w:val="Table Paragraph"/>
    <w:basedOn w:val="Normal"/>
    <w:uiPriority w:val="1"/>
    <w:qFormat/>
    <w:pPr>
      <w:spacing w:before="46"/>
      <w:ind w:left="100"/>
    </w:pPr>
  </w:style>
  <w:style w:type="paragraph" w:styleId="Header">
    <w:name w:val="header"/>
    <w:basedOn w:val="Normal"/>
    <w:link w:val="HeaderChar"/>
    <w:uiPriority w:val="99"/>
    <w:unhideWhenUsed/>
    <w:rsid w:val="009C7AFE"/>
    <w:pPr>
      <w:tabs>
        <w:tab w:val="center" w:pos="4513"/>
        <w:tab w:val="right" w:pos="9026"/>
      </w:tabs>
    </w:pPr>
  </w:style>
  <w:style w:type="character" w:customStyle="1" w:styleId="HeaderChar">
    <w:name w:val="Header Char"/>
    <w:basedOn w:val="DefaultParagraphFont"/>
    <w:link w:val="Header"/>
    <w:uiPriority w:val="99"/>
    <w:rsid w:val="009C7AFE"/>
    <w:rPr>
      <w:rFonts w:ascii="Calibri" w:eastAsia="Calibri" w:hAnsi="Calibri" w:cs="Calibri"/>
    </w:rPr>
  </w:style>
  <w:style w:type="paragraph" w:styleId="Footer">
    <w:name w:val="footer"/>
    <w:basedOn w:val="Normal"/>
    <w:link w:val="FooterChar"/>
    <w:uiPriority w:val="99"/>
    <w:unhideWhenUsed/>
    <w:rsid w:val="009C7AFE"/>
    <w:pPr>
      <w:tabs>
        <w:tab w:val="center" w:pos="4513"/>
        <w:tab w:val="right" w:pos="9026"/>
      </w:tabs>
    </w:pPr>
  </w:style>
  <w:style w:type="character" w:customStyle="1" w:styleId="FooterChar">
    <w:name w:val="Footer Char"/>
    <w:basedOn w:val="DefaultParagraphFont"/>
    <w:link w:val="Footer"/>
    <w:uiPriority w:val="99"/>
    <w:rsid w:val="009C7AFE"/>
    <w:rPr>
      <w:rFonts w:ascii="Calibri" w:eastAsia="Calibri" w:hAnsi="Calibri" w:cs="Calibri"/>
    </w:rPr>
  </w:style>
  <w:style w:type="paragraph" w:styleId="NormalWeb">
    <w:name w:val="Normal (Web)"/>
    <w:basedOn w:val="Normal"/>
    <w:uiPriority w:val="99"/>
    <w:unhideWhenUsed/>
    <w:rsid w:val="009C7AFE"/>
    <w:pPr>
      <w:widowControl/>
      <w:spacing w:before="100" w:beforeAutospacing="1" w:after="100" w:afterAutospacing="1"/>
    </w:pPr>
    <w:rPr>
      <w:rFonts w:ascii="Times New Roman" w:eastAsia="Times New Roman" w:hAnsi="Times New Roman" w:cs="Times New Roman"/>
      <w:sz w:val="24"/>
      <w:szCs w:val="24"/>
      <w:lang w:val="fr-FR" w:eastAsia="fr-FR"/>
    </w:rPr>
  </w:style>
  <w:style w:type="character" w:styleId="Hyperlink">
    <w:name w:val="Hyperlink"/>
    <w:basedOn w:val="DefaultParagraphFont"/>
    <w:uiPriority w:val="99"/>
    <w:unhideWhenUsed/>
    <w:rsid w:val="00892E18"/>
    <w:rPr>
      <w:color w:val="0000FF" w:themeColor="hyperlink"/>
      <w:u w:val="single"/>
    </w:rPr>
  </w:style>
  <w:style w:type="character" w:styleId="UnresolvedMention">
    <w:name w:val="Unresolved Mention"/>
    <w:basedOn w:val="DefaultParagraphFont"/>
    <w:uiPriority w:val="99"/>
    <w:semiHidden/>
    <w:unhideWhenUsed/>
    <w:rsid w:val="00967774"/>
    <w:rPr>
      <w:color w:val="605E5C"/>
      <w:shd w:val="clear" w:color="auto" w:fill="E1DFDD"/>
    </w:rPr>
  </w:style>
  <w:style w:type="paragraph" w:styleId="BalloonText">
    <w:name w:val="Balloon Text"/>
    <w:basedOn w:val="Normal"/>
    <w:link w:val="BalloonTextChar"/>
    <w:uiPriority w:val="99"/>
    <w:semiHidden/>
    <w:unhideWhenUsed/>
    <w:rsid w:val="006A17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7E4"/>
    <w:rPr>
      <w:rFonts w:ascii="Segoe UI" w:eastAsia="Calibri" w:hAnsi="Segoe UI" w:cs="Segoe UI"/>
      <w:sz w:val="18"/>
      <w:szCs w:val="18"/>
    </w:rPr>
  </w:style>
  <w:style w:type="character" w:customStyle="1" w:styleId="Heading4Char">
    <w:name w:val="Heading 4 Char"/>
    <w:basedOn w:val="DefaultParagraphFont"/>
    <w:link w:val="Heading4"/>
    <w:uiPriority w:val="9"/>
    <w:semiHidden/>
    <w:rsid w:val="00AD3B60"/>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semiHidden/>
    <w:unhideWhenUsed/>
    <w:qFormat/>
    <w:rsid w:val="00AD3B60"/>
    <w:pPr>
      <w:keepNext/>
      <w:keepLines/>
      <w:spacing w:before="240"/>
      <w:ind w:left="0" w:firstLine="0"/>
      <w:outlineLvl w:val="9"/>
    </w:pPr>
    <w:rPr>
      <w:rFonts w:asciiTheme="majorHAnsi" w:eastAsiaTheme="majorEastAsia" w:hAnsiTheme="majorHAnsi" w:cstheme="majorBidi"/>
      <w:color w:val="365F91" w:themeColor="accent1" w:themeShade="BF"/>
    </w:rPr>
  </w:style>
  <w:style w:type="paragraph" w:customStyle="1" w:styleId="DocumentTitleSecond">
    <w:name w:val="Document Title Second"/>
    <w:basedOn w:val="Normal"/>
    <w:next w:val="Normal"/>
    <w:qFormat/>
    <w:rsid w:val="00AD3B60"/>
    <w:pPr>
      <w:widowControl/>
      <w:spacing w:before="360" w:after="360"/>
      <w:ind w:right="2160"/>
    </w:pPr>
    <w:rPr>
      <w:rFonts w:ascii="Arial" w:eastAsia="MS Mincho" w:hAnsi="Arial" w:cs="Tahoma"/>
      <w:bCs/>
      <w:kern w:val="32"/>
      <w:sz w:val="36"/>
      <w:szCs w:val="36"/>
      <w:lang w:eastAsia="ja-JP"/>
    </w:rPr>
  </w:style>
  <w:style w:type="paragraph" w:styleId="Title">
    <w:name w:val="Title"/>
    <w:basedOn w:val="Normal"/>
    <w:next w:val="Normal"/>
    <w:link w:val="TitleChar"/>
    <w:qFormat/>
    <w:rsid w:val="00AD3B60"/>
    <w:pPr>
      <w:widowControl/>
      <w:pBdr>
        <w:bottom w:val="single" w:sz="8" w:space="2" w:color="4F81BD" w:themeColor="accent1"/>
      </w:pBdr>
      <w:spacing w:after="300"/>
      <w:contextualSpacing/>
    </w:pPr>
    <w:rPr>
      <w:rFonts w:eastAsiaTheme="majorEastAsia" w:cstheme="majorBidi"/>
      <w:b/>
      <w:color w:val="4F81BD" w:themeColor="accent1"/>
      <w:kern w:val="28"/>
      <w:sz w:val="64"/>
      <w:szCs w:val="52"/>
    </w:rPr>
  </w:style>
  <w:style w:type="character" w:customStyle="1" w:styleId="TitleChar">
    <w:name w:val="Title Char"/>
    <w:basedOn w:val="DefaultParagraphFont"/>
    <w:link w:val="Title"/>
    <w:rsid w:val="00AD3B60"/>
    <w:rPr>
      <w:rFonts w:ascii="Calibri" w:eastAsiaTheme="majorEastAsia" w:hAnsi="Calibri" w:cstheme="majorBidi"/>
      <w:b/>
      <w:color w:val="4F81BD" w:themeColor="accent1"/>
      <w:kern w:val="28"/>
      <w:sz w:val="64"/>
      <w:szCs w:val="52"/>
    </w:rPr>
  </w:style>
  <w:style w:type="table" w:styleId="TableGrid">
    <w:name w:val="Table Grid"/>
    <w:basedOn w:val="TableNormal"/>
    <w:uiPriority w:val="39"/>
    <w:rsid w:val="008B4DFD"/>
    <w:pPr>
      <w:widowControl/>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qFormat/>
    <w:rsid w:val="008B4DFD"/>
    <w:pPr>
      <w:widowControl/>
      <w:spacing w:after="160" w:line="259" w:lineRule="auto"/>
    </w:pPr>
    <w:rPr>
      <w:rFonts w:ascii="Segoe UI Light" w:hAnsi="Segoe UI Light"/>
      <w:lang w:val="en-GB"/>
    </w:rPr>
  </w:style>
  <w:style w:type="paragraph" w:customStyle="1" w:styleId="Step">
    <w:name w:val="Step"/>
    <w:basedOn w:val="Default"/>
    <w:link w:val="StepChar"/>
    <w:qFormat/>
    <w:rsid w:val="008B4DFD"/>
    <w:rPr>
      <w:rFonts w:ascii="Segoe UI" w:hAnsi="Segoe UI" w:cs="Segoe UI Light"/>
      <w:color w:val="000000"/>
      <w:sz w:val="24"/>
      <w:szCs w:val="21"/>
    </w:rPr>
  </w:style>
  <w:style w:type="character" w:customStyle="1" w:styleId="DefaultChar">
    <w:name w:val="Default Char"/>
    <w:basedOn w:val="DefaultParagraphFont"/>
    <w:link w:val="Default"/>
    <w:rsid w:val="008B4DFD"/>
    <w:rPr>
      <w:rFonts w:ascii="Segoe UI Light" w:hAnsi="Segoe UI Light"/>
      <w:lang w:val="en-GB"/>
    </w:rPr>
  </w:style>
  <w:style w:type="character" w:customStyle="1" w:styleId="StepChar">
    <w:name w:val="Step Char"/>
    <w:basedOn w:val="DefaultChar"/>
    <w:link w:val="Step"/>
    <w:rsid w:val="008B4DFD"/>
    <w:rPr>
      <w:rFonts w:ascii="Segoe UI" w:hAnsi="Segoe UI" w:cs="Segoe UI Light"/>
      <w:color w:val="000000"/>
      <w:sz w:val="24"/>
      <w:szCs w:val="21"/>
      <w:lang w:val="en-GB"/>
    </w:rPr>
  </w:style>
  <w:style w:type="character" w:styleId="Emphasis">
    <w:name w:val="Emphasis"/>
    <w:basedOn w:val="DefaultParagraphFont"/>
    <w:uiPriority w:val="20"/>
    <w:qFormat/>
    <w:rsid w:val="008B4D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65662">
      <w:bodyDiv w:val="1"/>
      <w:marLeft w:val="0"/>
      <w:marRight w:val="0"/>
      <w:marTop w:val="0"/>
      <w:marBottom w:val="0"/>
      <w:divBdr>
        <w:top w:val="none" w:sz="0" w:space="0" w:color="auto"/>
        <w:left w:val="none" w:sz="0" w:space="0" w:color="auto"/>
        <w:bottom w:val="none" w:sz="0" w:space="0" w:color="auto"/>
        <w:right w:val="none" w:sz="0" w:space="0" w:color="auto"/>
      </w:divBdr>
    </w:div>
    <w:div w:id="140007871">
      <w:bodyDiv w:val="1"/>
      <w:marLeft w:val="0"/>
      <w:marRight w:val="0"/>
      <w:marTop w:val="0"/>
      <w:marBottom w:val="0"/>
      <w:divBdr>
        <w:top w:val="none" w:sz="0" w:space="0" w:color="auto"/>
        <w:left w:val="none" w:sz="0" w:space="0" w:color="auto"/>
        <w:bottom w:val="none" w:sz="0" w:space="0" w:color="auto"/>
        <w:right w:val="none" w:sz="0" w:space="0" w:color="auto"/>
      </w:divBdr>
    </w:div>
    <w:div w:id="193612779">
      <w:bodyDiv w:val="1"/>
      <w:marLeft w:val="0"/>
      <w:marRight w:val="0"/>
      <w:marTop w:val="0"/>
      <w:marBottom w:val="0"/>
      <w:divBdr>
        <w:top w:val="none" w:sz="0" w:space="0" w:color="auto"/>
        <w:left w:val="none" w:sz="0" w:space="0" w:color="auto"/>
        <w:bottom w:val="none" w:sz="0" w:space="0" w:color="auto"/>
        <w:right w:val="none" w:sz="0" w:space="0" w:color="auto"/>
      </w:divBdr>
    </w:div>
    <w:div w:id="217978058">
      <w:bodyDiv w:val="1"/>
      <w:marLeft w:val="0"/>
      <w:marRight w:val="0"/>
      <w:marTop w:val="0"/>
      <w:marBottom w:val="0"/>
      <w:divBdr>
        <w:top w:val="none" w:sz="0" w:space="0" w:color="auto"/>
        <w:left w:val="none" w:sz="0" w:space="0" w:color="auto"/>
        <w:bottom w:val="none" w:sz="0" w:space="0" w:color="auto"/>
        <w:right w:val="none" w:sz="0" w:space="0" w:color="auto"/>
      </w:divBdr>
    </w:div>
    <w:div w:id="239872372">
      <w:bodyDiv w:val="1"/>
      <w:marLeft w:val="0"/>
      <w:marRight w:val="0"/>
      <w:marTop w:val="0"/>
      <w:marBottom w:val="0"/>
      <w:divBdr>
        <w:top w:val="none" w:sz="0" w:space="0" w:color="auto"/>
        <w:left w:val="none" w:sz="0" w:space="0" w:color="auto"/>
        <w:bottom w:val="none" w:sz="0" w:space="0" w:color="auto"/>
        <w:right w:val="none" w:sz="0" w:space="0" w:color="auto"/>
      </w:divBdr>
      <w:divsChild>
        <w:div w:id="258029185">
          <w:marLeft w:val="0"/>
          <w:marRight w:val="0"/>
          <w:marTop w:val="0"/>
          <w:marBottom w:val="0"/>
          <w:divBdr>
            <w:top w:val="none" w:sz="0" w:space="0" w:color="auto"/>
            <w:left w:val="none" w:sz="0" w:space="0" w:color="auto"/>
            <w:bottom w:val="none" w:sz="0" w:space="0" w:color="auto"/>
            <w:right w:val="none" w:sz="0" w:space="0" w:color="auto"/>
          </w:divBdr>
          <w:divsChild>
            <w:div w:id="182523372">
              <w:marLeft w:val="0"/>
              <w:marRight w:val="0"/>
              <w:marTop w:val="0"/>
              <w:marBottom w:val="0"/>
              <w:divBdr>
                <w:top w:val="none" w:sz="0" w:space="0" w:color="auto"/>
                <w:left w:val="none" w:sz="0" w:space="0" w:color="auto"/>
                <w:bottom w:val="none" w:sz="0" w:space="0" w:color="auto"/>
                <w:right w:val="none" w:sz="0" w:space="0" w:color="auto"/>
              </w:divBdr>
              <w:divsChild>
                <w:div w:id="237373831">
                  <w:marLeft w:val="0"/>
                  <w:marRight w:val="0"/>
                  <w:marTop w:val="0"/>
                  <w:marBottom w:val="0"/>
                  <w:divBdr>
                    <w:top w:val="none" w:sz="0" w:space="0" w:color="auto"/>
                    <w:left w:val="none" w:sz="0" w:space="0" w:color="auto"/>
                    <w:bottom w:val="none" w:sz="0" w:space="0" w:color="auto"/>
                    <w:right w:val="none" w:sz="0" w:space="0" w:color="auto"/>
                  </w:divBdr>
                  <w:divsChild>
                    <w:div w:id="632053520">
                      <w:marLeft w:val="0"/>
                      <w:marRight w:val="0"/>
                      <w:marTop w:val="0"/>
                      <w:marBottom w:val="0"/>
                      <w:divBdr>
                        <w:top w:val="none" w:sz="0" w:space="0" w:color="auto"/>
                        <w:left w:val="none" w:sz="0" w:space="0" w:color="auto"/>
                        <w:bottom w:val="none" w:sz="0" w:space="0" w:color="auto"/>
                        <w:right w:val="none" w:sz="0" w:space="0" w:color="auto"/>
                      </w:divBdr>
                      <w:divsChild>
                        <w:div w:id="29945514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301215">
      <w:bodyDiv w:val="1"/>
      <w:marLeft w:val="0"/>
      <w:marRight w:val="0"/>
      <w:marTop w:val="0"/>
      <w:marBottom w:val="0"/>
      <w:divBdr>
        <w:top w:val="none" w:sz="0" w:space="0" w:color="auto"/>
        <w:left w:val="none" w:sz="0" w:space="0" w:color="auto"/>
        <w:bottom w:val="none" w:sz="0" w:space="0" w:color="auto"/>
        <w:right w:val="none" w:sz="0" w:space="0" w:color="auto"/>
      </w:divBdr>
    </w:div>
    <w:div w:id="265236098">
      <w:bodyDiv w:val="1"/>
      <w:marLeft w:val="0"/>
      <w:marRight w:val="0"/>
      <w:marTop w:val="0"/>
      <w:marBottom w:val="0"/>
      <w:divBdr>
        <w:top w:val="none" w:sz="0" w:space="0" w:color="auto"/>
        <w:left w:val="none" w:sz="0" w:space="0" w:color="auto"/>
        <w:bottom w:val="none" w:sz="0" w:space="0" w:color="auto"/>
        <w:right w:val="none" w:sz="0" w:space="0" w:color="auto"/>
      </w:divBdr>
    </w:div>
    <w:div w:id="381290153">
      <w:bodyDiv w:val="1"/>
      <w:marLeft w:val="0"/>
      <w:marRight w:val="0"/>
      <w:marTop w:val="0"/>
      <w:marBottom w:val="0"/>
      <w:divBdr>
        <w:top w:val="none" w:sz="0" w:space="0" w:color="auto"/>
        <w:left w:val="none" w:sz="0" w:space="0" w:color="auto"/>
        <w:bottom w:val="none" w:sz="0" w:space="0" w:color="auto"/>
        <w:right w:val="none" w:sz="0" w:space="0" w:color="auto"/>
      </w:divBdr>
    </w:div>
    <w:div w:id="386534825">
      <w:bodyDiv w:val="1"/>
      <w:marLeft w:val="0"/>
      <w:marRight w:val="0"/>
      <w:marTop w:val="0"/>
      <w:marBottom w:val="0"/>
      <w:divBdr>
        <w:top w:val="none" w:sz="0" w:space="0" w:color="auto"/>
        <w:left w:val="none" w:sz="0" w:space="0" w:color="auto"/>
        <w:bottom w:val="none" w:sz="0" w:space="0" w:color="auto"/>
        <w:right w:val="none" w:sz="0" w:space="0" w:color="auto"/>
      </w:divBdr>
    </w:div>
    <w:div w:id="452142404">
      <w:bodyDiv w:val="1"/>
      <w:marLeft w:val="0"/>
      <w:marRight w:val="0"/>
      <w:marTop w:val="0"/>
      <w:marBottom w:val="0"/>
      <w:divBdr>
        <w:top w:val="none" w:sz="0" w:space="0" w:color="auto"/>
        <w:left w:val="none" w:sz="0" w:space="0" w:color="auto"/>
        <w:bottom w:val="none" w:sz="0" w:space="0" w:color="auto"/>
        <w:right w:val="none" w:sz="0" w:space="0" w:color="auto"/>
      </w:divBdr>
    </w:div>
    <w:div w:id="462499972">
      <w:bodyDiv w:val="1"/>
      <w:marLeft w:val="0"/>
      <w:marRight w:val="0"/>
      <w:marTop w:val="0"/>
      <w:marBottom w:val="0"/>
      <w:divBdr>
        <w:top w:val="none" w:sz="0" w:space="0" w:color="auto"/>
        <w:left w:val="none" w:sz="0" w:space="0" w:color="auto"/>
        <w:bottom w:val="none" w:sz="0" w:space="0" w:color="auto"/>
        <w:right w:val="none" w:sz="0" w:space="0" w:color="auto"/>
      </w:divBdr>
    </w:div>
    <w:div w:id="526066762">
      <w:bodyDiv w:val="1"/>
      <w:marLeft w:val="0"/>
      <w:marRight w:val="0"/>
      <w:marTop w:val="0"/>
      <w:marBottom w:val="0"/>
      <w:divBdr>
        <w:top w:val="none" w:sz="0" w:space="0" w:color="auto"/>
        <w:left w:val="none" w:sz="0" w:space="0" w:color="auto"/>
        <w:bottom w:val="none" w:sz="0" w:space="0" w:color="auto"/>
        <w:right w:val="none" w:sz="0" w:space="0" w:color="auto"/>
      </w:divBdr>
    </w:div>
    <w:div w:id="579798924">
      <w:bodyDiv w:val="1"/>
      <w:marLeft w:val="0"/>
      <w:marRight w:val="0"/>
      <w:marTop w:val="0"/>
      <w:marBottom w:val="0"/>
      <w:divBdr>
        <w:top w:val="none" w:sz="0" w:space="0" w:color="auto"/>
        <w:left w:val="none" w:sz="0" w:space="0" w:color="auto"/>
        <w:bottom w:val="none" w:sz="0" w:space="0" w:color="auto"/>
        <w:right w:val="none" w:sz="0" w:space="0" w:color="auto"/>
      </w:divBdr>
    </w:div>
    <w:div w:id="605384653">
      <w:bodyDiv w:val="1"/>
      <w:marLeft w:val="0"/>
      <w:marRight w:val="0"/>
      <w:marTop w:val="0"/>
      <w:marBottom w:val="0"/>
      <w:divBdr>
        <w:top w:val="none" w:sz="0" w:space="0" w:color="auto"/>
        <w:left w:val="none" w:sz="0" w:space="0" w:color="auto"/>
        <w:bottom w:val="none" w:sz="0" w:space="0" w:color="auto"/>
        <w:right w:val="none" w:sz="0" w:space="0" w:color="auto"/>
      </w:divBdr>
    </w:div>
    <w:div w:id="610088841">
      <w:bodyDiv w:val="1"/>
      <w:marLeft w:val="0"/>
      <w:marRight w:val="0"/>
      <w:marTop w:val="0"/>
      <w:marBottom w:val="0"/>
      <w:divBdr>
        <w:top w:val="none" w:sz="0" w:space="0" w:color="auto"/>
        <w:left w:val="none" w:sz="0" w:space="0" w:color="auto"/>
        <w:bottom w:val="none" w:sz="0" w:space="0" w:color="auto"/>
        <w:right w:val="none" w:sz="0" w:space="0" w:color="auto"/>
      </w:divBdr>
    </w:div>
    <w:div w:id="656113172">
      <w:bodyDiv w:val="1"/>
      <w:marLeft w:val="0"/>
      <w:marRight w:val="0"/>
      <w:marTop w:val="0"/>
      <w:marBottom w:val="0"/>
      <w:divBdr>
        <w:top w:val="none" w:sz="0" w:space="0" w:color="auto"/>
        <w:left w:val="none" w:sz="0" w:space="0" w:color="auto"/>
        <w:bottom w:val="none" w:sz="0" w:space="0" w:color="auto"/>
        <w:right w:val="none" w:sz="0" w:space="0" w:color="auto"/>
      </w:divBdr>
    </w:div>
    <w:div w:id="660548380">
      <w:bodyDiv w:val="1"/>
      <w:marLeft w:val="0"/>
      <w:marRight w:val="0"/>
      <w:marTop w:val="0"/>
      <w:marBottom w:val="0"/>
      <w:divBdr>
        <w:top w:val="none" w:sz="0" w:space="0" w:color="auto"/>
        <w:left w:val="none" w:sz="0" w:space="0" w:color="auto"/>
        <w:bottom w:val="none" w:sz="0" w:space="0" w:color="auto"/>
        <w:right w:val="none" w:sz="0" w:space="0" w:color="auto"/>
      </w:divBdr>
    </w:div>
    <w:div w:id="677385719">
      <w:bodyDiv w:val="1"/>
      <w:marLeft w:val="0"/>
      <w:marRight w:val="0"/>
      <w:marTop w:val="0"/>
      <w:marBottom w:val="0"/>
      <w:divBdr>
        <w:top w:val="none" w:sz="0" w:space="0" w:color="auto"/>
        <w:left w:val="none" w:sz="0" w:space="0" w:color="auto"/>
        <w:bottom w:val="none" w:sz="0" w:space="0" w:color="auto"/>
        <w:right w:val="none" w:sz="0" w:space="0" w:color="auto"/>
      </w:divBdr>
    </w:div>
    <w:div w:id="694237384">
      <w:bodyDiv w:val="1"/>
      <w:marLeft w:val="0"/>
      <w:marRight w:val="0"/>
      <w:marTop w:val="0"/>
      <w:marBottom w:val="0"/>
      <w:divBdr>
        <w:top w:val="none" w:sz="0" w:space="0" w:color="auto"/>
        <w:left w:val="none" w:sz="0" w:space="0" w:color="auto"/>
        <w:bottom w:val="none" w:sz="0" w:space="0" w:color="auto"/>
        <w:right w:val="none" w:sz="0" w:space="0" w:color="auto"/>
      </w:divBdr>
    </w:div>
    <w:div w:id="706293115">
      <w:bodyDiv w:val="1"/>
      <w:marLeft w:val="0"/>
      <w:marRight w:val="0"/>
      <w:marTop w:val="0"/>
      <w:marBottom w:val="0"/>
      <w:divBdr>
        <w:top w:val="none" w:sz="0" w:space="0" w:color="auto"/>
        <w:left w:val="none" w:sz="0" w:space="0" w:color="auto"/>
        <w:bottom w:val="none" w:sz="0" w:space="0" w:color="auto"/>
        <w:right w:val="none" w:sz="0" w:space="0" w:color="auto"/>
      </w:divBdr>
    </w:div>
    <w:div w:id="744647943">
      <w:bodyDiv w:val="1"/>
      <w:marLeft w:val="0"/>
      <w:marRight w:val="0"/>
      <w:marTop w:val="0"/>
      <w:marBottom w:val="0"/>
      <w:divBdr>
        <w:top w:val="none" w:sz="0" w:space="0" w:color="auto"/>
        <w:left w:val="none" w:sz="0" w:space="0" w:color="auto"/>
        <w:bottom w:val="none" w:sz="0" w:space="0" w:color="auto"/>
        <w:right w:val="none" w:sz="0" w:space="0" w:color="auto"/>
      </w:divBdr>
    </w:div>
    <w:div w:id="755398406">
      <w:bodyDiv w:val="1"/>
      <w:marLeft w:val="0"/>
      <w:marRight w:val="0"/>
      <w:marTop w:val="0"/>
      <w:marBottom w:val="0"/>
      <w:divBdr>
        <w:top w:val="none" w:sz="0" w:space="0" w:color="auto"/>
        <w:left w:val="none" w:sz="0" w:space="0" w:color="auto"/>
        <w:bottom w:val="none" w:sz="0" w:space="0" w:color="auto"/>
        <w:right w:val="none" w:sz="0" w:space="0" w:color="auto"/>
      </w:divBdr>
    </w:div>
    <w:div w:id="821122836">
      <w:bodyDiv w:val="1"/>
      <w:marLeft w:val="0"/>
      <w:marRight w:val="0"/>
      <w:marTop w:val="0"/>
      <w:marBottom w:val="0"/>
      <w:divBdr>
        <w:top w:val="none" w:sz="0" w:space="0" w:color="auto"/>
        <w:left w:val="none" w:sz="0" w:space="0" w:color="auto"/>
        <w:bottom w:val="none" w:sz="0" w:space="0" w:color="auto"/>
        <w:right w:val="none" w:sz="0" w:space="0" w:color="auto"/>
      </w:divBdr>
    </w:div>
    <w:div w:id="827403183">
      <w:bodyDiv w:val="1"/>
      <w:marLeft w:val="0"/>
      <w:marRight w:val="0"/>
      <w:marTop w:val="0"/>
      <w:marBottom w:val="0"/>
      <w:divBdr>
        <w:top w:val="none" w:sz="0" w:space="0" w:color="auto"/>
        <w:left w:val="none" w:sz="0" w:space="0" w:color="auto"/>
        <w:bottom w:val="none" w:sz="0" w:space="0" w:color="auto"/>
        <w:right w:val="none" w:sz="0" w:space="0" w:color="auto"/>
      </w:divBdr>
    </w:div>
    <w:div w:id="864095086">
      <w:bodyDiv w:val="1"/>
      <w:marLeft w:val="0"/>
      <w:marRight w:val="0"/>
      <w:marTop w:val="0"/>
      <w:marBottom w:val="0"/>
      <w:divBdr>
        <w:top w:val="none" w:sz="0" w:space="0" w:color="auto"/>
        <w:left w:val="none" w:sz="0" w:space="0" w:color="auto"/>
        <w:bottom w:val="none" w:sz="0" w:space="0" w:color="auto"/>
        <w:right w:val="none" w:sz="0" w:space="0" w:color="auto"/>
      </w:divBdr>
    </w:div>
    <w:div w:id="898974844">
      <w:bodyDiv w:val="1"/>
      <w:marLeft w:val="0"/>
      <w:marRight w:val="0"/>
      <w:marTop w:val="0"/>
      <w:marBottom w:val="0"/>
      <w:divBdr>
        <w:top w:val="none" w:sz="0" w:space="0" w:color="auto"/>
        <w:left w:val="none" w:sz="0" w:space="0" w:color="auto"/>
        <w:bottom w:val="none" w:sz="0" w:space="0" w:color="auto"/>
        <w:right w:val="none" w:sz="0" w:space="0" w:color="auto"/>
      </w:divBdr>
    </w:div>
    <w:div w:id="917136262">
      <w:bodyDiv w:val="1"/>
      <w:marLeft w:val="0"/>
      <w:marRight w:val="0"/>
      <w:marTop w:val="0"/>
      <w:marBottom w:val="0"/>
      <w:divBdr>
        <w:top w:val="none" w:sz="0" w:space="0" w:color="auto"/>
        <w:left w:val="none" w:sz="0" w:space="0" w:color="auto"/>
        <w:bottom w:val="none" w:sz="0" w:space="0" w:color="auto"/>
        <w:right w:val="none" w:sz="0" w:space="0" w:color="auto"/>
      </w:divBdr>
    </w:div>
    <w:div w:id="928192287">
      <w:bodyDiv w:val="1"/>
      <w:marLeft w:val="0"/>
      <w:marRight w:val="0"/>
      <w:marTop w:val="0"/>
      <w:marBottom w:val="0"/>
      <w:divBdr>
        <w:top w:val="none" w:sz="0" w:space="0" w:color="auto"/>
        <w:left w:val="none" w:sz="0" w:space="0" w:color="auto"/>
        <w:bottom w:val="none" w:sz="0" w:space="0" w:color="auto"/>
        <w:right w:val="none" w:sz="0" w:space="0" w:color="auto"/>
      </w:divBdr>
    </w:div>
    <w:div w:id="957297780">
      <w:bodyDiv w:val="1"/>
      <w:marLeft w:val="0"/>
      <w:marRight w:val="0"/>
      <w:marTop w:val="0"/>
      <w:marBottom w:val="0"/>
      <w:divBdr>
        <w:top w:val="none" w:sz="0" w:space="0" w:color="auto"/>
        <w:left w:val="none" w:sz="0" w:space="0" w:color="auto"/>
        <w:bottom w:val="none" w:sz="0" w:space="0" w:color="auto"/>
        <w:right w:val="none" w:sz="0" w:space="0" w:color="auto"/>
      </w:divBdr>
    </w:div>
    <w:div w:id="1004741744">
      <w:bodyDiv w:val="1"/>
      <w:marLeft w:val="0"/>
      <w:marRight w:val="0"/>
      <w:marTop w:val="0"/>
      <w:marBottom w:val="0"/>
      <w:divBdr>
        <w:top w:val="none" w:sz="0" w:space="0" w:color="auto"/>
        <w:left w:val="none" w:sz="0" w:space="0" w:color="auto"/>
        <w:bottom w:val="none" w:sz="0" w:space="0" w:color="auto"/>
        <w:right w:val="none" w:sz="0" w:space="0" w:color="auto"/>
      </w:divBdr>
    </w:div>
    <w:div w:id="1042510824">
      <w:bodyDiv w:val="1"/>
      <w:marLeft w:val="0"/>
      <w:marRight w:val="0"/>
      <w:marTop w:val="0"/>
      <w:marBottom w:val="0"/>
      <w:divBdr>
        <w:top w:val="none" w:sz="0" w:space="0" w:color="auto"/>
        <w:left w:val="none" w:sz="0" w:space="0" w:color="auto"/>
        <w:bottom w:val="none" w:sz="0" w:space="0" w:color="auto"/>
        <w:right w:val="none" w:sz="0" w:space="0" w:color="auto"/>
      </w:divBdr>
    </w:div>
    <w:div w:id="1079451076">
      <w:bodyDiv w:val="1"/>
      <w:marLeft w:val="0"/>
      <w:marRight w:val="0"/>
      <w:marTop w:val="0"/>
      <w:marBottom w:val="0"/>
      <w:divBdr>
        <w:top w:val="none" w:sz="0" w:space="0" w:color="auto"/>
        <w:left w:val="none" w:sz="0" w:space="0" w:color="auto"/>
        <w:bottom w:val="none" w:sz="0" w:space="0" w:color="auto"/>
        <w:right w:val="none" w:sz="0" w:space="0" w:color="auto"/>
      </w:divBdr>
    </w:div>
    <w:div w:id="1148205766">
      <w:bodyDiv w:val="1"/>
      <w:marLeft w:val="0"/>
      <w:marRight w:val="0"/>
      <w:marTop w:val="0"/>
      <w:marBottom w:val="0"/>
      <w:divBdr>
        <w:top w:val="none" w:sz="0" w:space="0" w:color="auto"/>
        <w:left w:val="none" w:sz="0" w:space="0" w:color="auto"/>
        <w:bottom w:val="none" w:sz="0" w:space="0" w:color="auto"/>
        <w:right w:val="none" w:sz="0" w:space="0" w:color="auto"/>
      </w:divBdr>
    </w:div>
    <w:div w:id="1153525684">
      <w:bodyDiv w:val="1"/>
      <w:marLeft w:val="0"/>
      <w:marRight w:val="0"/>
      <w:marTop w:val="0"/>
      <w:marBottom w:val="0"/>
      <w:divBdr>
        <w:top w:val="none" w:sz="0" w:space="0" w:color="auto"/>
        <w:left w:val="none" w:sz="0" w:space="0" w:color="auto"/>
        <w:bottom w:val="none" w:sz="0" w:space="0" w:color="auto"/>
        <w:right w:val="none" w:sz="0" w:space="0" w:color="auto"/>
      </w:divBdr>
    </w:div>
    <w:div w:id="1370033721">
      <w:bodyDiv w:val="1"/>
      <w:marLeft w:val="0"/>
      <w:marRight w:val="0"/>
      <w:marTop w:val="0"/>
      <w:marBottom w:val="0"/>
      <w:divBdr>
        <w:top w:val="none" w:sz="0" w:space="0" w:color="auto"/>
        <w:left w:val="none" w:sz="0" w:space="0" w:color="auto"/>
        <w:bottom w:val="none" w:sz="0" w:space="0" w:color="auto"/>
        <w:right w:val="none" w:sz="0" w:space="0" w:color="auto"/>
      </w:divBdr>
    </w:div>
    <w:div w:id="1375883501">
      <w:bodyDiv w:val="1"/>
      <w:marLeft w:val="0"/>
      <w:marRight w:val="0"/>
      <w:marTop w:val="0"/>
      <w:marBottom w:val="0"/>
      <w:divBdr>
        <w:top w:val="none" w:sz="0" w:space="0" w:color="auto"/>
        <w:left w:val="none" w:sz="0" w:space="0" w:color="auto"/>
        <w:bottom w:val="none" w:sz="0" w:space="0" w:color="auto"/>
        <w:right w:val="none" w:sz="0" w:space="0" w:color="auto"/>
      </w:divBdr>
    </w:div>
    <w:div w:id="1384060239">
      <w:bodyDiv w:val="1"/>
      <w:marLeft w:val="0"/>
      <w:marRight w:val="0"/>
      <w:marTop w:val="0"/>
      <w:marBottom w:val="0"/>
      <w:divBdr>
        <w:top w:val="none" w:sz="0" w:space="0" w:color="auto"/>
        <w:left w:val="none" w:sz="0" w:space="0" w:color="auto"/>
        <w:bottom w:val="none" w:sz="0" w:space="0" w:color="auto"/>
        <w:right w:val="none" w:sz="0" w:space="0" w:color="auto"/>
      </w:divBdr>
    </w:div>
    <w:div w:id="1422071094">
      <w:bodyDiv w:val="1"/>
      <w:marLeft w:val="0"/>
      <w:marRight w:val="0"/>
      <w:marTop w:val="0"/>
      <w:marBottom w:val="0"/>
      <w:divBdr>
        <w:top w:val="none" w:sz="0" w:space="0" w:color="auto"/>
        <w:left w:val="none" w:sz="0" w:space="0" w:color="auto"/>
        <w:bottom w:val="none" w:sz="0" w:space="0" w:color="auto"/>
        <w:right w:val="none" w:sz="0" w:space="0" w:color="auto"/>
      </w:divBdr>
    </w:div>
    <w:div w:id="1468351578">
      <w:bodyDiv w:val="1"/>
      <w:marLeft w:val="0"/>
      <w:marRight w:val="0"/>
      <w:marTop w:val="0"/>
      <w:marBottom w:val="0"/>
      <w:divBdr>
        <w:top w:val="none" w:sz="0" w:space="0" w:color="auto"/>
        <w:left w:val="none" w:sz="0" w:space="0" w:color="auto"/>
        <w:bottom w:val="none" w:sz="0" w:space="0" w:color="auto"/>
        <w:right w:val="none" w:sz="0" w:space="0" w:color="auto"/>
      </w:divBdr>
    </w:div>
    <w:div w:id="1494253191">
      <w:bodyDiv w:val="1"/>
      <w:marLeft w:val="0"/>
      <w:marRight w:val="0"/>
      <w:marTop w:val="0"/>
      <w:marBottom w:val="0"/>
      <w:divBdr>
        <w:top w:val="none" w:sz="0" w:space="0" w:color="auto"/>
        <w:left w:val="none" w:sz="0" w:space="0" w:color="auto"/>
        <w:bottom w:val="none" w:sz="0" w:space="0" w:color="auto"/>
        <w:right w:val="none" w:sz="0" w:space="0" w:color="auto"/>
      </w:divBdr>
    </w:div>
    <w:div w:id="1496261712">
      <w:bodyDiv w:val="1"/>
      <w:marLeft w:val="0"/>
      <w:marRight w:val="0"/>
      <w:marTop w:val="0"/>
      <w:marBottom w:val="0"/>
      <w:divBdr>
        <w:top w:val="none" w:sz="0" w:space="0" w:color="auto"/>
        <w:left w:val="none" w:sz="0" w:space="0" w:color="auto"/>
        <w:bottom w:val="none" w:sz="0" w:space="0" w:color="auto"/>
        <w:right w:val="none" w:sz="0" w:space="0" w:color="auto"/>
      </w:divBdr>
    </w:div>
    <w:div w:id="1538741030">
      <w:bodyDiv w:val="1"/>
      <w:marLeft w:val="0"/>
      <w:marRight w:val="0"/>
      <w:marTop w:val="0"/>
      <w:marBottom w:val="0"/>
      <w:divBdr>
        <w:top w:val="none" w:sz="0" w:space="0" w:color="auto"/>
        <w:left w:val="none" w:sz="0" w:space="0" w:color="auto"/>
        <w:bottom w:val="none" w:sz="0" w:space="0" w:color="auto"/>
        <w:right w:val="none" w:sz="0" w:space="0" w:color="auto"/>
      </w:divBdr>
    </w:div>
    <w:div w:id="1544904070">
      <w:bodyDiv w:val="1"/>
      <w:marLeft w:val="0"/>
      <w:marRight w:val="0"/>
      <w:marTop w:val="0"/>
      <w:marBottom w:val="0"/>
      <w:divBdr>
        <w:top w:val="none" w:sz="0" w:space="0" w:color="auto"/>
        <w:left w:val="none" w:sz="0" w:space="0" w:color="auto"/>
        <w:bottom w:val="none" w:sz="0" w:space="0" w:color="auto"/>
        <w:right w:val="none" w:sz="0" w:space="0" w:color="auto"/>
      </w:divBdr>
    </w:div>
    <w:div w:id="1647970598">
      <w:bodyDiv w:val="1"/>
      <w:marLeft w:val="0"/>
      <w:marRight w:val="0"/>
      <w:marTop w:val="0"/>
      <w:marBottom w:val="0"/>
      <w:divBdr>
        <w:top w:val="none" w:sz="0" w:space="0" w:color="auto"/>
        <w:left w:val="none" w:sz="0" w:space="0" w:color="auto"/>
        <w:bottom w:val="none" w:sz="0" w:space="0" w:color="auto"/>
        <w:right w:val="none" w:sz="0" w:space="0" w:color="auto"/>
      </w:divBdr>
    </w:div>
    <w:div w:id="1650286445">
      <w:bodyDiv w:val="1"/>
      <w:marLeft w:val="0"/>
      <w:marRight w:val="0"/>
      <w:marTop w:val="0"/>
      <w:marBottom w:val="0"/>
      <w:divBdr>
        <w:top w:val="none" w:sz="0" w:space="0" w:color="auto"/>
        <w:left w:val="none" w:sz="0" w:space="0" w:color="auto"/>
        <w:bottom w:val="none" w:sz="0" w:space="0" w:color="auto"/>
        <w:right w:val="none" w:sz="0" w:space="0" w:color="auto"/>
      </w:divBdr>
    </w:div>
    <w:div w:id="1661956079">
      <w:bodyDiv w:val="1"/>
      <w:marLeft w:val="0"/>
      <w:marRight w:val="0"/>
      <w:marTop w:val="0"/>
      <w:marBottom w:val="0"/>
      <w:divBdr>
        <w:top w:val="none" w:sz="0" w:space="0" w:color="auto"/>
        <w:left w:val="none" w:sz="0" w:space="0" w:color="auto"/>
        <w:bottom w:val="none" w:sz="0" w:space="0" w:color="auto"/>
        <w:right w:val="none" w:sz="0" w:space="0" w:color="auto"/>
      </w:divBdr>
    </w:div>
    <w:div w:id="1682198210">
      <w:bodyDiv w:val="1"/>
      <w:marLeft w:val="0"/>
      <w:marRight w:val="0"/>
      <w:marTop w:val="0"/>
      <w:marBottom w:val="0"/>
      <w:divBdr>
        <w:top w:val="none" w:sz="0" w:space="0" w:color="auto"/>
        <w:left w:val="none" w:sz="0" w:space="0" w:color="auto"/>
        <w:bottom w:val="none" w:sz="0" w:space="0" w:color="auto"/>
        <w:right w:val="none" w:sz="0" w:space="0" w:color="auto"/>
      </w:divBdr>
    </w:div>
    <w:div w:id="1705207030">
      <w:bodyDiv w:val="1"/>
      <w:marLeft w:val="0"/>
      <w:marRight w:val="0"/>
      <w:marTop w:val="0"/>
      <w:marBottom w:val="0"/>
      <w:divBdr>
        <w:top w:val="none" w:sz="0" w:space="0" w:color="auto"/>
        <w:left w:val="none" w:sz="0" w:space="0" w:color="auto"/>
        <w:bottom w:val="none" w:sz="0" w:space="0" w:color="auto"/>
        <w:right w:val="none" w:sz="0" w:space="0" w:color="auto"/>
      </w:divBdr>
    </w:div>
    <w:div w:id="1718045342">
      <w:bodyDiv w:val="1"/>
      <w:marLeft w:val="0"/>
      <w:marRight w:val="0"/>
      <w:marTop w:val="0"/>
      <w:marBottom w:val="0"/>
      <w:divBdr>
        <w:top w:val="none" w:sz="0" w:space="0" w:color="auto"/>
        <w:left w:val="none" w:sz="0" w:space="0" w:color="auto"/>
        <w:bottom w:val="none" w:sz="0" w:space="0" w:color="auto"/>
        <w:right w:val="none" w:sz="0" w:space="0" w:color="auto"/>
      </w:divBdr>
    </w:div>
    <w:div w:id="1756433347">
      <w:bodyDiv w:val="1"/>
      <w:marLeft w:val="0"/>
      <w:marRight w:val="0"/>
      <w:marTop w:val="0"/>
      <w:marBottom w:val="0"/>
      <w:divBdr>
        <w:top w:val="none" w:sz="0" w:space="0" w:color="auto"/>
        <w:left w:val="none" w:sz="0" w:space="0" w:color="auto"/>
        <w:bottom w:val="none" w:sz="0" w:space="0" w:color="auto"/>
        <w:right w:val="none" w:sz="0" w:space="0" w:color="auto"/>
      </w:divBdr>
    </w:div>
    <w:div w:id="1804813489">
      <w:bodyDiv w:val="1"/>
      <w:marLeft w:val="0"/>
      <w:marRight w:val="0"/>
      <w:marTop w:val="0"/>
      <w:marBottom w:val="0"/>
      <w:divBdr>
        <w:top w:val="none" w:sz="0" w:space="0" w:color="auto"/>
        <w:left w:val="none" w:sz="0" w:space="0" w:color="auto"/>
        <w:bottom w:val="none" w:sz="0" w:space="0" w:color="auto"/>
        <w:right w:val="none" w:sz="0" w:space="0" w:color="auto"/>
      </w:divBdr>
    </w:div>
    <w:div w:id="1880704049">
      <w:bodyDiv w:val="1"/>
      <w:marLeft w:val="0"/>
      <w:marRight w:val="0"/>
      <w:marTop w:val="0"/>
      <w:marBottom w:val="0"/>
      <w:divBdr>
        <w:top w:val="none" w:sz="0" w:space="0" w:color="auto"/>
        <w:left w:val="none" w:sz="0" w:space="0" w:color="auto"/>
        <w:bottom w:val="none" w:sz="0" w:space="0" w:color="auto"/>
        <w:right w:val="none" w:sz="0" w:space="0" w:color="auto"/>
      </w:divBdr>
    </w:div>
    <w:div w:id="1952083385">
      <w:bodyDiv w:val="1"/>
      <w:marLeft w:val="0"/>
      <w:marRight w:val="0"/>
      <w:marTop w:val="0"/>
      <w:marBottom w:val="0"/>
      <w:divBdr>
        <w:top w:val="none" w:sz="0" w:space="0" w:color="auto"/>
        <w:left w:val="none" w:sz="0" w:space="0" w:color="auto"/>
        <w:bottom w:val="none" w:sz="0" w:space="0" w:color="auto"/>
        <w:right w:val="none" w:sz="0" w:space="0" w:color="auto"/>
      </w:divBdr>
    </w:div>
    <w:div w:id="1971398697">
      <w:bodyDiv w:val="1"/>
      <w:marLeft w:val="0"/>
      <w:marRight w:val="0"/>
      <w:marTop w:val="0"/>
      <w:marBottom w:val="0"/>
      <w:divBdr>
        <w:top w:val="none" w:sz="0" w:space="0" w:color="auto"/>
        <w:left w:val="none" w:sz="0" w:space="0" w:color="auto"/>
        <w:bottom w:val="none" w:sz="0" w:space="0" w:color="auto"/>
        <w:right w:val="none" w:sz="0" w:space="0" w:color="auto"/>
      </w:divBdr>
    </w:div>
    <w:div w:id="1991862221">
      <w:bodyDiv w:val="1"/>
      <w:marLeft w:val="0"/>
      <w:marRight w:val="0"/>
      <w:marTop w:val="0"/>
      <w:marBottom w:val="0"/>
      <w:divBdr>
        <w:top w:val="none" w:sz="0" w:space="0" w:color="auto"/>
        <w:left w:val="none" w:sz="0" w:space="0" w:color="auto"/>
        <w:bottom w:val="none" w:sz="0" w:space="0" w:color="auto"/>
        <w:right w:val="none" w:sz="0" w:space="0" w:color="auto"/>
      </w:divBdr>
    </w:div>
    <w:div w:id="1992052516">
      <w:bodyDiv w:val="1"/>
      <w:marLeft w:val="0"/>
      <w:marRight w:val="0"/>
      <w:marTop w:val="0"/>
      <w:marBottom w:val="0"/>
      <w:divBdr>
        <w:top w:val="none" w:sz="0" w:space="0" w:color="auto"/>
        <w:left w:val="none" w:sz="0" w:space="0" w:color="auto"/>
        <w:bottom w:val="none" w:sz="0" w:space="0" w:color="auto"/>
        <w:right w:val="none" w:sz="0" w:space="0" w:color="auto"/>
      </w:divBdr>
    </w:div>
    <w:div w:id="1996061528">
      <w:bodyDiv w:val="1"/>
      <w:marLeft w:val="0"/>
      <w:marRight w:val="0"/>
      <w:marTop w:val="0"/>
      <w:marBottom w:val="0"/>
      <w:divBdr>
        <w:top w:val="none" w:sz="0" w:space="0" w:color="auto"/>
        <w:left w:val="none" w:sz="0" w:space="0" w:color="auto"/>
        <w:bottom w:val="none" w:sz="0" w:space="0" w:color="auto"/>
        <w:right w:val="none" w:sz="0" w:space="0" w:color="auto"/>
      </w:divBdr>
    </w:div>
    <w:div w:id="2017921443">
      <w:bodyDiv w:val="1"/>
      <w:marLeft w:val="0"/>
      <w:marRight w:val="0"/>
      <w:marTop w:val="0"/>
      <w:marBottom w:val="0"/>
      <w:divBdr>
        <w:top w:val="none" w:sz="0" w:space="0" w:color="auto"/>
        <w:left w:val="none" w:sz="0" w:space="0" w:color="auto"/>
        <w:bottom w:val="none" w:sz="0" w:space="0" w:color="auto"/>
        <w:right w:val="none" w:sz="0" w:space="0" w:color="auto"/>
      </w:divBdr>
    </w:div>
    <w:div w:id="2066875930">
      <w:bodyDiv w:val="1"/>
      <w:marLeft w:val="0"/>
      <w:marRight w:val="0"/>
      <w:marTop w:val="0"/>
      <w:marBottom w:val="0"/>
      <w:divBdr>
        <w:top w:val="none" w:sz="0" w:space="0" w:color="auto"/>
        <w:left w:val="none" w:sz="0" w:space="0" w:color="auto"/>
        <w:bottom w:val="none" w:sz="0" w:space="0" w:color="auto"/>
        <w:right w:val="none" w:sz="0" w:space="0" w:color="auto"/>
      </w:divBdr>
    </w:div>
    <w:div w:id="20970502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aka.ms/lod" TargetMode="External"/><Relationship Id="rId26" Type="http://schemas.openxmlformats.org/officeDocument/2006/relationships/image" Target="media/image8.sv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support.microsoft.com/en-us/help/4501095/download-the-new-microsoft-edge-based-on-chromium" TargetMode="External"/><Relationship Id="rId25" Type="http://schemas.openxmlformats.org/officeDocument/2006/relationships/image" Target="media/image7.png"/><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www.microsoft.com/en-us/legal/intellectualproperty/Permissions/default.aspx" TargetMode="External"/><Relationship Id="rId20" Type="http://schemas.openxmlformats.org/officeDocument/2006/relationships/image" Target="media/image2.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yperlink" Target="https://office.com" TargetMode="External"/><Relationship Id="rId10" Type="http://schemas.openxmlformats.org/officeDocument/2006/relationships/header" Target="header1.xml"/><Relationship Id="rId19" Type="http://schemas.openxmlformats.org/officeDocument/2006/relationships/image" Target="media/image1.png"/><Relationship Id="rId31"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0538C7F903511438D1BBE69DABFB554" ma:contentTypeVersion="7" ma:contentTypeDescription="Create a new document." ma:contentTypeScope="" ma:versionID="fabf6f5f7eab21bbbda298de6ef0a727">
  <xsd:schema xmlns:xsd="http://www.w3.org/2001/XMLSchema" xmlns:xs="http://www.w3.org/2001/XMLSchema" xmlns:p="http://schemas.microsoft.com/office/2006/metadata/properties" xmlns:ns2="8182c608-39df-47d9-bd20-992ac4dce614" targetNamespace="http://schemas.microsoft.com/office/2006/metadata/properties" ma:root="true" ma:fieldsID="b99850559e1fcf70a26732e22a2ed72c" ns2:_="">
    <xsd:import namespace="8182c608-39df-47d9-bd20-992ac4dce614"/>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82c608-39df-47d9-bd20-992ac4dce6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5D009D-1628-4E2B-B403-A1310A77A8A6}">
  <ds:schemaRefs>
    <ds:schemaRef ds:uri="http://schemas.microsoft.com/sharepoint/v3/contenttype/forms"/>
  </ds:schemaRefs>
</ds:datastoreItem>
</file>

<file path=customXml/itemProps2.xml><?xml version="1.0" encoding="utf-8"?>
<ds:datastoreItem xmlns:ds="http://schemas.openxmlformats.org/officeDocument/2006/customXml" ds:itemID="{0C0251E6-A69F-4D7A-AB7C-04983745EA75}">
  <ds:schemaRefs>
    <ds:schemaRef ds:uri="http://schemas.microsoft.com/office/2006/metadata/properties"/>
    <ds:schemaRef ds:uri="http://schemas.microsoft.com/office/infopath/2007/PartnerControls"/>
    <ds:schemaRef ds:uri="e7d72042-c94b-4623-b7b3-49577d00fb1c"/>
  </ds:schemaRefs>
</ds:datastoreItem>
</file>

<file path=customXml/itemProps3.xml><?xml version="1.0" encoding="utf-8"?>
<ds:datastoreItem xmlns:ds="http://schemas.openxmlformats.org/officeDocument/2006/customXml" ds:itemID="{DDD2747F-9AD4-4916-B08E-162FB0DAD60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24</TotalTime>
  <Pages>9</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Cotton</dc:creator>
  <cp:keywords/>
  <dc:description/>
  <cp:lastModifiedBy>Christopher Weaver</cp:lastModifiedBy>
  <cp:revision>17</cp:revision>
  <dcterms:created xsi:type="dcterms:W3CDTF">2020-10-30T23:45:00Z</dcterms:created>
  <dcterms:modified xsi:type="dcterms:W3CDTF">2021-03-29T14:43:00Z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2016-07-28T00:00:00Z</vt:filetime>
  </property>
  <property fmtid="{D5CDD505-2E9C-101B-9397-08002B2CF9AE}" pid="3" name="Creator">
    <vt:lpwstr>Acrobat PDFMaker 15 for Word</vt:lpwstr>
  </property>
  <property fmtid="{D5CDD505-2E9C-101B-9397-08002B2CF9AE}" pid="4" name="LastSaved">
    <vt:filetime>2016-09-28T00:00:00Z</vt:filetime>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othmabe@microsoft.com</vt:lpwstr>
  </property>
  <property fmtid="{D5CDD505-2E9C-101B-9397-08002B2CF9AE}" pid="8" name="MSIP_Label_f42aa342-8706-4288-bd11-ebb85995028c_SetDate">
    <vt:lpwstr>2018-02-07T20:12:31.3785210Z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y fmtid="{D5CDD505-2E9C-101B-9397-08002B2CF9AE}" pid="13" name="ContentTypeId">
    <vt:lpwstr>0x01010030538C7F903511438D1BBE69DABFB554</vt:lpwstr>
  </property>
  <property fmtid="{D5CDD505-2E9C-101B-9397-08002B2CF9AE}" pid="14" name="Order">
    <vt:r8>15600</vt:r8>
  </property>
  <property fmtid="{D5CDD505-2E9C-101B-9397-08002B2CF9AE}" pid="15" name="xd_Signature">
    <vt:bool>false</vt:bool>
  </property>
  <property fmtid="{D5CDD505-2E9C-101B-9397-08002B2CF9AE}" pid="16" name="xd_ProgID">
    <vt:lpwstr/>
  </property>
  <property fmtid="{D5CDD505-2E9C-101B-9397-08002B2CF9AE}" pid="17" name="ComplianceAssetId">
    <vt:lpwstr/>
  </property>
  <property fmtid="{D5CDD505-2E9C-101B-9397-08002B2CF9AE}" pid="18" name="TemplateUrl">
    <vt:lpwstr/>
  </property>
</Properties>
</file>