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F080" w14:textId="659FD866" w:rsidR="00887EC8" w:rsidRP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767676"/>
          <w:sz w:val="36"/>
          <w:szCs w:val="36"/>
        </w:rPr>
      </w:pPr>
      <w:r w:rsidRPr="00887EC8">
        <w:rPr>
          <w:rFonts w:ascii="Calibri" w:hAnsi="Calibri" w:cs="Calibri"/>
          <w:b/>
          <w:bCs/>
          <w:color w:val="767676"/>
          <w:sz w:val="36"/>
          <w:szCs w:val="36"/>
        </w:rPr>
        <w:t>Sheldon’s list of links…</w:t>
      </w:r>
    </w:p>
    <w:p w14:paraId="60374EBE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D4AC9C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Power Automate documentation - Power Automate | Microsoft Docs</w:t>
        </w:r>
      </w:hyperlink>
    </w:p>
    <w:p w14:paraId="2DEEB17E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1BF9E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Power Automate guidance documentation - Power Automate | Microsoft Docs</w:t>
        </w:r>
      </w:hyperlink>
    </w:p>
    <w:p w14:paraId="014FDA0F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F6D2692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6" w:history="1">
        <w:r>
          <w:rPr>
            <w:rStyle w:val="Hyperlink"/>
            <w:rFonts w:ascii="Calibri" w:hAnsi="Calibri" w:cs="Calibri"/>
          </w:rPr>
          <w:t>Best practices for code components - Power Apps | Microsoft Docs</w:t>
        </w:r>
      </w:hyperlink>
    </w:p>
    <w:p w14:paraId="496DA6E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EA9A918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7" w:history="1">
        <w:r>
          <w:rPr>
            <w:rStyle w:val="Hyperlink"/>
            <w:rFonts w:ascii="Calibri" w:hAnsi="Calibri" w:cs="Calibri"/>
          </w:rPr>
          <w:t>Establishing an environment strategy - Microsoft Power Platform - Power Platform | Microsoft Docs</w:t>
        </w:r>
      </w:hyperlink>
    </w:p>
    <w:p w14:paraId="1DC8ACC7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990478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8" w:history="1">
        <w:r>
          <w:rPr>
            <w:rStyle w:val="Hyperlink"/>
            <w:rFonts w:ascii="Calibri" w:hAnsi="Calibri" w:cs="Calibri"/>
          </w:rPr>
          <w:t>Keyboard shortcuts for canvas apps - Power Apps | Microsoft Docs</w:t>
        </w:r>
      </w:hyperlink>
    </w:p>
    <w:p w14:paraId="274D2F96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27459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9" w:history="1">
        <w:r>
          <w:rPr>
            <w:rStyle w:val="Hyperlink"/>
            <w:rFonts w:ascii="Calibri" w:hAnsi="Calibri" w:cs="Calibri"/>
          </w:rPr>
          <w:t>Share a canvas app with your organization - Power Apps | Microsoft Docs</w:t>
        </w:r>
      </w:hyperlink>
    </w:p>
    <w:p w14:paraId="18A673C0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B34CD0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0" w:history="1">
        <w:r>
          <w:rPr>
            <w:rStyle w:val="Hyperlink"/>
            <w:rFonts w:ascii="Calibri" w:hAnsi="Calibri" w:cs="Calibri"/>
          </w:rPr>
          <w:t>Migrate Microsoft Access data to Microsoft Dataverse (contains video) - Power Apps | Microsoft Docs</w:t>
        </w:r>
      </w:hyperlink>
    </w:p>
    <w:p w14:paraId="2D96AD04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784A0C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1" w:history="1">
        <w:r>
          <w:rPr>
            <w:rStyle w:val="Hyperlink"/>
            <w:rFonts w:ascii="Calibri" w:hAnsi="Calibri" w:cs="Calibri"/>
          </w:rPr>
          <w:t>App Makers on Microsoft Learn | Microsoft Docs</w:t>
        </w:r>
      </w:hyperlink>
    </w:p>
    <w:p w14:paraId="09BD6EC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506A0A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2" w:history="1">
        <w:r>
          <w:rPr>
            <w:rStyle w:val="Hyperlink"/>
            <w:rFonts w:ascii="Calibri" w:hAnsi="Calibri" w:cs="Calibri"/>
          </w:rPr>
          <w:t>Training and Certification Programs - Learn New Skills | Microsoft Flexibility</w:t>
        </w:r>
      </w:hyperlink>
    </w:p>
    <w:p w14:paraId="7F00EAFA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4387DB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3" w:history="1">
        <w:r>
          <w:rPr>
            <w:rStyle w:val="Hyperlink"/>
            <w:rFonts w:ascii="Calibri" w:hAnsi="Calibri" w:cs="Calibri"/>
          </w:rPr>
          <w:t>Patch function in Power Apps (contains video) - Power Platform | Microsoft Docs</w:t>
        </w:r>
      </w:hyperlink>
    </w:p>
    <w:p w14:paraId="76BFD351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1AC6CF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4" w:history="1">
        <w:r>
          <w:rPr>
            <w:rStyle w:val="Hyperlink"/>
            <w:rFonts w:ascii="Calibri" w:hAnsi="Calibri" w:cs="Calibri"/>
          </w:rPr>
          <w:t>Edit form and Display form controls in Power Apps - Power Apps | Microsoft Docs</w:t>
        </w:r>
      </w:hyperlink>
    </w:p>
    <w:p w14:paraId="7649BAC1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8E69D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5" w:history="1">
        <w:r>
          <w:rPr>
            <w:rStyle w:val="Hyperlink"/>
            <w:rFonts w:ascii="Calibri" w:hAnsi="Calibri" w:cs="Calibri"/>
          </w:rPr>
          <w:t xml:space="preserve">Filter, Search, and </w:t>
        </w:r>
        <w:proofErr w:type="spellStart"/>
        <w:r>
          <w:rPr>
            <w:rStyle w:val="Hyperlink"/>
            <w:rFonts w:ascii="Calibri" w:hAnsi="Calibri" w:cs="Calibri"/>
          </w:rPr>
          <w:t>LookUp</w:t>
        </w:r>
        <w:proofErr w:type="spellEnd"/>
        <w:r>
          <w:rPr>
            <w:rStyle w:val="Hyperlink"/>
            <w:rFonts w:ascii="Calibri" w:hAnsi="Calibri" w:cs="Calibri"/>
          </w:rPr>
          <w:t xml:space="preserve"> functions in Power Apps (contains video) - Power Platform | Microsoft Docs</w:t>
        </w:r>
      </w:hyperlink>
    </w:p>
    <w:p w14:paraId="437FFE8E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555B10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6" w:anchor="related-functions" w:history="1">
        <w:r>
          <w:rPr>
            <w:rStyle w:val="Hyperlink"/>
            <w:rFonts w:ascii="Calibri" w:hAnsi="Calibri" w:cs="Calibri"/>
          </w:rPr>
          <w:t>Slider control in Power Apps - Power Apps | Microsoft Docs</w:t>
        </w:r>
      </w:hyperlink>
    </w:p>
    <w:p w14:paraId="0593479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E2EFA7E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7" w:history="1">
        <w:r>
          <w:rPr>
            <w:rStyle w:val="Hyperlink"/>
            <w:rFonts w:ascii="Calibri" w:hAnsi="Calibri" w:cs="Calibri"/>
          </w:rPr>
          <w:t>Solution concepts - Power Platform | Microsoft Docs</w:t>
        </w:r>
      </w:hyperlink>
    </w:p>
    <w:p w14:paraId="6B4CB745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1FC9E0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8" w:anchor="updating-a-flow-to-use-connection-references-instead-of-connections" w:history="1">
        <w:r>
          <w:rPr>
            <w:rStyle w:val="Hyperlink"/>
            <w:rFonts w:ascii="Calibri" w:hAnsi="Calibri" w:cs="Calibri"/>
          </w:rPr>
          <w:t>Connection references in solutions - Power Apps | Microsoft Docs</w:t>
        </w:r>
      </w:hyperlink>
    </w:p>
    <w:p w14:paraId="5390814C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BD223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9" w:history="1">
        <w:r>
          <w:rPr>
            <w:rStyle w:val="Hyperlink"/>
            <w:rFonts w:ascii="Calibri" w:hAnsi="Calibri" w:cs="Calibri"/>
          </w:rPr>
          <w:t>Power BI - Connectors | Microsoft Docs</w:t>
        </w:r>
      </w:hyperlink>
    </w:p>
    <w:p w14:paraId="17D77201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3D3CCC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0" w:history="1">
        <w:r>
          <w:rPr>
            <w:rStyle w:val="Hyperlink"/>
            <w:rFonts w:ascii="Calibri" w:hAnsi="Calibri" w:cs="Calibri"/>
          </w:rPr>
          <w:t>Trigger a cloud flow from any Power BI report - Power Automate | Microsoft Docs</w:t>
        </w:r>
      </w:hyperlink>
    </w:p>
    <w:p w14:paraId="2B522CEF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92A9F7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1" w:anchor="when-a-data-driven-alert-is-triggered" w:history="1">
        <w:r>
          <w:rPr>
            <w:rStyle w:val="Hyperlink"/>
            <w:rFonts w:ascii="Calibri" w:hAnsi="Calibri" w:cs="Calibri"/>
          </w:rPr>
          <w:t>Power BI - Connectors | Microsoft Docs</w:t>
        </w:r>
      </w:hyperlink>
    </w:p>
    <w:p w14:paraId="378F13B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F51D8B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2" w:anchor="the-power-bi-samples-as-pbix-files" w:history="1">
        <w:r>
          <w:rPr>
            <w:rStyle w:val="Hyperlink"/>
            <w:rFonts w:ascii="Calibri" w:hAnsi="Calibri" w:cs="Calibri"/>
          </w:rPr>
          <w:t>Get samples for Power BI - Power BI | Microsoft Learn</w:t>
        </w:r>
      </w:hyperlink>
    </w:p>
    <w:p w14:paraId="047B15D9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01C9BA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3" w:history="1">
        <w:r>
          <w:rPr>
            <w:rStyle w:val="Hyperlink"/>
            <w:rFonts w:ascii="Calibri" w:hAnsi="Calibri" w:cs="Calibri"/>
          </w:rPr>
          <w:t>Power Automate documentation - Power Automate | Microsoft Docs</w:t>
        </w:r>
      </w:hyperlink>
    </w:p>
    <w:p w14:paraId="3CA49845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7275A6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4" w:history="1">
        <w:r>
          <w:rPr>
            <w:rStyle w:val="Hyperlink"/>
            <w:rFonts w:ascii="Calibri" w:hAnsi="Calibri" w:cs="Calibri"/>
          </w:rPr>
          <w:t>Export APIs from Azure API Management to Microsoft Power Platform | Microsoft Docs</w:t>
        </w:r>
      </w:hyperlink>
    </w:p>
    <w:p w14:paraId="6F18136E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AE50A9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5" w:anchor="send-an-http-request-to-sharepoint" w:history="1">
        <w:r>
          <w:rPr>
            <w:rStyle w:val="Hyperlink"/>
            <w:rFonts w:ascii="Calibri" w:hAnsi="Calibri" w:cs="Calibri"/>
          </w:rPr>
          <w:t>SharePoint - Connectors | Microsoft Docs</w:t>
        </w:r>
      </w:hyperlink>
    </w:p>
    <w:p w14:paraId="7F5913DF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5C3FDC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6" w:history="1">
        <w:r>
          <w:rPr>
            <w:rStyle w:val="Hyperlink"/>
            <w:rFonts w:ascii="Calibri" w:hAnsi="Calibri" w:cs="Calibri"/>
          </w:rPr>
          <w:t>Reference guide for expression functions - Azure Logic Apps | Microsoft Docs</w:t>
        </w:r>
      </w:hyperlink>
    </w:p>
    <w:p w14:paraId="490A997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AF1D96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7" w:history="1">
        <w:r>
          <w:rPr>
            <w:rStyle w:val="Hyperlink"/>
            <w:rFonts w:ascii="Calibri" w:hAnsi="Calibri" w:cs="Calibri"/>
          </w:rPr>
          <w:t>Business Apps – Microsoft AppSource</w:t>
        </w:r>
      </w:hyperlink>
    </w:p>
    <w:p w14:paraId="770EE0C6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D2119B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8" w:anchor="resubmit-flow" w:history="1">
        <w:r>
          <w:rPr>
            <w:rStyle w:val="Hyperlink"/>
            <w:rFonts w:ascii="Calibri" w:hAnsi="Calibri" w:cs="Calibri"/>
          </w:rPr>
          <w:t>Power Automate Management - Connectors | Microsoft Docs</w:t>
        </w:r>
      </w:hyperlink>
    </w:p>
    <w:p w14:paraId="65FA1C95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275F96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29" w:anchor="using-search-on-message-collections" w:history="1">
        <w:r>
          <w:rPr>
            <w:rStyle w:val="Hyperlink"/>
            <w:rFonts w:ascii="Calibri" w:hAnsi="Calibri" w:cs="Calibri"/>
          </w:rPr>
          <w:t>Use the $search query parameter in Microsoft Graph - Microsoft Graph | Microsoft Docs</w:t>
        </w:r>
      </w:hyperlink>
    </w:p>
    <w:p w14:paraId="4C8AE711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CF4E65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FF3CA7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30" w:anchor="upgrade-process" w:history="1">
        <w:r>
          <w:rPr>
            <w:rStyle w:val="Hyperlink"/>
            <w:rFonts w:ascii="Calibri" w:hAnsi="Calibri" w:cs="Calibri"/>
          </w:rPr>
          <w:t>About the Microsoft Dataverse for Teams environment - Power Platform | Microsoft Docs</w:t>
        </w:r>
      </w:hyperlink>
    </w:p>
    <w:p w14:paraId="78C6A2D7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761F994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31" w:history="1">
        <w:r>
          <w:rPr>
            <w:rStyle w:val="Hyperlink"/>
            <w:rFonts w:ascii="Calibri" w:hAnsi="Calibri" w:cs="Calibri"/>
          </w:rPr>
          <w:t xml:space="preserve">how to create a </w:t>
        </w:r>
        <w:proofErr w:type="spellStart"/>
        <w:r>
          <w:rPr>
            <w:rStyle w:val="Hyperlink"/>
            <w:rFonts w:ascii="Calibri" w:hAnsi="Calibri" w:cs="Calibri"/>
          </w:rPr>
          <w:t>dataverse</w:t>
        </w:r>
        <w:proofErr w:type="spellEnd"/>
        <w:r>
          <w:rPr>
            <w:rStyle w:val="Hyperlink"/>
            <w:rFonts w:ascii="Calibri" w:hAnsi="Calibri" w:cs="Calibri"/>
          </w:rPr>
          <w:t xml:space="preserve"> for teams - Search (bing.com)</w:t>
        </w:r>
      </w:hyperlink>
    </w:p>
    <w:p w14:paraId="04B09D21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889FEF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32" w:history="1">
        <w:r>
          <w:rPr>
            <w:rStyle w:val="Hyperlink"/>
            <w:rFonts w:ascii="Calibri" w:hAnsi="Calibri" w:cs="Calibri"/>
          </w:rPr>
          <w:t>Enable Power Apps and Dataverse for Teams in Microsoft Teams (contains video) - Power Apps | Microsoft Docs</w:t>
        </w:r>
      </w:hyperlink>
    </w:p>
    <w:p w14:paraId="426C35FE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602485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33" w:history="1">
        <w:r>
          <w:rPr>
            <w:rStyle w:val="Hyperlink"/>
            <w:rFonts w:ascii="Calibri" w:hAnsi="Calibri" w:cs="Calibri"/>
          </w:rPr>
          <w:t>Create a table in Teams (contains video) - Power Apps | Microsoft Docs</w:t>
        </w:r>
      </w:hyperlink>
    </w:p>
    <w:p w14:paraId="1F65D497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996944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34" w:history="1">
        <w:r>
          <w:rPr>
            <w:rStyle w:val="Hyperlink"/>
            <w:rFonts w:ascii="Calibri" w:hAnsi="Calibri" w:cs="Calibri"/>
          </w:rPr>
          <w:t>https://ryanmaclean365.com/blog/</w:t>
        </w:r>
      </w:hyperlink>
    </w:p>
    <w:p w14:paraId="38682953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0623E8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35" w:history="1">
        <w:r>
          <w:rPr>
            <w:rStyle w:val="Hyperlink"/>
            <w:rFonts w:ascii="Calibri" w:hAnsi="Calibri" w:cs="Calibri"/>
          </w:rPr>
          <w:t>Configure exception and error handling in Power Automate for desktop - Learn | Microsoft Docs</w:t>
        </w:r>
      </w:hyperlink>
    </w:p>
    <w:p w14:paraId="799C2B15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72DC07B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36" w:history="1">
        <w:r>
          <w:rPr>
            <w:rStyle w:val="Hyperlink"/>
            <w:rFonts w:ascii="Calibri" w:hAnsi="Calibri" w:cs="Calibri"/>
          </w:rPr>
          <w:t>How to do error handling in Power Automate?</w:t>
        </w:r>
      </w:hyperlink>
    </w:p>
    <w:p w14:paraId="313E38A1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B0F3B66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37" w:history="1">
        <w:r>
          <w:rPr>
            <w:rStyle w:val="Hyperlink"/>
            <w:rFonts w:ascii="Calibri" w:hAnsi="Calibri" w:cs="Calibri"/>
          </w:rPr>
          <w:t>Power Automate: Try Catch Error Handling with Scope - TechNet Articles - United States (English) - TechNet Wiki (microsoft.com)</w:t>
        </w:r>
      </w:hyperlink>
    </w:p>
    <w:p w14:paraId="526699C3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25A249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CF9932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61B78200" wp14:editId="58031F87">
            <wp:extent cx="3379470" cy="1892300"/>
            <wp:effectExtent l="0" t="0" r="0" b="0"/>
            <wp:docPr id="1956160451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60451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E25C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DCE367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A0CA32E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DD27D3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Components:</w:t>
      </w:r>
    </w:p>
    <w:p w14:paraId="2C4DBD45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62BDF5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39" w:history="1">
        <w:r>
          <w:rPr>
            <w:rStyle w:val="Hyperlink"/>
            <w:rFonts w:ascii="Calibri" w:hAnsi="Calibri" w:cs="Calibri"/>
          </w:rPr>
          <w:t>Intro to Power Apps Components and Custom Functions</w:t>
        </w:r>
      </w:hyperlink>
    </w:p>
    <w:p w14:paraId="101E3B32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D1A2CF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ADD5C9B" wp14:editId="693662A0">
            <wp:extent cx="3379470" cy="1892300"/>
            <wp:effectExtent l="0" t="0" r="0" b="0"/>
            <wp:docPr id="19478045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045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E17F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5AC08B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09974A1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Components</w:t>
      </w:r>
    </w:p>
    <w:p w14:paraId="2A1C200D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4066B37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>
          <w:rPr>
            <w:rStyle w:val="Hyperlink"/>
            <w:rFonts w:ascii="Calibri" w:hAnsi="Calibri" w:cs="Calibri"/>
            <w:sz w:val="22"/>
            <w:szCs w:val="22"/>
          </w:rPr>
          <w:t>https://learn.microsoft.com/en-us/power-apps/developer/component-framework/updating-existing-controls</w:t>
        </w:r>
      </w:hyperlink>
    </w:p>
    <w:p w14:paraId="554BE450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 great things</w:t>
      </w:r>
    </w:p>
    <w:p w14:paraId="5B82A7E7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7036C3" w14:textId="77777777" w:rsidR="00887EC8" w:rsidRDefault="00887EC8" w:rsidP="00887EC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>
          <w:rPr>
            <w:rStyle w:val="Hyperlink"/>
            <w:rFonts w:ascii="Calibri" w:hAnsi="Calibri" w:cs="Calibri"/>
            <w:sz w:val="22"/>
            <w:szCs w:val="22"/>
          </w:rPr>
          <w:t xml:space="preserve">Top 15 best practices when </w:t>
        </w:r>
        <w:proofErr w:type="gramStart"/>
        <w:r>
          <w:rPr>
            <w:rStyle w:val="Hyperlink"/>
            <w:rFonts w:ascii="Calibri" w:hAnsi="Calibri" w:cs="Calibri"/>
            <w:sz w:val="22"/>
            <w:szCs w:val="22"/>
          </w:rPr>
          <w:t xml:space="preserve">configuring Power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Platf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... -</w:t>
        </w:r>
        <w:proofErr w:type="gramEnd"/>
        <w:r>
          <w:rPr>
            <w:rStyle w:val="Hyperlink"/>
            <w:rFonts w:ascii="Calibri" w:hAnsi="Calibri" w:cs="Calibri"/>
            <w:sz w:val="22"/>
            <w:szCs w:val="22"/>
          </w:rPr>
          <w:t xml:space="preserve"> Power Platform Community (microsoft.com)</w:t>
        </w:r>
      </w:hyperlink>
    </w:p>
    <w:p w14:paraId="71F1BB9E" w14:textId="77777777" w:rsidR="0085238F" w:rsidRDefault="00000000"/>
    <w:sectPr w:rsidR="0085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C8"/>
    <w:rsid w:val="002D5C54"/>
    <w:rsid w:val="00532C43"/>
    <w:rsid w:val="006057E4"/>
    <w:rsid w:val="0088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2A0E"/>
  <w15:chartTrackingRefBased/>
  <w15:docId w15:val="{67E58BEF-CD2B-4242-8960-8641D94B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7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power-platform/power-fx/reference/function-patch" TargetMode="External"/><Relationship Id="rId18" Type="http://schemas.openxmlformats.org/officeDocument/2006/relationships/hyperlink" Target="https://docs.microsoft.com/en-us/power-apps/maker/data-platform/create-connection-reference" TargetMode="External"/><Relationship Id="rId26" Type="http://schemas.openxmlformats.org/officeDocument/2006/relationships/hyperlink" Target="https://docs.microsoft.com/en-us/azure/logic-apps/workflow-definition-language-functions-reference" TargetMode="External"/><Relationship Id="rId39" Type="http://schemas.openxmlformats.org/officeDocument/2006/relationships/hyperlink" Target="https://www.youtube.com/watch?v=MQGqHwZdUes&amp;t=134s" TargetMode="External"/><Relationship Id="rId21" Type="http://schemas.openxmlformats.org/officeDocument/2006/relationships/hyperlink" Target="https://docs.microsoft.com/en-us/connectors/powerbi/" TargetMode="External"/><Relationship Id="rId34" Type="http://schemas.openxmlformats.org/officeDocument/2006/relationships/hyperlink" Target="https://ryanmaclean365.com/blog/" TargetMode="External"/><Relationship Id="rId42" Type="http://schemas.openxmlformats.org/officeDocument/2006/relationships/hyperlink" Target="https://powerusers.microsoft.com/t5/Power-Apps-Community-Blog/Top-15-best-practices-when-configuring-Power-Platform-and/ba-p/850804" TargetMode="External"/><Relationship Id="rId7" Type="http://schemas.openxmlformats.org/officeDocument/2006/relationships/hyperlink" Target="https://docs.microsoft.com/en-us/power-platform/guidance/adoption/environment-strateg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power-apps/maker/canvas-apps/controls/control-slider" TargetMode="External"/><Relationship Id="rId20" Type="http://schemas.openxmlformats.org/officeDocument/2006/relationships/hyperlink" Target="https://docs.microsoft.com/en-us/power-automate/trigger-flow-powerbi-report" TargetMode="External"/><Relationship Id="rId29" Type="http://schemas.openxmlformats.org/officeDocument/2006/relationships/hyperlink" Target="https://docs.microsoft.com/en-us/graph/search-query-parameter" TargetMode="External"/><Relationship Id="rId41" Type="http://schemas.openxmlformats.org/officeDocument/2006/relationships/hyperlink" Target="https://learn.microsoft.com/en-us/power-apps/developer/component-framework/updating-existing-control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-apps/developer/component-framework/code-components-best-practices" TargetMode="External"/><Relationship Id="rId11" Type="http://schemas.openxmlformats.org/officeDocument/2006/relationships/hyperlink" Target="https://docs.microsoft.com/en-us/learn/roles/app-maker?wt.mc_id=resilience_skilling_webpage_gdc" TargetMode="External"/><Relationship Id="rId24" Type="http://schemas.openxmlformats.org/officeDocument/2006/relationships/hyperlink" Target="https://docs.microsoft.com/en-us/azure/api-management/export-api-power-platform" TargetMode="External"/><Relationship Id="rId32" Type="http://schemas.openxmlformats.org/officeDocument/2006/relationships/hyperlink" Target="https://docs.microsoft.com/en-us/power-apps/teams/how-to/enable-dataverse-sample-app" TargetMode="External"/><Relationship Id="rId37" Type="http://schemas.openxmlformats.org/officeDocument/2006/relationships/hyperlink" Target="https://social.technet.microsoft.com/wiki/contents/articles/54494.power-automate-try-catch-error-handling-with-scope.aspx" TargetMode="External"/><Relationship Id="rId40" Type="http://schemas.openxmlformats.org/officeDocument/2006/relationships/image" Target="media/image2.png"/><Relationship Id="rId5" Type="http://schemas.openxmlformats.org/officeDocument/2006/relationships/hyperlink" Target="https://docs.microsoft.com/en-us/power-automate/guidance/" TargetMode="External"/><Relationship Id="rId15" Type="http://schemas.openxmlformats.org/officeDocument/2006/relationships/hyperlink" Target="https://docs.microsoft.com/en-us/power-platform/power-fx/reference/function-filter-lookup" TargetMode="External"/><Relationship Id="rId23" Type="http://schemas.openxmlformats.org/officeDocument/2006/relationships/hyperlink" Target="https://docs.microsoft.com/en-us/power-automate/" TargetMode="External"/><Relationship Id="rId28" Type="http://schemas.openxmlformats.org/officeDocument/2006/relationships/hyperlink" Target="https://docs.microsoft.com/en-us/connectors/flowmanagement/" TargetMode="External"/><Relationship Id="rId36" Type="http://schemas.openxmlformats.org/officeDocument/2006/relationships/hyperlink" Target="https://www.youtube.com/watch?v=fT_bZDgKu-c" TargetMode="External"/><Relationship Id="rId10" Type="http://schemas.openxmlformats.org/officeDocument/2006/relationships/hyperlink" Target="https://docs.microsoft.com/en-us/power-apps/maker/data-platform/migrate-access-to-dataverse" TargetMode="External"/><Relationship Id="rId19" Type="http://schemas.openxmlformats.org/officeDocument/2006/relationships/hyperlink" Target="https://docs.microsoft.com/en-us/connectors/powerbi/" TargetMode="External"/><Relationship Id="rId31" Type="http://schemas.openxmlformats.org/officeDocument/2006/relationships/hyperlink" Target="https://www.bing.com/search?q=how+to+create+a+dataverse+for+teams&amp;cvid=ce2908ec760a4feaabdbbec5f484d03a&amp;aqs=edge..69i57j0l8.8797j0j1&amp;pglt=161&amp;FORM=ANNAB1&amp;PC=U531&amp;ntref=1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docs.microsoft.com/en-us/power-automate/" TargetMode="External"/><Relationship Id="rId9" Type="http://schemas.openxmlformats.org/officeDocument/2006/relationships/hyperlink" Target="https://docs.microsoft.com/en-us/power-apps/maker/canvas-apps/share-app" TargetMode="External"/><Relationship Id="rId14" Type="http://schemas.openxmlformats.org/officeDocument/2006/relationships/hyperlink" Target="https://docs.microsoft.com/en-us/power-apps/maker/canvas-apps/controls/control-form-detail" TargetMode="External"/><Relationship Id="rId22" Type="http://schemas.openxmlformats.org/officeDocument/2006/relationships/hyperlink" Target="https://learn.microsoft.com/en-us/power-bi/create-reports/sample-datasets" TargetMode="External"/><Relationship Id="rId27" Type="http://schemas.openxmlformats.org/officeDocument/2006/relationships/hyperlink" Target="https://appsource.microsoft.com/en-US/marketplace/apps?product=power-platform" TargetMode="External"/><Relationship Id="rId30" Type="http://schemas.openxmlformats.org/officeDocument/2006/relationships/hyperlink" Target="https://docs.microsoft.com/en-us/power-platform/admin/about-teams-environment" TargetMode="External"/><Relationship Id="rId35" Type="http://schemas.openxmlformats.org/officeDocument/2006/relationships/hyperlink" Target="https://docs.microsoft.com/en-us/learn/modules/pad-exception-handling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ocs.microsoft.com/en-us/power-apps/maker/canvas-apps/keyboard-shortcu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icrosoft.com/en-us/flexibility/training-and-certification-solutions?rtc=1%3fef_id%3d37831b021f581218aadc79bbb2848cae:G:s&amp;OCID=AID2202078_SEM_37831b021f581218aadc79bbb2848cae:G:s&amp;msclkid=37831b021f581218aadc79bbb2848cae" TargetMode="External"/><Relationship Id="rId17" Type="http://schemas.openxmlformats.org/officeDocument/2006/relationships/hyperlink" Target="https://docs.microsoft.com/en-us/power-platform/alm/solution-concepts-alm" TargetMode="External"/><Relationship Id="rId25" Type="http://schemas.openxmlformats.org/officeDocument/2006/relationships/hyperlink" Target="https://docs.microsoft.com/en-us/connectors/sharepointonline/" TargetMode="External"/><Relationship Id="rId33" Type="http://schemas.openxmlformats.org/officeDocument/2006/relationships/hyperlink" Target="https://docs.microsoft.com/en-us/power-apps/teams/create-table" TargetMode="External"/><Relationship Id="rId3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Ledbetter</dc:creator>
  <cp:keywords/>
  <dc:description/>
  <cp:lastModifiedBy>Sheldon Ledbetter</cp:lastModifiedBy>
  <cp:revision>2</cp:revision>
  <dcterms:created xsi:type="dcterms:W3CDTF">2023-03-08T03:51:00Z</dcterms:created>
  <dcterms:modified xsi:type="dcterms:W3CDTF">2023-03-08T03:53:00Z</dcterms:modified>
</cp:coreProperties>
</file>