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40"/>
        </w:rPr>
        <w:t>Руководство по работе с ботом поддержки</w:t>
      </w:r>
    </w:p>
    <w:p/>
    <w:p>
      <w:pPr>
        <w:pStyle w:val="Heading1"/>
        <w:jc w:val="left"/>
      </w:pPr>
      <w:r>
        <w:rPr>
          <w:color w:val="1F3964"/>
        </w:rPr>
        <w:t>Общее описание</w:t>
      </w:r>
    </w:p>
    <w:p>
      <w:r>
        <w:t>Бот автоматически создаёт тикеты из двух источников: комментарии к постам канала и личные сообщения в директ сообщества. Каждый тикет получает уникальный код вида D2104-01 (D/N — дневная/ночная смена, дата, порядковый номер). Все тикеты фиксируются в Google Таблице в реальном времени.</w:t>
      </w:r>
    </w:p>
    <w:p/>
    <w:p>
      <w:pPr>
        <w:pStyle w:val="Heading1"/>
        <w:jc w:val="left"/>
      </w:pPr>
      <w:r>
        <w:rPr>
          <w:color w:val="1F3964"/>
        </w:rPr>
        <w:t>Раздел 1. Тикет из комментария</w:t>
      </w:r>
    </w:p>
    <w:p>
      <w:pPr>
        <w:pStyle w:val="Heading2"/>
        <w:jc w:val="left"/>
      </w:pPr>
      <w:r>
        <w:rPr>
          <w:color w:val="1F3964"/>
        </w:rPr>
        <w:t>1.1 Как создаётся тикет</w:t>
      </w:r>
    </w:p>
    <w:p>
      <w:r>
        <w:t>Когда пользователь оставляет комментарий под постом канала, бот автоматически создаёт тикет в теме «Комментарии» группы поддержки.</w:t>
      </w:r>
    </w:p>
    <w:p>
      <w:pPr>
        <w:spacing w:before="80" w:after="80"/>
        <w:ind w:left="288"/>
      </w:pPr>
      <w:r>
        <w:rPr>
          <w:i/>
          <w:color w:val="AAAAAA"/>
          <w:sz w:val="18"/>
        </w:rPr>
        <w:t>[ СКРИН: сообщение о новом тикете в группе поддержки — код, имя пользователя, источник «💬 Комментарий», текст и кнопка «⚡ Отреагировать» ]</w:t>
      </w:r>
    </w:p>
    <w:p>
      <w:r>
        <w:t>Сообщение содержит:</w:t>
      </w:r>
    </w:p>
    <w:p>
      <w:pPr>
        <w:pStyle w:val="ListBullet"/>
      </w:pPr>
      <w:r>
        <w:rPr>
          <w:b/>
          <w:sz w:val="22"/>
        </w:rPr>
        <w:t>Код тикета</w:t>
      </w:r>
      <w:r>
        <w:rPr>
          <w:sz w:val="22"/>
        </w:rPr>
        <w:t xml:space="preserve"> — уникальный идентификатор</w:t>
      </w:r>
    </w:p>
    <w:p>
      <w:pPr>
        <w:pStyle w:val="ListBullet"/>
      </w:pPr>
      <w:r>
        <w:rPr>
          <w:b/>
          <w:sz w:val="22"/>
        </w:rPr>
        <w:t>Дата и время</w:t>
      </w:r>
      <w:r>
        <w:rPr>
          <w:sz w:val="22"/>
        </w:rPr>
        <w:t xml:space="preserve"> обращения</w:t>
      </w:r>
    </w:p>
    <w:p>
      <w:pPr>
        <w:pStyle w:val="ListBullet"/>
      </w:pPr>
      <w:r>
        <w:rPr>
          <w:b/>
          <w:sz w:val="22"/>
        </w:rPr>
        <w:t>Имя пользователя</w:t>
      </w:r>
      <w:r>
        <w:rPr>
          <w:sz w:val="22"/>
        </w:rPr>
        <w:t xml:space="preserve"> или @username</w:t>
      </w:r>
    </w:p>
    <w:p>
      <w:pPr>
        <w:pStyle w:val="ListBullet"/>
      </w:pPr>
      <w:r>
        <w:rPr>
          <w:b/>
          <w:sz w:val="22"/>
        </w:rPr>
        <w:t>Источник</w:t>
      </w:r>
      <w:r>
        <w:rPr>
          <w:sz w:val="22"/>
        </w:rPr>
        <w:t xml:space="preserve"> — 💬 Комментарий</w:t>
      </w:r>
    </w:p>
    <w:p>
      <w:pPr>
        <w:pStyle w:val="ListBullet"/>
      </w:pPr>
      <w:r>
        <w:rPr>
          <w:b/>
          <w:sz w:val="22"/>
        </w:rPr>
        <w:t>Текст сообщения</w:t>
      </w:r>
      <w:r>
        <w:rPr>
          <w:sz w:val="22"/>
        </w:rPr>
        <w:t xml:space="preserve"> или метку медиафайла (🖼 Фото, 🎤 Голосовое и т.д.)</w:t>
      </w:r>
    </w:p>
    <w:p>
      <w:pPr>
        <w:pStyle w:val="Heading2"/>
        <w:jc w:val="left"/>
      </w:pPr>
      <w:r>
        <w:rPr>
          <w:color w:val="1F3964"/>
        </w:rPr>
        <w:t>1.2 Первичная реакция</w:t>
      </w:r>
    </w:p>
    <w:p>
      <w:r>
        <w:t>Нажми кнопку «⚡ Отреагировать» — это подтверждает, что ты видел обращение.</w:t>
      </w:r>
    </w:p>
    <w:p>
      <w:pPr>
        <w:spacing w:before="80" w:after="80"/>
        <w:ind w:left="288"/>
      </w:pPr>
      <w:r>
        <w:rPr>
          <w:i/>
          <w:color w:val="AAAAAA"/>
          <w:sz w:val="18"/>
        </w:rPr>
        <w:t>[ СКРИН: нажатие кнопки «Отреагировать» — кнопка меняется на «✅ Отреагировано» ]</w:t>
      </w:r>
    </w:p>
    <w:p>
      <w:r>
        <w:t>После нажатия:</w:t>
      </w:r>
    </w:p>
    <w:p>
      <w:pPr>
        <w:pStyle w:val="ListBullet"/>
      </w:pPr>
      <w:r>
        <w:rPr>
          <w:sz w:val="22"/>
        </w:rPr>
        <w:t>Кнопка меняется на «✅ Отреагировано»</w:t>
      </w:r>
    </w:p>
    <w:p>
      <w:pPr>
        <w:pStyle w:val="ListBullet"/>
      </w:pPr>
      <w:r>
        <w:rPr>
          <w:sz w:val="22"/>
        </w:rPr>
        <w:t>Пользователь получает уведомление в комментарии о том, что запрос принят</w:t>
      </w:r>
    </w:p>
    <w:p>
      <w:pPr>
        <w:pStyle w:val="ListBullet"/>
      </w:pPr>
      <w:r>
        <w:rPr>
          <w:sz w:val="22"/>
        </w:rPr>
        <w:t>В Google Таблице заполняется колонка «Первичная реакция»</w:t>
      </w:r>
    </w:p>
    <w:p>
      <w:pPr>
        <w:spacing w:before="80" w:after="80"/>
        <w:ind w:left="288"/>
      </w:pPr>
      <w:r>
        <w:rPr>
          <w:i/>
          <w:color w:val="AAAAAA"/>
          <w:sz w:val="18"/>
        </w:rPr>
        <w:t>[ СКРИН: уведомление пользователя в треде комментариев ]</w:t>
      </w:r>
    </w:p>
    <w:p>
      <w:pPr>
        <w:pStyle w:val="Heading2"/>
        <w:jc w:val="left"/>
      </w:pPr>
      <w:r>
        <w:rPr>
          <w:color w:val="1F3964"/>
        </w:rPr>
        <w:t>1.3 Ответ пользователю</w:t>
      </w:r>
    </w:p>
    <w:p>
      <w:r>
        <w:t>Чтобы ответить пользователю, нажми Reply (Ответить) на любое сообщение тикета в группе поддержки и напиши текст.</w:t>
      </w:r>
    </w:p>
    <w:p>
      <w:pPr>
        <w:spacing w:before="80" w:after="80"/>
        <w:ind w:left="288"/>
      </w:pPr>
      <w:r>
        <w:rPr>
          <w:i/>
          <w:color w:val="AAAAAA"/>
          <w:sz w:val="18"/>
        </w:rPr>
        <w:t>[ СКРИН: администратор делает Reply на сообщение тикета и пишет ответ ]</w:t>
      </w:r>
    </w:p>
    <w:p>
      <w:r>
        <w:t>Бот автоматически:</w:t>
      </w:r>
    </w:p>
    <w:p>
      <w:pPr>
        <w:pStyle w:val="ListBullet"/>
      </w:pPr>
      <w:r>
        <w:rPr>
          <w:sz w:val="22"/>
        </w:rPr>
        <w:t>Доставит ответ пользователю в тред комментариев</w:t>
      </w:r>
    </w:p>
    <w:p>
      <w:pPr>
        <w:pStyle w:val="ListBullet"/>
      </w:pPr>
      <w:r>
        <w:rPr>
          <w:sz w:val="22"/>
        </w:rPr>
        <w:t>Опубликует в группе поддержки сообщение «✅ Ответ доставлен» с кнопками</w:t>
      </w:r>
    </w:p>
    <w:p>
      <w:pPr>
        <w:spacing w:before="80" w:after="80"/>
        <w:ind w:left="288"/>
      </w:pPr>
      <w:r>
        <w:rPr>
          <w:i/>
          <w:color w:val="AAAAAA"/>
          <w:sz w:val="18"/>
        </w:rPr>
        <w:t>[ СКРИН: сообщение «Ответ доставлен» с кнопками «Закрыть тикет» и «Удалить ответ пользователю» ]</w:t>
      </w:r>
    </w:p>
    <w:p>
      <w:pPr>
        <w:ind w:left="432"/>
      </w:pPr>
      <w:r>
        <w:rPr>
          <w:i/>
          <w:color w:val="4A4A8A"/>
          <w:sz w:val="20"/>
        </w:rPr>
        <w:t>ℹ️  Поддерживаемые типы контента: текст, фото, видео, голосовое, кружочек, стикер, файл, GIF.</w:t>
      </w:r>
    </w:p>
    <w:p>
      <w:pPr>
        <w:pStyle w:val="Heading2"/>
        <w:jc w:val="left"/>
      </w:pPr>
      <w:r>
        <w:rPr>
          <w:color w:val="1F3964"/>
        </w:rPr>
        <w:t>1.4 Удаление ошибочного ответа</w:t>
      </w:r>
    </w:p>
    <w:p>
      <w:r>
        <w:t>Если ответ был отправлен с ошибкой — нажми «🗑 Удалить ответ пользователю».</w:t>
      </w:r>
    </w:p>
    <w:p>
      <w:pPr>
        <w:spacing w:before="80" w:after="80"/>
        <w:ind w:left="288"/>
      </w:pPr>
      <w:r>
        <w:rPr>
          <w:i/>
          <w:color w:val="AAAAAA"/>
          <w:sz w:val="18"/>
        </w:rPr>
        <w:t>[ СКРИН: нажатие кнопки удаления — кнопка меняется на «✅ Удалено» ]</w:t>
      </w:r>
    </w:p>
    <w:p>
      <w:r>
        <w:t>После нажатия:</w:t>
      </w:r>
    </w:p>
    <w:p>
      <w:pPr>
        <w:pStyle w:val="ListBullet"/>
      </w:pPr>
      <w:r>
        <w:rPr>
          <w:sz w:val="22"/>
        </w:rPr>
        <w:t>Сообщение бота в треде комментариев будет удалено</w:t>
      </w:r>
    </w:p>
    <w:p>
      <w:pPr>
        <w:pStyle w:val="ListBullet"/>
      </w:pPr>
      <w:r>
        <w:rPr>
          <w:sz w:val="22"/>
        </w:rPr>
        <w:t>Кнопка в группе поддержки меняется на «✅ Удалено»</w:t>
      </w:r>
    </w:p>
    <w:p>
      <w:pPr>
        <w:pStyle w:val="ListBullet"/>
      </w:pPr>
      <w:r>
        <w:rPr>
          <w:sz w:val="22"/>
        </w:rPr>
        <w:t>Можно отправить новый ответ, снова ответив на сообщение тикета</w:t>
      </w:r>
    </w:p>
    <w:p>
      <w:pPr>
        <w:pStyle w:val="Heading2"/>
        <w:jc w:val="left"/>
      </w:pPr>
      <w:r>
        <w:rPr>
          <w:color w:val="1F3964"/>
        </w:rPr>
        <w:t>1.5 Закрытие тикета</w:t>
      </w:r>
    </w:p>
    <w:p>
      <w:r>
        <w:t>Когда вопрос решён — нажми «✅ Закрыть тикет».</w:t>
      </w:r>
    </w:p>
    <w:p>
      <w:pPr>
        <w:spacing w:before="80" w:after="80"/>
        <w:ind w:left="288"/>
      </w:pPr>
      <w:r>
        <w:rPr>
          <w:i/>
          <w:color w:val="AAAAAA"/>
          <w:sz w:val="18"/>
        </w:rPr>
        <w:t>[ СКРИН: кнопка меняется на «🔒 Тикет закрыт» ]</w:t>
      </w:r>
    </w:p>
    <w:p>
      <w:r>
        <w:t>После закрытия:</w:t>
      </w:r>
    </w:p>
    <w:p>
      <w:pPr>
        <w:pStyle w:val="ListBullet"/>
      </w:pPr>
      <w:r>
        <w:rPr>
          <w:sz w:val="22"/>
        </w:rPr>
        <w:t>В Google Таблице заполняется колонка «Время закрытия»</w:t>
      </w:r>
    </w:p>
    <w:p>
      <w:pPr>
        <w:pStyle w:val="ListBullet"/>
      </w:pPr>
      <w:r>
        <w:rPr>
          <w:sz w:val="22"/>
        </w:rPr>
        <w:t>Тикет больше не принимает ответы</w:t>
      </w:r>
    </w:p>
    <w:p/>
    <w:p>
      <w:pPr>
        <w:pStyle w:val="Heading1"/>
        <w:jc w:val="left"/>
      </w:pPr>
      <w:r>
        <w:rPr>
          <w:color w:val="1F3964"/>
        </w:rPr>
        <w:t>Раздел 2. Тикет из директ сообщества</w:t>
      </w:r>
    </w:p>
    <w:p>
      <w:pPr>
        <w:pStyle w:val="Heading2"/>
        <w:jc w:val="left"/>
      </w:pPr>
      <w:r>
        <w:rPr>
          <w:color w:val="1F3964"/>
        </w:rPr>
        <w:t>2.1 Как создаётся тикет</w:t>
      </w:r>
    </w:p>
    <w:p>
      <w:r>
        <w:t>Когда пользователь пишет в личные сообщения сообщества (директ), бот создаёт тикет в теме «Директ» группы поддержки.</w:t>
      </w:r>
    </w:p>
    <w:p>
      <w:pPr>
        <w:spacing w:before="80" w:after="80"/>
        <w:ind w:left="288"/>
      </w:pPr>
      <w:r>
        <w:rPr>
          <w:i/>
          <w:color w:val="AAAAAA"/>
          <w:sz w:val="18"/>
        </w:rPr>
        <w:t>[ СКРИН: сообщение о новом тикете — источник «📩 Директ», кнопки «⚡ Отреагировать» и «💬 Ответить в директ» ]</w:t>
      </w:r>
    </w:p>
    <w:p>
      <w:pPr>
        <w:pStyle w:val="Heading2"/>
        <w:jc w:val="left"/>
      </w:pPr>
      <w:r>
        <w:rPr>
          <w:color w:val="1F3964"/>
        </w:rPr>
        <w:t>2.2 Первичная реакция</w:t>
      </w:r>
    </w:p>
    <w:p>
      <w:r>
        <w:t>Работает так же, как для комментариев — нажми «⚡ Отреагировать».</w:t>
      </w:r>
    </w:p>
    <w:p>
      <w:pPr>
        <w:spacing w:before="80" w:after="80"/>
        <w:ind w:left="288"/>
      </w:pPr>
      <w:r>
        <w:rPr>
          <w:i/>
          <w:color w:val="AAAAAA"/>
          <w:sz w:val="18"/>
        </w:rPr>
        <w:t>[ СКРИН: кнопка меняется на «✅ Отреагировано», пользователь получает уведомление ]</w:t>
      </w:r>
    </w:p>
    <w:p>
      <w:pPr>
        <w:pStyle w:val="Heading2"/>
        <w:jc w:val="left"/>
      </w:pPr>
      <w:r>
        <w:rPr>
          <w:color w:val="1F3964"/>
        </w:rPr>
        <w:t>2.3 Ответ пользователю</w:t>
      </w:r>
    </w:p>
    <w:p>
      <w:r>
        <w:t>Для директ-тикетов ответ отправляется вручную через сообщество:</w:t>
      </w:r>
    </w:p>
    <w:p>
      <w:pPr>
        <w:pStyle w:val="ListNumber"/>
      </w:pPr>
      <w:r>
        <w:rPr>
          <w:b/>
          <w:sz w:val="22"/>
        </w:rPr>
        <w:t>Нажми кнопку «💬 Ответить в директ»</w:t>
      </w:r>
      <w:r>
        <w:rPr>
          <w:sz w:val="22"/>
        </w:rPr>
        <w:t xml:space="preserve"> — откроется личный чат с пользователем в директ сообщества.</w:t>
      </w:r>
    </w:p>
    <w:p>
      <w:pPr>
        <w:pStyle w:val="ListNumber"/>
      </w:pPr>
      <w:r>
        <w:rPr>
          <w:sz w:val="22"/>
        </w:rPr>
        <w:t>Напиши ответ в этом чате.</w:t>
      </w:r>
    </w:p>
    <w:p>
      <w:pPr>
        <w:spacing w:before="80" w:after="80"/>
        <w:ind w:left="288"/>
      </w:pPr>
      <w:r>
        <w:rPr>
          <w:i/>
          <w:color w:val="AAAAAA"/>
          <w:sz w:val="18"/>
        </w:rPr>
        <w:t>[ СКРИН: кнопка «Ответить в директ» и открытый чат с пользователем ]</w:t>
      </w:r>
    </w:p>
    <w:p>
      <w:r>
        <w:t>Бот автоматически обнаружит ответ и опубликует «✅ Ответ доставлен» в группе поддержки.</w:t>
      </w:r>
    </w:p>
    <w:p>
      <w:pPr>
        <w:spacing w:before="80" w:after="80"/>
        <w:ind w:left="288"/>
      </w:pPr>
      <w:r>
        <w:rPr>
          <w:i/>
          <w:color w:val="AAAAAA"/>
          <w:sz w:val="18"/>
        </w:rPr>
        <w:t>[ СКРИН: сообщение «Ответ доставлен» с кнопкой «Закрыть тикет» ]</w:t>
      </w:r>
    </w:p>
    <w:p>
      <w:pPr>
        <w:ind w:left="432"/>
      </w:pPr>
      <w:r>
        <w:rPr>
          <w:i/>
          <w:color w:val="4A4A8A"/>
          <w:sz w:val="20"/>
        </w:rPr>
        <w:t>ℹ️  Отвечать нужно именно через кнопку «Ответить в директ», а не открывая чат вручную — иначе бот не зафиксирует ответ.</w:t>
      </w:r>
    </w:p>
    <w:p>
      <w:pPr>
        <w:pStyle w:val="Heading2"/>
        <w:jc w:val="left"/>
      </w:pPr>
      <w:r>
        <w:rPr>
          <w:color w:val="1F3964"/>
        </w:rPr>
        <w:t>2.4 Закрытие тикета</w:t>
      </w:r>
    </w:p>
    <w:p>
      <w:r>
        <w:t>Нажми «✅ Закрыть тикет» после решения вопроса.</w:t>
      </w:r>
    </w:p>
    <w:p>
      <w:pPr>
        <w:spacing w:before="80" w:after="80"/>
        <w:ind w:left="288"/>
      </w:pPr>
      <w:r>
        <w:rPr>
          <w:i/>
          <w:color w:val="AAAAAA"/>
          <w:sz w:val="18"/>
        </w:rPr>
        <w:t>[ СКРИН: кнопка меняется на «🔒 Тикет закрыт» ]</w:t>
      </w:r>
    </w:p>
    <w:p/>
    <w:p>
      <w:pPr>
        <w:pStyle w:val="Heading1"/>
        <w:jc w:val="left"/>
      </w:pPr>
      <w:r>
        <w:rPr>
          <w:color w:val="1F3964"/>
        </w:rPr>
        <w:t>Раздел 3. Google Таблица</w:t>
      </w:r>
    </w:p>
    <w:p>
      <w:r>
        <w:t>Таблица заполняется автоматически в реальном времени по мере работы с тикетом: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 w:color="auto" w:val="clear"/>
          </w:tcPr>
          <w:p>
            <w:r>
              <w:rPr>
                <w:b/>
                <w:sz w:val="20"/>
              </w:rPr>
              <w:t>Момент</w:t>
            </w:r>
          </w:p>
        </w:tc>
        <w:tc>
          <w:tcPr>
            <w:tcW w:type="dxa" w:w="4320"/>
            <w:shd w:fill="D9E1F2" w:color="auto" w:val="clear"/>
          </w:tcPr>
          <w:p>
            <w:r>
              <w:rPr>
                <w:b/>
                <w:sz w:val="20"/>
              </w:rPr>
              <w:t>Что заполняется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Создание тикета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Код, источник, время обращения, сообщение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Нажатие «Отреагировать»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Первичная реакция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Отправка ответа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Вторичная реакция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Закрытие тикета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Время закрытия</w:t>
            </w:r>
          </w:p>
        </w:tc>
      </w:tr>
    </w:tbl>
    <w:p/>
    <w:p>
      <w:pPr>
        <w:spacing w:before="80" w:after="80"/>
        <w:ind w:left="288"/>
      </w:pPr>
      <w:r>
        <w:rPr>
          <w:i/>
          <w:color w:val="AAAAAA"/>
          <w:sz w:val="18"/>
        </w:rPr>
        <w:t>[ СКРИН: пример заполненной строки в Google Таблице ]</w:t>
      </w:r>
    </w:p>
    <w:p>
      <w:r>
        <w:t>Колонки «Telegram Chat» и «Telegram Direct» подсвечиваются цветом:</w:t>
      </w:r>
    </w:p>
    <w:p>
      <w:pPr>
        <w:pStyle w:val="ListBullet"/>
      </w:pPr>
      <w:r>
        <w:rPr>
          <w:sz w:val="22"/>
        </w:rPr>
        <w:t>🟢 Зелёный — активный источник тикета</w:t>
      </w:r>
    </w:p>
    <w:p>
      <w:pPr>
        <w:pStyle w:val="ListBullet"/>
      </w:pPr>
      <w:r>
        <w:rPr>
          <w:sz w:val="22"/>
        </w:rPr>
        <w:t>🔴 Красный — неактивный источник</w:t>
      </w:r>
    </w:p>
    <w:p/>
    <w:p>
      <w:pPr>
        <w:pStyle w:val="Heading1"/>
        <w:jc w:val="left"/>
      </w:pPr>
      <w:r>
        <w:rPr>
          <w:color w:val="1F3964"/>
        </w:rPr>
        <w:t>Раздел 4. Топик «Предупреждения»</w:t>
      </w:r>
    </w:p>
    <w:p>
      <w:r>
        <w:t>В группе поддержки есть отдельная служебная тема «Предупреждения». Она нужна для контроля зависших тикетов и быстрого просмотра текущей очереди.</w:t>
      </w:r>
    </w:p>
    <w:p>
      <w:pPr>
        <w:spacing w:before="80" w:after="80"/>
        <w:ind w:left="288"/>
      </w:pPr>
      <w:r>
        <w:rPr>
          <w:i/>
          <w:color w:val="AAAAAA"/>
          <w:sz w:val="18"/>
        </w:rPr>
        <w:t>[ СКРИН: тема «Предупреждения» в группе поддержки ]</w:t>
      </w:r>
    </w:p>
    <w:p>
      <w:pPr>
        <w:pStyle w:val="Heading2"/>
        <w:jc w:val="left"/>
      </w:pPr>
      <w:r>
        <w:rPr>
          <w:color w:val="1F3964"/>
        </w:rPr>
        <w:t>4.1 Когда приходят предупреждения</w:t>
      </w:r>
    </w:p>
    <w:p>
      <w:r>
        <w:t>Бот отправляет предупреждение, если тикет слишком долго находится без следующего действия:</w:t>
      </w:r>
    </w:p>
    <w:p>
      <w:pPr>
        <w:pStyle w:val="ListBullet"/>
      </w:pPr>
      <w:r>
        <w:rPr>
          <w:sz w:val="22"/>
        </w:rPr>
        <w:t>тикет ожидает первичной реакции — нужно нажать «⚡ Отреагировать»</w:t>
      </w:r>
    </w:p>
    <w:p>
      <w:pPr>
        <w:pStyle w:val="ListBullet"/>
      </w:pPr>
      <w:r>
        <w:rPr>
          <w:sz w:val="22"/>
        </w:rPr>
        <w:t>тикет ожидает вторичной реакции — нужно ответить пользователю</w:t>
      </w:r>
    </w:p>
    <w:p>
      <w:pPr>
        <w:pStyle w:val="ListBullet"/>
      </w:pPr>
      <w:r>
        <w:rPr>
          <w:sz w:val="22"/>
        </w:rPr>
        <w:t>тикет ожидает закрытия — нужно нажать «✅ Закрыть тикет»</w:t>
      </w:r>
    </w:p>
    <w:p>
      <w:r>
        <w:t>Если тикет не закрыт и его статус не меняется, предупреждение будет повторяться каждые 30 минут, пока ответственный сотрудник не выполнит нужное действие.</w:t>
      </w:r>
    </w:p>
    <w:p>
      <w:pPr>
        <w:spacing w:before="80" w:after="80"/>
        <w:ind w:left="288"/>
      </w:pPr>
      <w:r>
        <w:rPr>
          <w:i/>
          <w:color w:val="AAAAAA"/>
          <w:sz w:val="18"/>
        </w:rPr>
        <w:t>[ СКРИН: предупреждение о зависшем тикете с указанием номера тикета и текущего статуса ]</w:t>
      </w:r>
    </w:p>
    <w:p>
      <w:pPr>
        <w:pStyle w:val="Heading2"/>
        <w:jc w:val="left"/>
      </w:pPr>
      <w:r>
        <w:rPr>
          <w:color w:val="1F3964"/>
        </w:rPr>
        <w:t>4.2 Команда /tickets</w:t>
      </w:r>
    </w:p>
    <w:p>
      <w:r>
        <w:t>В теме «Предупреждения» можно написать команду /tickets. Бот пришлёт список всех активных тикетов и их текущих статусов.</w:t>
      </w:r>
    </w:p>
    <w:p>
      <w:r>
        <w:t>Возможные статусы в списке:</w:t>
      </w:r>
    </w:p>
    <w:p>
      <w:pPr>
        <w:pStyle w:val="ListBullet"/>
      </w:pPr>
      <w:r>
        <w:rPr>
          <w:sz w:val="22"/>
        </w:rPr>
        <w:t>ожидает первичной реакции</w:t>
      </w:r>
    </w:p>
    <w:p>
      <w:pPr>
        <w:pStyle w:val="ListBullet"/>
      </w:pPr>
      <w:r>
        <w:rPr>
          <w:sz w:val="22"/>
        </w:rPr>
        <w:t>ожидает вторичной реакции</w:t>
      </w:r>
    </w:p>
    <w:p>
      <w:pPr>
        <w:pStyle w:val="ListBullet"/>
      </w:pPr>
      <w:r>
        <w:rPr>
          <w:sz w:val="22"/>
        </w:rPr>
        <w:t>ожидает закрытия</w:t>
      </w:r>
    </w:p>
    <w:p>
      <w:pPr>
        <w:ind w:left="432"/>
      </w:pPr>
      <w:r>
        <w:rPr>
          <w:i/>
          <w:color w:val="4A4A8A"/>
          <w:sz w:val="20"/>
        </w:rPr>
        <w:t>ℹ️  Если список пустой, значит активных тикетов нет. Закрытые тикеты не отображаются и удаляются из оперативной базы после синхронизации.</w:t>
      </w:r>
    </w:p>
    <w:p/>
    <w:p>
      <w:pPr>
        <w:spacing w:before="360" w:after="240"/>
        <w:jc w:val="center"/>
      </w:pPr>
      <w:r>
        <w:rPr>
          <w:b/>
          <w:color w:val="C00000"/>
          <w:sz w:val="36"/>
        </w:rPr>
        <w:t>ВАЖНО: ВСЕ ТИКЕТЫ ДОЛЖНЫ ПРОХОДИТЬ ПОЛНЫЙ ЦИКЛ: ОТРЕАГИРОВАНО → РЕАКЦИЯ → ЗАКРЫТИЕ ТИКЕТА</w:t>
      </w:r>
    </w:p>
    <w:p/>
    <w:p>
      <w:pPr>
        <w:jc w:val="right"/>
      </w:pPr>
      <w:r>
        <w:rPr>
          <w:i/>
          <w:color w:val="AAAAAA"/>
          <w:sz w:val="18"/>
        </w:rPr>
        <w:t>Документация актуальна на май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