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spacing w:before="120" w:after="120"/>
        <w:rPr>
          <w:sz w:val="32"/>
          <w:szCs w:val="32"/>
          <w:lang w:val="en-CA"/>
        </w:rPr>
      </w:pPr>
      <w:r>
        <w:rPr>
          <w:sz w:val="32"/>
          <w:szCs w:val="32"/>
          <w:lang w:val="en-CA"/>
        </w:rPr>
        <w:t>Sheldon W. B. Maschmeyer</w:t>
      </w:r>
    </w:p>
    <w:p>
      <w:pPr>
        <w:pStyle w:val="ContactInfo"/>
        <w:rPr>
          <w:rFonts w:ascii="Arial" w:hAnsi="Arial"/>
          <w:sz w:val="18"/>
          <w:szCs w:val="18"/>
          <w:lang w:val="en-CA"/>
        </w:rPr>
      </w:pPr>
      <w:r>
        <w:rPr>
          <w:rFonts w:ascii="Arial" w:hAnsi="Arial"/>
          <w:sz w:val="18"/>
          <w:szCs w:val="18"/>
          <w:lang w:val="en-CA"/>
        </w:rPr>
        <w:t xml:space="preserve">Home: </w:t>
      </w:r>
      <w:r>
        <w:rPr>
          <w:rFonts w:ascii="Arial" w:hAnsi="Arial"/>
          <w:sz w:val="18"/>
          <w:szCs w:val="18"/>
          <w:lang w:val="en-CA"/>
        </w:rPr>
        <w:t>562 Reardon Private, Ottawa, Ontario, Canada, K1V 2L1</w:t>
      </w:r>
    </w:p>
    <w:p>
      <w:pPr>
        <w:pStyle w:val="ContactInfo"/>
        <w:rPr>
          <w:rFonts w:ascii="Arial" w:hAnsi="Arial"/>
          <w:sz w:val="18"/>
          <w:szCs w:val="18"/>
          <w:lang w:val="en-CA"/>
        </w:rPr>
      </w:pPr>
      <w:r>
        <w:rPr>
          <w:rFonts w:ascii="Arial" w:hAnsi="Arial"/>
          <w:sz w:val="18"/>
          <w:szCs w:val="18"/>
          <w:lang w:val="en-CA"/>
        </w:rPr>
        <w:t>613-889-4320 | sheldon@maschmeyer.ca</w:t>
      </w:r>
    </w:p>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pPr>
      <w:r>
        <w:rPr>
          <w:rFonts w:cs="Calibri" w:ascii="Calibri" w:hAnsi="Calibri"/>
          <w:lang w:val="en-CA"/>
        </w:rPr>
        <w:t>Qualified for</w:t>
      </w:r>
      <w:r>
        <w:rPr>
          <w:rFonts w:cs="Calibri" w:ascii="Calibri" w:hAnsi="Calibri"/>
          <w:lang w:val="en-CA"/>
        </w:rPr>
        <w:t xml:space="preserve"> </w:t>
      </w:r>
      <w:r>
        <w:rPr>
          <w:rFonts w:cs="Calibri" w:ascii="Calibri" w:hAnsi="Calibri"/>
          <w:lang w:val="en-CA"/>
        </w:rPr>
        <w:t>Computer Software Developer,</w:t>
      </w:r>
      <w:r>
        <w:rPr>
          <w:rFonts w:cs="Calibri" w:ascii="Calibri" w:hAnsi="Calibri"/>
          <w:lang w:val="en-CA"/>
        </w:rPr>
        <w:t xml:space="preserve"> </w:t>
      </w:r>
      <w:r>
        <w:rPr>
          <w:rFonts w:cs="Calibri" w:ascii="Calibri" w:hAnsi="Calibri"/>
          <w:lang w:val="en-CA"/>
        </w:rPr>
        <w:t xml:space="preserve">IT, </w:t>
      </w:r>
      <w:r>
        <w:rPr>
          <w:rFonts w:cs="Calibri" w:ascii="Calibri" w:hAnsi="Calibri"/>
          <w:lang w:val="en-CA"/>
        </w:rPr>
        <w:t>Lab assistant</w:t>
      </w:r>
      <w:r>
        <w:rPr>
          <w:rFonts w:cs="Calibri" w:ascii="Calibri" w:hAnsi="Calibri"/>
          <w:lang w:val="en-CA"/>
        </w:rPr>
        <w:t xml:space="preserve"> </w:t>
      </w:r>
      <w:r>
        <w:rPr>
          <w:rFonts w:cs="Calibri" w:ascii="Calibri" w:hAnsi="Calibri"/>
          <w:lang w:val="en-CA"/>
        </w:rPr>
        <w:t>and research positions.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I have both applied computer science and broad science, technology and environmental educatio</w:t>
      </w:r>
      <w:r>
        <w:rPr>
          <w:rFonts w:cs="Calibri" w:ascii="Calibri" w:hAnsi="Calibri"/>
          <w:lang w:val="en-CA"/>
        </w:rPr>
        <w:t>n.</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M</w:t>
      </w:r>
      <w:r>
        <w:rPr>
          <w:rFonts w:cs="Calibri" w:ascii="Calibri" w:hAnsi="Calibri"/>
          <w:lang w:val="en-CA"/>
        </w:rPr>
        <w:t xml:space="preserve">ajority of work experience; working while studying to finance my education </w:t>
      </w:r>
      <w:r>
        <w:rPr>
          <w:rFonts w:cs="Calibri" w:ascii="Calibri" w:hAnsi="Calibri"/>
          <w:lang w:val="en-CA"/>
        </w:rPr>
        <w:t>and living expenses.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Had health issues during school years, </w:t>
      </w:r>
      <w:r>
        <w:rPr>
          <w:rFonts w:cs="Calibri" w:ascii="Calibri" w:hAnsi="Calibri"/>
          <w:lang w:val="en-CA"/>
        </w:rPr>
        <w:t>especially secondary school,</w:t>
      </w:r>
      <w:r>
        <w:rPr>
          <w:rFonts w:cs="Calibri" w:ascii="Calibri" w:hAnsi="Calibri"/>
          <w:lang w:val="en-CA"/>
        </w:rPr>
        <w:t xml:space="preserve"> which delayed the start of university </w:t>
      </w:r>
      <w:r>
        <w:rPr>
          <w:rFonts w:cs="Calibri" w:ascii="Calibri" w:hAnsi="Calibri"/>
          <w:lang w:val="en-CA"/>
        </w:rPr>
        <w:t>and career</w:t>
      </w:r>
      <w:r>
        <w:rPr>
          <w:rFonts w:cs="Calibri" w:ascii="Calibri" w:hAnsi="Calibri"/>
          <w:lang w:val="en-CA"/>
        </w:rPr>
        <w:t xml:space="preserve">. </w:t>
      </w:r>
      <w:r>
        <w:rPr>
          <w:rFonts w:cs="Calibri" w:ascii="Calibri" w:hAnsi="Calibri"/>
          <w:lang w:val="en-CA"/>
        </w:rPr>
        <w:t>Health completely recovered after day surgery and two years of university.</w:t>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w:t>
      </w:r>
      <w:r>
        <w:rPr>
          <w:rStyle w:val="NormalItalic"/>
          <w:rFonts w:cs="Calibri" w:ascii="Calibri" w:hAnsi="Calibri"/>
          <w:lang w:val="en-CA"/>
        </w:rPr>
        <w:t xml:space="preserve"> Computer Science </w:t>
      </w:r>
      <w:r>
        <w:rPr>
          <w:rStyle w:val="NormalItalic"/>
          <w:rFonts w:cs="Calibri" w:ascii="Calibri" w:hAnsi="Calibri"/>
          <w:lang w:val="en-CA"/>
        </w:rPr>
        <w:t xml:space="preserve">Major, Minor in </w:t>
      </w:r>
      <w:r>
        <w:rPr>
          <w:rStyle w:val="NormalItalic"/>
          <w:rFonts w:cs="Calibri" w:ascii="Calibri" w:hAnsi="Calibri"/>
          <w:lang w:val="en-CA"/>
        </w:rPr>
        <w:t>Sociology</w:t>
      </w:r>
      <w:r>
        <w:rPr>
          <w:rFonts w:cs="Calibri" w:ascii="Calibri" w:hAnsi="Calibri"/>
          <w:lang w:val="en-CA"/>
        </w:rPr>
        <w:tab/>
      </w:r>
      <w:r>
        <w:rPr>
          <w:rFonts w:cs="Calibri" w:ascii="Calibri" w:hAnsi="Calibri"/>
          <w:lang w:val="en-CA"/>
        </w:rPr>
        <w:t xml:space="preserve">2015 - </w:t>
      </w:r>
      <w:r>
        <w:rPr>
          <w:rFonts w:cs="Calibri" w:ascii="Calibri" w:hAnsi="Calibri"/>
          <w:lang w:val="en-CA"/>
        </w:rPr>
        <w:t>2019</w:t>
      </w:r>
    </w:p>
    <w:p>
      <w:pPr>
        <w:pStyle w:val="Normal"/>
        <w:spacing w:before="0" w:after="0"/>
        <w:rPr>
          <w:rStyle w:val="NormalBold"/>
        </w:rPr>
      </w:pPr>
      <w:r>
        <w:rPr>
          <w:rFonts w:cs="Calibri" w:ascii="Calibri" w:hAnsi="Calibri"/>
          <w:lang w:val="en-CA"/>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 Science</w:t>
      </w:r>
      <w:r>
        <w:rPr>
          <w:rStyle w:val="NormalItalic"/>
          <w:rFonts w:cs="Calibri" w:ascii="Calibri" w:hAnsi="Calibri"/>
          <w:lang w:val="en-CA"/>
        </w:rPr>
        <w:t>:</w:t>
      </w:r>
      <w:r>
        <w:rPr>
          <w:rStyle w:val="NormalItalic"/>
          <w:rFonts w:cs="Calibri" w:ascii="Calibri" w:hAnsi="Calibri"/>
          <w:lang w:val="en-CA"/>
        </w:rPr>
        <w:t xml:space="preserve"> Integrated Science, </w:t>
      </w:r>
      <w:r>
        <w:rPr>
          <w:rStyle w:val="NormalItalic"/>
          <w:rFonts w:cs="Calibri" w:ascii="Calibri" w:hAnsi="Calibri"/>
          <w:lang w:val="en-CA"/>
        </w:rPr>
        <w:t>Concentration in Science</w:t>
      </w:r>
      <w:r>
        <w:rPr>
          <w:rStyle w:val="NormalItalic"/>
          <w:rFonts w:cs="Calibri" w:ascii="Calibri" w:hAnsi="Calibri"/>
          <w:lang w:val="en-CA"/>
        </w:rPr>
        <w:t xml:space="preserve"> and Technology</w:t>
      </w:r>
      <w:r>
        <w:rPr>
          <w:rFonts w:cs="Calibri" w:ascii="Calibri" w:hAnsi="Calibri"/>
          <w:lang w:val="en-CA"/>
        </w:rPr>
        <w:tab/>
      </w:r>
      <w:r>
        <w:rPr>
          <w:rFonts w:cs="Calibri" w:ascii="Calibri" w:hAnsi="Calibri"/>
          <w:lang w:val="en-CA"/>
        </w:rPr>
        <w:t xml:space="preserve">2009 - </w:t>
      </w:r>
      <w:r>
        <w:rPr>
          <w:rFonts w:cs="Calibri" w:ascii="Calibri" w:hAnsi="Calibri"/>
          <w:lang w:val="en-CA"/>
        </w:rPr>
        <w:t>2014</w:t>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C++ </w:t>
      </w:r>
      <w:r>
        <w:rPr>
          <w:rFonts w:cs="Calibri" w:ascii="Calibri" w:hAnsi="Calibri"/>
          <w:lang w:val="en-CA"/>
        </w:rPr>
        <w:t>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and Linux (Batch).</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MS Office programs including advanced skills </w:t>
      </w:r>
      <w:r>
        <w:rPr>
          <w:rFonts w:cs="Calibri" w:ascii="Calibri" w:hAnsi="Calibri"/>
          <w:lang w:val="en-CA"/>
        </w:rPr>
        <w:t>such as physics tables</w:t>
      </w:r>
      <w:r>
        <w:rPr>
          <w:rFonts w:cs="Calibri" w:ascii="Calibri" w:hAnsi="Calibri"/>
          <w:lang w:val="en-CA"/>
        </w:rPr>
        <w:t xml:space="preserve">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i/>
          <w:lang w:val="en-CA"/>
        </w:rPr>
        <w:t xml:space="preserve">Evening </w:t>
      </w:r>
      <w:r>
        <w:rPr>
          <w:rStyle w:val="NormalItalic"/>
          <w:rFonts w:cs="Calibri" w:ascii="Calibri" w:hAnsi="Calibri"/>
          <w:i/>
          <w:lang w:val="en-CA"/>
        </w:rPr>
        <w:t>Supervisor</w:t>
      </w:r>
      <w:r>
        <w:rPr>
          <w:rStyle w:val="NormalItalic"/>
          <w:rFonts w:cs="Calibri" w:ascii="Calibri" w:hAnsi="Calibri"/>
          <w:lang w:val="en-CA"/>
        </w:rPr>
        <w:tab/>
      </w:r>
      <w:r>
        <w:rPr>
          <w:rStyle w:val="NormalItalic"/>
          <w:rFonts w:cs="Calibri" w:ascii="Calibri" w:hAnsi="Calibri"/>
          <w:i w:val="false"/>
          <w:lang w:val="en-CA"/>
        </w:rPr>
        <w:t>June</w:t>
      </w:r>
      <w:r>
        <w:rPr>
          <w:rStyle w:val="NormalItalic"/>
          <w:rFonts w:cs="Calibri" w:ascii="Calibri" w:hAnsi="Calibri"/>
          <w:i w:val="false"/>
          <w:lang w:val="en-CA"/>
        </w:rPr>
        <w:t xml:space="preserve"> 20</w:t>
      </w:r>
      <w:r>
        <w:rPr>
          <w:rStyle w:val="NormalItalic"/>
          <w:rFonts w:cs="Calibri" w:ascii="Calibri" w:hAnsi="Calibri"/>
          <w:i w:val="false"/>
          <w:lang w:val="en-CA"/>
        </w:rPr>
        <w:t xml:space="preserve">20 </w:t>
      </w:r>
      <w:r>
        <w:rPr>
          <w:rStyle w:val="NormalItalic"/>
          <w:rFonts w:cs="Calibri" w:ascii="Calibri" w:hAnsi="Calibri"/>
          <w:i w:val="false"/>
          <w:lang w:val="en-CA"/>
        </w:rPr>
        <w:t xml:space="preserve">- </w:t>
      </w:r>
      <w:r>
        <w:rPr>
          <w:rStyle w:val="NormalItalic"/>
          <w:rFonts w:cs="Calibri" w:ascii="Calibri" w:hAnsi="Calibri"/>
          <w:i w:val="false"/>
          <w:lang w:val="en-CA"/>
        </w:rPr>
        <w:t>Present</w:t>
      </w:r>
      <w:r>
        <w:rPr>
          <w:rStyle w:val="NormalItalic"/>
          <w:rFonts w:cs="Calibri" w:ascii="Calibri" w:hAnsi="Calibri"/>
          <w:i w:val="false"/>
          <w:lang w:val="en-CA"/>
        </w:rPr>
        <w:t xml:space="preserve"> </w:t>
      </w:r>
    </w:p>
    <w:p>
      <w:pPr>
        <w:pStyle w:val="Normal"/>
        <w:rPr/>
      </w:pPr>
      <w:r>
        <w:rPr>
          <w:rStyle w:val="NormalItalic"/>
          <w:rFonts w:cs="Calibri" w:ascii="Calibri" w:hAnsi="Calibri"/>
          <w:i w:val="false"/>
          <w:lang w:val="en-CA"/>
        </w:rPr>
        <w:t>Merchandising, facing. Cover the breaks for front cash, cosmetics and post office. Manage customer service issues. Reconcile tills and count the safe. Responsible for closing the store.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lang w:val="en-CA"/>
        </w:rPr>
        <w:t xml:space="preserve">Cashier &amp; Merchandiser </w:t>
      </w:r>
      <w:r>
        <w:rPr>
          <w:rStyle w:val="NormalItalic"/>
          <w:rFonts w:cs="Calibri" w:ascii="Calibri" w:hAnsi="Calibri"/>
          <w:lang w:val="en-CA"/>
        </w:rPr>
        <w:t>(also assist in pharmacy)</w:t>
      </w:r>
      <w:r>
        <w:rPr>
          <w:rStyle w:val="NormalItalic"/>
          <w:rFonts w:cs="Calibri" w:ascii="Calibri" w:hAnsi="Calibri"/>
          <w:lang w:val="en-CA"/>
        </w:rPr>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widowControl/>
        <w:ind w:left="0" w:right="0" w:hanging="0"/>
        <w:rPr>
          <w:rFonts w:ascii="Helvetica;Arial;sans-serif" w:hAnsi="Helvetica;Arial;sans-serif"/>
          <w:b w:val="false"/>
          <w:i w:val="false"/>
          <w:caps w:val="false"/>
          <w:smallCaps w:val="false"/>
          <w:color w:val="232323"/>
          <w:spacing w:val="0"/>
          <w:sz w:val="22"/>
          <w:szCs w:val="22"/>
          <w:u w:val="none"/>
        </w:rPr>
      </w:pPr>
      <w:r>
        <w:rPr>
          <w:rFonts w:cs="Calibri" w:ascii="Calibri" w:hAnsi="Calibri"/>
          <w:b w:val="false"/>
          <w:i w:val="false"/>
          <w:caps w:val="false"/>
          <w:smallCaps w:val="false"/>
          <w:color w:val="232323"/>
          <w:spacing w:val="0"/>
          <w:sz w:val="22"/>
          <w:szCs w:val="22"/>
          <w:u w:val="none"/>
          <w:lang w:val="en-CA"/>
        </w:rPr>
        <w:t xml:space="preserve">Shoppers Drug Mart is leading drug store retailer providing a broad range of products and services in health, beauty and convenience. Our location is open till midnight. </w:t>
      </w:r>
      <w:r>
        <w:rPr>
          <w:rFonts w:cs="Calibri" w:ascii="Calibri" w:hAnsi="Calibri"/>
          <w:b w:val="false"/>
          <w:i w:val="false"/>
          <w:caps w:val="false"/>
          <w:smallCaps w:val="false"/>
          <w:color w:val="232323"/>
          <w:spacing w:val="0"/>
          <w:sz w:val="22"/>
          <w:szCs w:val="22"/>
          <w:u w:val="none"/>
          <w:lang w:val="en-CA"/>
        </w:rPr>
        <w:t>Our location r</w:t>
      </w:r>
      <w:r>
        <w:rPr>
          <w:rFonts w:cs="Calibri" w:ascii="Calibri" w:hAnsi="Calibri"/>
          <w:b w:val="false"/>
          <w:i w:val="false"/>
          <w:caps w:val="false"/>
          <w:smallCaps w:val="false"/>
          <w:color w:val="232323"/>
          <w:spacing w:val="0"/>
          <w:sz w:val="22"/>
          <w:szCs w:val="22"/>
          <w:u w:val="none"/>
          <w:lang w:val="en-CA"/>
        </w:rPr>
        <w:t>ecently expanded the grocery section, providing fresh produce, easy meals and self checkouts.</w:t>
      </w:r>
    </w:p>
    <w:p>
      <w:pPr>
        <w:pStyle w:val="ListParagraph"/>
        <w:rPr>
          <w:rFonts w:ascii="Calibri" w:hAnsi="Calibri" w:cs="Calibri"/>
          <w:u w:val="single"/>
          <w:lang w:val="en-CA"/>
        </w:rPr>
      </w:pPr>
      <w:r>
        <w:rPr>
          <w:rFonts w:cs="Calibri" w:ascii="Calibri" w:hAnsi="Calibri"/>
          <w:u w:val="single"/>
          <w:lang w:val="en-CA"/>
        </w:rPr>
      </w:r>
    </w:p>
    <w:p>
      <w:pPr>
        <w:pStyle w:val="ListParagraph"/>
        <w:rPr>
          <w:rFonts w:ascii="Calibri" w:hAnsi="Calibri" w:cs="Calibri"/>
          <w:u w:val="single"/>
          <w:lang w:val="en-CA"/>
        </w:rPr>
      </w:pPr>
      <w:r>
        <w:rPr>
          <w:rFonts w:cs="Calibri" w:ascii="Calibri" w:hAnsi="Calibri"/>
          <w:u w:val="single"/>
          <w:lang w:val="en-CA"/>
        </w:rPr>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 mask at work since I have asthma (from childhood). Protects myself and the others around me.</w:t>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ListParagraph"/>
        <w:rPr>
          <w:rFonts w:ascii="Calibri" w:hAnsi="Calibri" w:cs="Calibri"/>
          <w:u w:val="single"/>
          <w:lang w:val="en-CA"/>
        </w:rPr>
      </w:pPr>
      <w:r>
        <w:rPr>
          <w:rFonts w:cs="Calibri" w:ascii="Calibri" w:hAnsi="Calibri"/>
          <w:u w:val="single"/>
          <w:lang w:val="en-CA"/>
        </w:rPr>
        <w:t>Assignments and Project</w:t>
      </w:r>
      <w:r>
        <w:rPr>
          <w:rFonts w:cs="Calibri" w:ascii="Calibri" w:hAnsi="Calibri"/>
          <w:u w:val="single"/>
          <w:lang w:val="en-CA"/>
        </w:rPr>
        <w:t>s</w:t>
      </w:r>
      <w:r>
        <w:rPr>
          <w:rFonts w:cs="Calibri" w:ascii="Calibri" w:hAnsi="Calibri"/>
          <w:u w:val="single"/>
          <w:lang w:val="en-CA"/>
        </w:rPr>
        <w:t xml:space="preserve">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rPr>
          <w:rFonts w:ascii="Calibri" w:hAnsi="Calibri" w:cs="Calibri"/>
          <w:lang w:val="en-CA"/>
        </w:rPr>
      </w:pPr>
      <w:r>
        <w:rPr>
          <w:rFonts w:cs="Calibri" w:ascii="Calibri" w:hAnsi="Calibri"/>
          <w:lang w:val="en-CA"/>
        </w:rPr>
        <w:t xml:space="preserve">2018: </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ListParagraph"/>
        <w:rPr>
          <w:rFonts w:ascii="Calibri" w:hAnsi="Calibri" w:cs="Calibri"/>
          <w:lang w:val="en-CA"/>
        </w:rPr>
      </w:pPr>
      <w:r>
        <w:rPr>
          <w:rFonts w:cs="Calibri" w:ascii="Calibri" w:hAnsi="Calibri"/>
          <w:lang w:val="en-CA"/>
        </w:rPr>
        <w:t>2014:</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pPr>
      <w:r>
        <w:rPr>
          <w:rStyle w:val="NormalBold"/>
          <w:rFonts w:cs="Calibri" w:ascii="Calibri" w:hAnsi="Calibri"/>
          <w:lang w:val="en-CA"/>
        </w:rPr>
        <w:t>Canada Computers</w:t>
      </w:r>
      <w:r>
        <w:rPr>
          <w:rFonts w:cs="Calibri" w:ascii="Calibri" w:hAnsi="Calibri"/>
          <w:lang w:val="en-CA"/>
        </w:rPr>
        <w:tab/>
        <w:t>Mississauga ON, Canadas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spacing w:before="120" w:after="0"/>
        <w:rPr>
          <w:rFonts w:ascii="Calibri" w:hAnsi="Calibri" w:cs="Calibri"/>
          <w:color w:val="212529"/>
        </w:rPr>
      </w:pPr>
      <w:r>
        <w:rPr>
          <w:rFonts w:cs="Calibri" w:ascii="Calibri" w:hAnsi="Calibri"/>
          <w:color w:val="212529"/>
        </w:rPr>
        <w:t>Founded in 1991, Canada Computers &amp; Electronics is a retailer of personal computers, IT and components, as well as consumer electronics.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 xml:space="preserve">Using MiniTool Partition Wizard, I backed up and migrated (who?) to new SSDs and HDDs operating systems. </w:t>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spacing w:before="0" w:after="0"/>
        <w:rPr>
          <w:rFonts w:ascii="Calibri" w:hAnsi="Calibri" w:cs="Calibri"/>
          <w:lang w:val="en-CA"/>
        </w:rPr>
      </w:pPr>
      <w:r>
        <w:rPr>
          <w:rFonts w:cs="Calibri" w:ascii="Calibri" w:hAnsi="Calibri"/>
          <w:lang w:val="en-CA"/>
        </w:rPr>
        <w:t xml:space="preserve">Elections Canada is the independent, non-partisan agency responsible for conducting Canadian federal elections and referendums.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r>
      <w:r>
        <w:rPr>
          <w:rFonts w:cs="Calibri" w:ascii="Calibri" w:hAnsi="Calibri"/>
          <w:lang w:val="en-CA"/>
        </w:rPr>
        <w:t>Newmarket</w:t>
      </w:r>
      <w:r>
        <w:rPr>
          <w:rFonts w:cs="Calibri" w:ascii="Calibri" w:hAnsi="Calibri"/>
          <w:lang w:val="en-CA"/>
        </w:rPr>
        <w:t>, ON, Canada</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tabs>
          <w:tab w:val="clear" w:pos="9360"/>
        </w:tabs>
        <w:spacing w:before="0" w:after="0"/>
        <w:textAlignment w:val="baseline"/>
        <w:rPr>
          <w:rFonts w:ascii="Calibri" w:hAnsi="Calibri" w:eastAsia="Times New Roman" w:cs="Calibri"/>
          <w:iCs/>
          <w:kern w:val="0"/>
          <w:u w:val="single"/>
          <w:lang w:eastAsia="en-CA"/>
        </w:rPr>
      </w:pPr>
      <w:r>
        <w:rPr>
          <w:rFonts w:eastAsia="Times New Roman" w:cs="Calibri" w:ascii="Calibri" w:hAnsi="Calibri"/>
          <w:iCs/>
          <w:kern w:val="0"/>
          <w:u w:val="single"/>
          <w:lang w:eastAsia="en-CA"/>
        </w:rPr>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Activities</w:t>
      </w:r>
    </w:p>
    <w:p>
      <w:pPr>
        <w:pStyle w:val="Normal"/>
        <w:tabs>
          <w:tab w:val="clear" w:pos="9360"/>
          <w:tab w:val="left" w:pos="-40" w:leader="none"/>
          <w:tab w:val="left" w:pos="284" w:leader="none"/>
        </w:tabs>
        <w:spacing w:before="0" w:after="0"/>
        <w:textAlignment w:val="baseline"/>
        <w:rPr/>
      </w:pPr>
      <w:r>
        <w:rPr>
          <w:rFonts w:eastAsia="Times New Roman" w:cs="Calibri" w:ascii="Calibri" w:hAnsi="Calibri"/>
          <w:b w:val="false"/>
          <w:bCs w:val="false"/>
          <w:i w:val="false"/>
          <w:iCs w:val="false"/>
          <w:kern w:val="0"/>
          <w:lang w:eastAsia="en-CA"/>
        </w:rPr>
        <w:t xml:space="preserve">Recreational tennis, jogging. </w:t>
      </w:r>
      <w:r>
        <w:rPr>
          <w:rFonts w:eastAsia="Times New Roman" w:cs="Calibri" w:ascii="Calibri" w:hAnsi="Calibri"/>
          <w:b w:val="false"/>
          <w:bCs w:val="false"/>
          <w:i w:val="false"/>
          <w:iCs w:val="false"/>
          <w:kern w:val="0"/>
          <w:lang w:eastAsia="en-CA"/>
        </w:rPr>
        <w:t>Currently c</w:t>
      </w:r>
      <w:r>
        <w:rPr>
          <w:rFonts w:eastAsia="Times New Roman" w:cs="Calibri" w:ascii="Calibri" w:hAnsi="Calibri"/>
          <w:b w:val="false"/>
          <w:bCs w:val="false"/>
          <w:i w:val="false"/>
          <w:iCs w:val="false"/>
          <w:kern w:val="0"/>
          <w:lang w:eastAsia="en-CA"/>
        </w:rPr>
        <w:t xml:space="preserve">ycle as a means of transportation. </w:t>
      </w:r>
      <w:r>
        <w:rPr>
          <w:rFonts w:eastAsia="Times New Roman" w:cs="Calibri" w:ascii="Calibri" w:hAnsi="Calibri"/>
          <w:b w:val="false"/>
          <w:bCs w:val="false"/>
          <w:i w:val="false"/>
          <w:iCs w:val="false"/>
          <w:kern w:val="0"/>
          <w:lang w:eastAsia="en-CA"/>
        </w:rPr>
        <w:t xml:space="preserve">Working on G drivers license. </w:t>
      </w:r>
      <w:r>
        <w:rPr>
          <w:rFonts w:eastAsia="Times New Roman" w:cs="Calibri" w:ascii="Calibri" w:hAnsi="Calibri"/>
          <w:b w:val="false"/>
          <w:bCs w:val="false"/>
          <w:i w:val="false"/>
          <w:iCs w:val="false"/>
          <w:kern w:val="0"/>
          <w:lang w:eastAsia="en-CA"/>
        </w:rPr>
        <w:t xml:space="preserve"> Play </w:t>
      </w:r>
      <w:r>
        <w:rPr>
          <w:rFonts w:eastAsia="Times New Roman" w:cs="Calibri" w:ascii="Calibri" w:hAnsi="Calibri"/>
          <w:b w:val="false"/>
          <w:bCs w:val="false"/>
          <w:i w:val="false"/>
          <w:iCs w:val="false"/>
          <w:kern w:val="0"/>
          <w:lang w:eastAsia="en-CA"/>
        </w:rPr>
        <w:t>non-serious</w:t>
      </w:r>
      <w:r>
        <w:rPr>
          <w:rFonts w:eastAsia="Times New Roman" w:cs="Calibri" w:ascii="Calibri" w:hAnsi="Calibri"/>
          <w:b w:val="false"/>
          <w:bCs w:val="false"/>
          <w:i w:val="false"/>
          <w:iCs w:val="false"/>
          <w:kern w:val="0"/>
          <w:lang w:eastAsia="en-CA"/>
        </w:rPr>
        <w:t xml:space="preserve"> guitar </w:t>
      </w:r>
      <w:r>
        <w:rPr>
          <w:rFonts w:eastAsia="Times New Roman" w:cs="Calibri" w:ascii="Calibri" w:hAnsi="Calibri"/>
          <w:b w:val="false"/>
          <w:bCs w:val="false"/>
          <w:i w:val="false"/>
          <w:iCs w:val="false"/>
          <w:kern w:val="0"/>
          <w:lang w:eastAsia="en-CA"/>
        </w:rPr>
        <w:t>including tabs, notation and Rocksmith. Enjoy watching sci-fi with friends</w:t>
      </w:r>
      <w:r>
        <w:rPr>
          <w:rFonts w:eastAsia="Times New Roman" w:cs="Calibri" w:ascii="Calibri" w:hAnsi="Calibri"/>
          <w:b w:val="false"/>
          <w:bCs w:val="false"/>
          <w:i w:val="false"/>
          <w:iCs w:val="false"/>
          <w:kern w:val="0"/>
          <w:lang w:eastAsia="en-CA"/>
        </w:rPr>
        <w:t xml:space="preserve">. </w:t>
      </w:r>
      <w:r>
        <w:rPr>
          <w:rStyle w:val="NormalItalic"/>
          <w:rFonts w:eastAsia="Times New Roman" w:cs="Calibri" w:ascii="Calibri" w:hAnsi="Calibri"/>
          <w:b w:val="false"/>
          <w:bCs w:val="false"/>
          <w:i w:val="false"/>
          <w:iCs w:val="false"/>
          <w:kern w:val="0"/>
          <w:lang w:val="en-CA" w:eastAsia="en-CA"/>
        </w:rPr>
        <w:t xml:space="preserve">Pre-pandemic, in early March, </w:t>
      </w:r>
      <w:r>
        <w:rPr>
          <w:rStyle w:val="NormalItalic"/>
          <w:rFonts w:eastAsia="Times New Roman" w:cs="Calibri" w:ascii="Calibri" w:hAnsi="Calibri"/>
          <w:b w:val="false"/>
          <w:bCs w:val="false"/>
          <w:i w:val="false"/>
          <w:iCs w:val="false"/>
          <w:kern w:val="0"/>
          <w:lang w:val="en-CA" w:eastAsia="en-CA"/>
        </w:rPr>
        <w:t>went to</w:t>
      </w:r>
      <w:r>
        <w:rPr>
          <w:rStyle w:val="NormalItalic"/>
          <w:rFonts w:eastAsia="Times New Roman" w:cs="Calibri" w:ascii="Calibri" w:hAnsi="Calibri"/>
          <w:b w:val="false"/>
          <w:bCs w:val="false"/>
          <w:i w:val="false"/>
          <w:iCs w:val="false"/>
          <w:kern w:val="0"/>
          <w:lang w:val="en-CA" w:eastAsia="en-CA"/>
        </w:rPr>
        <w:t xml:space="preserve"> </w:t>
      </w:r>
      <w:r>
        <w:rPr>
          <w:rStyle w:val="NormalItalic"/>
          <w:rFonts w:eastAsia="Times New Roman" w:cs="Calibri" w:ascii="Calibri" w:hAnsi="Calibri"/>
          <w:b w:val="false"/>
          <w:bCs w:val="false"/>
          <w:i w:val="false"/>
          <w:iCs w:val="false"/>
          <w:kern w:val="0"/>
          <w:lang w:val="en-CA" w:eastAsia="en-CA"/>
        </w:rPr>
        <w:t>sister’s wedding and vacat</w:t>
      </w:r>
      <w:r>
        <w:rPr>
          <w:rStyle w:val="NormalItalic"/>
          <w:rFonts w:eastAsia="Times New Roman" w:cs="Calibri" w:ascii="Calibri" w:hAnsi="Calibri"/>
          <w:b w:val="false"/>
          <w:bCs w:val="false"/>
          <w:i w:val="false"/>
          <w:iCs w:val="false"/>
          <w:kern w:val="0"/>
          <w:lang w:val="en-CA" w:eastAsia="en-CA"/>
        </w:rPr>
        <w:t>ioned</w:t>
      </w:r>
      <w:r>
        <w:rPr>
          <w:rStyle w:val="NormalItalic"/>
          <w:rFonts w:eastAsia="Times New Roman" w:cs="Calibri" w:ascii="Calibri" w:hAnsi="Calibri"/>
          <w:b w:val="false"/>
          <w:bCs w:val="false"/>
          <w:i w:val="false"/>
          <w:iCs w:val="false"/>
          <w:kern w:val="0"/>
          <w:lang w:val="en-CA" w:eastAsia="en-CA"/>
        </w:rPr>
        <w:t xml:space="preserve"> with international friends in </w:t>
      </w:r>
      <w:r>
        <w:rPr>
          <w:rStyle w:val="NormalItalic"/>
          <w:rFonts w:eastAsia="Times New Roman" w:cs="Calibri" w:ascii="Calibri" w:hAnsi="Calibri"/>
          <w:b w:val="false"/>
          <w:bCs w:val="false"/>
          <w:i w:val="false"/>
          <w:iCs w:val="false"/>
          <w:kern w:val="0"/>
          <w:lang w:val="en-CA" w:eastAsia="en-CA"/>
        </w:rPr>
        <w:t xml:space="preserve">Florida. </w:t>
      </w:r>
      <w:r>
        <w:rPr>
          <w:rStyle w:val="NormalItalic"/>
          <w:rFonts w:eastAsia="Times New Roman" w:cs="Calibri" w:ascii="Calibri" w:hAnsi="Calibri"/>
          <w:b w:val="false"/>
          <w:bCs w:val="false"/>
          <w:i w:val="false"/>
          <w:iCs w:val="false"/>
          <w:kern w:val="0"/>
          <w:lang w:val="en-CA" w:eastAsia="en-CA"/>
        </w:rPr>
        <w:t xml:space="preserve">During pandemic, </w:t>
      </w:r>
      <w:r>
        <w:rPr>
          <w:rFonts w:eastAsia="Times New Roman" w:cs="Calibri" w:ascii="Calibri" w:hAnsi="Calibri"/>
          <w:b w:val="false"/>
          <w:bCs w:val="false"/>
          <w:i w:val="false"/>
          <w:iCs w:val="false"/>
          <w:kern w:val="0"/>
          <w:lang w:eastAsia="en-CA"/>
        </w:rPr>
        <w:t xml:space="preserve">I have been playing Jackbox </w:t>
      </w:r>
      <w:r>
        <w:rPr>
          <w:rFonts w:eastAsia="Times New Roman" w:cs="Calibri" w:ascii="Calibri" w:hAnsi="Calibri"/>
          <w:b w:val="false"/>
          <w:bCs w:val="false"/>
          <w:i w:val="false"/>
          <w:iCs w:val="false"/>
          <w:kern w:val="0"/>
          <w:lang w:eastAsia="en-CA"/>
        </w:rPr>
        <w:t>and Fortnite</w:t>
      </w:r>
      <w:r>
        <w:rPr>
          <w:rFonts w:eastAsia="Times New Roman" w:cs="Calibri" w:ascii="Calibri" w:hAnsi="Calibri"/>
          <w:b w:val="false"/>
          <w:bCs w:val="false"/>
          <w:i w:val="false"/>
          <w:iCs w:val="false"/>
          <w:kern w:val="0"/>
          <w:lang w:eastAsia="en-CA"/>
        </w:rPr>
        <w:t xml:space="preserve"> with local and international friends. </w:t>
      </w:r>
      <w:r>
        <w:rPr>
          <w:rFonts w:eastAsia="Times New Roman" w:cs="Calibri" w:ascii="Calibri" w:hAnsi="Calibri"/>
          <w:b w:val="false"/>
          <w:bCs w:val="false"/>
          <w:i w:val="false"/>
          <w:iCs w:val="false"/>
          <w:kern w:val="0"/>
          <w:lang w:eastAsia="en-CA"/>
        </w:rPr>
        <w:t xml:space="preserve">Due to asthma and allergies, in-person </w:t>
      </w:r>
      <w:r>
        <w:rPr>
          <w:rFonts w:eastAsia="Times New Roman" w:cs="Calibri" w:ascii="Calibri" w:hAnsi="Calibri"/>
          <w:b w:val="false"/>
          <w:bCs w:val="false"/>
          <w:i w:val="false"/>
          <w:iCs w:val="false"/>
          <w:kern w:val="0"/>
          <w:lang w:eastAsia="en-CA"/>
        </w:rPr>
        <w:t xml:space="preserve">activities </w:t>
      </w:r>
      <w:r>
        <w:rPr>
          <w:rFonts w:eastAsia="Times New Roman" w:cs="Calibri" w:ascii="Calibri" w:hAnsi="Calibri"/>
          <w:b w:val="false"/>
          <w:bCs w:val="false"/>
          <w:i w:val="false"/>
          <w:iCs w:val="false"/>
          <w:kern w:val="0"/>
          <w:lang w:eastAsia="en-CA"/>
        </w:rPr>
        <w:t>will be limited until there is a vaccine.</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Helvetica">
    <w:altName w:val="Arial"/>
    <w:charset w:val="01"/>
    <w:family w:val="auto"/>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Fonts w:cs="Symbol"/>
      </w:rPr>
    </w:lvl>
    <w:lvl w:ilvl="1">
      <w:start w:val="1"/>
      <w:numFmt w:val="bullet"/>
      <w:lvlText w:val=""/>
      <w:lvlJc w:val="left"/>
      <w:pPr>
        <w:tabs>
          <w:tab w:val="num" w:pos="454"/>
        </w:tabs>
        <w:ind w:left="454" w:hanging="227"/>
      </w:pPr>
      <w:rPr>
        <w:rFonts w:ascii="Symbol" w:hAnsi="Symbol" w:cs="Symbol" w:hint="default"/>
        <w:rFonts w:cs="Symbol"/>
      </w:rPr>
    </w:lvl>
    <w:lvl w:ilvl="2">
      <w:start w:val="1"/>
      <w:numFmt w:val="bullet"/>
      <w:lvlText w:val=""/>
      <w:lvlJc w:val="left"/>
      <w:pPr>
        <w:tabs>
          <w:tab w:val="num" w:pos="680"/>
        </w:tabs>
        <w:ind w:left="680" w:hanging="227"/>
      </w:pPr>
      <w:rPr>
        <w:rFonts w:ascii="Symbol" w:hAnsi="Symbol" w:cs="Symbol" w:hint="default"/>
        <w:rFonts w:cs="Symbol"/>
      </w:rPr>
    </w:lvl>
    <w:lvl w:ilvl="3">
      <w:start w:val="1"/>
      <w:numFmt w:val="bullet"/>
      <w:lvlText w:val=""/>
      <w:lvlJc w:val="left"/>
      <w:pPr>
        <w:tabs>
          <w:tab w:val="num" w:pos="907"/>
        </w:tabs>
        <w:ind w:left="907" w:hanging="227"/>
      </w:pPr>
      <w:rPr>
        <w:rFonts w:ascii="Symbol" w:hAnsi="Symbol" w:cs="Symbol" w:hint="default"/>
        <w:rFonts w:cs="Symbol"/>
      </w:rPr>
    </w:lvl>
    <w:lvl w:ilvl="4">
      <w:start w:val="1"/>
      <w:numFmt w:val="bullet"/>
      <w:lvlText w:val=""/>
      <w:lvlJc w:val="left"/>
      <w:pPr>
        <w:tabs>
          <w:tab w:val="num" w:pos="1134"/>
        </w:tabs>
        <w:ind w:left="1134" w:hanging="227"/>
      </w:pPr>
      <w:rPr>
        <w:rFonts w:ascii="Symbol" w:hAnsi="Symbol" w:cs="Symbol" w:hint="default"/>
        <w:rFonts w:cs="Symbol"/>
      </w:rPr>
    </w:lvl>
    <w:lvl w:ilvl="5">
      <w:start w:val="1"/>
      <w:numFmt w:val="bullet"/>
      <w:lvlText w:val=""/>
      <w:lvlJc w:val="left"/>
      <w:pPr>
        <w:tabs>
          <w:tab w:val="num" w:pos="1361"/>
        </w:tabs>
        <w:ind w:left="1361" w:hanging="227"/>
      </w:pPr>
      <w:rPr>
        <w:rFonts w:ascii="Symbol" w:hAnsi="Symbol" w:cs="Symbol" w:hint="default"/>
        <w:rFonts w:cs="Symbol"/>
      </w:rPr>
    </w:lvl>
    <w:lvl w:ilvl="6">
      <w:start w:val="1"/>
      <w:numFmt w:val="bullet"/>
      <w:lvlText w:val=""/>
      <w:lvlJc w:val="left"/>
      <w:pPr>
        <w:tabs>
          <w:tab w:val="num" w:pos="1587"/>
        </w:tabs>
        <w:ind w:left="1587" w:hanging="227"/>
      </w:pPr>
      <w:rPr>
        <w:rFonts w:ascii="Symbol" w:hAnsi="Symbol" w:cs="Symbol" w:hint="default"/>
        <w:rFonts w:cs="Symbol"/>
      </w:rPr>
    </w:lvl>
    <w:lvl w:ilvl="7">
      <w:start w:val="1"/>
      <w:numFmt w:val="bullet"/>
      <w:lvlText w:val=""/>
      <w:lvlJc w:val="left"/>
      <w:pPr>
        <w:tabs>
          <w:tab w:val="num" w:pos="1814"/>
        </w:tabs>
        <w:ind w:left="1814" w:hanging="227"/>
      </w:pPr>
      <w:rPr>
        <w:rFonts w:ascii="Symbol" w:hAnsi="Symbol" w:cs="Symbol" w:hint="default"/>
        <w:rFonts w:cs="Symbol"/>
      </w:rPr>
    </w:lvl>
    <w:lvl w:ilvl="8">
      <w:start w:val="1"/>
      <w:numFmt w:val="bullet"/>
      <w:lvlText w:val=""/>
      <w:lvlJc w:val="left"/>
      <w:pPr>
        <w:tabs>
          <w:tab w:val="num" w:pos="2041"/>
        </w:tabs>
        <w:ind w:left="2041" w:hanging="227"/>
      </w:pPr>
      <w:rPr>
        <w:rFonts w:ascii="Symbol" w:hAnsi="Symbol" w:cs="Symbol" w:hint="default"/>
        <w:rFonts w:cs="Symbol"/>
      </w:rPr>
    </w:lvl>
  </w:abstractNum>
  <w:abstractNum w:abstractNumId="3">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ind w:left="720" w:hanging="360"/>
      </w:pPr>
      <w:rPr>
        <w:rFonts w:ascii="Symbol" w:hAnsi="Symbol" w:cs="Symbol" w:hint="default"/>
        <w:sz w:val="22"/>
        <w:b/>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LibreOffice/6.4.4.2$Linux_X86_64 LibreOffice_project/40$Build-2</Application>
  <Pages>3</Pages>
  <Words>1148</Words>
  <CharactersWithSpaces>7779</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