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2D380" w14:textId="4BF8A823" w:rsidR="00CD2AAC" w:rsidRPr="00CD2AAC" w:rsidRDefault="00FC1D8E" w:rsidP="00CD2AAC">
      <w:pPr>
        <w:pStyle w:val="Header"/>
        <w:rPr>
          <w:rFonts w:ascii="Simplon Mono" w:hAnsi="Simplon Mono"/>
          <w:b/>
          <w:bCs/>
          <w:sz w:val="36"/>
          <w:szCs w:val="36"/>
        </w:rPr>
      </w:pPr>
      <w:r>
        <w:rPr>
          <w:rFonts w:ascii="Simplon Mono" w:hAnsi="Simplon Mono"/>
          <w:b/>
          <w:bCs/>
          <w:sz w:val="36"/>
          <w:szCs w:val="36"/>
        </w:rPr>
        <w:t>Entregável de PI</w:t>
      </w:r>
      <w:r w:rsidR="00CD2AAC" w:rsidRPr="00CD2AAC">
        <w:rPr>
          <w:rFonts w:ascii="Simplon Mono" w:hAnsi="Simplon Mono"/>
          <w:b/>
          <w:bCs/>
          <w:sz w:val="36"/>
          <w:szCs w:val="36"/>
        </w:rPr>
        <w:t xml:space="preserve"> – </w:t>
      </w:r>
      <w:r w:rsidR="00F62128">
        <w:rPr>
          <w:rFonts w:ascii="Simplon Mono" w:hAnsi="Simplon Mono"/>
          <w:b/>
          <w:bCs/>
          <w:sz w:val="36"/>
          <w:szCs w:val="36"/>
        </w:rPr>
        <w:t>Design</w:t>
      </w:r>
      <w:r w:rsidR="00CD2AAC" w:rsidRPr="00CD2AAC">
        <w:rPr>
          <w:rFonts w:ascii="Simplon Mono" w:hAnsi="Simplon Mono"/>
          <w:b/>
          <w:bCs/>
          <w:sz w:val="36"/>
          <w:szCs w:val="36"/>
        </w:rPr>
        <w:t xml:space="preserve"> de Interface</w:t>
      </w:r>
      <w:r w:rsidR="00F62128">
        <w:rPr>
          <w:rFonts w:ascii="Simplon Mono" w:hAnsi="Simplon Mono"/>
          <w:b/>
          <w:bCs/>
          <w:sz w:val="36"/>
          <w:szCs w:val="36"/>
        </w:rPr>
        <w:t>s</w:t>
      </w:r>
    </w:p>
    <w:p w14:paraId="7538A9CB" w14:textId="1EEF0C81" w:rsidR="00CD2AAC" w:rsidRPr="00CD2AAC" w:rsidRDefault="00E14040" w:rsidP="00CD2AAC">
      <w:pPr>
        <w:pStyle w:val="Header"/>
        <w:rPr>
          <w:rFonts w:ascii="Simplon Mono" w:hAnsi="Simplon Mono"/>
        </w:rPr>
      </w:pPr>
      <w:r>
        <w:rPr>
          <w:rFonts w:ascii="Simplon Mono" w:hAnsi="Simplon Mono"/>
        </w:rPr>
        <w:t>Engenharia de Software</w:t>
      </w:r>
    </w:p>
    <w:p w14:paraId="354EF764" w14:textId="3F7AA409" w:rsidR="00CD2AAC" w:rsidRDefault="00CD2AAC" w:rsidP="00CD2AAC">
      <w:pPr>
        <w:rPr>
          <w:rFonts w:ascii="Simplon Mono" w:hAnsi="Simplon Mono"/>
        </w:rPr>
      </w:pPr>
    </w:p>
    <w:p w14:paraId="5EF3C469" w14:textId="77777777" w:rsidR="00CD2AAC" w:rsidRPr="00CD2AAC" w:rsidRDefault="00CD2AAC" w:rsidP="00CD2AAC">
      <w:pPr>
        <w:rPr>
          <w:rFonts w:ascii="Simplon Mono" w:hAnsi="Simplon Mono"/>
        </w:rPr>
      </w:pPr>
    </w:p>
    <w:tbl>
      <w:tblPr>
        <w:tblStyle w:val="GridTable1Light-Accent1"/>
        <w:tblW w:w="0" w:type="auto"/>
        <w:tblLook w:val="04A0" w:firstRow="1" w:lastRow="0" w:firstColumn="1" w:lastColumn="0" w:noHBand="0" w:noVBand="1"/>
      </w:tblPr>
      <w:tblGrid>
        <w:gridCol w:w="7083"/>
        <w:gridCol w:w="2835"/>
      </w:tblGrid>
      <w:tr w:rsidR="00CD2AAC" w:rsidRPr="00CD2AAC" w14:paraId="0C474210" w14:textId="77777777" w:rsidTr="00F61009">
        <w:trPr>
          <w:cnfStyle w:val="100000000000" w:firstRow="1" w:lastRow="0" w:firstColumn="0" w:lastColumn="0" w:oddVBand="0" w:evenVBand="0" w:oddHBand="0"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7083" w:type="dxa"/>
            <w:shd w:val="clear" w:color="auto" w:fill="8EAADB" w:themeFill="accent1" w:themeFillTint="99"/>
          </w:tcPr>
          <w:p w14:paraId="317578E4" w14:textId="77777777" w:rsidR="00CD2AAC" w:rsidRPr="00CD2AAC" w:rsidRDefault="00CD2AAC" w:rsidP="0092718F">
            <w:pPr>
              <w:rPr>
                <w:rFonts w:ascii="Simplon Mono" w:hAnsi="Simplon Mono" w:cstheme="majorHAnsi"/>
                <w:sz w:val="22"/>
                <w:szCs w:val="22"/>
              </w:rPr>
            </w:pPr>
            <w:r w:rsidRPr="00CD2AAC">
              <w:rPr>
                <w:rFonts w:ascii="Simplon Mono" w:hAnsi="Simplon Mono" w:cstheme="majorHAnsi"/>
                <w:sz w:val="22"/>
                <w:szCs w:val="22"/>
              </w:rPr>
              <w:t>NOME COMPLETO</w:t>
            </w:r>
          </w:p>
        </w:tc>
        <w:tc>
          <w:tcPr>
            <w:tcW w:w="2835" w:type="dxa"/>
            <w:shd w:val="clear" w:color="auto" w:fill="8EAADB" w:themeFill="accent1" w:themeFillTint="99"/>
          </w:tcPr>
          <w:p w14:paraId="02AB9A33" w14:textId="77777777" w:rsidR="00CD2AAC" w:rsidRPr="00CD2AAC" w:rsidRDefault="00CD2AAC" w:rsidP="0092718F">
            <w:pPr>
              <w:cnfStyle w:val="100000000000" w:firstRow="1" w:lastRow="0" w:firstColumn="0" w:lastColumn="0" w:oddVBand="0" w:evenVBand="0" w:oddHBand="0" w:evenHBand="0" w:firstRowFirstColumn="0" w:firstRowLastColumn="0" w:lastRowFirstColumn="0" w:lastRowLastColumn="0"/>
              <w:rPr>
                <w:rFonts w:ascii="Simplon Mono" w:hAnsi="Simplon Mono" w:cstheme="majorHAnsi"/>
                <w:sz w:val="22"/>
                <w:szCs w:val="22"/>
              </w:rPr>
            </w:pPr>
            <w:r w:rsidRPr="00CD2AAC">
              <w:rPr>
                <w:rFonts w:ascii="Simplon Mono" w:hAnsi="Simplon Mono" w:cstheme="majorHAnsi"/>
                <w:sz w:val="22"/>
                <w:szCs w:val="22"/>
              </w:rPr>
              <w:t>RA</w:t>
            </w:r>
          </w:p>
        </w:tc>
      </w:tr>
      <w:tr w:rsidR="00CD2AAC" w:rsidRPr="00CD2AAC" w14:paraId="760E5C72" w14:textId="77777777" w:rsidTr="00F61009">
        <w:trPr>
          <w:trHeight w:val="349"/>
        </w:trPr>
        <w:tc>
          <w:tcPr>
            <w:cnfStyle w:val="001000000000" w:firstRow="0" w:lastRow="0" w:firstColumn="1" w:lastColumn="0" w:oddVBand="0" w:evenVBand="0" w:oddHBand="0" w:evenHBand="0" w:firstRowFirstColumn="0" w:firstRowLastColumn="0" w:lastRowFirstColumn="0" w:lastRowLastColumn="0"/>
            <w:tcW w:w="7083" w:type="dxa"/>
          </w:tcPr>
          <w:p w14:paraId="24BE27BF" w14:textId="0542BB45" w:rsidR="00CD2AAC" w:rsidRPr="00CD2AAC" w:rsidRDefault="00092200" w:rsidP="0092718F">
            <w:pPr>
              <w:rPr>
                <w:rFonts w:ascii="Simplon Mono" w:hAnsi="Simplon Mono" w:cstheme="majorHAnsi"/>
                <w:sz w:val="22"/>
                <w:szCs w:val="22"/>
              </w:rPr>
            </w:pPr>
            <w:r>
              <w:rPr>
                <w:rFonts w:ascii="Simplon Mono" w:hAnsi="Simplon Mono" w:cstheme="majorHAnsi"/>
                <w:sz w:val="22"/>
                <w:szCs w:val="22"/>
              </w:rPr>
              <w:t>Ana Vitoria de Araujo Gomes</w:t>
            </w:r>
          </w:p>
        </w:tc>
        <w:tc>
          <w:tcPr>
            <w:tcW w:w="2835" w:type="dxa"/>
          </w:tcPr>
          <w:p w14:paraId="2E07A33E" w14:textId="28A1CCBB" w:rsidR="00CD2AAC" w:rsidRPr="00CD2AAC" w:rsidRDefault="00410733" w:rsidP="0092718F">
            <w:pPr>
              <w:cnfStyle w:val="000000000000" w:firstRow="0" w:lastRow="0" w:firstColumn="0" w:lastColumn="0" w:oddVBand="0" w:evenVBand="0" w:oddHBand="0" w:evenHBand="0" w:firstRowFirstColumn="0" w:firstRowLastColumn="0" w:lastRowFirstColumn="0" w:lastRowLastColumn="0"/>
              <w:rPr>
                <w:rFonts w:ascii="Simplon Mono" w:hAnsi="Simplon Mono" w:cstheme="majorHAnsi"/>
                <w:sz w:val="22"/>
                <w:szCs w:val="22"/>
              </w:rPr>
            </w:pPr>
            <w:r w:rsidRPr="00410733">
              <w:rPr>
                <w:rFonts w:ascii="Simplon Mono" w:hAnsi="Simplon Mono" w:cstheme="majorHAnsi"/>
                <w:sz w:val="22"/>
                <w:szCs w:val="22"/>
              </w:rPr>
              <w:t>01242139</w:t>
            </w:r>
          </w:p>
        </w:tc>
      </w:tr>
      <w:tr w:rsidR="00CD2AAC" w:rsidRPr="00CD2AAC" w14:paraId="75538729" w14:textId="77777777" w:rsidTr="00F61009">
        <w:trPr>
          <w:trHeight w:val="337"/>
        </w:trPr>
        <w:tc>
          <w:tcPr>
            <w:cnfStyle w:val="001000000000" w:firstRow="0" w:lastRow="0" w:firstColumn="1" w:lastColumn="0" w:oddVBand="0" w:evenVBand="0" w:oddHBand="0" w:evenHBand="0" w:firstRowFirstColumn="0" w:firstRowLastColumn="0" w:lastRowFirstColumn="0" w:lastRowLastColumn="0"/>
            <w:tcW w:w="7083" w:type="dxa"/>
          </w:tcPr>
          <w:p w14:paraId="1FFD7E96" w14:textId="24E37364" w:rsidR="00CD2AAC" w:rsidRPr="00CD2AAC" w:rsidRDefault="00092200" w:rsidP="0092718F">
            <w:pPr>
              <w:rPr>
                <w:rFonts w:ascii="Simplon Mono" w:hAnsi="Simplon Mono" w:cstheme="majorHAnsi"/>
                <w:sz w:val="22"/>
                <w:szCs w:val="22"/>
              </w:rPr>
            </w:pPr>
            <w:proofErr w:type="spellStart"/>
            <w:r>
              <w:rPr>
                <w:rFonts w:ascii="Simplon Mono" w:hAnsi="Simplon Mono" w:cstheme="majorHAnsi"/>
                <w:sz w:val="22"/>
                <w:szCs w:val="22"/>
              </w:rPr>
              <w:t>Mikki</w:t>
            </w:r>
            <w:proofErr w:type="spellEnd"/>
            <w:r>
              <w:rPr>
                <w:rFonts w:ascii="Simplon Mono" w:hAnsi="Simplon Mono" w:cstheme="majorHAnsi"/>
                <w:sz w:val="22"/>
                <w:szCs w:val="22"/>
              </w:rPr>
              <w:t xml:space="preserve"> Aurora dos Anjos</w:t>
            </w:r>
          </w:p>
        </w:tc>
        <w:tc>
          <w:tcPr>
            <w:tcW w:w="2835" w:type="dxa"/>
          </w:tcPr>
          <w:p w14:paraId="5AEDF16B" w14:textId="08FA7BD7" w:rsidR="00CD2AAC" w:rsidRPr="00CD2AAC" w:rsidRDefault="00410733" w:rsidP="0092718F">
            <w:pPr>
              <w:cnfStyle w:val="000000000000" w:firstRow="0" w:lastRow="0" w:firstColumn="0" w:lastColumn="0" w:oddVBand="0" w:evenVBand="0" w:oddHBand="0" w:evenHBand="0" w:firstRowFirstColumn="0" w:firstRowLastColumn="0" w:lastRowFirstColumn="0" w:lastRowLastColumn="0"/>
              <w:rPr>
                <w:rFonts w:ascii="Simplon Mono" w:hAnsi="Simplon Mono" w:cstheme="majorHAnsi"/>
                <w:sz w:val="22"/>
                <w:szCs w:val="22"/>
              </w:rPr>
            </w:pPr>
            <w:r w:rsidRPr="00410733">
              <w:rPr>
                <w:rFonts w:ascii="Simplon Mono" w:hAnsi="Simplon Mono" w:cstheme="majorHAnsi"/>
                <w:sz w:val="22"/>
                <w:szCs w:val="22"/>
              </w:rPr>
              <w:t>01242083</w:t>
            </w:r>
          </w:p>
        </w:tc>
      </w:tr>
      <w:tr w:rsidR="00CD2AAC" w:rsidRPr="00CD2AAC" w14:paraId="7367897D" w14:textId="77777777" w:rsidTr="00F61009">
        <w:trPr>
          <w:trHeight w:val="349"/>
        </w:trPr>
        <w:tc>
          <w:tcPr>
            <w:cnfStyle w:val="001000000000" w:firstRow="0" w:lastRow="0" w:firstColumn="1" w:lastColumn="0" w:oddVBand="0" w:evenVBand="0" w:oddHBand="0" w:evenHBand="0" w:firstRowFirstColumn="0" w:firstRowLastColumn="0" w:lastRowFirstColumn="0" w:lastRowLastColumn="0"/>
            <w:tcW w:w="7083" w:type="dxa"/>
          </w:tcPr>
          <w:p w14:paraId="20752250" w14:textId="649DC6B0" w:rsidR="00CD2AAC" w:rsidRPr="00CD2AAC" w:rsidRDefault="00410733" w:rsidP="0092718F">
            <w:pPr>
              <w:rPr>
                <w:rFonts w:ascii="Simplon Mono" w:hAnsi="Simplon Mono" w:cstheme="majorHAnsi"/>
                <w:sz w:val="22"/>
                <w:szCs w:val="22"/>
              </w:rPr>
            </w:pPr>
            <w:r>
              <w:rPr>
                <w:rFonts w:ascii="Simplon Mono" w:hAnsi="Simplon Mono" w:cstheme="majorHAnsi"/>
                <w:sz w:val="22"/>
                <w:szCs w:val="22"/>
              </w:rPr>
              <w:t>Pedro Leão Albuquerque dos Santos</w:t>
            </w:r>
          </w:p>
        </w:tc>
        <w:tc>
          <w:tcPr>
            <w:tcW w:w="2835" w:type="dxa"/>
          </w:tcPr>
          <w:p w14:paraId="48B218A0" w14:textId="3DE65628" w:rsidR="00CD2AAC" w:rsidRPr="00CD2AAC" w:rsidRDefault="00410733" w:rsidP="0092718F">
            <w:pPr>
              <w:cnfStyle w:val="000000000000" w:firstRow="0" w:lastRow="0" w:firstColumn="0" w:lastColumn="0" w:oddVBand="0" w:evenVBand="0" w:oddHBand="0" w:evenHBand="0" w:firstRowFirstColumn="0" w:firstRowLastColumn="0" w:lastRowFirstColumn="0" w:lastRowLastColumn="0"/>
              <w:rPr>
                <w:rFonts w:ascii="Simplon Mono" w:hAnsi="Simplon Mono" w:cstheme="majorHAnsi"/>
                <w:sz w:val="22"/>
                <w:szCs w:val="22"/>
              </w:rPr>
            </w:pPr>
            <w:r w:rsidRPr="00410733">
              <w:rPr>
                <w:rFonts w:ascii="Simplon Mono" w:hAnsi="Simplon Mono" w:cstheme="majorHAnsi"/>
                <w:sz w:val="22"/>
                <w:szCs w:val="22"/>
              </w:rPr>
              <w:t>01242033</w:t>
            </w:r>
          </w:p>
        </w:tc>
      </w:tr>
      <w:tr w:rsidR="00CD2AAC" w:rsidRPr="00CD2AAC" w14:paraId="004D789C" w14:textId="77777777" w:rsidTr="00F61009">
        <w:trPr>
          <w:trHeight w:val="337"/>
        </w:trPr>
        <w:tc>
          <w:tcPr>
            <w:cnfStyle w:val="001000000000" w:firstRow="0" w:lastRow="0" w:firstColumn="1" w:lastColumn="0" w:oddVBand="0" w:evenVBand="0" w:oddHBand="0" w:evenHBand="0" w:firstRowFirstColumn="0" w:firstRowLastColumn="0" w:lastRowFirstColumn="0" w:lastRowLastColumn="0"/>
            <w:tcW w:w="7083" w:type="dxa"/>
          </w:tcPr>
          <w:p w14:paraId="661278AB" w14:textId="6FBCA49A" w:rsidR="00CD2AAC" w:rsidRPr="00CD2AAC" w:rsidRDefault="00410733" w:rsidP="0092718F">
            <w:pPr>
              <w:rPr>
                <w:rFonts w:ascii="Simplon Mono" w:hAnsi="Simplon Mono" w:cstheme="majorHAnsi"/>
                <w:sz w:val="22"/>
                <w:szCs w:val="22"/>
              </w:rPr>
            </w:pPr>
            <w:r>
              <w:rPr>
                <w:rFonts w:ascii="Simplon Mono" w:hAnsi="Simplon Mono" w:cstheme="majorHAnsi"/>
                <w:sz w:val="22"/>
                <w:szCs w:val="22"/>
              </w:rPr>
              <w:t>Rafael Pires Dias da Silva</w:t>
            </w:r>
          </w:p>
        </w:tc>
        <w:tc>
          <w:tcPr>
            <w:tcW w:w="2835" w:type="dxa"/>
          </w:tcPr>
          <w:p w14:paraId="6DAC267D" w14:textId="0D529C50" w:rsidR="00CD2AAC" w:rsidRPr="00CD2AAC" w:rsidRDefault="00410733" w:rsidP="0092718F">
            <w:pPr>
              <w:cnfStyle w:val="000000000000" w:firstRow="0" w:lastRow="0" w:firstColumn="0" w:lastColumn="0" w:oddVBand="0" w:evenVBand="0" w:oddHBand="0" w:evenHBand="0" w:firstRowFirstColumn="0" w:firstRowLastColumn="0" w:lastRowFirstColumn="0" w:lastRowLastColumn="0"/>
              <w:rPr>
                <w:rFonts w:ascii="Simplon Mono" w:hAnsi="Simplon Mono" w:cstheme="majorHAnsi"/>
                <w:sz w:val="22"/>
                <w:szCs w:val="22"/>
              </w:rPr>
            </w:pPr>
            <w:r w:rsidRPr="00410733">
              <w:rPr>
                <w:rFonts w:ascii="Simplon Mono" w:hAnsi="Simplon Mono" w:cstheme="majorHAnsi"/>
                <w:sz w:val="22"/>
                <w:szCs w:val="22"/>
              </w:rPr>
              <w:t>01242114</w:t>
            </w:r>
          </w:p>
        </w:tc>
      </w:tr>
      <w:tr w:rsidR="00CD2AAC" w:rsidRPr="00CD2AAC" w14:paraId="46EF8406" w14:textId="77777777" w:rsidTr="00F61009">
        <w:trPr>
          <w:trHeight w:val="349"/>
        </w:trPr>
        <w:tc>
          <w:tcPr>
            <w:cnfStyle w:val="001000000000" w:firstRow="0" w:lastRow="0" w:firstColumn="1" w:lastColumn="0" w:oddVBand="0" w:evenVBand="0" w:oddHBand="0" w:evenHBand="0" w:firstRowFirstColumn="0" w:firstRowLastColumn="0" w:lastRowFirstColumn="0" w:lastRowLastColumn="0"/>
            <w:tcW w:w="7083" w:type="dxa"/>
          </w:tcPr>
          <w:p w14:paraId="37189B11" w14:textId="3A3CBD27" w:rsidR="00CD2AAC" w:rsidRPr="00CD2AAC" w:rsidRDefault="00410733" w:rsidP="0092718F">
            <w:pPr>
              <w:rPr>
                <w:rFonts w:ascii="Simplon Mono" w:hAnsi="Simplon Mono" w:cstheme="majorHAnsi"/>
                <w:sz w:val="22"/>
                <w:szCs w:val="22"/>
              </w:rPr>
            </w:pPr>
            <w:r>
              <w:rPr>
                <w:rFonts w:ascii="Simplon Mono" w:hAnsi="Simplon Mono" w:cstheme="majorHAnsi"/>
                <w:sz w:val="22"/>
                <w:szCs w:val="22"/>
              </w:rPr>
              <w:t>Samara Martins Damacena</w:t>
            </w:r>
          </w:p>
        </w:tc>
        <w:tc>
          <w:tcPr>
            <w:tcW w:w="2835" w:type="dxa"/>
          </w:tcPr>
          <w:p w14:paraId="46019CF7" w14:textId="1E8E1E5E" w:rsidR="00CD2AAC" w:rsidRPr="00CD2AAC" w:rsidRDefault="00410733" w:rsidP="0092718F">
            <w:pPr>
              <w:cnfStyle w:val="000000000000" w:firstRow="0" w:lastRow="0" w:firstColumn="0" w:lastColumn="0" w:oddVBand="0" w:evenVBand="0" w:oddHBand="0" w:evenHBand="0" w:firstRowFirstColumn="0" w:firstRowLastColumn="0" w:lastRowFirstColumn="0" w:lastRowLastColumn="0"/>
              <w:rPr>
                <w:rFonts w:ascii="Simplon Mono" w:hAnsi="Simplon Mono" w:cstheme="majorHAnsi"/>
                <w:sz w:val="22"/>
                <w:szCs w:val="22"/>
              </w:rPr>
            </w:pPr>
            <w:r w:rsidRPr="00410733">
              <w:rPr>
                <w:rFonts w:ascii="Simplon Mono" w:hAnsi="Simplon Mono" w:cstheme="majorHAnsi"/>
                <w:sz w:val="22"/>
                <w:szCs w:val="22"/>
              </w:rPr>
              <w:t>01242062</w:t>
            </w:r>
          </w:p>
        </w:tc>
      </w:tr>
      <w:tr w:rsidR="00CD2AAC" w:rsidRPr="00CD2AAC" w14:paraId="239BCC86" w14:textId="77777777" w:rsidTr="00F61009">
        <w:trPr>
          <w:trHeight w:val="337"/>
        </w:trPr>
        <w:tc>
          <w:tcPr>
            <w:cnfStyle w:val="001000000000" w:firstRow="0" w:lastRow="0" w:firstColumn="1" w:lastColumn="0" w:oddVBand="0" w:evenVBand="0" w:oddHBand="0" w:evenHBand="0" w:firstRowFirstColumn="0" w:firstRowLastColumn="0" w:lastRowFirstColumn="0" w:lastRowLastColumn="0"/>
            <w:tcW w:w="7083" w:type="dxa"/>
          </w:tcPr>
          <w:p w14:paraId="6DA8C147" w14:textId="6C75AB92" w:rsidR="00CD2AAC" w:rsidRPr="00CD2AAC" w:rsidRDefault="00410733" w:rsidP="0092718F">
            <w:pPr>
              <w:rPr>
                <w:rFonts w:ascii="Simplon Mono" w:hAnsi="Simplon Mono" w:cstheme="majorHAnsi"/>
                <w:sz w:val="22"/>
                <w:szCs w:val="22"/>
              </w:rPr>
            </w:pPr>
            <w:r>
              <w:rPr>
                <w:rFonts w:ascii="Simplon Mono" w:hAnsi="Simplon Mono" w:cstheme="majorHAnsi"/>
                <w:sz w:val="22"/>
                <w:szCs w:val="22"/>
              </w:rPr>
              <w:t>Shelly Regine Nadudvari</w:t>
            </w:r>
          </w:p>
        </w:tc>
        <w:tc>
          <w:tcPr>
            <w:tcW w:w="2835" w:type="dxa"/>
          </w:tcPr>
          <w:p w14:paraId="7E0BBE98" w14:textId="44C4F793" w:rsidR="00CD2AAC" w:rsidRPr="00CD2AAC" w:rsidRDefault="00410733" w:rsidP="0092718F">
            <w:pPr>
              <w:cnfStyle w:val="000000000000" w:firstRow="0" w:lastRow="0" w:firstColumn="0" w:lastColumn="0" w:oddVBand="0" w:evenVBand="0" w:oddHBand="0" w:evenHBand="0" w:firstRowFirstColumn="0" w:firstRowLastColumn="0" w:lastRowFirstColumn="0" w:lastRowLastColumn="0"/>
              <w:rPr>
                <w:rFonts w:ascii="Simplon Mono" w:hAnsi="Simplon Mono" w:cstheme="majorHAnsi"/>
                <w:sz w:val="22"/>
                <w:szCs w:val="22"/>
              </w:rPr>
            </w:pPr>
            <w:r>
              <w:rPr>
                <w:rFonts w:ascii="Simplon Mono" w:hAnsi="Simplon Mono" w:cstheme="majorHAnsi"/>
                <w:sz w:val="22"/>
                <w:szCs w:val="22"/>
              </w:rPr>
              <w:t>01242093</w:t>
            </w:r>
          </w:p>
        </w:tc>
      </w:tr>
    </w:tbl>
    <w:p w14:paraId="2B01FB89" w14:textId="77777777" w:rsidR="00CD2AAC" w:rsidRPr="00CD2AAC" w:rsidRDefault="00CD2AAC" w:rsidP="00CD2AAC">
      <w:pPr>
        <w:rPr>
          <w:rFonts w:ascii="Simplon Mono" w:hAnsi="Simplon Mono"/>
        </w:rPr>
      </w:pPr>
    </w:p>
    <w:p w14:paraId="061B7BDB" w14:textId="26BEE62E" w:rsidR="00CD2AAC" w:rsidRPr="00CD2AAC" w:rsidRDefault="00E14040" w:rsidP="00CD2AAC">
      <w:pPr>
        <w:pStyle w:val="Heading1"/>
        <w:rPr>
          <w:rFonts w:ascii="Simplon Mono" w:hAnsi="Simplon Mono"/>
          <w:b/>
          <w:bCs/>
        </w:rPr>
      </w:pPr>
      <w:r>
        <w:rPr>
          <w:rFonts w:ascii="Simplon Mono" w:hAnsi="Simplon Mono"/>
          <w:b/>
          <w:bCs/>
        </w:rPr>
        <w:t xml:space="preserve">Protótipo </w:t>
      </w:r>
      <w:r w:rsidR="00F361AB">
        <w:rPr>
          <w:rFonts w:ascii="Simplon Mono" w:hAnsi="Simplon Mono"/>
          <w:b/>
          <w:bCs/>
        </w:rPr>
        <w:t>do site Institucional</w:t>
      </w:r>
      <w:r>
        <w:rPr>
          <w:rFonts w:ascii="Simplon Mono" w:hAnsi="Simplon Mono"/>
          <w:b/>
          <w:bCs/>
        </w:rPr>
        <w:t xml:space="preserve"> do projeto</w:t>
      </w:r>
      <w:r w:rsidR="00FC1D8E">
        <w:rPr>
          <w:rFonts w:ascii="Simplon Mono" w:hAnsi="Simplon Mono"/>
          <w:b/>
          <w:bCs/>
        </w:rPr>
        <w:t xml:space="preserve"> de PI.</w:t>
      </w:r>
    </w:p>
    <w:p w14:paraId="676B462A" w14:textId="77777777" w:rsidR="00CD2AAC" w:rsidRPr="00CD2AAC" w:rsidRDefault="00CD2AAC" w:rsidP="00CD2AAC">
      <w:pPr>
        <w:rPr>
          <w:rFonts w:ascii="Simplon Mono" w:hAnsi="Simplon Mono"/>
        </w:rPr>
      </w:pPr>
    </w:p>
    <w:p w14:paraId="6CB2267A" w14:textId="3717153F" w:rsidR="00CD2AAC" w:rsidRDefault="00CD2AAC" w:rsidP="00CD2AAC">
      <w:pPr>
        <w:rPr>
          <w:rFonts w:ascii="Simplon Mono" w:hAnsi="Simplon Mono"/>
          <w:sz w:val="22"/>
          <w:szCs w:val="22"/>
        </w:rPr>
      </w:pPr>
      <w:r w:rsidRPr="00CD2AAC">
        <w:rPr>
          <w:rFonts w:ascii="Simplon Mono" w:hAnsi="Simplon Mono"/>
          <w:sz w:val="22"/>
          <w:szCs w:val="22"/>
        </w:rPr>
        <w:t>Subir 1 arquivo por Grupo.</w:t>
      </w:r>
    </w:p>
    <w:p w14:paraId="0B96E0A4" w14:textId="3634A362" w:rsidR="00FC1D8E" w:rsidRDefault="00FC1D8E" w:rsidP="00CD2AAC">
      <w:pPr>
        <w:rPr>
          <w:rFonts w:ascii="Simplon Mono" w:hAnsi="Simplon Mono"/>
          <w:sz w:val="22"/>
          <w:szCs w:val="22"/>
        </w:rPr>
      </w:pPr>
    </w:p>
    <w:p w14:paraId="1C6CBC19" w14:textId="0749E75B" w:rsidR="00FC1D8E" w:rsidRPr="00FC1D8E" w:rsidRDefault="00FC1D8E" w:rsidP="00CD2AAC">
      <w:pPr>
        <w:rPr>
          <w:rFonts w:ascii="Simplon Mono" w:hAnsi="Simplon Mono"/>
          <w:b/>
          <w:bCs/>
          <w:sz w:val="24"/>
          <w:szCs w:val="24"/>
        </w:rPr>
      </w:pPr>
      <w:r w:rsidRPr="00FC1D8E">
        <w:rPr>
          <w:rFonts w:ascii="Simplon Mono" w:hAnsi="Simplon Mono"/>
          <w:b/>
          <w:bCs/>
          <w:sz w:val="24"/>
          <w:szCs w:val="24"/>
        </w:rPr>
        <w:t xml:space="preserve">Utilize as ferramentas de design </w:t>
      </w:r>
      <w:r w:rsidR="007F6A6C">
        <w:rPr>
          <w:rFonts w:ascii="Simplon Mono" w:hAnsi="Simplon Mono"/>
          <w:b/>
          <w:bCs/>
          <w:sz w:val="24"/>
          <w:szCs w:val="24"/>
        </w:rPr>
        <w:t>apresentadas</w:t>
      </w:r>
      <w:r w:rsidRPr="00FC1D8E">
        <w:rPr>
          <w:rFonts w:ascii="Simplon Mono" w:hAnsi="Simplon Mono"/>
          <w:b/>
          <w:bCs/>
          <w:sz w:val="24"/>
          <w:szCs w:val="24"/>
        </w:rPr>
        <w:t xml:space="preserve"> e o conhecimento adquirido em sala, crie </w:t>
      </w:r>
      <w:r w:rsidR="007F6A6C">
        <w:rPr>
          <w:rFonts w:ascii="Simplon Mono" w:hAnsi="Simplon Mono"/>
          <w:b/>
          <w:bCs/>
          <w:sz w:val="24"/>
          <w:szCs w:val="24"/>
        </w:rPr>
        <w:t>o protótipo</w:t>
      </w:r>
      <w:r w:rsidR="00C7669E">
        <w:rPr>
          <w:rFonts w:ascii="Simplon Mono" w:hAnsi="Simplon Mono"/>
          <w:b/>
          <w:bCs/>
          <w:sz w:val="24"/>
          <w:szCs w:val="24"/>
        </w:rPr>
        <w:t xml:space="preserve"> </w:t>
      </w:r>
      <w:r w:rsidR="007F6A6C">
        <w:rPr>
          <w:rFonts w:ascii="Simplon Mono" w:hAnsi="Simplon Mono"/>
          <w:b/>
          <w:bCs/>
          <w:sz w:val="24"/>
          <w:szCs w:val="24"/>
        </w:rPr>
        <w:t xml:space="preserve"> (primeira versão)</w:t>
      </w:r>
      <w:r w:rsidRPr="00FC1D8E">
        <w:rPr>
          <w:rFonts w:ascii="Simplon Mono" w:hAnsi="Simplon Mono"/>
          <w:b/>
          <w:bCs/>
          <w:sz w:val="24"/>
          <w:szCs w:val="24"/>
        </w:rPr>
        <w:t xml:space="preserve"> </w:t>
      </w:r>
      <w:r w:rsidR="00C7669E">
        <w:rPr>
          <w:rFonts w:ascii="Simplon Mono" w:hAnsi="Simplon Mono"/>
          <w:b/>
          <w:bCs/>
          <w:sz w:val="24"/>
          <w:szCs w:val="24"/>
        </w:rPr>
        <w:t>da página inicial</w:t>
      </w:r>
      <w:r w:rsidRPr="00FC1D8E">
        <w:rPr>
          <w:rFonts w:ascii="Simplon Mono" w:hAnsi="Simplon Mono"/>
          <w:b/>
          <w:bCs/>
          <w:sz w:val="24"/>
          <w:szCs w:val="24"/>
        </w:rPr>
        <w:t xml:space="preserve"> da aplicação que é seu projeto de PI</w:t>
      </w:r>
      <w:r>
        <w:rPr>
          <w:rFonts w:ascii="Simplon Mono" w:hAnsi="Simplon Mono"/>
          <w:b/>
          <w:bCs/>
          <w:sz w:val="24"/>
          <w:szCs w:val="24"/>
        </w:rPr>
        <w:t>, e responda as questões abaixo:</w:t>
      </w:r>
    </w:p>
    <w:p w14:paraId="7C6DC532" w14:textId="77777777" w:rsidR="00CD2AAC" w:rsidRPr="00CD2AAC" w:rsidRDefault="00CD2AAC" w:rsidP="00CD2AAC">
      <w:pPr>
        <w:rPr>
          <w:rFonts w:ascii="Simplon Mono" w:hAnsi="Simplon Mono"/>
          <w:sz w:val="22"/>
          <w:szCs w:val="22"/>
        </w:rPr>
      </w:pPr>
    </w:p>
    <w:p w14:paraId="6DA0BC6F" w14:textId="2C63F235" w:rsidR="00CD2AAC" w:rsidRDefault="00DE5FA7" w:rsidP="00CD2AAC">
      <w:pPr>
        <w:jc w:val="both"/>
        <w:rPr>
          <w:rFonts w:ascii="Simplon Mono" w:hAnsi="Simplon Mono"/>
          <w:b/>
        </w:rPr>
      </w:pPr>
      <w:hyperlink r:id="rId8" w:history="1">
        <w:r w:rsidRPr="00DE5FA7">
          <w:rPr>
            <w:rStyle w:val="Hyperlink"/>
            <w:rFonts w:ascii="Simplon Mono" w:hAnsi="Simplon Mono"/>
            <w:b/>
          </w:rPr>
          <w:t>Link do protótipo</w:t>
        </w:r>
      </w:hyperlink>
    </w:p>
    <w:p w14:paraId="43FA78D5" w14:textId="77777777" w:rsidR="00DE5FA7" w:rsidRPr="00CD2AAC" w:rsidRDefault="00DE5FA7" w:rsidP="00CD2AAC">
      <w:pPr>
        <w:jc w:val="both"/>
        <w:rPr>
          <w:rFonts w:ascii="Simplon Mono" w:hAnsi="Simplon Mono"/>
          <w:b/>
        </w:rPr>
      </w:pPr>
    </w:p>
    <w:p w14:paraId="4A69E649" w14:textId="5D389166" w:rsidR="00CD2AAC" w:rsidRPr="00CD2AAC" w:rsidRDefault="00F62128" w:rsidP="00CD2AAC">
      <w:pPr>
        <w:pStyle w:val="Heading2"/>
        <w:rPr>
          <w:rFonts w:ascii="Simplon Mono" w:hAnsi="Simplon Mono"/>
        </w:rPr>
      </w:pPr>
      <w:r>
        <w:rPr>
          <w:rFonts w:ascii="Simplon Mono" w:hAnsi="Simplon Mono"/>
        </w:rPr>
        <w:t>1 - Nome do Projeto de PI</w:t>
      </w:r>
    </w:p>
    <w:p w14:paraId="5BB45104" w14:textId="3C4959E1" w:rsidR="00CD2AAC" w:rsidRDefault="00410733" w:rsidP="00CD2AAC">
      <w:pPr>
        <w:rPr>
          <w:rFonts w:ascii="Simplon Mono" w:hAnsi="Simplon Mono"/>
        </w:rPr>
      </w:pPr>
      <w:r>
        <w:rPr>
          <w:rFonts w:ascii="Simplon Mono" w:hAnsi="Simplon Mono"/>
        </w:rPr>
        <w:t xml:space="preserve">Obsidiana </w:t>
      </w:r>
      <w:proofErr w:type="spellStart"/>
      <w:r>
        <w:rPr>
          <w:rFonts w:ascii="Simplon Mono" w:hAnsi="Simplon Mono"/>
        </w:rPr>
        <w:t>Multimedia</w:t>
      </w:r>
      <w:proofErr w:type="spellEnd"/>
    </w:p>
    <w:p w14:paraId="64A5C49D" w14:textId="77777777" w:rsidR="00F62128" w:rsidRPr="00CD2AAC" w:rsidRDefault="00F62128" w:rsidP="00CD2AAC">
      <w:pPr>
        <w:rPr>
          <w:rFonts w:ascii="Simplon Mono" w:hAnsi="Simplon Mono"/>
        </w:rPr>
      </w:pPr>
    </w:p>
    <w:p w14:paraId="7EDA6579" w14:textId="1AD41FAA" w:rsidR="00CD2AAC" w:rsidRPr="00CD2AAC" w:rsidRDefault="00CD2AAC" w:rsidP="00CD2AAC">
      <w:pPr>
        <w:rPr>
          <w:rFonts w:ascii="Simplon Mono" w:hAnsi="Simplon Mono"/>
        </w:rPr>
      </w:pPr>
    </w:p>
    <w:p w14:paraId="1B73D170" w14:textId="77777777" w:rsidR="00CD2AAC" w:rsidRPr="00CD2AAC" w:rsidRDefault="00CD2AAC" w:rsidP="00CD2AAC">
      <w:pPr>
        <w:rPr>
          <w:rFonts w:ascii="Simplon Mono" w:hAnsi="Simplon Mono"/>
        </w:rPr>
      </w:pPr>
    </w:p>
    <w:p w14:paraId="4536808A" w14:textId="3003179C" w:rsidR="00CD2AAC" w:rsidRPr="00CD2AAC" w:rsidRDefault="00F62128" w:rsidP="00CD2AAC">
      <w:pPr>
        <w:pStyle w:val="Heading2"/>
        <w:rPr>
          <w:rFonts w:ascii="Simplon Mono" w:hAnsi="Simplon Mono"/>
        </w:rPr>
      </w:pPr>
      <w:r>
        <w:rPr>
          <w:rFonts w:ascii="Simplon Mono" w:hAnsi="Simplon Mono"/>
        </w:rPr>
        <w:t>2 - Uma breve descrição da persona (máximo 5 linhas).</w:t>
      </w:r>
    </w:p>
    <w:p w14:paraId="56EE1994" w14:textId="5353D441" w:rsidR="00CD2AAC" w:rsidRPr="00410733" w:rsidRDefault="00410733" w:rsidP="00CD2AAC">
      <w:pPr>
        <w:jc w:val="both"/>
        <w:rPr>
          <w:rFonts w:ascii="Simplon Mono" w:hAnsi="Simplon Mono"/>
          <w:bCs/>
        </w:rPr>
      </w:pPr>
      <w:r>
        <w:rPr>
          <w:rFonts w:ascii="Simplon Mono" w:hAnsi="Simplon Mono"/>
          <w:bCs/>
        </w:rPr>
        <w:t>Empreendedora novata com experiência de mercado na área de gravação e edição de vídeos, decidiu abrir o próprio negócio com o parceiro onde juntos fazem criação desde o roteiro até a edição final do vídeo.</w:t>
      </w:r>
    </w:p>
    <w:p w14:paraId="2AD66C41" w14:textId="7059147E" w:rsidR="00CD2AAC" w:rsidRDefault="00CD2AAC" w:rsidP="00CD2AAC">
      <w:pPr>
        <w:jc w:val="both"/>
        <w:rPr>
          <w:rFonts w:ascii="Simplon Mono" w:hAnsi="Simplon Mono"/>
        </w:rPr>
      </w:pPr>
    </w:p>
    <w:p w14:paraId="24741D36" w14:textId="77777777" w:rsidR="00F62128" w:rsidRDefault="00F62128" w:rsidP="00CD2AAC">
      <w:pPr>
        <w:jc w:val="both"/>
        <w:rPr>
          <w:rFonts w:ascii="Simplon Mono" w:hAnsi="Simplon Mono"/>
          <w:b/>
        </w:rPr>
      </w:pPr>
    </w:p>
    <w:p w14:paraId="64CDC2A5" w14:textId="77777777" w:rsidR="00D20296" w:rsidRPr="00CD2AAC" w:rsidRDefault="00D20296" w:rsidP="00CD2AAC">
      <w:pPr>
        <w:jc w:val="both"/>
        <w:rPr>
          <w:rFonts w:ascii="Simplon Mono" w:hAnsi="Simplon Mono"/>
          <w:b/>
        </w:rPr>
      </w:pPr>
    </w:p>
    <w:p w14:paraId="7F03D147" w14:textId="6A6F7B3B" w:rsidR="00CD2AAC" w:rsidRPr="00CD2AAC" w:rsidRDefault="00F62128" w:rsidP="00CD2AAC">
      <w:pPr>
        <w:pStyle w:val="Heading2"/>
        <w:rPr>
          <w:rFonts w:ascii="Simplon Mono" w:hAnsi="Simplon Mono"/>
        </w:rPr>
      </w:pPr>
      <w:r>
        <w:rPr>
          <w:rFonts w:ascii="Simplon Mono" w:hAnsi="Simplon Mono"/>
        </w:rPr>
        <w:t>3 – Qual fonte foi escolhida para o projeto? Justifique</w:t>
      </w:r>
      <w:r w:rsidR="00E14040">
        <w:rPr>
          <w:rFonts w:ascii="Simplon Mono" w:hAnsi="Simplon Mono"/>
        </w:rPr>
        <w:t>.</w:t>
      </w:r>
    </w:p>
    <w:p w14:paraId="50807E90" w14:textId="478A7E78" w:rsidR="00CD2AAC" w:rsidRDefault="00410733" w:rsidP="00CD2AAC">
      <w:pPr>
        <w:rPr>
          <w:rFonts w:ascii="Simplon Mono" w:hAnsi="Simplon Mono"/>
        </w:rPr>
      </w:pPr>
      <w:proofErr w:type="spellStart"/>
      <w:r>
        <w:rPr>
          <w:rFonts w:ascii="Simplon Mono" w:hAnsi="Simplon Mono"/>
        </w:rPr>
        <w:t>Manrope</w:t>
      </w:r>
      <w:proofErr w:type="spellEnd"/>
      <w:r>
        <w:rPr>
          <w:rFonts w:ascii="Simplon Mono" w:hAnsi="Simplon Mono"/>
        </w:rPr>
        <w:t>. Essa fonte foi escolhida por ser sem serifa, deixando uma estética mais profissional para o site, além de também ser de fácil leitura e possuir diversas variações de peso em sua família. É clean, moderna e acessível.</w:t>
      </w:r>
    </w:p>
    <w:p w14:paraId="35C49B0E" w14:textId="527D2B98" w:rsidR="00F62128" w:rsidRDefault="00F62128" w:rsidP="00CD2AAC">
      <w:pPr>
        <w:rPr>
          <w:rFonts w:ascii="Simplon Mono" w:hAnsi="Simplon Mono"/>
        </w:rPr>
      </w:pPr>
    </w:p>
    <w:p w14:paraId="26FE594F" w14:textId="06B5058B" w:rsidR="00F62128" w:rsidRDefault="00F62128" w:rsidP="00CD2AAC">
      <w:pPr>
        <w:rPr>
          <w:rFonts w:ascii="Simplon Mono" w:hAnsi="Simplon Mono"/>
        </w:rPr>
      </w:pPr>
    </w:p>
    <w:p w14:paraId="33563EB3" w14:textId="0C81A847" w:rsidR="00F62128" w:rsidRDefault="00E14040" w:rsidP="00CD2AAC">
      <w:pPr>
        <w:rPr>
          <w:rFonts w:ascii="Simplon Mono" w:eastAsiaTheme="majorEastAsia" w:hAnsi="Simplon Mono" w:cstheme="majorBidi"/>
          <w:color w:val="2F5496" w:themeColor="accent1" w:themeShade="BF"/>
          <w:sz w:val="26"/>
          <w:szCs w:val="26"/>
        </w:rPr>
      </w:pPr>
      <w:r>
        <w:rPr>
          <w:rFonts w:ascii="Simplon Mono" w:eastAsiaTheme="majorEastAsia" w:hAnsi="Simplon Mono" w:cstheme="majorBidi"/>
          <w:color w:val="2F5496" w:themeColor="accent1" w:themeShade="BF"/>
          <w:sz w:val="26"/>
          <w:szCs w:val="26"/>
        </w:rPr>
        <w:t>4</w:t>
      </w:r>
      <w:r w:rsidR="00F62128" w:rsidRPr="00F62128">
        <w:rPr>
          <w:rFonts w:ascii="Simplon Mono" w:eastAsiaTheme="majorEastAsia" w:hAnsi="Simplon Mono" w:cstheme="majorBidi"/>
          <w:color w:val="2F5496" w:themeColor="accent1" w:themeShade="BF"/>
          <w:sz w:val="26"/>
          <w:szCs w:val="26"/>
        </w:rPr>
        <w:t xml:space="preserve"> – Qu</w:t>
      </w:r>
      <w:r w:rsidR="00F62128">
        <w:rPr>
          <w:rFonts w:ascii="Simplon Mono" w:eastAsiaTheme="majorEastAsia" w:hAnsi="Simplon Mono" w:cstheme="majorBidi"/>
          <w:color w:val="2F5496" w:themeColor="accent1" w:themeShade="BF"/>
          <w:sz w:val="26"/>
          <w:szCs w:val="26"/>
        </w:rPr>
        <w:t>ais cores foram escolhidas para o projeto (Mínimo 3 cores)</w:t>
      </w:r>
      <w:r w:rsidR="00F62128" w:rsidRPr="00F62128">
        <w:rPr>
          <w:rFonts w:ascii="Simplon Mono" w:eastAsiaTheme="majorEastAsia" w:hAnsi="Simplon Mono" w:cstheme="majorBidi"/>
          <w:color w:val="2F5496" w:themeColor="accent1" w:themeShade="BF"/>
          <w:sz w:val="26"/>
          <w:szCs w:val="26"/>
        </w:rPr>
        <w:t>? Justifique</w:t>
      </w:r>
      <w:r>
        <w:rPr>
          <w:rFonts w:ascii="Simplon Mono" w:eastAsiaTheme="majorEastAsia" w:hAnsi="Simplon Mono" w:cstheme="majorBidi"/>
          <w:color w:val="2F5496" w:themeColor="accent1" w:themeShade="BF"/>
          <w:sz w:val="26"/>
          <w:szCs w:val="26"/>
        </w:rPr>
        <w:t>.</w:t>
      </w:r>
      <w:r w:rsidR="00F62128">
        <w:rPr>
          <w:rFonts w:ascii="Simplon Mono" w:eastAsiaTheme="majorEastAsia" w:hAnsi="Simplon Mono" w:cstheme="majorBidi"/>
          <w:color w:val="2F5496" w:themeColor="accent1" w:themeShade="BF"/>
          <w:sz w:val="26"/>
          <w:szCs w:val="26"/>
        </w:rPr>
        <w:t xml:space="preserve"> (Insira também um print da cor e o código hexadecimal)</w:t>
      </w:r>
    </w:p>
    <w:p w14:paraId="1450D898" w14:textId="100E9646" w:rsidR="003349B9" w:rsidRDefault="003349B9" w:rsidP="00CD2AAC">
      <w:pPr>
        <w:rPr>
          <w:rFonts w:ascii="Simplon Mono" w:eastAsiaTheme="majorEastAsia" w:hAnsi="Simplon Mono" w:cstheme="majorBidi"/>
          <w:color w:val="2F5496" w:themeColor="accent1" w:themeShade="BF"/>
          <w:sz w:val="26"/>
          <w:szCs w:val="26"/>
        </w:rPr>
      </w:pPr>
      <w:r>
        <w:rPr>
          <w:rFonts w:ascii="Simplon Mono" w:hAnsi="Simplon Mono"/>
        </w:rPr>
        <w:t>Para manter uma identidade limpa com foco total no trabalho (fotos e vídeos) da beneficiária, optamos por usar uma paleta de cores predominada pelo branco e o preto. As cores usadas nos gradientes, usadas somente para os detalhes, foram inspiradas na pedra obsidiana que dá o nome à empresa da beneficiária.</w:t>
      </w:r>
    </w:p>
    <w:p w14:paraId="4AACFE9F" w14:textId="6B3F465D" w:rsidR="003349B9" w:rsidRDefault="003349B9" w:rsidP="00CD2AAC">
      <w:r w:rsidRPr="003349B9">
        <w:drawing>
          <wp:inline distT="0" distB="0" distL="0" distR="0" wp14:anchorId="3E8CB254" wp14:editId="330C8A7E">
            <wp:extent cx="6336030" cy="538480"/>
            <wp:effectExtent l="0" t="0" r="7620" b="0"/>
            <wp:docPr id="197682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20323" name=""/>
                    <pic:cNvPicPr/>
                  </pic:nvPicPr>
                  <pic:blipFill>
                    <a:blip r:embed="rId9"/>
                    <a:stretch>
                      <a:fillRect/>
                    </a:stretch>
                  </pic:blipFill>
                  <pic:spPr>
                    <a:xfrm>
                      <a:off x="0" y="0"/>
                      <a:ext cx="6336030" cy="538480"/>
                    </a:xfrm>
                    <a:prstGeom prst="rect">
                      <a:avLst/>
                    </a:prstGeom>
                  </pic:spPr>
                </pic:pic>
              </a:graphicData>
            </a:graphic>
          </wp:inline>
        </w:drawing>
      </w:r>
    </w:p>
    <w:p w14:paraId="7408B12B" w14:textId="77777777" w:rsidR="003349B9" w:rsidRDefault="003349B9" w:rsidP="00CD2AAC"/>
    <w:p w14:paraId="5EF22555" w14:textId="77777777" w:rsidR="00FC1D8E" w:rsidRDefault="00FC1D8E" w:rsidP="00CD2AAC"/>
    <w:p w14:paraId="431502DC" w14:textId="181B90C9" w:rsidR="00E14040" w:rsidRDefault="00E14040" w:rsidP="00CD2AAC"/>
    <w:p w14:paraId="0B8EF6A8" w14:textId="135DED5F" w:rsidR="00E14040" w:rsidRDefault="00E14040" w:rsidP="00E14040">
      <w:pPr>
        <w:rPr>
          <w:rFonts w:ascii="Simplon Mono" w:eastAsiaTheme="majorEastAsia" w:hAnsi="Simplon Mono" w:cstheme="majorBidi"/>
          <w:color w:val="2F5496" w:themeColor="accent1" w:themeShade="BF"/>
          <w:sz w:val="26"/>
          <w:szCs w:val="26"/>
        </w:rPr>
      </w:pPr>
      <w:r>
        <w:rPr>
          <w:rFonts w:ascii="Simplon Mono" w:eastAsiaTheme="majorEastAsia" w:hAnsi="Simplon Mono" w:cstheme="majorBidi"/>
          <w:color w:val="2F5496" w:themeColor="accent1" w:themeShade="BF"/>
          <w:sz w:val="26"/>
          <w:szCs w:val="26"/>
        </w:rPr>
        <w:t>5</w:t>
      </w:r>
      <w:r w:rsidRPr="00F62128">
        <w:rPr>
          <w:rFonts w:ascii="Simplon Mono" w:eastAsiaTheme="majorEastAsia" w:hAnsi="Simplon Mono" w:cstheme="majorBidi"/>
          <w:color w:val="2F5496" w:themeColor="accent1" w:themeShade="BF"/>
          <w:sz w:val="26"/>
          <w:szCs w:val="26"/>
        </w:rPr>
        <w:t xml:space="preserve"> – Qu</w:t>
      </w:r>
      <w:r>
        <w:rPr>
          <w:rFonts w:ascii="Simplon Mono" w:eastAsiaTheme="majorEastAsia" w:hAnsi="Simplon Mono" w:cstheme="majorBidi"/>
          <w:color w:val="2F5496" w:themeColor="accent1" w:themeShade="BF"/>
          <w:sz w:val="26"/>
          <w:szCs w:val="26"/>
        </w:rPr>
        <w:t>ais foram os padrões utilizados no projeto (formas, desenhos)?</w:t>
      </w:r>
    </w:p>
    <w:p w14:paraId="15681341" w14:textId="23E74D55" w:rsidR="00E14040" w:rsidRDefault="003349B9" w:rsidP="00E14040">
      <w:pPr>
        <w:rPr>
          <w:rFonts w:ascii="Simplon Mono" w:eastAsiaTheme="majorEastAsia" w:hAnsi="Simplon Mono" w:cstheme="majorBidi"/>
          <w:color w:val="2F5496" w:themeColor="accent1" w:themeShade="BF"/>
          <w:sz w:val="26"/>
          <w:szCs w:val="26"/>
        </w:rPr>
      </w:pPr>
      <w:r>
        <w:rPr>
          <w:rFonts w:ascii="Simplon Mono" w:hAnsi="Simplon Mono"/>
        </w:rPr>
        <w:t>As formas do site possuem os cantos arredondados</w:t>
      </w:r>
      <w:r w:rsidR="008E5882">
        <w:rPr>
          <w:rFonts w:ascii="Simplon Mono" w:hAnsi="Simplon Mono"/>
        </w:rPr>
        <w:t>. Este formato foi inspirado</w:t>
      </w:r>
      <w:r>
        <w:rPr>
          <w:rFonts w:ascii="Simplon Mono" w:hAnsi="Simplon Mono"/>
        </w:rPr>
        <w:t xml:space="preserve"> </w:t>
      </w:r>
      <w:r w:rsidR="008E5882">
        <w:rPr>
          <w:rFonts w:ascii="Simplon Mono" w:hAnsi="Simplon Mono"/>
        </w:rPr>
        <w:t>n</w:t>
      </w:r>
      <w:r>
        <w:rPr>
          <w:rFonts w:ascii="Simplon Mono" w:hAnsi="Simplon Mono"/>
        </w:rPr>
        <w:t>o logo da beneficiária, que</w:t>
      </w:r>
      <w:r w:rsidR="008E5882">
        <w:rPr>
          <w:rFonts w:ascii="Simplon Mono" w:hAnsi="Simplon Mono"/>
        </w:rPr>
        <w:t>, por sua vez, teve como i</w:t>
      </w:r>
      <w:r>
        <w:rPr>
          <w:rFonts w:ascii="Simplon Mono" w:hAnsi="Simplon Mono"/>
        </w:rPr>
        <w:t>nspiração a própria pedra</w:t>
      </w:r>
      <w:r w:rsidR="008E5882">
        <w:rPr>
          <w:rFonts w:ascii="Simplon Mono" w:hAnsi="Simplon Mono"/>
        </w:rPr>
        <w:t xml:space="preserve"> obsidiana</w:t>
      </w:r>
      <w:r>
        <w:rPr>
          <w:rFonts w:ascii="Simplon Mono" w:hAnsi="Simplon Mono"/>
        </w:rPr>
        <w:t>. Para alguns</w:t>
      </w:r>
      <w:r w:rsidR="008E5882">
        <w:rPr>
          <w:rFonts w:ascii="Simplon Mono" w:hAnsi="Simplon Mono"/>
        </w:rPr>
        <w:t xml:space="preserve"> outros</w:t>
      </w:r>
      <w:r>
        <w:rPr>
          <w:rFonts w:ascii="Simplon Mono" w:hAnsi="Simplon Mono"/>
        </w:rPr>
        <w:t xml:space="preserve"> detalhes, usamos um pequeno padrão que remete ao MM de </w:t>
      </w:r>
      <w:r w:rsidR="008E5882">
        <w:rPr>
          <w:rFonts w:ascii="Simplon Mono" w:hAnsi="Simplon Mono"/>
        </w:rPr>
        <w:t>multimídia</w:t>
      </w:r>
      <w:r>
        <w:rPr>
          <w:rFonts w:ascii="Simplon Mono" w:hAnsi="Simplon Mono"/>
        </w:rPr>
        <w:t>, também presente no logo da beneficiária.</w:t>
      </w:r>
    </w:p>
    <w:p w14:paraId="1C980F8B" w14:textId="1098FC53" w:rsidR="00E14040" w:rsidRDefault="00E14040" w:rsidP="00E14040">
      <w:pPr>
        <w:rPr>
          <w:rFonts w:ascii="Simplon Mono" w:eastAsiaTheme="majorEastAsia" w:hAnsi="Simplon Mono" w:cstheme="majorBidi"/>
          <w:color w:val="2F5496" w:themeColor="accent1" w:themeShade="BF"/>
          <w:sz w:val="26"/>
          <w:szCs w:val="26"/>
        </w:rPr>
      </w:pPr>
    </w:p>
    <w:p w14:paraId="5814B1CD" w14:textId="4BFE979F" w:rsidR="00E14040" w:rsidRDefault="00E14040" w:rsidP="00E14040">
      <w:pPr>
        <w:rPr>
          <w:rFonts w:ascii="Simplon Mono" w:eastAsiaTheme="majorEastAsia" w:hAnsi="Simplon Mono" w:cstheme="majorBidi"/>
          <w:color w:val="2F5496" w:themeColor="accent1" w:themeShade="BF"/>
          <w:sz w:val="26"/>
          <w:szCs w:val="26"/>
        </w:rPr>
      </w:pPr>
      <w:r>
        <w:rPr>
          <w:rFonts w:ascii="Simplon Mono" w:eastAsiaTheme="majorEastAsia" w:hAnsi="Simplon Mono" w:cstheme="majorBidi"/>
          <w:color w:val="2F5496" w:themeColor="accent1" w:themeShade="BF"/>
          <w:sz w:val="26"/>
          <w:szCs w:val="26"/>
        </w:rPr>
        <w:t>6 – Que tipo de imagem vocês utilizarão no projeto? Justifique.</w:t>
      </w:r>
    </w:p>
    <w:p w14:paraId="010B8755" w14:textId="0C9F0F99" w:rsidR="00E14040" w:rsidRDefault="008E5882" w:rsidP="00E14040">
      <w:pPr>
        <w:rPr>
          <w:rFonts w:ascii="Simplon Mono" w:eastAsiaTheme="majorEastAsia" w:hAnsi="Simplon Mono" w:cstheme="majorBidi"/>
          <w:color w:val="2F5496" w:themeColor="accent1" w:themeShade="BF"/>
          <w:sz w:val="26"/>
          <w:szCs w:val="26"/>
        </w:rPr>
      </w:pPr>
      <w:r>
        <w:rPr>
          <w:rFonts w:ascii="Simplon Mono" w:hAnsi="Simplon Mono"/>
        </w:rPr>
        <w:t>Vamos usar imagens que remetem ao universo dos vídeos. Roteiro, gravação, edição, câmeras etc. Também utilizaremos imagens dos trabalhos da beneficiária, especialmente em setores do site que destacam os seus trabalhos anteriores.</w:t>
      </w:r>
    </w:p>
    <w:p w14:paraId="45F577A6" w14:textId="74FBEEA9" w:rsidR="00E14040" w:rsidRDefault="00E14040" w:rsidP="00E14040">
      <w:pPr>
        <w:rPr>
          <w:rFonts w:ascii="Simplon Mono" w:eastAsiaTheme="majorEastAsia" w:hAnsi="Simplon Mono" w:cstheme="majorBidi"/>
          <w:color w:val="2F5496" w:themeColor="accent1" w:themeShade="BF"/>
          <w:sz w:val="26"/>
          <w:szCs w:val="26"/>
        </w:rPr>
      </w:pPr>
    </w:p>
    <w:p w14:paraId="7FFFB955" w14:textId="367C2138" w:rsidR="00E14040" w:rsidRDefault="00E14040" w:rsidP="00E14040">
      <w:pPr>
        <w:rPr>
          <w:rFonts w:ascii="Simplon Mono" w:eastAsiaTheme="majorEastAsia" w:hAnsi="Simplon Mono" w:cstheme="majorBidi"/>
          <w:color w:val="2F5496" w:themeColor="accent1" w:themeShade="BF"/>
          <w:sz w:val="26"/>
          <w:szCs w:val="26"/>
        </w:rPr>
      </w:pPr>
      <w:r>
        <w:rPr>
          <w:rFonts w:ascii="Simplon Mono" w:eastAsiaTheme="majorEastAsia" w:hAnsi="Simplon Mono" w:cstheme="majorBidi"/>
          <w:color w:val="2F5496" w:themeColor="accent1" w:themeShade="BF"/>
          <w:sz w:val="26"/>
          <w:szCs w:val="26"/>
        </w:rPr>
        <w:t>7 – DESAFIO – Considerar que a página será acessada por alguém com deficiência permanente ou temporária ou situacional. Explicar qual foi a escolhida e como a interface vai atender a deficiência escolhida.</w:t>
      </w:r>
    </w:p>
    <w:p w14:paraId="748E20D8" w14:textId="1CC42DED" w:rsidR="00E14040" w:rsidRPr="00F62128" w:rsidRDefault="00697B24" w:rsidP="00CD2AAC">
      <w:pPr>
        <w:rPr>
          <w:rFonts w:ascii="Simplon Mono" w:eastAsiaTheme="majorEastAsia" w:hAnsi="Simplon Mono" w:cstheme="majorBidi"/>
          <w:color w:val="2F5496" w:themeColor="accent1" w:themeShade="BF"/>
          <w:sz w:val="26"/>
          <w:szCs w:val="26"/>
        </w:rPr>
      </w:pPr>
      <w:r>
        <w:rPr>
          <w:rFonts w:ascii="Simplon Mono" w:hAnsi="Simplon Mono"/>
        </w:rPr>
        <w:t>Considerando deficiências permanentes como baixa visão ou daltonismo, o</w:t>
      </w:r>
      <w:r w:rsidR="008E5882" w:rsidRPr="008E5882">
        <w:rPr>
          <w:rFonts w:ascii="Simplon Mono" w:hAnsi="Simplon Mono"/>
        </w:rPr>
        <w:t xml:space="preserve"> site utiliza fundo branco com textos e botões em preto, garantindo alto contraste e fácil leitura</w:t>
      </w:r>
      <w:r>
        <w:rPr>
          <w:rFonts w:ascii="Simplon Mono" w:hAnsi="Simplon Mono"/>
        </w:rPr>
        <w:t xml:space="preserve"> do cont</w:t>
      </w:r>
      <w:r w:rsidRPr="00697B24">
        <w:rPr>
          <w:rFonts w:ascii="Simplon Mono" w:hAnsi="Simplon Mono"/>
        </w:rPr>
        <w:t>eúdo</w:t>
      </w:r>
      <w:r w:rsidR="008E5882" w:rsidRPr="008E5882">
        <w:rPr>
          <w:rFonts w:ascii="Simplon Mono" w:hAnsi="Simplon Mono"/>
        </w:rPr>
        <w:t xml:space="preserve">. Detalhes como o </w:t>
      </w:r>
      <w:proofErr w:type="spellStart"/>
      <w:r w:rsidR="008E5882" w:rsidRPr="008E5882">
        <w:rPr>
          <w:rFonts w:ascii="Simplon Mono" w:hAnsi="Simplon Mono"/>
        </w:rPr>
        <w:t>hover</w:t>
      </w:r>
      <w:proofErr w:type="spellEnd"/>
      <w:r w:rsidR="008E5882" w:rsidRPr="008E5882">
        <w:rPr>
          <w:rFonts w:ascii="Simplon Mono" w:hAnsi="Simplon Mono"/>
        </w:rPr>
        <w:t xml:space="preserve"> dos botões usam um gradiente vibrante, que não só chama</w:t>
      </w:r>
      <w:r w:rsidR="008E5882">
        <w:rPr>
          <w:rFonts w:ascii="Simplon Mono" w:hAnsi="Simplon Mono"/>
        </w:rPr>
        <w:t xml:space="preserve"> a</w:t>
      </w:r>
      <w:r w:rsidR="008E5882" w:rsidRPr="008E5882">
        <w:rPr>
          <w:rFonts w:ascii="Simplon Mono" w:hAnsi="Simplon Mono"/>
        </w:rPr>
        <w:t xml:space="preserve"> atenção, mas também fornece feedback visual claro sobre elementos interativos, </w:t>
      </w:r>
      <w:r w:rsidRPr="00697B24">
        <w:rPr>
          <w:rFonts w:ascii="Simplon Mono" w:hAnsi="Simplon Mono"/>
        </w:rPr>
        <w:t>ajudando quem tem baixa visão ou daltonismo a identificar elementos clicáveis</w:t>
      </w:r>
      <w:r w:rsidR="008E5882" w:rsidRPr="008E5882">
        <w:rPr>
          <w:rFonts w:ascii="Simplon Mono" w:hAnsi="Simplon Mono"/>
        </w:rPr>
        <w:t>. O layout clean evita confusão e facilita a navegação</w:t>
      </w:r>
      <w:r>
        <w:rPr>
          <w:rFonts w:ascii="Simplon Mono" w:hAnsi="Simplon Mono"/>
        </w:rPr>
        <w:t>.</w:t>
      </w:r>
    </w:p>
    <w:sectPr w:rsidR="00E14040" w:rsidRPr="00F62128" w:rsidSect="00961E21">
      <w:headerReference w:type="even" r:id="rId10"/>
      <w:headerReference w:type="default" r:id="rId11"/>
      <w:headerReference w:type="first" r:id="rId12"/>
      <w:pgSz w:w="11906" w:h="16838" w:code="9"/>
      <w:pgMar w:top="964" w:right="964" w:bottom="964" w:left="96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1D962" w14:textId="77777777" w:rsidR="00A62FEE" w:rsidRDefault="00A62FEE" w:rsidP="005B4283">
      <w:pPr>
        <w:spacing w:after="0"/>
      </w:pPr>
      <w:r>
        <w:separator/>
      </w:r>
    </w:p>
  </w:endnote>
  <w:endnote w:type="continuationSeparator" w:id="0">
    <w:p w14:paraId="710261E5" w14:textId="77777777" w:rsidR="00A62FEE" w:rsidRDefault="00A62FEE" w:rsidP="005B428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implon Mono">
    <w:altName w:val="Calibri"/>
    <w:panose1 w:val="00000000000000000000"/>
    <w:charset w:val="00"/>
    <w:family w:val="modern"/>
    <w:notTrueType/>
    <w:pitch w:val="fixed"/>
    <w:sig w:usb0="A000006F" w:usb1="4000207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24A44" w14:textId="77777777" w:rsidR="00A62FEE" w:rsidRDefault="00A62FEE" w:rsidP="005B4283">
      <w:pPr>
        <w:spacing w:after="0"/>
      </w:pPr>
      <w:r>
        <w:separator/>
      </w:r>
    </w:p>
  </w:footnote>
  <w:footnote w:type="continuationSeparator" w:id="0">
    <w:p w14:paraId="78BF338D" w14:textId="77777777" w:rsidR="00A62FEE" w:rsidRDefault="00A62FEE" w:rsidP="005B428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485BC" w14:textId="71A1FBDB" w:rsidR="005B4283" w:rsidRDefault="00000000">
    <w:pPr>
      <w:pStyle w:val="Header"/>
    </w:pPr>
    <w:r>
      <w:rPr>
        <w:noProof/>
      </w:rPr>
      <w:pict w14:anchorId="6E4807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5783501" o:spid="_x0000_s1086" type="#_x0000_t75" style="position:absolute;margin-left:0;margin-top:0;width:596.2pt;height:842pt;z-index:-251657216;mso-position-horizontal:center;mso-position-horizontal-relative:margin;mso-position-vertical:center;mso-position-vertical-relative:margin" o:allowincell="f">
          <v:imagedata r:id="rId1" o:title="fundo_timbrado_margemestreita"/>
          <w10:wrap anchorx="margin"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05C7A" w14:textId="76F903B1" w:rsidR="005B4283" w:rsidRDefault="00000000">
    <w:pPr>
      <w:pStyle w:val="Header"/>
    </w:pPr>
    <w:r>
      <w:rPr>
        <w:noProof/>
      </w:rPr>
      <w:pict w14:anchorId="12CB45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5783502" o:spid="_x0000_s1087" type="#_x0000_t75" style="position:absolute;margin-left:0;margin-top:0;width:596.2pt;height:842pt;z-index:-251656192;mso-position-horizontal:center;mso-position-horizontal-relative:margin;mso-position-vertical:center;mso-position-vertical-relative:margin" o:allowincell="f">
          <v:imagedata r:id="rId1" o:title="fundo_timbrado_margemestreita"/>
          <w10:wrap anchorx="margin"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D997E" w14:textId="0D5663F5" w:rsidR="005B4283" w:rsidRDefault="00000000">
    <w:pPr>
      <w:pStyle w:val="Header"/>
    </w:pPr>
    <w:r>
      <w:rPr>
        <w:noProof/>
      </w:rPr>
      <w:pict w14:anchorId="464574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5783500" o:spid="_x0000_s1085" type="#_x0000_t75" style="position:absolute;margin-left:0;margin-top:0;width:596.2pt;height:842pt;z-index:-251658240;mso-position-horizontal:center;mso-position-horizontal-relative:margin;mso-position-vertical:center;mso-position-vertical-relative:margin" o:allowincell="f">
          <v:imagedata r:id="rId1" o:title="fundo_timbrado_margemestreita"/>
          <w10:wrap anchorx="margin"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B2E39"/>
    <w:multiLevelType w:val="multilevel"/>
    <w:tmpl w:val="FC5A9DD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114247DE"/>
    <w:multiLevelType w:val="hybridMultilevel"/>
    <w:tmpl w:val="ABDA39CA"/>
    <w:lvl w:ilvl="0" w:tplc="49D4A21C">
      <w:start w:val="1"/>
      <w:numFmt w:val="decimal"/>
      <w:lvlText w:val="%1."/>
      <w:lvlJc w:val="left"/>
      <w:pPr>
        <w:ind w:left="360" w:hanging="360"/>
      </w:pPr>
    </w:lvl>
    <w:lvl w:ilvl="1" w:tplc="A9664314">
      <w:start w:val="1"/>
      <w:numFmt w:val="lowerLetter"/>
      <w:lvlText w:val="%2."/>
      <w:lvlJc w:val="left"/>
      <w:pPr>
        <w:ind w:left="1080" w:hanging="360"/>
      </w:pPr>
    </w:lvl>
    <w:lvl w:ilvl="2" w:tplc="C32AA7EA">
      <w:start w:val="1"/>
      <w:numFmt w:val="lowerRoman"/>
      <w:lvlText w:val="%3."/>
      <w:lvlJc w:val="right"/>
      <w:pPr>
        <w:ind w:left="1800" w:hanging="180"/>
      </w:pPr>
    </w:lvl>
    <w:lvl w:ilvl="3" w:tplc="30CA1CC6">
      <w:start w:val="1"/>
      <w:numFmt w:val="decimal"/>
      <w:lvlText w:val="%4."/>
      <w:lvlJc w:val="left"/>
      <w:pPr>
        <w:ind w:left="2520" w:hanging="360"/>
      </w:pPr>
    </w:lvl>
    <w:lvl w:ilvl="4" w:tplc="45289796">
      <w:start w:val="1"/>
      <w:numFmt w:val="lowerLetter"/>
      <w:lvlText w:val="%5."/>
      <w:lvlJc w:val="left"/>
      <w:pPr>
        <w:ind w:left="3240" w:hanging="360"/>
      </w:pPr>
    </w:lvl>
    <w:lvl w:ilvl="5" w:tplc="C6C29D74">
      <w:start w:val="1"/>
      <w:numFmt w:val="lowerRoman"/>
      <w:lvlText w:val="%6."/>
      <w:lvlJc w:val="right"/>
      <w:pPr>
        <w:ind w:left="3960" w:hanging="180"/>
      </w:pPr>
    </w:lvl>
    <w:lvl w:ilvl="6" w:tplc="D7CAE19E">
      <w:start w:val="1"/>
      <w:numFmt w:val="decimal"/>
      <w:lvlText w:val="%7."/>
      <w:lvlJc w:val="left"/>
      <w:pPr>
        <w:ind w:left="4680" w:hanging="360"/>
      </w:pPr>
    </w:lvl>
    <w:lvl w:ilvl="7" w:tplc="F89860D6">
      <w:start w:val="1"/>
      <w:numFmt w:val="lowerLetter"/>
      <w:lvlText w:val="%8."/>
      <w:lvlJc w:val="left"/>
      <w:pPr>
        <w:ind w:left="5400" w:hanging="360"/>
      </w:pPr>
    </w:lvl>
    <w:lvl w:ilvl="8" w:tplc="8EBAFE5C">
      <w:start w:val="1"/>
      <w:numFmt w:val="lowerRoman"/>
      <w:lvlText w:val="%9."/>
      <w:lvlJc w:val="right"/>
      <w:pPr>
        <w:ind w:left="6120" w:hanging="180"/>
      </w:pPr>
    </w:lvl>
  </w:abstractNum>
  <w:abstractNum w:abstractNumId="2" w15:restartNumberingAfterBreak="0">
    <w:nsid w:val="256A0448"/>
    <w:multiLevelType w:val="hybridMultilevel"/>
    <w:tmpl w:val="EEF488C4"/>
    <w:lvl w:ilvl="0" w:tplc="39E8C96A">
      <w:start w:val="3"/>
      <w:numFmt w:val="decimal"/>
      <w:lvlText w:val="%1."/>
      <w:lvlJc w:val="left"/>
      <w:pPr>
        <w:ind w:left="720" w:hanging="360"/>
      </w:pPr>
    </w:lvl>
    <w:lvl w:ilvl="1" w:tplc="A2704A96">
      <w:start w:val="1"/>
      <w:numFmt w:val="lowerLetter"/>
      <w:lvlText w:val="%2."/>
      <w:lvlJc w:val="left"/>
      <w:pPr>
        <w:ind w:left="1440" w:hanging="360"/>
      </w:pPr>
    </w:lvl>
    <w:lvl w:ilvl="2" w:tplc="C6CC137A">
      <w:start w:val="1"/>
      <w:numFmt w:val="lowerRoman"/>
      <w:lvlText w:val="%3."/>
      <w:lvlJc w:val="right"/>
      <w:pPr>
        <w:ind w:left="2160" w:hanging="180"/>
      </w:pPr>
    </w:lvl>
    <w:lvl w:ilvl="3" w:tplc="7202281A">
      <w:start w:val="1"/>
      <w:numFmt w:val="decimal"/>
      <w:lvlText w:val="%4."/>
      <w:lvlJc w:val="left"/>
      <w:pPr>
        <w:ind w:left="2880" w:hanging="360"/>
      </w:pPr>
    </w:lvl>
    <w:lvl w:ilvl="4" w:tplc="B2F61E7C">
      <w:start w:val="1"/>
      <w:numFmt w:val="lowerLetter"/>
      <w:lvlText w:val="%5."/>
      <w:lvlJc w:val="left"/>
      <w:pPr>
        <w:ind w:left="3600" w:hanging="360"/>
      </w:pPr>
    </w:lvl>
    <w:lvl w:ilvl="5" w:tplc="C784C1DC">
      <w:start w:val="1"/>
      <w:numFmt w:val="lowerRoman"/>
      <w:lvlText w:val="%6."/>
      <w:lvlJc w:val="right"/>
      <w:pPr>
        <w:ind w:left="4320" w:hanging="180"/>
      </w:pPr>
    </w:lvl>
    <w:lvl w:ilvl="6" w:tplc="B42C6FFC">
      <w:start w:val="1"/>
      <w:numFmt w:val="decimal"/>
      <w:lvlText w:val="%7."/>
      <w:lvlJc w:val="left"/>
      <w:pPr>
        <w:ind w:left="5040" w:hanging="360"/>
      </w:pPr>
    </w:lvl>
    <w:lvl w:ilvl="7" w:tplc="89FA9BE8">
      <w:start w:val="1"/>
      <w:numFmt w:val="lowerLetter"/>
      <w:lvlText w:val="%8."/>
      <w:lvlJc w:val="left"/>
      <w:pPr>
        <w:ind w:left="5760" w:hanging="360"/>
      </w:pPr>
    </w:lvl>
    <w:lvl w:ilvl="8" w:tplc="9E2800D0">
      <w:start w:val="1"/>
      <w:numFmt w:val="lowerRoman"/>
      <w:lvlText w:val="%9."/>
      <w:lvlJc w:val="right"/>
      <w:pPr>
        <w:ind w:left="6480" w:hanging="180"/>
      </w:pPr>
    </w:lvl>
  </w:abstractNum>
  <w:abstractNum w:abstractNumId="3" w15:restartNumberingAfterBreak="0">
    <w:nsid w:val="39ED6AA4"/>
    <w:multiLevelType w:val="hybridMultilevel"/>
    <w:tmpl w:val="C9AC4CFE"/>
    <w:lvl w:ilvl="0" w:tplc="117C4494">
      <w:start w:val="1"/>
      <w:numFmt w:val="bullet"/>
      <w:lvlText w:val=""/>
      <w:lvlJc w:val="left"/>
      <w:pPr>
        <w:ind w:left="720" w:hanging="360"/>
      </w:pPr>
      <w:rPr>
        <w:rFonts w:ascii="Symbol" w:hAnsi="Symbol" w:hint="default"/>
      </w:rPr>
    </w:lvl>
    <w:lvl w:ilvl="1" w:tplc="3F82D260">
      <w:start w:val="1"/>
      <w:numFmt w:val="bullet"/>
      <w:lvlText w:val=""/>
      <w:lvlJc w:val="left"/>
      <w:pPr>
        <w:ind w:left="1440" w:hanging="360"/>
      </w:pPr>
      <w:rPr>
        <w:rFonts w:ascii="Symbol" w:hAnsi="Symbol" w:hint="default"/>
      </w:rPr>
    </w:lvl>
    <w:lvl w:ilvl="2" w:tplc="60ECCDF4">
      <w:start w:val="1"/>
      <w:numFmt w:val="bullet"/>
      <w:lvlText w:val=""/>
      <w:lvlJc w:val="left"/>
      <w:pPr>
        <w:ind w:left="2160" w:hanging="360"/>
      </w:pPr>
      <w:rPr>
        <w:rFonts w:ascii="Wingdings" w:hAnsi="Wingdings" w:hint="default"/>
      </w:rPr>
    </w:lvl>
    <w:lvl w:ilvl="3" w:tplc="C164B640">
      <w:start w:val="1"/>
      <w:numFmt w:val="bullet"/>
      <w:lvlText w:val=""/>
      <w:lvlJc w:val="left"/>
      <w:pPr>
        <w:ind w:left="2880" w:hanging="360"/>
      </w:pPr>
      <w:rPr>
        <w:rFonts w:ascii="Symbol" w:hAnsi="Symbol" w:hint="default"/>
      </w:rPr>
    </w:lvl>
    <w:lvl w:ilvl="4" w:tplc="3A901674">
      <w:start w:val="1"/>
      <w:numFmt w:val="bullet"/>
      <w:lvlText w:val="o"/>
      <w:lvlJc w:val="left"/>
      <w:pPr>
        <w:ind w:left="3600" w:hanging="360"/>
      </w:pPr>
      <w:rPr>
        <w:rFonts w:ascii="Courier New" w:hAnsi="Courier New" w:hint="default"/>
      </w:rPr>
    </w:lvl>
    <w:lvl w:ilvl="5" w:tplc="D4D0C852">
      <w:start w:val="1"/>
      <w:numFmt w:val="bullet"/>
      <w:lvlText w:val=""/>
      <w:lvlJc w:val="left"/>
      <w:pPr>
        <w:ind w:left="4320" w:hanging="360"/>
      </w:pPr>
      <w:rPr>
        <w:rFonts w:ascii="Wingdings" w:hAnsi="Wingdings" w:hint="default"/>
      </w:rPr>
    </w:lvl>
    <w:lvl w:ilvl="6" w:tplc="764A895E">
      <w:start w:val="1"/>
      <w:numFmt w:val="bullet"/>
      <w:lvlText w:val=""/>
      <w:lvlJc w:val="left"/>
      <w:pPr>
        <w:ind w:left="5040" w:hanging="360"/>
      </w:pPr>
      <w:rPr>
        <w:rFonts w:ascii="Symbol" w:hAnsi="Symbol" w:hint="default"/>
      </w:rPr>
    </w:lvl>
    <w:lvl w:ilvl="7" w:tplc="5E16FF28">
      <w:start w:val="1"/>
      <w:numFmt w:val="bullet"/>
      <w:lvlText w:val="o"/>
      <w:lvlJc w:val="left"/>
      <w:pPr>
        <w:ind w:left="5760" w:hanging="360"/>
      </w:pPr>
      <w:rPr>
        <w:rFonts w:ascii="Courier New" w:hAnsi="Courier New" w:hint="default"/>
      </w:rPr>
    </w:lvl>
    <w:lvl w:ilvl="8" w:tplc="2D3255DA">
      <w:start w:val="1"/>
      <w:numFmt w:val="bullet"/>
      <w:lvlText w:val=""/>
      <w:lvlJc w:val="left"/>
      <w:pPr>
        <w:ind w:left="6480" w:hanging="360"/>
      </w:pPr>
      <w:rPr>
        <w:rFonts w:ascii="Wingdings" w:hAnsi="Wingdings" w:hint="default"/>
      </w:rPr>
    </w:lvl>
  </w:abstractNum>
  <w:abstractNum w:abstractNumId="4" w15:restartNumberingAfterBreak="0">
    <w:nsid w:val="3DCA3E8A"/>
    <w:multiLevelType w:val="hybridMultilevel"/>
    <w:tmpl w:val="DC9CCA36"/>
    <w:lvl w:ilvl="0" w:tplc="360E10D6">
      <w:start w:val="1"/>
      <w:numFmt w:val="bullet"/>
      <w:lvlText w:val=""/>
      <w:lvlJc w:val="left"/>
      <w:pPr>
        <w:ind w:left="720" w:hanging="360"/>
      </w:pPr>
      <w:rPr>
        <w:rFonts w:ascii="Symbol" w:hAnsi="Symbol" w:hint="default"/>
      </w:rPr>
    </w:lvl>
    <w:lvl w:ilvl="1" w:tplc="56DC9A54">
      <w:start w:val="1"/>
      <w:numFmt w:val="bullet"/>
      <w:lvlText w:val=""/>
      <w:lvlJc w:val="left"/>
      <w:pPr>
        <w:ind w:left="1440" w:hanging="360"/>
      </w:pPr>
      <w:rPr>
        <w:rFonts w:ascii="Symbol" w:hAnsi="Symbol" w:hint="default"/>
      </w:rPr>
    </w:lvl>
    <w:lvl w:ilvl="2" w:tplc="06F438BC">
      <w:start w:val="1"/>
      <w:numFmt w:val="bullet"/>
      <w:lvlText w:val=""/>
      <w:lvlJc w:val="left"/>
      <w:pPr>
        <w:ind w:left="2160" w:hanging="360"/>
      </w:pPr>
      <w:rPr>
        <w:rFonts w:ascii="Wingdings" w:hAnsi="Wingdings" w:hint="default"/>
      </w:rPr>
    </w:lvl>
    <w:lvl w:ilvl="3" w:tplc="0E38FE4E">
      <w:start w:val="1"/>
      <w:numFmt w:val="bullet"/>
      <w:lvlText w:val=""/>
      <w:lvlJc w:val="left"/>
      <w:pPr>
        <w:ind w:left="2880" w:hanging="360"/>
      </w:pPr>
      <w:rPr>
        <w:rFonts w:ascii="Symbol" w:hAnsi="Symbol" w:hint="default"/>
      </w:rPr>
    </w:lvl>
    <w:lvl w:ilvl="4" w:tplc="986AB388">
      <w:start w:val="1"/>
      <w:numFmt w:val="bullet"/>
      <w:lvlText w:val="o"/>
      <w:lvlJc w:val="left"/>
      <w:pPr>
        <w:ind w:left="3600" w:hanging="360"/>
      </w:pPr>
      <w:rPr>
        <w:rFonts w:ascii="Courier New" w:hAnsi="Courier New" w:hint="default"/>
      </w:rPr>
    </w:lvl>
    <w:lvl w:ilvl="5" w:tplc="E40C4936">
      <w:start w:val="1"/>
      <w:numFmt w:val="bullet"/>
      <w:lvlText w:val=""/>
      <w:lvlJc w:val="left"/>
      <w:pPr>
        <w:ind w:left="4320" w:hanging="360"/>
      </w:pPr>
      <w:rPr>
        <w:rFonts w:ascii="Wingdings" w:hAnsi="Wingdings" w:hint="default"/>
      </w:rPr>
    </w:lvl>
    <w:lvl w:ilvl="6" w:tplc="FE9A2628">
      <w:start w:val="1"/>
      <w:numFmt w:val="bullet"/>
      <w:lvlText w:val=""/>
      <w:lvlJc w:val="left"/>
      <w:pPr>
        <w:ind w:left="5040" w:hanging="360"/>
      </w:pPr>
      <w:rPr>
        <w:rFonts w:ascii="Symbol" w:hAnsi="Symbol" w:hint="default"/>
      </w:rPr>
    </w:lvl>
    <w:lvl w:ilvl="7" w:tplc="2E64FA06">
      <w:start w:val="1"/>
      <w:numFmt w:val="bullet"/>
      <w:lvlText w:val="o"/>
      <w:lvlJc w:val="left"/>
      <w:pPr>
        <w:ind w:left="5760" w:hanging="360"/>
      </w:pPr>
      <w:rPr>
        <w:rFonts w:ascii="Courier New" w:hAnsi="Courier New" w:hint="default"/>
      </w:rPr>
    </w:lvl>
    <w:lvl w:ilvl="8" w:tplc="815C284C">
      <w:start w:val="1"/>
      <w:numFmt w:val="bullet"/>
      <w:lvlText w:val=""/>
      <w:lvlJc w:val="left"/>
      <w:pPr>
        <w:ind w:left="6480" w:hanging="360"/>
      </w:pPr>
      <w:rPr>
        <w:rFonts w:ascii="Wingdings" w:hAnsi="Wingdings" w:hint="default"/>
      </w:rPr>
    </w:lvl>
  </w:abstractNum>
  <w:abstractNum w:abstractNumId="5" w15:restartNumberingAfterBreak="0">
    <w:nsid w:val="4F192D19"/>
    <w:multiLevelType w:val="hybridMultilevel"/>
    <w:tmpl w:val="BF7A5200"/>
    <w:lvl w:ilvl="0" w:tplc="35046CFE">
      <w:start w:val="1"/>
      <w:numFmt w:val="decimal"/>
      <w:lvlText w:val="%1."/>
      <w:lvlJc w:val="left"/>
      <w:pPr>
        <w:ind w:left="720" w:hanging="360"/>
      </w:pPr>
    </w:lvl>
    <w:lvl w:ilvl="1" w:tplc="C4E4F5F6">
      <w:start w:val="1"/>
      <w:numFmt w:val="lowerLetter"/>
      <w:lvlText w:val="%2."/>
      <w:lvlJc w:val="left"/>
      <w:pPr>
        <w:ind w:left="1440" w:hanging="360"/>
      </w:pPr>
    </w:lvl>
    <w:lvl w:ilvl="2" w:tplc="8BD4C24C">
      <w:start w:val="1"/>
      <w:numFmt w:val="lowerRoman"/>
      <w:lvlText w:val="%3."/>
      <w:lvlJc w:val="right"/>
      <w:pPr>
        <w:ind w:left="2160" w:hanging="180"/>
      </w:pPr>
    </w:lvl>
    <w:lvl w:ilvl="3" w:tplc="724C2B2C">
      <w:start w:val="1"/>
      <w:numFmt w:val="decimal"/>
      <w:lvlText w:val="%4."/>
      <w:lvlJc w:val="left"/>
      <w:pPr>
        <w:ind w:left="2880" w:hanging="360"/>
      </w:pPr>
    </w:lvl>
    <w:lvl w:ilvl="4" w:tplc="7E540396">
      <w:start w:val="1"/>
      <w:numFmt w:val="lowerLetter"/>
      <w:lvlText w:val="%5."/>
      <w:lvlJc w:val="left"/>
      <w:pPr>
        <w:ind w:left="3600" w:hanging="360"/>
      </w:pPr>
    </w:lvl>
    <w:lvl w:ilvl="5" w:tplc="FB5CA5E4">
      <w:start w:val="1"/>
      <w:numFmt w:val="lowerRoman"/>
      <w:lvlText w:val="%6."/>
      <w:lvlJc w:val="right"/>
      <w:pPr>
        <w:ind w:left="4320" w:hanging="180"/>
      </w:pPr>
    </w:lvl>
    <w:lvl w:ilvl="6" w:tplc="A6E64CE2">
      <w:start w:val="1"/>
      <w:numFmt w:val="decimal"/>
      <w:lvlText w:val="%7."/>
      <w:lvlJc w:val="left"/>
      <w:pPr>
        <w:ind w:left="5040" w:hanging="360"/>
      </w:pPr>
    </w:lvl>
    <w:lvl w:ilvl="7" w:tplc="F236B0E6">
      <w:start w:val="1"/>
      <w:numFmt w:val="lowerLetter"/>
      <w:lvlText w:val="%8."/>
      <w:lvlJc w:val="left"/>
      <w:pPr>
        <w:ind w:left="5760" w:hanging="360"/>
      </w:pPr>
    </w:lvl>
    <w:lvl w:ilvl="8" w:tplc="D38ACD62">
      <w:start w:val="1"/>
      <w:numFmt w:val="lowerRoman"/>
      <w:lvlText w:val="%9."/>
      <w:lvlJc w:val="right"/>
      <w:pPr>
        <w:ind w:left="6480" w:hanging="180"/>
      </w:pPr>
    </w:lvl>
  </w:abstractNum>
  <w:abstractNum w:abstractNumId="6" w15:restartNumberingAfterBreak="0">
    <w:nsid w:val="530D5B09"/>
    <w:multiLevelType w:val="hybridMultilevel"/>
    <w:tmpl w:val="47D6314E"/>
    <w:lvl w:ilvl="0" w:tplc="FFE46C6E">
      <w:start w:val="1"/>
      <w:numFmt w:val="bullet"/>
      <w:lvlText w:val=""/>
      <w:lvlJc w:val="left"/>
      <w:pPr>
        <w:ind w:left="720" w:hanging="360"/>
      </w:pPr>
      <w:rPr>
        <w:rFonts w:ascii="Symbol" w:hAnsi="Symbol" w:hint="default"/>
      </w:rPr>
    </w:lvl>
    <w:lvl w:ilvl="1" w:tplc="34C85E36">
      <w:start w:val="1"/>
      <w:numFmt w:val="bullet"/>
      <w:lvlText w:val=""/>
      <w:lvlJc w:val="left"/>
      <w:pPr>
        <w:ind w:left="1440" w:hanging="360"/>
      </w:pPr>
      <w:rPr>
        <w:rFonts w:ascii="Symbol" w:hAnsi="Symbol" w:hint="default"/>
      </w:rPr>
    </w:lvl>
    <w:lvl w:ilvl="2" w:tplc="D0389D12">
      <w:start w:val="1"/>
      <w:numFmt w:val="bullet"/>
      <w:lvlText w:val=""/>
      <w:lvlJc w:val="left"/>
      <w:pPr>
        <w:ind w:left="2160" w:hanging="360"/>
      </w:pPr>
      <w:rPr>
        <w:rFonts w:ascii="Wingdings" w:hAnsi="Wingdings" w:hint="default"/>
      </w:rPr>
    </w:lvl>
    <w:lvl w:ilvl="3" w:tplc="3E56C292">
      <w:start w:val="1"/>
      <w:numFmt w:val="bullet"/>
      <w:lvlText w:val=""/>
      <w:lvlJc w:val="left"/>
      <w:pPr>
        <w:ind w:left="2880" w:hanging="360"/>
      </w:pPr>
      <w:rPr>
        <w:rFonts w:ascii="Symbol" w:hAnsi="Symbol" w:hint="default"/>
      </w:rPr>
    </w:lvl>
    <w:lvl w:ilvl="4" w:tplc="EF10C43A">
      <w:start w:val="1"/>
      <w:numFmt w:val="bullet"/>
      <w:lvlText w:val="o"/>
      <w:lvlJc w:val="left"/>
      <w:pPr>
        <w:ind w:left="3600" w:hanging="360"/>
      </w:pPr>
      <w:rPr>
        <w:rFonts w:ascii="Courier New" w:hAnsi="Courier New" w:hint="default"/>
      </w:rPr>
    </w:lvl>
    <w:lvl w:ilvl="5" w:tplc="6A082BD4">
      <w:start w:val="1"/>
      <w:numFmt w:val="bullet"/>
      <w:lvlText w:val=""/>
      <w:lvlJc w:val="left"/>
      <w:pPr>
        <w:ind w:left="4320" w:hanging="360"/>
      </w:pPr>
      <w:rPr>
        <w:rFonts w:ascii="Wingdings" w:hAnsi="Wingdings" w:hint="default"/>
      </w:rPr>
    </w:lvl>
    <w:lvl w:ilvl="6" w:tplc="E39A0DE2">
      <w:start w:val="1"/>
      <w:numFmt w:val="bullet"/>
      <w:lvlText w:val=""/>
      <w:lvlJc w:val="left"/>
      <w:pPr>
        <w:ind w:left="5040" w:hanging="360"/>
      </w:pPr>
      <w:rPr>
        <w:rFonts w:ascii="Symbol" w:hAnsi="Symbol" w:hint="default"/>
      </w:rPr>
    </w:lvl>
    <w:lvl w:ilvl="7" w:tplc="13F858FE">
      <w:start w:val="1"/>
      <w:numFmt w:val="bullet"/>
      <w:lvlText w:val="o"/>
      <w:lvlJc w:val="left"/>
      <w:pPr>
        <w:ind w:left="5760" w:hanging="360"/>
      </w:pPr>
      <w:rPr>
        <w:rFonts w:ascii="Courier New" w:hAnsi="Courier New" w:hint="default"/>
      </w:rPr>
    </w:lvl>
    <w:lvl w:ilvl="8" w:tplc="700023CA">
      <w:start w:val="1"/>
      <w:numFmt w:val="bullet"/>
      <w:lvlText w:val=""/>
      <w:lvlJc w:val="left"/>
      <w:pPr>
        <w:ind w:left="6480" w:hanging="360"/>
      </w:pPr>
      <w:rPr>
        <w:rFonts w:ascii="Wingdings" w:hAnsi="Wingdings" w:hint="default"/>
      </w:rPr>
    </w:lvl>
  </w:abstractNum>
  <w:abstractNum w:abstractNumId="7" w15:restartNumberingAfterBreak="0">
    <w:nsid w:val="5EB92227"/>
    <w:multiLevelType w:val="hybridMultilevel"/>
    <w:tmpl w:val="D0E467A8"/>
    <w:lvl w:ilvl="0" w:tplc="24CCEC80">
      <w:start w:val="1"/>
      <w:numFmt w:val="bullet"/>
      <w:lvlText w:val=""/>
      <w:lvlJc w:val="left"/>
      <w:pPr>
        <w:ind w:left="1428" w:hanging="360"/>
      </w:pPr>
      <w:rPr>
        <w:rFonts w:ascii="Symbol" w:hAnsi="Symbol" w:hint="default"/>
      </w:rPr>
    </w:lvl>
    <w:lvl w:ilvl="1" w:tplc="B2C48264">
      <w:start w:val="1"/>
      <w:numFmt w:val="bullet"/>
      <w:lvlText w:val="o"/>
      <w:lvlJc w:val="left"/>
      <w:pPr>
        <w:ind w:left="2148" w:hanging="360"/>
      </w:pPr>
      <w:rPr>
        <w:rFonts w:ascii="Courier New" w:hAnsi="Courier New" w:hint="default"/>
      </w:rPr>
    </w:lvl>
    <w:lvl w:ilvl="2" w:tplc="D2A22264">
      <w:start w:val="1"/>
      <w:numFmt w:val="bullet"/>
      <w:lvlText w:val=""/>
      <w:lvlJc w:val="left"/>
      <w:pPr>
        <w:ind w:left="2868" w:hanging="360"/>
      </w:pPr>
      <w:rPr>
        <w:rFonts w:ascii="Wingdings" w:hAnsi="Wingdings" w:hint="default"/>
      </w:rPr>
    </w:lvl>
    <w:lvl w:ilvl="3" w:tplc="C2E8C7DA">
      <w:start w:val="1"/>
      <w:numFmt w:val="bullet"/>
      <w:lvlText w:val=""/>
      <w:lvlJc w:val="left"/>
      <w:pPr>
        <w:ind w:left="3588" w:hanging="360"/>
      </w:pPr>
      <w:rPr>
        <w:rFonts w:ascii="Symbol" w:hAnsi="Symbol" w:hint="default"/>
      </w:rPr>
    </w:lvl>
    <w:lvl w:ilvl="4" w:tplc="B224BD76">
      <w:start w:val="1"/>
      <w:numFmt w:val="bullet"/>
      <w:lvlText w:val="o"/>
      <w:lvlJc w:val="left"/>
      <w:pPr>
        <w:ind w:left="4308" w:hanging="360"/>
      </w:pPr>
      <w:rPr>
        <w:rFonts w:ascii="Courier New" w:hAnsi="Courier New" w:hint="default"/>
      </w:rPr>
    </w:lvl>
    <w:lvl w:ilvl="5" w:tplc="F02EA924">
      <w:start w:val="1"/>
      <w:numFmt w:val="bullet"/>
      <w:lvlText w:val=""/>
      <w:lvlJc w:val="left"/>
      <w:pPr>
        <w:ind w:left="5028" w:hanging="360"/>
      </w:pPr>
      <w:rPr>
        <w:rFonts w:ascii="Wingdings" w:hAnsi="Wingdings" w:hint="default"/>
      </w:rPr>
    </w:lvl>
    <w:lvl w:ilvl="6" w:tplc="4398753E">
      <w:start w:val="1"/>
      <w:numFmt w:val="bullet"/>
      <w:lvlText w:val=""/>
      <w:lvlJc w:val="left"/>
      <w:pPr>
        <w:ind w:left="5748" w:hanging="360"/>
      </w:pPr>
      <w:rPr>
        <w:rFonts w:ascii="Symbol" w:hAnsi="Symbol" w:hint="default"/>
      </w:rPr>
    </w:lvl>
    <w:lvl w:ilvl="7" w:tplc="3BD27094">
      <w:start w:val="1"/>
      <w:numFmt w:val="bullet"/>
      <w:lvlText w:val="o"/>
      <w:lvlJc w:val="left"/>
      <w:pPr>
        <w:ind w:left="6468" w:hanging="360"/>
      </w:pPr>
      <w:rPr>
        <w:rFonts w:ascii="Courier New" w:hAnsi="Courier New" w:hint="default"/>
      </w:rPr>
    </w:lvl>
    <w:lvl w:ilvl="8" w:tplc="6498B308">
      <w:start w:val="1"/>
      <w:numFmt w:val="bullet"/>
      <w:lvlText w:val=""/>
      <w:lvlJc w:val="left"/>
      <w:pPr>
        <w:ind w:left="7188" w:hanging="360"/>
      </w:pPr>
      <w:rPr>
        <w:rFonts w:ascii="Wingdings" w:hAnsi="Wingdings" w:hint="default"/>
      </w:rPr>
    </w:lvl>
  </w:abstractNum>
  <w:abstractNum w:abstractNumId="8" w15:restartNumberingAfterBreak="0">
    <w:nsid w:val="600D2BE3"/>
    <w:multiLevelType w:val="hybridMultilevel"/>
    <w:tmpl w:val="DDD2782C"/>
    <w:lvl w:ilvl="0" w:tplc="BB3A10EA">
      <w:start w:val="1"/>
      <w:numFmt w:val="decimal"/>
      <w:lvlText w:val="%1."/>
      <w:lvlJc w:val="left"/>
      <w:pPr>
        <w:ind w:left="720" w:hanging="360"/>
      </w:pPr>
    </w:lvl>
    <w:lvl w:ilvl="1" w:tplc="5BBA4614">
      <w:start w:val="1"/>
      <w:numFmt w:val="lowerLetter"/>
      <w:lvlText w:val="%2."/>
      <w:lvlJc w:val="left"/>
      <w:pPr>
        <w:ind w:left="1440" w:hanging="360"/>
      </w:pPr>
    </w:lvl>
    <w:lvl w:ilvl="2" w:tplc="D8A48948">
      <w:start w:val="1"/>
      <w:numFmt w:val="lowerRoman"/>
      <w:lvlText w:val="%3."/>
      <w:lvlJc w:val="right"/>
      <w:pPr>
        <w:ind w:left="2160" w:hanging="180"/>
      </w:pPr>
    </w:lvl>
    <w:lvl w:ilvl="3" w:tplc="33BAE9DC">
      <w:start w:val="1"/>
      <w:numFmt w:val="decimal"/>
      <w:lvlText w:val="%4."/>
      <w:lvlJc w:val="left"/>
      <w:pPr>
        <w:ind w:left="2880" w:hanging="360"/>
      </w:pPr>
    </w:lvl>
    <w:lvl w:ilvl="4" w:tplc="5D503904">
      <w:start w:val="1"/>
      <w:numFmt w:val="lowerLetter"/>
      <w:lvlText w:val="%5."/>
      <w:lvlJc w:val="left"/>
      <w:pPr>
        <w:ind w:left="3600" w:hanging="360"/>
      </w:pPr>
    </w:lvl>
    <w:lvl w:ilvl="5" w:tplc="B680F2BC">
      <w:start w:val="1"/>
      <w:numFmt w:val="lowerRoman"/>
      <w:lvlText w:val="%6."/>
      <w:lvlJc w:val="right"/>
      <w:pPr>
        <w:ind w:left="4320" w:hanging="180"/>
      </w:pPr>
    </w:lvl>
    <w:lvl w:ilvl="6" w:tplc="A6B60CFE">
      <w:start w:val="1"/>
      <w:numFmt w:val="decimal"/>
      <w:lvlText w:val="%7."/>
      <w:lvlJc w:val="left"/>
      <w:pPr>
        <w:ind w:left="5040" w:hanging="360"/>
      </w:pPr>
    </w:lvl>
    <w:lvl w:ilvl="7" w:tplc="DA685F56">
      <w:start w:val="1"/>
      <w:numFmt w:val="lowerLetter"/>
      <w:lvlText w:val="%8."/>
      <w:lvlJc w:val="left"/>
      <w:pPr>
        <w:ind w:left="5760" w:hanging="360"/>
      </w:pPr>
    </w:lvl>
    <w:lvl w:ilvl="8" w:tplc="F8F2EF2C">
      <w:start w:val="1"/>
      <w:numFmt w:val="lowerRoman"/>
      <w:lvlText w:val="%9."/>
      <w:lvlJc w:val="right"/>
      <w:pPr>
        <w:ind w:left="6480" w:hanging="180"/>
      </w:pPr>
    </w:lvl>
  </w:abstractNum>
  <w:abstractNum w:abstractNumId="9" w15:restartNumberingAfterBreak="0">
    <w:nsid w:val="66657C08"/>
    <w:multiLevelType w:val="hybridMultilevel"/>
    <w:tmpl w:val="3594E386"/>
    <w:lvl w:ilvl="0" w:tplc="506C95AE">
      <w:start w:val="2"/>
      <w:numFmt w:val="decimal"/>
      <w:lvlText w:val="%1."/>
      <w:lvlJc w:val="left"/>
      <w:pPr>
        <w:ind w:left="360" w:hanging="360"/>
      </w:pPr>
    </w:lvl>
    <w:lvl w:ilvl="1" w:tplc="A6C8F9F2">
      <w:start w:val="1"/>
      <w:numFmt w:val="lowerLetter"/>
      <w:lvlText w:val="%2."/>
      <w:lvlJc w:val="left"/>
      <w:pPr>
        <w:ind w:left="1080" w:hanging="360"/>
      </w:pPr>
    </w:lvl>
    <w:lvl w:ilvl="2" w:tplc="4C722D7E">
      <w:start w:val="1"/>
      <w:numFmt w:val="lowerRoman"/>
      <w:lvlText w:val="%3."/>
      <w:lvlJc w:val="right"/>
      <w:pPr>
        <w:ind w:left="1800" w:hanging="180"/>
      </w:pPr>
    </w:lvl>
    <w:lvl w:ilvl="3" w:tplc="82F44ADA">
      <w:start w:val="1"/>
      <w:numFmt w:val="decimal"/>
      <w:lvlText w:val="%4."/>
      <w:lvlJc w:val="left"/>
      <w:pPr>
        <w:ind w:left="2520" w:hanging="360"/>
      </w:pPr>
    </w:lvl>
    <w:lvl w:ilvl="4" w:tplc="190888F2">
      <w:start w:val="1"/>
      <w:numFmt w:val="lowerLetter"/>
      <w:lvlText w:val="%5."/>
      <w:lvlJc w:val="left"/>
      <w:pPr>
        <w:ind w:left="3240" w:hanging="360"/>
      </w:pPr>
    </w:lvl>
    <w:lvl w:ilvl="5" w:tplc="3BB4FAAE">
      <w:start w:val="1"/>
      <w:numFmt w:val="lowerRoman"/>
      <w:lvlText w:val="%6."/>
      <w:lvlJc w:val="right"/>
      <w:pPr>
        <w:ind w:left="3960" w:hanging="180"/>
      </w:pPr>
    </w:lvl>
    <w:lvl w:ilvl="6" w:tplc="A09E7FBA">
      <w:start w:val="1"/>
      <w:numFmt w:val="decimal"/>
      <w:lvlText w:val="%7."/>
      <w:lvlJc w:val="left"/>
      <w:pPr>
        <w:ind w:left="4680" w:hanging="360"/>
      </w:pPr>
    </w:lvl>
    <w:lvl w:ilvl="7" w:tplc="61BAA9F4">
      <w:start w:val="1"/>
      <w:numFmt w:val="lowerLetter"/>
      <w:lvlText w:val="%8."/>
      <w:lvlJc w:val="left"/>
      <w:pPr>
        <w:ind w:left="5400" w:hanging="360"/>
      </w:pPr>
    </w:lvl>
    <w:lvl w:ilvl="8" w:tplc="5F106316">
      <w:start w:val="1"/>
      <w:numFmt w:val="lowerRoman"/>
      <w:lvlText w:val="%9."/>
      <w:lvlJc w:val="right"/>
      <w:pPr>
        <w:ind w:left="6120" w:hanging="180"/>
      </w:pPr>
    </w:lvl>
  </w:abstractNum>
  <w:abstractNum w:abstractNumId="10" w15:restartNumberingAfterBreak="0">
    <w:nsid w:val="6A801195"/>
    <w:multiLevelType w:val="multilevel"/>
    <w:tmpl w:val="898C4D9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 w15:restartNumberingAfterBreak="0">
    <w:nsid w:val="6E9775B8"/>
    <w:multiLevelType w:val="hybridMultilevel"/>
    <w:tmpl w:val="E4320994"/>
    <w:lvl w:ilvl="0" w:tplc="B6BAB078">
      <w:start w:val="1"/>
      <w:numFmt w:val="decimal"/>
      <w:lvlText w:val="%1."/>
      <w:lvlJc w:val="left"/>
      <w:pPr>
        <w:tabs>
          <w:tab w:val="num" w:pos="720"/>
        </w:tabs>
        <w:ind w:left="720" w:hanging="360"/>
      </w:pPr>
    </w:lvl>
    <w:lvl w:ilvl="1" w:tplc="8C4E256E" w:tentative="1">
      <w:start w:val="1"/>
      <w:numFmt w:val="decimal"/>
      <w:lvlText w:val="%2."/>
      <w:lvlJc w:val="left"/>
      <w:pPr>
        <w:tabs>
          <w:tab w:val="num" w:pos="1440"/>
        </w:tabs>
        <w:ind w:left="1440" w:hanging="360"/>
      </w:pPr>
    </w:lvl>
    <w:lvl w:ilvl="2" w:tplc="590EFF36" w:tentative="1">
      <w:start w:val="1"/>
      <w:numFmt w:val="decimal"/>
      <w:lvlText w:val="%3."/>
      <w:lvlJc w:val="left"/>
      <w:pPr>
        <w:tabs>
          <w:tab w:val="num" w:pos="2160"/>
        </w:tabs>
        <w:ind w:left="2160" w:hanging="360"/>
      </w:pPr>
    </w:lvl>
    <w:lvl w:ilvl="3" w:tplc="4DAAD502" w:tentative="1">
      <w:start w:val="1"/>
      <w:numFmt w:val="decimal"/>
      <w:lvlText w:val="%4."/>
      <w:lvlJc w:val="left"/>
      <w:pPr>
        <w:tabs>
          <w:tab w:val="num" w:pos="2880"/>
        </w:tabs>
        <w:ind w:left="2880" w:hanging="360"/>
      </w:pPr>
    </w:lvl>
    <w:lvl w:ilvl="4" w:tplc="402A1C5A" w:tentative="1">
      <w:start w:val="1"/>
      <w:numFmt w:val="decimal"/>
      <w:lvlText w:val="%5."/>
      <w:lvlJc w:val="left"/>
      <w:pPr>
        <w:tabs>
          <w:tab w:val="num" w:pos="3600"/>
        </w:tabs>
        <w:ind w:left="3600" w:hanging="360"/>
      </w:pPr>
    </w:lvl>
    <w:lvl w:ilvl="5" w:tplc="24040158" w:tentative="1">
      <w:start w:val="1"/>
      <w:numFmt w:val="decimal"/>
      <w:lvlText w:val="%6."/>
      <w:lvlJc w:val="left"/>
      <w:pPr>
        <w:tabs>
          <w:tab w:val="num" w:pos="4320"/>
        </w:tabs>
        <w:ind w:left="4320" w:hanging="360"/>
      </w:pPr>
    </w:lvl>
    <w:lvl w:ilvl="6" w:tplc="D62E5C34" w:tentative="1">
      <w:start w:val="1"/>
      <w:numFmt w:val="decimal"/>
      <w:lvlText w:val="%7."/>
      <w:lvlJc w:val="left"/>
      <w:pPr>
        <w:tabs>
          <w:tab w:val="num" w:pos="5040"/>
        </w:tabs>
        <w:ind w:left="5040" w:hanging="360"/>
      </w:pPr>
    </w:lvl>
    <w:lvl w:ilvl="7" w:tplc="CCB25C0E" w:tentative="1">
      <w:start w:val="1"/>
      <w:numFmt w:val="decimal"/>
      <w:lvlText w:val="%8."/>
      <w:lvlJc w:val="left"/>
      <w:pPr>
        <w:tabs>
          <w:tab w:val="num" w:pos="5760"/>
        </w:tabs>
        <w:ind w:left="5760" w:hanging="360"/>
      </w:pPr>
    </w:lvl>
    <w:lvl w:ilvl="8" w:tplc="FA368FB8" w:tentative="1">
      <w:start w:val="1"/>
      <w:numFmt w:val="decimal"/>
      <w:lvlText w:val="%9."/>
      <w:lvlJc w:val="left"/>
      <w:pPr>
        <w:tabs>
          <w:tab w:val="num" w:pos="6480"/>
        </w:tabs>
        <w:ind w:left="6480" w:hanging="360"/>
      </w:pPr>
    </w:lvl>
  </w:abstractNum>
  <w:num w:numId="1" w16cid:durableId="1343507146">
    <w:abstractNumId w:val="2"/>
  </w:num>
  <w:num w:numId="2" w16cid:durableId="361824635">
    <w:abstractNumId w:val="5"/>
  </w:num>
  <w:num w:numId="3" w16cid:durableId="675234315">
    <w:abstractNumId w:val="9"/>
  </w:num>
  <w:num w:numId="4" w16cid:durableId="1332759255">
    <w:abstractNumId w:val="7"/>
  </w:num>
  <w:num w:numId="5" w16cid:durableId="2146584447">
    <w:abstractNumId w:val="6"/>
  </w:num>
  <w:num w:numId="6" w16cid:durableId="1603221322">
    <w:abstractNumId w:val="4"/>
  </w:num>
  <w:num w:numId="7" w16cid:durableId="1930459527">
    <w:abstractNumId w:val="3"/>
  </w:num>
  <w:num w:numId="8" w16cid:durableId="234819503">
    <w:abstractNumId w:val="1"/>
  </w:num>
  <w:num w:numId="9" w16cid:durableId="255555948">
    <w:abstractNumId w:val="10"/>
  </w:num>
  <w:num w:numId="10" w16cid:durableId="699550798">
    <w:abstractNumId w:val="8"/>
  </w:num>
  <w:num w:numId="11" w16cid:durableId="1205289277">
    <w:abstractNumId w:val="0"/>
  </w:num>
  <w:num w:numId="12" w16cid:durableId="4890985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283"/>
    <w:rsid w:val="000694DB"/>
    <w:rsid w:val="00092200"/>
    <w:rsid w:val="000B46FC"/>
    <w:rsid w:val="000E238E"/>
    <w:rsid w:val="001162D0"/>
    <w:rsid w:val="00167012"/>
    <w:rsid w:val="001851CA"/>
    <w:rsid w:val="00207E94"/>
    <w:rsid w:val="00220FC3"/>
    <w:rsid w:val="002A5873"/>
    <w:rsid w:val="002D7209"/>
    <w:rsid w:val="002E2C26"/>
    <w:rsid w:val="002E514C"/>
    <w:rsid w:val="002E7CB1"/>
    <w:rsid w:val="00304664"/>
    <w:rsid w:val="00330ECB"/>
    <w:rsid w:val="003349B9"/>
    <w:rsid w:val="003B088C"/>
    <w:rsid w:val="003B1749"/>
    <w:rsid w:val="00410733"/>
    <w:rsid w:val="00490A82"/>
    <w:rsid w:val="005A1D35"/>
    <w:rsid w:val="005B4283"/>
    <w:rsid w:val="00603750"/>
    <w:rsid w:val="00623E7C"/>
    <w:rsid w:val="00697B24"/>
    <w:rsid w:val="006B0A03"/>
    <w:rsid w:val="006E3D3B"/>
    <w:rsid w:val="00715B2A"/>
    <w:rsid w:val="00744861"/>
    <w:rsid w:val="00780A51"/>
    <w:rsid w:val="007F6A6C"/>
    <w:rsid w:val="00807ABA"/>
    <w:rsid w:val="00872BD3"/>
    <w:rsid w:val="008E5882"/>
    <w:rsid w:val="008E7EF3"/>
    <w:rsid w:val="00961E21"/>
    <w:rsid w:val="009A723D"/>
    <w:rsid w:val="00A14D6A"/>
    <w:rsid w:val="00A35BCF"/>
    <w:rsid w:val="00A379DB"/>
    <w:rsid w:val="00A61AD4"/>
    <w:rsid w:val="00A62FEE"/>
    <w:rsid w:val="00AA3D63"/>
    <w:rsid w:val="00AC4E7C"/>
    <w:rsid w:val="00AD5E04"/>
    <w:rsid w:val="00B0425F"/>
    <w:rsid w:val="00B45F4F"/>
    <w:rsid w:val="00B65C8C"/>
    <w:rsid w:val="00BAAB16"/>
    <w:rsid w:val="00BC6E15"/>
    <w:rsid w:val="00C05772"/>
    <w:rsid w:val="00C1737E"/>
    <w:rsid w:val="00C72C03"/>
    <w:rsid w:val="00C7669E"/>
    <w:rsid w:val="00C91F2D"/>
    <w:rsid w:val="00CC0F18"/>
    <w:rsid w:val="00CD2AAC"/>
    <w:rsid w:val="00D20296"/>
    <w:rsid w:val="00D30B57"/>
    <w:rsid w:val="00D62DDE"/>
    <w:rsid w:val="00D734E9"/>
    <w:rsid w:val="00D83906"/>
    <w:rsid w:val="00D87E30"/>
    <w:rsid w:val="00DB1622"/>
    <w:rsid w:val="00DE5FA7"/>
    <w:rsid w:val="00E14040"/>
    <w:rsid w:val="00E1515F"/>
    <w:rsid w:val="00EF725B"/>
    <w:rsid w:val="00F361AB"/>
    <w:rsid w:val="00F61009"/>
    <w:rsid w:val="00F62128"/>
    <w:rsid w:val="00FC1D8E"/>
    <w:rsid w:val="00FF06C8"/>
    <w:rsid w:val="00FF1806"/>
    <w:rsid w:val="010CCDAB"/>
    <w:rsid w:val="01228FF9"/>
    <w:rsid w:val="0148964A"/>
    <w:rsid w:val="018BC223"/>
    <w:rsid w:val="01957B5A"/>
    <w:rsid w:val="019E014A"/>
    <w:rsid w:val="01BA55BC"/>
    <w:rsid w:val="01C3D7A2"/>
    <w:rsid w:val="01F8913E"/>
    <w:rsid w:val="0269ECFB"/>
    <w:rsid w:val="027DA3E8"/>
    <w:rsid w:val="028B12B9"/>
    <w:rsid w:val="02D2F903"/>
    <w:rsid w:val="02DD026B"/>
    <w:rsid w:val="02E466AB"/>
    <w:rsid w:val="033B2AED"/>
    <w:rsid w:val="033FFFF4"/>
    <w:rsid w:val="047E9543"/>
    <w:rsid w:val="04F192C9"/>
    <w:rsid w:val="06036856"/>
    <w:rsid w:val="061A65A4"/>
    <w:rsid w:val="0626C2F9"/>
    <w:rsid w:val="0682416A"/>
    <w:rsid w:val="07B7D7CE"/>
    <w:rsid w:val="07DFDBE6"/>
    <w:rsid w:val="08606E82"/>
    <w:rsid w:val="092360DC"/>
    <w:rsid w:val="093B0918"/>
    <w:rsid w:val="0A94EA92"/>
    <w:rsid w:val="0B6E6433"/>
    <w:rsid w:val="0B95D7E7"/>
    <w:rsid w:val="0BDB6205"/>
    <w:rsid w:val="0C756806"/>
    <w:rsid w:val="0C89A728"/>
    <w:rsid w:val="0D0FB32F"/>
    <w:rsid w:val="0DABD0A4"/>
    <w:rsid w:val="0DC723DF"/>
    <w:rsid w:val="0E257789"/>
    <w:rsid w:val="0E32C886"/>
    <w:rsid w:val="0E73EEDB"/>
    <w:rsid w:val="0EB2FE32"/>
    <w:rsid w:val="0F661EF1"/>
    <w:rsid w:val="0FE398B8"/>
    <w:rsid w:val="10869FA3"/>
    <w:rsid w:val="11132A95"/>
    <w:rsid w:val="11461AFD"/>
    <w:rsid w:val="116E9B11"/>
    <w:rsid w:val="1196CBAB"/>
    <w:rsid w:val="11F58CAB"/>
    <w:rsid w:val="12069470"/>
    <w:rsid w:val="12F269DD"/>
    <w:rsid w:val="13183BDE"/>
    <w:rsid w:val="133718DB"/>
    <w:rsid w:val="134A9399"/>
    <w:rsid w:val="13D3247C"/>
    <w:rsid w:val="14165180"/>
    <w:rsid w:val="148BBA25"/>
    <w:rsid w:val="15DD2861"/>
    <w:rsid w:val="16FD515E"/>
    <w:rsid w:val="170B9574"/>
    <w:rsid w:val="171FA8FD"/>
    <w:rsid w:val="1757F23D"/>
    <w:rsid w:val="17713B09"/>
    <w:rsid w:val="177C13A6"/>
    <w:rsid w:val="179B2326"/>
    <w:rsid w:val="17DBBC80"/>
    <w:rsid w:val="17E889A3"/>
    <w:rsid w:val="1864CE2F"/>
    <w:rsid w:val="190F6ADC"/>
    <w:rsid w:val="1931C8A6"/>
    <w:rsid w:val="19FBDAC3"/>
    <w:rsid w:val="1AA5ABCD"/>
    <w:rsid w:val="1BF95F4D"/>
    <w:rsid w:val="1C083B08"/>
    <w:rsid w:val="1C15B834"/>
    <w:rsid w:val="1C8023C6"/>
    <w:rsid w:val="1D1FA03B"/>
    <w:rsid w:val="1D364282"/>
    <w:rsid w:val="1D986038"/>
    <w:rsid w:val="1E21148E"/>
    <w:rsid w:val="1E902DBB"/>
    <w:rsid w:val="1ED85280"/>
    <w:rsid w:val="1F2A436E"/>
    <w:rsid w:val="1FC06E66"/>
    <w:rsid w:val="1FDE3F05"/>
    <w:rsid w:val="2054380D"/>
    <w:rsid w:val="206258B9"/>
    <w:rsid w:val="21604B47"/>
    <w:rsid w:val="2166D391"/>
    <w:rsid w:val="21727EC2"/>
    <w:rsid w:val="21C4172B"/>
    <w:rsid w:val="21EBD75A"/>
    <w:rsid w:val="225F20AF"/>
    <w:rsid w:val="2385B1F2"/>
    <w:rsid w:val="24733CE4"/>
    <w:rsid w:val="24905612"/>
    <w:rsid w:val="24CFC08D"/>
    <w:rsid w:val="24D400EF"/>
    <w:rsid w:val="25871936"/>
    <w:rsid w:val="25A38BB8"/>
    <w:rsid w:val="2622A2F8"/>
    <w:rsid w:val="264B9DAA"/>
    <w:rsid w:val="274AEDAF"/>
    <w:rsid w:val="275DB2EE"/>
    <w:rsid w:val="27BE7359"/>
    <w:rsid w:val="27D142C2"/>
    <w:rsid w:val="289CBB9D"/>
    <w:rsid w:val="28BEB9F8"/>
    <w:rsid w:val="29462751"/>
    <w:rsid w:val="29D0EE43"/>
    <w:rsid w:val="2A1DBC31"/>
    <w:rsid w:val="2A39C5F7"/>
    <w:rsid w:val="2A510A37"/>
    <w:rsid w:val="2B4277F9"/>
    <w:rsid w:val="2B8F79C1"/>
    <w:rsid w:val="2BAF5FB9"/>
    <w:rsid w:val="2BBA8041"/>
    <w:rsid w:val="2BFE4840"/>
    <w:rsid w:val="2BFEED80"/>
    <w:rsid w:val="2D7760F5"/>
    <w:rsid w:val="2D798C04"/>
    <w:rsid w:val="2D7DED2B"/>
    <w:rsid w:val="2DC0883B"/>
    <w:rsid w:val="2E2AC031"/>
    <w:rsid w:val="2E7F0887"/>
    <w:rsid w:val="2EE49FA6"/>
    <w:rsid w:val="2F71BFC5"/>
    <w:rsid w:val="2F878423"/>
    <w:rsid w:val="2FA06A19"/>
    <w:rsid w:val="30B12CC6"/>
    <w:rsid w:val="317DBDB4"/>
    <w:rsid w:val="31B8320C"/>
    <w:rsid w:val="3205ABB1"/>
    <w:rsid w:val="3254EAAD"/>
    <w:rsid w:val="32F44E3D"/>
    <w:rsid w:val="32F683AD"/>
    <w:rsid w:val="3327A95B"/>
    <w:rsid w:val="33DA0B69"/>
    <w:rsid w:val="33E8CD88"/>
    <w:rsid w:val="34510AE0"/>
    <w:rsid w:val="345B98B1"/>
    <w:rsid w:val="3476ED99"/>
    <w:rsid w:val="34B7BDB8"/>
    <w:rsid w:val="3526EE1D"/>
    <w:rsid w:val="35849DE9"/>
    <w:rsid w:val="358C8B6F"/>
    <w:rsid w:val="35CF8D81"/>
    <w:rsid w:val="3614173C"/>
    <w:rsid w:val="36872BA3"/>
    <w:rsid w:val="3707407D"/>
    <w:rsid w:val="37206E4A"/>
    <w:rsid w:val="3740FAE7"/>
    <w:rsid w:val="374A1323"/>
    <w:rsid w:val="379D32E1"/>
    <w:rsid w:val="37AB9DF1"/>
    <w:rsid w:val="387764AF"/>
    <w:rsid w:val="3896170A"/>
    <w:rsid w:val="38DCCB48"/>
    <w:rsid w:val="38EAAC0E"/>
    <w:rsid w:val="3934FEA8"/>
    <w:rsid w:val="39CBD13F"/>
    <w:rsid w:val="3A5FFC92"/>
    <w:rsid w:val="3B93A2A7"/>
    <w:rsid w:val="3B9A923E"/>
    <w:rsid w:val="3BFBCCF3"/>
    <w:rsid w:val="3C383EB7"/>
    <w:rsid w:val="3CF6C155"/>
    <w:rsid w:val="3D037201"/>
    <w:rsid w:val="3DCE8756"/>
    <w:rsid w:val="3DE8C92A"/>
    <w:rsid w:val="3E1C9818"/>
    <w:rsid w:val="3EE0D94D"/>
    <w:rsid w:val="4002A4E0"/>
    <w:rsid w:val="40CF3E16"/>
    <w:rsid w:val="40D1E55A"/>
    <w:rsid w:val="40D42612"/>
    <w:rsid w:val="41A6B3DC"/>
    <w:rsid w:val="41F00B81"/>
    <w:rsid w:val="421E9C9A"/>
    <w:rsid w:val="424E2429"/>
    <w:rsid w:val="426DB5BB"/>
    <w:rsid w:val="431DB0AF"/>
    <w:rsid w:val="43E83860"/>
    <w:rsid w:val="4404B3C9"/>
    <w:rsid w:val="4405CEA1"/>
    <w:rsid w:val="451522ED"/>
    <w:rsid w:val="4546D19E"/>
    <w:rsid w:val="45BCCAA6"/>
    <w:rsid w:val="4680BB39"/>
    <w:rsid w:val="46A24C81"/>
    <w:rsid w:val="4719E040"/>
    <w:rsid w:val="473E7F9A"/>
    <w:rsid w:val="48318C64"/>
    <w:rsid w:val="484E0F49"/>
    <w:rsid w:val="48C1279E"/>
    <w:rsid w:val="494592CC"/>
    <w:rsid w:val="49743429"/>
    <w:rsid w:val="4AF12C36"/>
    <w:rsid w:val="4B28C294"/>
    <w:rsid w:val="4B8DBCFF"/>
    <w:rsid w:val="4BB3C164"/>
    <w:rsid w:val="4BEFD6EB"/>
    <w:rsid w:val="4CD247D8"/>
    <w:rsid w:val="4D4ED292"/>
    <w:rsid w:val="4D7AFB30"/>
    <w:rsid w:val="4DAED4CB"/>
    <w:rsid w:val="4DCC092F"/>
    <w:rsid w:val="4DCCCE33"/>
    <w:rsid w:val="4E4A2B90"/>
    <w:rsid w:val="4E9F3241"/>
    <w:rsid w:val="4EA185F5"/>
    <w:rsid w:val="4EF92E2B"/>
    <w:rsid w:val="5035118A"/>
    <w:rsid w:val="50592413"/>
    <w:rsid w:val="5086B388"/>
    <w:rsid w:val="51217E57"/>
    <w:rsid w:val="52693F0B"/>
    <w:rsid w:val="5274254F"/>
    <w:rsid w:val="52BAF0D8"/>
    <w:rsid w:val="532491E0"/>
    <w:rsid w:val="53252E9B"/>
    <w:rsid w:val="53530715"/>
    <w:rsid w:val="53779C78"/>
    <w:rsid w:val="53D1F26B"/>
    <w:rsid w:val="5467B646"/>
    <w:rsid w:val="5495C29F"/>
    <w:rsid w:val="55136CD9"/>
    <w:rsid w:val="551F701D"/>
    <w:rsid w:val="55208208"/>
    <w:rsid w:val="55967B10"/>
    <w:rsid w:val="55998080"/>
    <w:rsid w:val="55ED9659"/>
    <w:rsid w:val="5665D869"/>
    <w:rsid w:val="567F35BA"/>
    <w:rsid w:val="5695BE91"/>
    <w:rsid w:val="56AEE7AE"/>
    <w:rsid w:val="56FC1A19"/>
    <w:rsid w:val="57EF324A"/>
    <w:rsid w:val="580B9BBA"/>
    <w:rsid w:val="5823B773"/>
    <w:rsid w:val="58C6A2AD"/>
    <w:rsid w:val="592A325C"/>
    <w:rsid w:val="5963A41C"/>
    <w:rsid w:val="597B1F17"/>
    <w:rsid w:val="5AAC9845"/>
    <w:rsid w:val="5AE11D6E"/>
    <w:rsid w:val="5AE54DFA"/>
    <w:rsid w:val="5AF0DC42"/>
    <w:rsid w:val="5C6FD316"/>
    <w:rsid w:val="5C9966B1"/>
    <w:rsid w:val="5CCDE1E8"/>
    <w:rsid w:val="5CF39872"/>
    <w:rsid w:val="5D5BC526"/>
    <w:rsid w:val="5D97530B"/>
    <w:rsid w:val="5E1FB5B9"/>
    <w:rsid w:val="5E95D5A0"/>
    <w:rsid w:val="5ED64A13"/>
    <w:rsid w:val="5F6A4A13"/>
    <w:rsid w:val="5FD0378A"/>
    <w:rsid w:val="6031A601"/>
    <w:rsid w:val="605E0D06"/>
    <w:rsid w:val="60BA6B8C"/>
    <w:rsid w:val="616EB601"/>
    <w:rsid w:val="6202784A"/>
    <w:rsid w:val="6214CE4E"/>
    <w:rsid w:val="6272B54E"/>
    <w:rsid w:val="628D4CF5"/>
    <w:rsid w:val="62936F32"/>
    <w:rsid w:val="638B1E13"/>
    <w:rsid w:val="643693BA"/>
    <w:rsid w:val="653D295A"/>
    <w:rsid w:val="6558EB2F"/>
    <w:rsid w:val="65AB522F"/>
    <w:rsid w:val="6602981F"/>
    <w:rsid w:val="666F8A76"/>
    <w:rsid w:val="66705E2E"/>
    <w:rsid w:val="667D75F2"/>
    <w:rsid w:val="66ACF56B"/>
    <w:rsid w:val="66DA140F"/>
    <w:rsid w:val="67332F1B"/>
    <w:rsid w:val="6733DEB3"/>
    <w:rsid w:val="67B6E4FF"/>
    <w:rsid w:val="67BC7628"/>
    <w:rsid w:val="682C3967"/>
    <w:rsid w:val="68A4F964"/>
    <w:rsid w:val="693029BA"/>
    <w:rsid w:val="69962345"/>
    <w:rsid w:val="69F77220"/>
    <w:rsid w:val="6A761F30"/>
    <w:rsid w:val="6AFC6FEA"/>
    <w:rsid w:val="6B33B728"/>
    <w:rsid w:val="6B934281"/>
    <w:rsid w:val="6C945520"/>
    <w:rsid w:val="6D2D1F00"/>
    <w:rsid w:val="6D50166E"/>
    <w:rsid w:val="6D9BE7AA"/>
    <w:rsid w:val="6E9AAF18"/>
    <w:rsid w:val="6ED072E9"/>
    <w:rsid w:val="6F390C18"/>
    <w:rsid w:val="6F3CFAE7"/>
    <w:rsid w:val="6F57914A"/>
    <w:rsid w:val="705F72FE"/>
    <w:rsid w:val="7132B540"/>
    <w:rsid w:val="7160063D"/>
    <w:rsid w:val="7317D9D2"/>
    <w:rsid w:val="736B2FC6"/>
    <w:rsid w:val="7445C136"/>
    <w:rsid w:val="74921759"/>
    <w:rsid w:val="74C63818"/>
    <w:rsid w:val="7573331C"/>
    <w:rsid w:val="759827E9"/>
    <w:rsid w:val="761B0F3D"/>
    <w:rsid w:val="76DB7377"/>
    <w:rsid w:val="77409BEA"/>
    <w:rsid w:val="77C0F025"/>
    <w:rsid w:val="77CF47C1"/>
    <w:rsid w:val="78A99716"/>
    <w:rsid w:val="78D144DA"/>
    <w:rsid w:val="7923B65D"/>
    <w:rsid w:val="79C5ED1E"/>
    <w:rsid w:val="79DCF7DE"/>
    <w:rsid w:val="79F23683"/>
    <w:rsid w:val="79FF2C77"/>
    <w:rsid w:val="7A1B1316"/>
    <w:rsid w:val="7A33A00F"/>
    <w:rsid w:val="7B0158DD"/>
    <w:rsid w:val="7B8E06E4"/>
    <w:rsid w:val="7BD01EB4"/>
    <w:rsid w:val="7C7A7C00"/>
    <w:rsid w:val="7D473176"/>
    <w:rsid w:val="7DC0AE50"/>
    <w:rsid w:val="7DDFA0AB"/>
    <w:rsid w:val="7EC5A7A6"/>
    <w:rsid w:val="7EC6FC24"/>
    <w:rsid w:val="7EFC4D5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765D5B"/>
  <w15:chartTrackingRefBased/>
  <w15:docId w15:val="{08ADA5BA-CEED-4564-9C34-D6881BEE1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040"/>
    <w:pPr>
      <w:spacing w:before="40" w:after="40" w:line="240" w:lineRule="auto"/>
    </w:pPr>
    <w:rPr>
      <w:rFonts w:ascii="Verdana" w:hAnsi="Verdana"/>
      <w:color w:val="595959" w:themeColor="text1" w:themeTint="A6"/>
      <w:kern w:val="20"/>
      <w:sz w:val="20"/>
      <w:szCs w:val="20"/>
      <w:lang w:eastAsia="pt-BR"/>
    </w:rPr>
  </w:style>
  <w:style w:type="paragraph" w:styleId="Heading1">
    <w:name w:val="heading 1"/>
    <w:basedOn w:val="Normal"/>
    <w:next w:val="Normal"/>
    <w:link w:val="Heading1Char"/>
    <w:uiPriority w:val="9"/>
    <w:qFormat/>
    <w:rsid w:val="00CD2AA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D2AAC"/>
    <w:pPr>
      <w:keepNext/>
      <w:keepLines/>
      <w:spacing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B4283"/>
    <w:pPr>
      <w:spacing w:after="0" w:line="240" w:lineRule="auto"/>
    </w:pPr>
  </w:style>
  <w:style w:type="paragraph" w:styleId="Header">
    <w:name w:val="header"/>
    <w:basedOn w:val="Normal"/>
    <w:link w:val="HeaderChar"/>
    <w:uiPriority w:val="99"/>
    <w:unhideWhenUsed/>
    <w:rsid w:val="005B4283"/>
    <w:pPr>
      <w:tabs>
        <w:tab w:val="center" w:pos="4252"/>
        <w:tab w:val="right" w:pos="8504"/>
      </w:tabs>
      <w:spacing w:after="0"/>
    </w:pPr>
  </w:style>
  <w:style w:type="character" w:customStyle="1" w:styleId="HeaderChar">
    <w:name w:val="Header Char"/>
    <w:basedOn w:val="DefaultParagraphFont"/>
    <w:link w:val="Header"/>
    <w:uiPriority w:val="99"/>
    <w:rsid w:val="005B4283"/>
  </w:style>
  <w:style w:type="paragraph" w:styleId="Footer">
    <w:name w:val="footer"/>
    <w:basedOn w:val="Normal"/>
    <w:link w:val="FooterChar"/>
    <w:uiPriority w:val="99"/>
    <w:unhideWhenUsed/>
    <w:rsid w:val="005B4283"/>
    <w:pPr>
      <w:tabs>
        <w:tab w:val="center" w:pos="4252"/>
        <w:tab w:val="right" w:pos="8504"/>
      </w:tabs>
      <w:spacing w:after="0"/>
    </w:pPr>
  </w:style>
  <w:style w:type="character" w:customStyle="1" w:styleId="FooterChar">
    <w:name w:val="Footer Char"/>
    <w:basedOn w:val="DefaultParagraphFont"/>
    <w:link w:val="Footer"/>
    <w:uiPriority w:val="99"/>
    <w:rsid w:val="005B4283"/>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themeColor="hyperlink"/>
      <w:u w:val="single"/>
    </w:rPr>
  </w:style>
  <w:style w:type="table" w:styleId="PlainTable4">
    <w:name w:val="Plain Table 4"/>
    <w:basedOn w:val="Table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CD2AAC"/>
    <w:rPr>
      <w:rFonts w:asciiTheme="majorHAnsi" w:eastAsiaTheme="majorEastAsia" w:hAnsiTheme="majorHAnsi" w:cstheme="majorBidi"/>
      <w:color w:val="2F5496" w:themeColor="accent1" w:themeShade="BF"/>
      <w:kern w:val="20"/>
      <w:sz w:val="32"/>
      <w:szCs w:val="32"/>
      <w:lang w:eastAsia="pt-BR"/>
    </w:rPr>
  </w:style>
  <w:style w:type="character" w:customStyle="1" w:styleId="Heading2Char">
    <w:name w:val="Heading 2 Char"/>
    <w:basedOn w:val="DefaultParagraphFont"/>
    <w:link w:val="Heading2"/>
    <w:uiPriority w:val="9"/>
    <w:rsid w:val="00CD2AAC"/>
    <w:rPr>
      <w:rFonts w:asciiTheme="majorHAnsi" w:eastAsiaTheme="majorEastAsia" w:hAnsiTheme="majorHAnsi" w:cstheme="majorBidi"/>
      <w:color w:val="2F5496" w:themeColor="accent1" w:themeShade="BF"/>
      <w:kern w:val="20"/>
      <w:sz w:val="26"/>
      <w:szCs w:val="26"/>
      <w:lang w:eastAsia="pt-BR"/>
    </w:rPr>
  </w:style>
  <w:style w:type="table" w:styleId="GridTable1Light-Accent1">
    <w:name w:val="Grid Table 1 Light Accent 1"/>
    <w:basedOn w:val="TableNormal"/>
    <w:uiPriority w:val="46"/>
    <w:rsid w:val="00CD2AAC"/>
    <w:pPr>
      <w:spacing w:before="40" w:after="0" w:line="240" w:lineRule="auto"/>
    </w:pPr>
    <w:rPr>
      <w:color w:val="595959" w:themeColor="text1" w:themeTint="A6"/>
      <w:sz w:val="20"/>
      <w:szCs w:val="20"/>
      <w:lang w:eastAsia="pt-BR"/>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CD2A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389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gma.com/design/tnGDbCEVI5dbiXP3NseLgq/Obsidiana?node-id=0-1&amp;t=PK3pRKNNDJgBjvJN-1"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C36E59-8586-4352-8310-158AD4E65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Pages>
  <Words>484</Words>
  <Characters>2619</Characters>
  <Application>Microsoft Office Word</Application>
  <DocSecurity>0</DocSecurity>
  <Lines>21</Lines>
  <Paragraphs>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Luiz dos Santos</dc:creator>
  <cp:keywords/>
  <dc:description/>
  <cp:lastModifiedBy>Shelly Nadudvari</cp:lastModifiedBy>
  <cp:revision>4</cp:revision>
  <cp:lastPrinted>2021-11-24T22:39:00Z</cp:lastPrinted>
  <dcterms:created xsi:type="dcterms:W3CDTF">2025-09-08T01:15:00Z</dcterms:created>
  <dcterms:modified xsi:type="dcterms:W3CDTF">2025-09-08T02:04:00Z</dcterms:modified>
</cp:coreProperties>
</file>