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408C9" w14:textId="752064A2" w:rsidR="000B255E" w:rsidRPr="00BD1CC8" w:rsidRDefault="000B255E" w:rsidP="00CD1DE2">
      <w:pPr>
        <w:ind w:right="135" w:firstLineChars="300" w:firstLine="2530"/>
        <w:rPr>
          <w:rFonts w:ascii="宋体" w:hAnsi="宋体"/>
          <w:b/>
          <w:spacing w:val="80"/>
          <w:kern w:val="44"/>
          <w:sz w:val="72"/>
          <w:szCs w:val="72"/>
        </w:rPr>
      </w:pPr>
      <w:bookmarkStart w:id="0" w:name="_GoBack"/>
      <w:bookmarkEnd w:id="0"/>
      <w:r w:rsidRPr="004F0124">
        <w:rPr>
          <w:rFonts w:ascii="黑体" w:eastAsia="黑体" w:hAnsi="宋体"/>
          <w:b/>
          <w:noProof/>
          <w:sz w:val="84"/>
        </w:rPr>
        <w:drawing>
          <wp:inline distT="0" distB="0" distL="0" distR="0" wp14:anchorId="2FACC47D" wp14:editId="11FAC030">
            <wp:extent cx="2895600"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l="333" t="11765" r="3322" b="8089"/>
                    <a:stretch>
                      <a:fillRect/>
                    </a:stretch>
                  </pic:blipFill>
                  <pic:spPr bwMode="auto">
                    <a:xfrm>
                      <a:off x="0" y="0"/>
                      <a:ext cx="2895600" cy="990600"/>
                    </a:xfrm>
                    <a:prstGeom prst="rect">
                      <a:avLst/>
                    </a:prstGeom>
                    <a:noFill/>
                    <a:ln>
                      <a:noFill/>
                    </a:ln>
                  </pic:spPr>
                </pic:pic>
              </a:graphicData>
            </a:graphic>
          </wp:inline>
        </w:drawing>
      </w:r>
    </w:p>
    <w:p w14:paraId="0BA1C224" w14:textId="77777777" w:rsidR="000B255E" w:rsidRPr="00BD1CC8" w:rsidRDefault="000B255E" w:rsidP="00CD1DE2">
      <w:pPr>
        <w:ind w:right="135" w:firstLineChars="0" w:firstLine="0"/>
        <w:rPr>
          <w:rFonts w:ascii="宋体" w:hAnsi="宋体"/>
          <w:b/>
          <w:spacing w:val="80"/>
          <w:kern w:val="44"/>
          <w:sz w:val="72"/>
          <w:szCs w:val="72"/>
          <w:shd w:val="pct15" w:color="auto" w:fill="FFFFFF"/>
        </w:rPr>
      </w:pPr>
      <w:r w:rsidRPr="00BD1CC8">
        <w:rPr>
          <w:rFonts w:ascii="宋体" w:hAnsi="宋体" w:hint="eastAsia"/>
          <w:b/>
          <w:spacing w:val="80"/>
          <w:kern w:val="44"/>
          <w:sz w:val="72"/>
          <w:szCs w:val="72"/>
        </w:rPr>
        <w:t>本科生毕业论文(设计)</w:t>
      </w:r>
    </w:p>
    <w:p w14:paraId="57A19E9E" w14:textId="77777777" w:rsidR="000B255E" w:rsidRPr="00BD1CC8" w:rsidRDefault="000B255E" w:rsidP="005F5A4C">
      <w:pPr>
        <w:ind w:right="135" w:firstLine="723"/>
        <w:jc w:val="center"/>
        <w:rPr>
          <w:rFonts w:ascii="宋体" w:hAnsi="宋体"/>
          <w:b/>
          <w:sz w:val="36"/>
        </w:rPr>
      </w:pPr>
    </w:p>
    <w:p w14:paraId="6E4EEE6F" w14:textId="77777777" w:rsidR="000B255E" w:rsidRPr="00BD1CC8" w:rsidRDefault="000B255E" w:rsidP="005F5A4C">
      <w:pPr>
        <w:ind w:right="135" w:firstLine="723"/>
        <w:jc w:val="center"/>
        <w:rPr>
          <w:rFonts w:ascii="宋体" w:hAnsi="宋体"/>
          <w:b/>
          <w:sz w:val="36"/>
        </w:rPr>
      </w:pPr>
    </w:p>
    <w:p w14:paraId="651E0CC3" w14:textId="77777777" w:rsidR="000B255E" w:rsidRPr="00BD1CC8" w:rsidRDefault="000B255E" w:rsidP="005F5A4C">
      <w:pPr>
        <w:ind w:right="135" w:firstLine="723"/>
        <w:jc w:val="left"/>
        <w:rPr>
          <w:rFonts w:ascii="黑体" w:eastAsia="黑体" w:hAnsi="黑体"/>
          <w:b/>
          <w:sz w:val="32"/>
          <w:szCs w:val="32"/>
        </w:rPr>
      </w:pPr>
      <w:r w:rsidRPr="00BD1CC8">
        <w:rPr>
          <w:rFonts w:ascii="宋体" w:hAnsi="宋体" w:hint="eastAsia"/>
          <w:b/>
          <w:sz w:val="36"/>
        </w:rPr>
        <w:t xml:space="preserve">  </w:t>
      </w:r>
      <w:r w:rsidRPr="00BD1CC8">
        <w:rPr>
          <w:rFonts w:ascii="黑体" w:eastAsia="黑体" w:hAnsi="黑体" w:hint="eastAsia"/>
          <w:b/>
          <w:sz w:val="32"/>
          <w:szCs w:val="32"/>
        </w:rPr>
        <w:t>毕业</w:t>
      </w:r>
      <w:r w:rsidRPr="00BD1CC8">
        <w:rPr>
          <w:rFonts w:ascii="黑体" w:eastAsia="黑体" w:hAnsi="黑体" w:hint="eastAsia"/>
          <w:b/>
          <w:bCs/>
          <w:sz w:val="32"/>
          <w:szCs w:val="32"/>
        </w:rPr>
        <w:t>论文（设计</w:t>
      </w:r>
      <w:r w:rsidRPr="00BD1CC8">
        <w:rPr>
          <w:rFonts w:ascii="黑体" w:eastAsia="黑体" w:hAnsi="黑体"/>
          <w:b/>
          <w:bCs/>
          <w:sz w:val="32"/>
          <w:szCs w:val="32"/>
        </w:rPr>
        <w:t>）</w:t>
      </w:r>
      <w:r w:rsidRPr="00BD1CC8">
        <w:rPr>
          <w:rFonts w:ascii="黑体" w:eastAsia="黑体" w:hAnsi="黑体" w:hint="eastAsia"/>
          <w:b/>
          <w:bCs/>
          <w:sz w:val="32"/>
          <w:szCs w:val="32"/>
        </w:rPr>
        <w:t xml:space="preserve">题目：   </w:t>
      </w:r>
    </w:p>
    <w:p w14:paraId="4CDC792B" w14:textId="77777777" w:rsidR="000B255E" w:rsidRPr="00BD1CC8" w:rsidRDefault="000B255E" w:rsidP="005F5A4C">
      <w:pPr>
        <w:ind w:right="135" w:firstLine="643"/>
        <w:rPr>
          <w:rFonts w:ascii="宋体" w:hAnsi="宋体"/>
          <w:b/>
          <w:sz w:val="32"/>
          <w:szCs w:val="32"/>
          <w:u w:val="single"/>
        </w:rPr>
      </w:pPr>
      <w:r w:rsidRPr="00BD1CC8">
        <w:rPr>
          <w:rFonts w:ascii="宋体" w:hAnsi="宋体" w:hint="eastAsia"/>
          <w:b/>
          <w:sz w:val="32"/>
          <w:szCs w:val="32"/>
          <w:u w:val="single"/>
        </w:rPr>
        <w:t xml:space="preserve">            </w:t>
      </w:r>
      <w:r>
        <w:rPr>
          <w:rFonts w:ascii="宋体" w:hAnsi="宋体" w:hint="eastAsia"/>
          <w:b/>
          <w:sz w:val="32"/>
          <w:szCs w:val="32"/>
          <w:u w:val="single"/>
        </w:rPr>
        <w:t>基于新浪微博热点话题的网络舆情分析</w:t>
      </w:r>
      <w:r w:rsidRPr="00BD1CC8">
        <w:rPr>
          <w:rFonts w:ascii="宋体" w:hAnsi="宋体" w:hint="eastAsia"/>
          <w:b/>
          <w:sz w:val="32"/>
          <w:szCs w:val="32"/>
          <w:u w:val="single"/>
        </w:rPr>
        <w:t xml:space="preserve">                                              </w:t>
      </w:r>
    </w:p>
    <w:p w14:paraId="412148C7" w14:textId="77777777" w:rsidR="000B255E" w:rsidRPr="00BD1CC8" w:rsidRDefault="000B255E" w:rsidP="005F5A4C">
      <w:pPr>
        <w:ind w:right="135" w:firstLine="643"/>
        <w:rPr>
          <w:rFonts w:ascii="宋体" w:hAnsi="宋体"/>
          <w:b/>
          <w:sz w:val="32"/>
          <w:szCs w:val="32"/>
        </w:rPr>
      </w:pPr>
      <w:r w:rsidRPr="00BD1CC8">
        <w:rPr>
          <w:rFonts w:ascii="宋体" w:hAnsi="宋体" w:hint="eastAsia"/>
          <w:b/>
          <w:sz w:val="32"/>
          <w:szCs w:val="32"/>
          <w:u w:val="single"/>
        </w:rPr>
        <w:t xml:space="preserve">                                                          </w:t>
      </w:r>
    </w:p>
    <w:p w14:paraId="34F1D22F" w14:textId="77777777" w:rsidR="000B255E" w:rsidRPr="00BD1CC8" w:rsidRDefault="000B255E" w:rsidP="005F5A4C">
      <w:pPr>
        <w:ind w:right="135" w:firstLineChars="400" w:firstLine="1124"/>
        <w:rPr>
          <w:rFonts w:ascii="宋体" w:hAnsi="宋体"/>
          <w:b/>
          <w:bCs/>
          <w:sz w:val="28"/>
          <w:szCs w:val="28"/>
        </w:rPr>
      </w:pPr>
    </w:p>
    <w:p w14:paraId="3C193163" w14:textId="77777777" w:rsidR="000B255E" w:rsidRPr="00BD1CC8" w:rsidRDefault="000B255E" w:rsidP="005F5A4C">
      <w:pPr>
        <w:ind w:right="135" w:firstLineChars="400" w:firstLine="1124"/>
        <w:rPr>
          <w:rFonts w:ascii="宋体" w:hAnsi="宋体"/>
          <w:b/>
          <w:bCs/>
          <w:sz w:val="28"/>
          <w:szCs w:val="28"/>
        </w:rPr>
      </w:pPr>
    </w:p>
    <w:p w14:paraId="2D88746A" w14:textId="77777777" w:rsidR="000B255E" w:rsidRPr="00BD1CC8" w:rsidRDefault="000B255E" w:rsidP="005F5A4C">
      <w:pPr>
        <w:ind w:right="135" w:firstLineChars="400" w:firstLine="1124"/>
        <w:rPr>
          <w:rFonts w:ascii="宋体" w:hAnsi="宋体"/>
          <w:b/>
          <w:sz w:val="28"/>
          <w:szCs w:val="28"/>
        </w:rPr>
      </w:pPr>
      <w:r w:rsidRPr="00BD1CC8">
        <w:rPr>
          <w:rFonts w:ascii="宋体" w:hAnsi="宋体" w:hint="eastAsia"/>
          <w:b/>
          <w:bCs/>
          <w:sz w:val="28"/>
          <w:szCs w:val="28"/>
        </w:rPr>
        <w:t xml:space="preserve">部 </w:t>
      </w:r>
      <w:r w:rsidRPr="00BD1CC8">
        <w:rPr>
          <w:rFonts w:ascii="宋体" w:hAnsi="宋体"/>
          <w:b/>
          <w:bCs/>
          <w:sz w:val="28"/>
          <w:szCs w:val="28"/>
        </w:rPr>
        <w:t xml:space="preserve">  </w:t>
      </w:r>
      <w:r w:rsidRPr="00BD1CC8">
        <w:rPr>
          <w:rFonts w:ascii="宋体" w:hAnsi="宋体" w:hint="eastAsia"/>
          <w:b/>
          <w:bCs/>
          <w:sz w:val="28"/>
          <w:szCs w:val="28"/>
        </w:rPr>
        <w:t xml:space="preserve">院 </w:t>
      </w:r>
      <w:r w:rsidRPr="00BD1CC8">
        <w:rPr>
          <w:rFonts w:ascii="宋体" w:hAnsi="宋体"/>
          <w:b/>
          <w:bCs/>
          <w:sz w:val="28"/>
          <w:szCs w:val="28"/>
        </w:rPr>
        <w:t xml:space="preserve"> </w:t>
      </w:r>
      <w:r w:rsidRPr="00BD1CC8">
        <w:rPr>
          <w:rFonts w:ascii="宋体" w:hAnsi="宋体" w:hint="eastAsia"/>
          <w:b/>
          <w:bCs/>
          <w:sz w:val="28"/>
          <w:szCs w:val="28"/>
        </w:rPr>
        <w:t>系：</w:t>
      </w:r>
      <w:r w:rsidRPr="00BD1CC8">
        <w:rPr>
          <w:rFonts w:ascii="宋体" w:hAnsi="宋体" w:hint="eastAsia"/>
          <w:b/>
          <w:sz w:val="28"/>
          <w:szCs w:val="28"/>
        </w:rPr>
        <w:t xml:space="preserve">  </w:t>
      </w:r>
      <w:r>
        <w:rPr>
          <w:rFonts w:ascii="宋体" w:hAnsi="宋体"/>
          <w:b/>
          <w:bCs/>
          <w:sz w:val="28"/>
          <w:szCs w:val="28"/>
        </w:rPr>
        <w:t>政府管理学院</w:t>
      </w:r>
    </w:p>
    <w:p w14:paraId="66E6CAFD" w14:textId="77777777" w:rsidR="000B255E" w:rsidRPr="00BD1CC8" w:rsidRDefault="000B255E" w:rsidP="005F5A4C">
      <w:pPr>
        <w:ind w:right="135" w:firstLineChars="400" w:firstLine="1124"/>
        <w:rPr>
          <w:rFonts w:ascii="宋体" w:hAnsi="宋体"/>
          <w:b/>
          <w:sz w:val="28"/>
          <w:szCs w:val="28"/>
        </w:rPr>
      </w:pPr>
      <w:r w:rsidRPr="00BD1CC8">
        <w:rPr>
          <w:rFonts w:ascii="宋体" w:hAnsi="宋体" w:hint="eastAsia"/>
          <w:b/>
          <w:bCs/>
          <w:sz w:val="28"/>
          <w:szCs w:val="28"/>
        </w:rPr>
        <w:t xml:space="preserve">专    </w:t>
      </w:r>
      <w:r w:rsidRPr="00BD1CC8">
        <w:rPr>
          <w:rFonts w:ascii="宋体" w:hAnsi="宋体"/>
          <w:b/>
          <w:bCs/>
          <w:sz w:val="28"/>
          <w:szCs w:val="28"/>
        </w:rPr>
        <w:t xml:space="preserve">   </w:t>
      </w:r>
      <w:r w:rsidRPr="00BD1CC8">
        <w:rPr>
          <w:rFonts w:ascii="宋体" w:hAnsi="宋体" w:hint="eastAsia"/>
          <w:b/>
          <w:bCs/>
          <w:sz w:val="28"/>
          <w:szCs w:val="28"/>
        </w:rPr>
        <w:t>业：</w:t>
      </w:r>
      <w:r w:rsidRPr="00BD1CC8">
        <w:rPr>
          <w:rFonts w:ascii="宋体" w:hAnsi="宋体" w:hint="eastAsia"/>
          <w:b/>
          <w:sz w:val="28"/>
          <w:szCs w:val="28"/>
        </w:rPr>
        <w:t xml:space="preserve"> </w:t>
      </w:r>
      <w:r>
        <w:rPr>
          <w:rFonts w:ascii="宋体" w:hAnsi="宋体"/>
          <w:b/>
          <w:sz w:val="28"/>
          <w:szCs w:val="28"/>
        </w:rPr>
        <w:t xml:space="preserve"> 信息管理与信息系统</w:t>
      </w:r>
    </w:p>
    <w:p w14:paraId="3F064CDD" w14:textId="77777777" w:rsidR="000B255E" w:rsidRPr="00BD1CC8" w:rsidRDefault="000B255E" w:rsidP="005F5A4C">
      <w:pPr>
        <w:ind w:right="135" w:firstLineChars="400" w:firstLine="1124"/>
        <w:rPr>
          <w:rFonts w:ascii="宋体" w:hAnsi="宋体"/>
          <w:b/>
          <w:sz w:val="28"/>
          <w:szCs w:val="28"/>
        </w:rPr>
      </w:pPr>
      <w:r w:rsidRPr="00BD1CC8">
        <w:rPr>
          <w:rFonts w:ascii="宋体" w:hAnsi="宋体" w:hint="eastAsia"/>
          <w:b/>
          <w:bCs/>
          <w:sz w:val="28"/>
          <w:szCs w:val="28"/>
        </w:rPr>
        <w:t xml:space="preserve">学    </w:t>
      </w:r>
      <w:r w:rsidRPr="00BD1CC8">
        <w:rPr>
          <w:rFonts w:ascii="宋体" w:hAnsi="宋体"/>
          <w:b/>
          <w:bCs/>
          <w:sz w:val="28"/>
          <w:szCs w:val="28"/>
        </w:rPr>
        <w:t xml:space="preserve">   </w:t>
      </w:r>
      <w:r w:rsidRPr="00BD1CC8">
        <w:rPr>
          <w:rFonts w:ascii="宋体" w:hAnsi="宋体" w:hint="eastAsia"/>
          <w:b/>
          <w:bCs/>
          <w:sz w:val="28"/>
          <w:szCs w:val="28"/>
        </w:rPr>
        <w:t>号：</w:t>
      </w:r>
      <w:r w:rsidRPr="00BD1CC8">
        <w:rPr>
          <w:rFonts w:ascii="宋体" w:hAnsi="宋体" w:hint="eastAsia"/>
          <w:b/>
          <w:sz w:val="28"/>
          <w:szCs w:val="28"/>
        </w:rPr>
        <w:t xml:space="preserve">  </w:t>
      </w:r>
      <w:r>
        <w:rPr>
          <w:rFonts w:ascii="宋体" w:hAnsi="宋体"/>
          <w:b/>
          <w:bCs/>
          <w:sz w:val="28"/>
          <w:szCs w:val="28"/>
        </w:rPr>
        <w:t>201111231031</w:t>
      </w:r>
    </w:p>
    <w:p w14:paraId="6FBF84E9" w14:textId="77777777" w:rsidR="000B255E" w:rsidRPr="00BD1CC8" w:rsidRDefault="000B255E" w:rsidP="005F5A4C">
      <w:pPr>
        <w:ind w:right="135" w:firstLineChars="400" w:firstLine="1124"/>
        <w:rPr>
          <w:rFonts w:ascii="宋体" w:hAnsi="宋体"/>
          <w:b/>
          <w:sz w:val="28"/>
          <w:szCs w:val="28"/>
        </w:rPr>
      </w:pPr>
      <w:r w:rsidRPr="00BD1CC8">
        <w:rPr>
          <w:rFonts w:ascii="宋体" w:hAnsi="宋体" w:hint="eastAsia"/>
          <w:b/>
          <w:sz w:val="28"/>
          <w:szCs w:val="28"/>
        </w:rPr>
        <w:t xml:space="preserve">学 生 姓 名：  </w:t>
      </w:r>
      <w:r>
        <w:rPr>
          <w:rFonts w:ascii="宋体" w:hAnsi="宋体"/>
          <w:b/>
          <w:bCs/>
          <w:sz w:val="28"/>
          <w:szCs w:val="28"/>
        </w:rPr>
        <w:t>黄勇</w:t>
      </w:r>
    </w:p>
    <w:p w14:paraId="215ADB8D" w14:textId="77777777" w:rsidR="000B255E" w:rsidRPr="00BD1CC8" w:rsidRDefault="000B255E" w:rsidP="005F5A4C">
      <w:pPr>
        <w:ind w:right="135" w:firstLineChars="400" w:firstLine="1124"/>
        <w:rPr>
          <w:rFonts w:ascii="宋体" w:hAnsi="宋体"/>
          <w:b/>
          <w:sz w:val="28"/>
          <w:szCs w:val="28"/>
        </w:rPr>
      </w:pPr>
      <w:r w:rsidRPr="00BD1CC8">
        <w:rPr>
          <w:rFonts w:ascii="宋体" w:hAnsi="宋体" w:hint="eastAsia"/>
          <w:b/>
          <w:bCs/>
          <w:sz w:val="28"/>
          <w:szCs w:val="28"/>
        </w:rPr>
        <w:t xml:space="preserve">指 导 教 师：  </w:t>
      </w:r>
      <w:r>
        <w:rPr>
          <w:rFonts w:ascii="宋体" w:hAnsi="宋体"/>
          <w:b/>
          <w:bCs/>
          <w:sz w:val="28"/>
          <w:szCs w:val="28"/>
        </w:rPr>
        <w:t>刘晓娟</w:t>
      </w:r>
    </w:p>
    <w:p w14:paraId="35A58245" w14:textId="77777777" w:rsidR="000B255E" w:rsidRPr="00BD1CC8" w:rsidRDefault="000B255E" w:rsidP="005F5A4C">
      <w:pPr>
        <w:ind w:right="135" w:firstLineChars="400" w:firstLine="1124"/>
        <w:rPr>
          <w:rFonts w:ascii="宋体" w:hAnsi="宋体"/>
          <w:b/>
          <w:sz w:val="28"/>
          <w:szCs w:val="28"/>
        </w:rPr>
      </w:pPr>
      <w:r w:rsidRPr="00BD1CC8">
        <w:rPr>
          <w:rFonts w:ascii="宋体" w:hAnsi="宋体" w:hint="eastAsia"/>
          <w:b/>
          <w:sz w:val="28"/>
          <w:szCs w:val="28"/>
        </w:rPr>
        <w:t>指导教师职称</w:t>
      </w:r>
      <w:r w:rsidRPr="00BD1CC8">
        <w:rPr>
          <w:rFonts w:ascii="宋体" w:hAnsi="宋体"/>
          <w:b/>
          <w:sz w:val="28"/>
          <w:szCs w:val="28"/>
        </w:rPr>
        <w:t>：</w:t>
      </w:r>
      <w:r w:rsidRPr="00BD1CC8">
        <w:rPr>
          <w:rFonts w:ascii="宋体" w:hAnsi="宋体" w:hint="eastAsia"/>
          <w:b/>
          <w:sz w:val="28"/>
          <w:szCs w:val="28"/>
        </w:rPr>
        <w:t xml:space="preserve"> </w:t>
      </w:r>
      <w:r>
        <w:rPr>
          <w:rFonts w:ascii="宋体" w:hAnsi="宋体"/>
          <w:b/>
          <w:bCs/>
          <w:sz w:val="28"/>
          <w:szCs w:val="28"/>
        </w:rPr>
        <w:t>副教授</w:t>
      </w:r>
    </w:p>
    <w:p w14:paraId="298366F0" w14:textId="77777777" w:rsidR="000B255E" w:rsidRPr="00BD1CC8" w:rsidRDefault="000B255E" w:rsidP="005F5A4C">
      <w:pPr>
        <w:ind w:right="135" w:firstLineChars="400" w:firstLine="1124"/>
        <w:rPr>
          <w:rFonts w:ascii="宋体" w:hAnsi="宋体"/>
          <w:b/>
          <w:bCs/>
          <w:sz w:val="28"/>
          <w:szCs w:val="28"/>
        </w:rPr>
      </w:pPr>
      <w:r w:rsidRPr="00BD1CC8">
        <w:rPr>
          <w:rFonts w:ascii="宋体" w:hAnsi="宋体" w:hint="eastAsia"/>
          <w:b/>
          <w:sz w:val="28"/>
          <w:szCs w:val="28"/>
        </w:rPr>
        <w:t>指导教师</w:t>
      </w:r>
      <w:r w:rsidRPr="00BD1CC8">
        <w:rPr>
          <w:rFonts w:ascii="宋体" w:hAnsi="宋体"/>
          <w:b/>
          <w:sz w:val="28"/>
          <w:szCs w:val="28"/>
        </w:rPr>
        <w:t>单位：</w:t>
      </w:r>
      <w:r w:rsidRPr="00BD1CC8">
        <w:rPr>
          <w:rFonts w:ascii="宋体" w:hAnsi="宋体" w:hint="eastAsia"/>
          <w:b/>
          <w:sz w:val="28"/>
          <w:szCs w:val="28"/>
        </w:rPr>
        <w:t xml:space="preserve"> </w:t>
      </w:r>
      <w:r>
        <w:rPr>
          <w:rFonts w:ascii="宋体" w:hAnsi="宋体"/>
          <w:b/>
          <w:bCs/>
          <w:sz w:val="28"/>
          <w:szCs w:val="28"/>
        </w:rPr>
        <w:t>北京师范大学政府管理学院信息管理系</w:t>
      </w:r>
    </w:p>
    <w:p w14:paraId="28458320" w14:textId="12754313" w:rsidR="00206D09" w:rsidRPr="00BD1CC8" w:rsidRDefault="00206D09" w:rsidP="00206D09">
      <w:pPr>
        <w:ind w:right="135" w:firstLineChars="0" w:firstLine="0"/>
        <w:rPr>
          <w:rFonts w:ascii="宋体" w:hAnsi="宋体"/>
          <w:b/>
          <w:sz w:val="28"/>
          <w:szCs w:val="28"/>
        </w:rPr>
      </w:pPr>
    </w:p>
    <w:p w14:paraId="1FAEF763" w14:textId="77777777" w:rsidR="000B255E" w:rsidRDefault="000B255E" w:rsidP="005F5A4C">
      <w:pPr>
        <w:ind w:right="135" w:firstLineChars="400" w:firstLine="964"/>
        <w:jc w:val="center"/>
        <w:rPr>
          <w:rFonts w:ascii="宋体" w:hAnsi="宋体"/>
          <w:b/>
          <w:bCs/>
        </w:rPr>
      </w:pPr>
      <w:r>
        <w:rPr>
          <w:rFonts w:ascii="宋体" w:hAnsi="宋体"/>
          <w:b/>
        </w:rPr>
        <w:t>2015</w:t>
      </w:r>
      <w:r w:rsidRPr="00BD1CC8">
        <w:rPr>
          <w:rFonts w:ascii="宋体" w:hAnsi="宋体" w:hint="eastAsia"/>
          <w:b/>
          <w:bCs/>
        </w:rPr>
        <w:t>年</w:t>
      </w:r>
      <w:r>
        <w:rPr>
          <w:rFonts w:ascii="宋体" w:hAnsi="宋体"/>
          <w:b/>
        </w:rPr>
        <w:t>5</w:t>
      </w:r>
      <w:r w:rsidRPr="00BD1CC8">
        <w:rPr>
          <w:rFonts w:ascii="宋体" w:hAnsi="宋体" w:hint="eastAsia"/>
          <w:b/>
          <w:bCs/>
        </w:rPr>
        <w:t>月</w:t>
      </w:r>
      <w:r>
        <w:rPr>
          <w:rFonts w:ascii="宋体" w:hAnsi="宋体"/>
          <w:b/>
        </w:rPr>
        <w:t>10</w:t>
      </w:r>
      <w:r w:rsidRPr="00BD1CC8">
        <w:rPr>
          <w:rFonts w:ascii="宋体" w:hAnsi="宋体" w:hint="eastAsia"/>
          <w:b/>
          <w:bCs/>
        </w:rPr>
        <w:t>日</w:t>
      </w:r>
    </w:p>
    <w:p w14:paraId="1655578D" w14:textId="77777777" w:rsidR="000B255E" w:rsidRPr="00BD1CC8" w:rsidRDefault="000B255E" w:rsidP="005F5A4C">
      <w:pPr>
        <w:ind w:right="135" w:firstLineChars="400" w:firstLine="964"/>
        <w:jc w:val="center"/>
        <w:rPr>
          <w:rFonts w:ascii="宋体" w:hAnsi="宋体"/>
          <w:b/>
          <w:bCs/>
        </w:rPr>
      </w:pPr>
    </w:p>
    <w:p w14:paraId="630C73BE" w14:textId="77777777" w:rsidR="000B255E" w:rsidRPr="00BD1CC8" w:rsidRDefault="000B255E" w:rsidP="005F5A4C">
      <w:pPr>
        <w:ind w:firstLine="482"/>
        <w:jc w:val="center"/>
        <w:rPr>
          <w:b/>
          <w:bCs/>
        </w:rPr>
      </w:pPr>
    </w:p>
    <w:p w14:paraId="1003D7F1" w14:textId="77777777" w:rsidR="00563FD8" w:rsidRDefault="00563FD8" w:rsidP="005F5A4C">
      <w:pPr>
        <w:spacing w:line="360" w:lineRule="auto"/>
        <w:ind w:firstLine="482"/>
        <w:jc w:val="center"/>
        <w:rPr>
          <w:b/>
          <w:bCs/>
        </w:rPr>
      </w:pPr>
    </w:p>
    <w:p w14:paraId="6B274AA6" w14:textId="77777777" w:rsidR="00563FD8" w:rsidRDefault="00563FD8" w:rsidP="005F5A4C">
      <w:pPr>
        <w:spacing w:line="360" w:lineRule="auto"/>
        <w:ind w:firstLine="482"/>
        <w:jc w:val="center"/>
        <w:rPr>
          <w:b/>
          <w:bCs/>
        </w:rPr>
      </w:pPr>
    </w:p>
    <w:p w14:paraId="334B66CC" w14:textId="77777777" w:rsidR="003313E1" w:rsidRDefault="003313E1" w:rsidP="005F5A4C">
      <w:pPr>
        <w:spacing w:line="360" w:lineRule="auto"/>
        <w:ind w:firstLine="482"/>
        <w:jc w:val="center"/>
        <w:rPr>
          <w:b/>
          <w:bCs/>
        </w:rPr>
      </w:pPr>
    </w:p>
    <w:p w14:paraId="68983815" w14:textId="77777777" w:rsidR="003313E1" w:rsidRDefault="003313E1" w:rsidP="005F5A4C">
      <w:pPr>
        <w:spacing w:line="360" w:lineRule="auto"/>
        <w:ind w:firstLine="482"/>
        <w:jc w:val="center"/>
        <w:rPr>
          <w:b/>
          <w:bCs/>
        </w:rPr>
      </w:pPr>
    </w:p>
    <w:p w14:paraId="40596120" w14:textId="77777777" w:rsidR="003313E1" w:rsidRDefault="003313E1" w:rsidP="005F5A4C">
      <w:pPr>
        <w:spacing w:line="360" w:lineRule="auto"/>
        <w:ind w:firstLine="482"/>
        <w:jc w:val="center"/>
        <w:rPr>
          <w:b/>
          <w:bCs/>
        </w:rPr>
      </w:pPr>
    </w:p>
    <w:p w14:paraId="67B1C554" w14:textId="77777777" w:rsidR="003313E1" w:rsidRDefault="003313E1" w:rsidP="005F5A4C">
      <w:pPr>
        <w:spacing w:line="360" w:lineRule="auto"/>
        <w:ind w:firstLine="482"/>
        <w:jc w:val="center"/>
        <w:rPr>
          <w:b/>
          <w:bCs/>
        </w:rPr>
      </w:pPr>
    </w:p>
    <w:p w14:paraId="7BD63754" w14:textId="77777777" w:rsidR="003313E1" w:rsidRDefault="003313E1" w:rsidP="005F5A4C">
      <w:pPr>
        <w:spacing w:line="360" w:lineRule="auto"/>
        <w:ind w:firstLine="482"/>
        <w:jc w:val="center"/>
        <w:rPr>
          <w:b/>
          <w:bCs/>
        </w:rPr>
      </w:pPr>
    </w:p>
    <w:p w14:paraId="51643849" w14:textId="77777777" w:rsidR="003313E1" w:rsidRDefault="003313E1" w:rsidP="005F5A4C">
      <w:pPr>
        <w:spacing w:line="360" w:lineRule="auto"/>
        <w:ind w:firstLine="482"/>
        <w:jc w:val="center"/>
        <w:rPr>
          <w:b/>
          <w:bCs/>
        </w:rPr>
      </w:pPr>
    </w:p>
    <w:p w14:paraId="2FEBBFD7" w14:textId="77777777" w:rsidR="003313E1" w:rsidRDefault="003313E1" w:rsidP="005F5A4C">
      <w:pPr>
        <w:spacing w:line="360" w:lineRule="auto"/>
        <w:ind w:firstLine="482"/>
        <w:jc w:val="center"/>
        <w:rPr>
          <w:b/>
          <w:bCs/>
        </w:rPr>
      </w:pPr>
    </w:p>
    <w:p w14:paraId="2C0E136C" w14:textId="77777777" w:rsidR="003313E1" w:rsidRDefault="003313E1" w:rsidP="005F5A4C">
      <w:pPr>
        <w:spacing w:line="360" w:lineRule="auto"/>
        <w:ind w:firstLine="482"/>
        <w:jc w:val="center"/>
        <w:rPr>
          <w:b/>
          <w:bCs/>
        </w:rPr>
      </w:pPr>
    </w:p>
    <w:p w14:paraId="2623B6E6" w14:textId="77777777" w:rsidR="003313E1" w:rsidRDefault="003313E1" w:rsidP="005F5A4C">
      <w:pPr>
        <w:spacing w:line="360" w:lineRule="auto"/>
        <w:ind w:firstLine="482"/>
        <w:jc w:val="center"/>
        <w:rPr>
          <w:b/>
          <w:bCs/>
        </w:rPr>
      </w:pPr>
    </w:p>
    <w:p w14:paraId="681973A9" w14:textId="77777777" w:rsidR="003313E1" w:rsidRDefault="003313E1" w:rsidP="005F5A4C">
      <w:pPr>
        <w:spacing w:line="360" w:lineRule="auto"/>
        <w:ind w:firstLine="482"/>
        <w:jc w:val="center"/>
        <w:rPr>
          <w:b/>
          <w:bCs/>
        </w:rPr>
      </w:pPr>
    </w:p>
    <w:p w14:paraId="17E7FC75" w14:textId="77777777" w:rsidR="003313E1" w:rsidRDefault="003313E1" w:rsidP="005F5A4C">
      <w:pPr>
        <w:spacing w:line="360" w:lineRule="auto"/>
        <w:ind w:firstLine="482"/>
        <w:jc w:val="center"/>
        <w:rPr>
          <w:b/>
          <w:bCs/>
        </w:rPr>
      </w:pPr>
    </w:p>
    <w:p w14:paraId="142158F4" w14:textId="77777777" w:rsidR="003313E1" w:rsidRDefault="003313E1" w:rsidP="005F5A4C">
      <w:pPr>
        <w:spacing w:line="360" w:lineRule="auto"/>
        <w:ind w:firstLine="482"/>
        <w:jc w:val="center"/>
        <w:rPr>
          <w:b/>
          <w:bCs/>
        </w:rPr>
      </w:pPr>
    </w:p>
    <w:p w14:paraId="05B16294" w14:textId="77777777" w:rsidR="003313E1" w:rsidRDefault="003313E1" w:rsidP="005F5A4C">
      <w:pPr>
        <w:spacing w:line="360" w:lineRule="auto"/>
        <w:ind w:firstLine="482"/>
        <w:jc w:val="center"/>
        <w:rPr>
          <w:b/>
          <w:bCs/>
        </w:rPr>
      </w:pPr>
    </w:p>
    <w:p w14:paraId="4E240F95" w14:textId="77777777" w:rsidR="003313E1" w:rsidRDefault="003313E1" w:rsidP="005F5A4C">
      <w:pPr>
        <w:spacing w:line="360" w:lineRule="auto"/>
        <w:ind w:firstLine="482"/>
        <w:jc w:val="center"/>
        <w:rPr>
          <w:b/>
          <w:bCs/>
        </w:rPr>
      </w:pPr>
    </w:p>
    <w:p w14:paraId="24FD9DFD" w14:textId="77777777" w:rsidR="003313E1" w:rsidRDefault="003313E1" w:rsidP="005F5A4C">
      <w:pPr>
        <w:spacing w:line="360" w:lineRule="auto"/>
        <w:ind w:firstLine="482"/>
        <w:jc w:val="center"/>
        <w:rPr>
          <w:b/>
          <w:bCs/>
        </w:rPr>
      </w:pPr>
    </w:p>
    <w:p w14:paraId="12B0FE2C" w14:textId="77777777" w:rsidR="003313E1" w:rsidRDefault="003313E1" w:rsidP="005F5A4C">
      <w:pPr>
        <w:spacing w:line="360" w:lineRule="auto"/>
        <w:ind w:firstLine="482"/>
        <w:jc w:val="center"/>
        <w:rPr>
          <w:b/>
          <w:bCs/>
        </w:rPr>
      </w:pPr>
    </w:p>
    <w:p w14:paraId="72F13438" w14:textId="77777777" w:rsidR="003313E1" w:rsidRDefault="003313E1" w:rsidP="005F5A4C">
      <w:pPr>
        <w:spacing w:line="360" w:lineRule="auto"/>
        <w:ind w:firstLine="482"/>
        <w:jc w:val="center"/>
        <w:rPr>
          <w:b/>
          <w:bCs/>
        </w:rPr>
      </w:pPr>
    </w:p>
    <w:p w14:paraId="561F0C2F" w14:textId="77777777" w:rsidR="003313E1" w:rsidRDefault="003313E1" w:rsidP="005F5A4C">
      <w:pPr>
        <w:spacing w:line="360" w:lineRule="auto"/>
        <w:ind w:firstLine="482"/>
        <w:jc w:val="center"/>
        <w:rPr>
          <w:b/>
          <w:bCs/>
        </w:rPr>
      </w:pPr>
    </w:p>
    <w:p w14:paraId="7C94D483" w14:textId="77777777" w:rsidR="003313E1" w:rsidRDefault="003313E1" w:rsidP="005F5A4C">
      <w:pPr>
        <w:spacing w:line="360" w:lineRule="auto"/>
        <w:ind w:firstLine="482"/>
        <w:jc w:val="center"/>
        <w:rPr>
          <w:b/>
          <w:bCs/>
        </w:rPr>
      </w:pPr>
    </w:p>
    <w:p w14:paraId="403CDB90" w14:textId="77777777" w:rsidR="003313E1" w:rsidRDefault="003313E1" w:rsidP="005F5A4C">
      <w:pPr>
        <w:spacing w:line="360" w:lineRule="auto"/>
        <w:ind w:firstLine="482"/>
        <w:jc w:val="center"/>
        <w:rPr>
          <w:b/>
          <w:bCs/>
        </w:rPr>
      </w:pPr>
    </w:p>
    <w:p w14:paraId="40E387CD" w14:textId="77777777" w:rsidR="003313E1" w:rsidRDefault="003313E1" w:rsidP="005F5A4C">
      <w:pPr>
        <w:spacing w:line="360" w:lineRule="auto"/>
        <w:ind w:firstLine="482"/>
        <w:jc w:val="center"/>
        <w:rPr>
          <w:b/>
          <w:bCs/>
        </w:rPr>
      </w:pPr>
    </w:p>
    <w:p w14:paraId="6E0B60B8" w14:textId="77777777" w:rsidR="003313E1" w:rsidRDefault="003313E1" w:rsidP="005F5A4C">
      <w:pPr>
        <w:spacing w:line="360" w:lineRule="auto"/>
        <w:ind w:firstLine="482"/>
        <w:jc w:val="center"/>
        <w:rPr>
          <w:b/>
          <w:bCs/>
        </w:rPr>
      </w:pPr>
    </w:p>
    <w:p w14:paraId="4AA88793" w14:textId="77777777" w:rsidR="003313E1" w:rsidRDefault="003313E1" w:rsidP="005F5A4C">
      <w:pPr>
        <w:spacing w:line="360" w:lineRule="auto"/>
        <w:ind w:firstLine="482"/>
        <w:jc w:val="center"/>
        <w:rPr>
          <w:b/>
          <w:bCs/>
        </w:rPr>
      </w:pPr>
    </w:p>
    <w:p w14:paraId="662CBF45" w14:textId="77777777" w:rsidR="003313E1" w:rsidRDefault="003313E1" w:rsidP="005F5A4C">
      <w:pPr>
        <w:spacing w:line="360" w:lineRule="auto"/>
        <w:ind w:firstLine="482"/>
        <w:jc w:val="center"/>
        <w:rPr>
          <w:b/>
          <w:bCs/>
        </w:rPr>
      </w:pPr>
    </w:p>
    <w:p w14:paraId="2DC44F96" w14:textId="77777777" w:rsidR="003313E1" w:rsidRDefault="003313E1" w:rsidP="005F5A4C">
      <w:pPr>
        <w:spacing w:line="360" w:lineRule="auto"/>
        <w:ind w:firstLine="482"/>
        <w:jc w:val="center"/>
        <w:rPr>
          <w:b/>
          <w:bCs/>
        </w:rPr>
      </w:pPr>
    </w:p>
    <w:p w14:paraId="12B0224B" w14:textId="77777777" w:rsidR="003313E1" w:rsidRDefault="003313E1" w:rsidP="005F5A4C">
      <w:pPr>
        <w:spacing w:line="360" w:lineRule="auto"/>
        <w:ind w:firstLine="482"/>
        <w:jc w:val="center"/>
        <w:rPr>
          <w:b/>
          <w:bCs/>
        </w:rPr>
      </w:pPr>
    </w:p>
    <w:p w14:paraId="5962A1AC" w14:textId="77777777" w:rsidR="003313E1" w:rsidRDefault="003313E1" w:rsidP="005F5A4C">
      <w:pPr>
        <w:spacing w:line="360" w:lineRule="auto"/>
        <w:ind w:firstLine="482"/>
        <w:jc w:val="center"/>
        <w:rPr>
          <w:b/>
          <w:bCs/>
        </w:rPr>
      </w:pPr>
    </w:p>
    <w:p w14:paraId="38A1A54A" w14:textId="77777777" w:rsidR="003313E1" w:rsidRDefault="003313E1" w:rsidP="005F5A4C">
      <w:pPr>
        <w:spacing w:line="360" w:lineRule="auto"/>
        <w:ind w:firstLine="482"/>
        <w:jc w:val="center"/>
        <w:rPr>
          <w:b/>
          <w:bCs/>
        </w:rPr>
      </w:pPr>
    </w:p>
    <w:p w14:paraId="0459FB9B" w14:textId="77777777" w:rsidR="003313E1" w:rsidRDefault="003313E1" w:rsidP="005F5A4C">
      <w:pPr>
        <w:spacing w:line="360" w:lineRule="auto"/>
        <w:ind w:firstLine="482"/>
        <w:jc w:val="center"/>
        <w:rPr>
          <w:b/>
          <w:bCs/>
        </w:rPr>
      </w:pPr>
    </w:p>
    <w:p w14:paraId="4FD1E413" w14:textId="77777777" w:rsidR="003313E1" w:rsidRDefault="003313E1" w:rsidP="005F5A4C">
      <w:pPr>
        <w:spacing w:line="360" w:lineRule="auto"/>
        <w:ind w:firstLine="482"/>
        <w:jc w:val="center"/>
        <w:rPr>
          <w:b/>
          <w:bCs/>
        </w:rPr>
      </w:pPr>
    </w:p>
    <w:p w14:paraId="6FC130B7" w14:textId="77777777" w:rsidR="000B255E" w:rsidRPr="00BD1CC8" w:rsidRDefault="000B255E" w:rsidP="005F5A4C">
      <w:pPr>
        <w:spacing w:line="360" w:lineRule="auto"/>
        <w:ind w:firstLine="482"/>
        <w:jc w:val="center"/>
        <w:rPr>
          <w:b/>
          <w:bCs/>
        </w:rPr>
      </w:pPr>
      <w:r w:rsidRPr="00BD1CC8">
        <w:rPr>
          <w:rFonts w:hint="eastAsia"/>
          <w:b/>
          <w:bCs/>
        </w:rPr>
        <w:t>北京师范大学本科生毕业论文（设计）诚信承诺书</w:t>
      </w:r>
    </w:p>
    <w:p w14:paraId="6176BD83" w14:textId="77777777" w:rsidR="000B255E" w:rsidRPr="00BD1CC8" w:rsidRDefault="000B255E" w:rsidP="005F5A4C">
      <w:pPr>
        <w:spacing w:line="360" w:lineRule="auto"/>
        <w:ind w:firstLine="480"/>
        <w:jc w:val="center"/>
        <w:rPr>
          <w:szCs w:val="21"/>
        </w:rPr>
      </w:pPr>
    </w:p>
    <w:p w14:paraId="23512D1F" w14:textId="77777777" w:rsidR="000B255E" w:rsidRPr="00BD1CC8" w:rsidRDefault="000B255E" w:rsidP="005F5A4C">
      <w:pPr>
        <w:spacing w:line="360" w:lineRule="auto"/>
        <w:ind w:firstLine="480"/>
        <w:rPr>
          <w:szCs w:val="21"/>
        </w:rPr>
      </w:pPr>
      <w:r w:rsidRPr="00BD1CC8">
        <w:rPr>
          <w:rFonts w:hint="eastAsia"/>
          <w:szCs w:val="21"/>
        </w:rPr>
        <w:t>本人郑重声明：</w:t>
      </w:r>
      <w:r w:rsidRPr="00BD1CC8">
        <w:rPr>
          <w:rFonts w:hint="eastAsia"/>
          <w:szCs w:val="21"/>
        </w:rPr>
        <w:t xml:space="preserve"> </w:t>
      </w:r>
      <w:r w:rsidRPr="00BD1CC8">
        <w:rPr>
          <w:rFonts w:hint="eastAsia"/>
          <w:szCs w:val="21"/>
        </w:rPr>
        <w:t>所呈交的毕业论文（设计），是本人在导师的指导下，独立进行研究工作所取得的成果。除文中已经注明引用的内容外，本论文不含任何其他个人或集体已经发表或撰写过的作品成果</w:t>
      </w:r>
      <w:r w:rsidRPr="00BD1CC8">
        <w:rPr>
          <w:szCs w:val="21"/>
        </w:rPr>
        <w:t>。对本文</w:t>
      </w:r>
      <w:r w:rsidRPr="00BD1CC8">
        <w:rPr>
          <w:rFonts w:hint="eastAsia"/>
          <w:szCs w:val="21"/>
        </w:rPr>
        <w:t>的</w:t>
      </w:r>
      <w:r w:rsidRPr="00BD1CC8">
        <w:rPr>
          <w:szCs w:val="21"/>
        </w:rPr>
        <w:t>研究做出重要贡献的个人和集体</w:t>
      </w:r>
      <w:r w:rsidRPr="00BD1CC8">
        <w:rPr>
          <w:rFonts w:hint="eastAsia"/>
          <w:szCs w:val="21"/>
        </w:rPr>
        <w:t>，</w:t>
      </w:r>
      <w:r w:rsidRPr="00BD1CC8">
        <w:rPr>
          <w:szCs w:val="21"/>
        </w:rPr>
        <w:t>均已在文中以明确</w:t>
      </w:r>
      <w:r w:rsidRPr="00BD1CC8">
        <w:rPr>
          <w:rFonts w:hint="eastAsia"/>
          <w:szCs w:val="21"/>
        </w:rPr>
        <w:t>方式标明。本人完全意识到本声明的法律结果由本人承担。</w:t>
      </w:r>
    </w:p>
    <w:p w14:paraId="7C3CD2A1" w14:textId="77777777" w:rsidR="000B255E" w:rsidRPr="00BD1CC8" w:rsidRDefault="000B255E" w:rsidP="005F5A4C">
      <w:pPr>
        <w:spacing w:line="360" w:lineRule="auto"/>
        <w:ind w:firstLine="480"/>
        <w:rPr>
          <w:szCs w:val="21"/>
        </w:rPr>
      </w:pPr>
    </w:p>
    <w:p w14:paraId="4469588F" w14:textId="77777777" w:rsidR="000B255E" w:rsidRPr="00BD1CC8" w:rsidRDefault="000B255E" w:rsidP="005F5A4C">
      <w:pPr>
        <w:spacing w:line="360" w:lineRule="auto"/>
        <w:ind w:firstLine="480"/>
        <w:rPr>
          <w:szCs w:val="21"/>
        </w:rPr>
      </w:pPr>
      <w:r w:rsidRPr="00BD1CC8">
        <w:rPr>
          <w:rFonts w:hint="eastAsia"/>
          <w:szCs w:val="21"/>
        </w:rPr>
        <w:t>本人签名</w:t>
      </w:r>
      <w:r w:rsidRPr="00BD1CC8">
        <w:rPr>
          <w:rFonts w:hint="eastAsia"/>
        </w:rPr>
        <w:t>：</w:t>
      </w:r>
      <w:r w:rsidRPr="00BD1CC8">
        <w:rPr>
          <w:rFonts w:hint="eastAsia"/>
        </w:rPr>
        <w:t xml:space="preserve">                                               </w:t>
      </w:r>
      <w:r w:rsidRPr="00BD1CC8">
        <w:rPr>
          <w:rFonts w:hint="eastAsia"/>
          <w:szCs w:val="21"/>
        </w:rPr>
        <w:t>年</w:t>
      </w:r>
      <w:r w:rsidRPr="00BD1CC8">
        <w:rPr>
          <w:rFonts w:hint="eastAsia"/>
          <w:szCs w:val="21"/>
        </w:rPr>
        <w:t xml:space="preserve">   </w:t>
      </w:r>
      <w:r w:rsidRPr="00BD1CC8">
        <w:rPr>
          <w:rFonts w:hint="eastAsia"/>
          <w:szCs w:val="21"/>
        </w:rPr>
        <w:t>月</w:t>
      </w:r>
      <w:r w:rsidRPr="00BD1CC8">
        <w:rPr>
          <w:rFonts w:hint="eastAsia"/>
          <w:szCs w:val="21"/>
        </w:rPr>
        <w:t xml:space="preserve">   </w:t>
      </w:r>
      <w:r w:rsidRPr="00BD1CC8">
        <w:rPr>
          <w:rFonts w:hint="eastAsia"/>
          <w:szCs w:val="21"/>
        </w:rPr>
        <w:t>日</w:t>
      </w:r>
    </w:p>
    <w:p w14:paraId="18773959" w14:textId="77777777" w:rsidR="000B255E" w:rsidRPr="00BD1CC8" w:rsidRDefault="000B255E" w:rsidP="005F5A4C">
      <w:pPr>
        <w:spacing w:line="360" w:lineRule="auto"/>
        <w:ind w:firstLine="562"/>
        <w:jc w:val="center"/>
        <w:rPr>
          <w:b/>
          <w:sz w:val="28"/>
          <w:szCs w:val="28"/>
        </w:rPr>
      </w:pPr>
    </w:p>
    <w:p w14:paraId="30DFC52E" w14:textId="77777777" w:rsidR="000B255E" w:rsidRPr="00BD1CC8" w:rsidRDefault="000B255E" w:rsidP="005F5A4C">
      <w:pPr>
        <w:spacing w:line="360" w:lineRule="auto"/>
        <w:ind w:firstLine="562"/>
        <w:jc w:val="center"/>
        <w:rPr>
          <w:b/>
          <w:sz w:val="28"/>
          <w:szCs w:val="28"/>
        </w:rPr>
      </w:pPr>
    </w:p>
    <w:p w14:paraId="139C31E2" w14:textId="77777777" w:rsidR="000B255E" w:rsidRPr="00BD1CC8" w:rsidRDefault="000B255E" w:rsidP="005F5A4C">
      <w:pPr>
        <w:spacing w:line="360" w:lineRule="auto"/>
        <w:ind w:firstLine="482"/>
        <w:jc w:val="center"/>
        <w:rPr>
          <w:b/>
        </w:rPr>
      </w:pPr>
      <w:r w:rsidRPr="00BD1CC8">
        <w:rPr>
          <w:rFonts w:hint="eastAsia"/>
          <w:b/>
          <w:bCs/>
        </w:rPr>
        <w:t>北京师范大学</w:t>
      </w:r>
      <w:r w:rsidRPr="00BD1CC8">
        <w:rPr>
          <w:rFonts w:hint="eastAsia"/>
          <w:b/>
        </w:rPr>
        <w:t>本科</w:t>
      </w:r>
      <w:r w:rsidRPr="00BD1CC8">
        <w:rPr>
          <w:rFonts w:hint="eastAsia"/>
          <w:b/>
          <w:bCs/>
        </w:rPr>
        <w:t>生</w:t>
      </w:r>
      <w:r w:rsidRPr="00BD1CC8">
        <w:rPr>
          <w:rFonts w:hint="eastAsia"/>
          <w:b/>
        </w:rPr>
        <w:t>毕业论文（设计）使用授权书</w:t>
      </w:r>
    </w:p>
    <w:p w14:paraId="6A32591B" w14:textId="77777777" w:rsidR="000B255E" w:rsidRPr="00BD1CC8" w:rsidRDefault="000B255E" w:rsidP="005F5A4C">
      <w:pPr>
        <w:spacing w:line="360" w:lineRule="auto"/>
        <w:ind w:firstLine="482"/>
        <w:jc w:val="center"/>
        <w:rPr>
          <w:b/>
          <w:szCs w:val="21"/>
        </w:rPr>
      </w:pPr>
    </w:p>
    <w:p w14:paraId="698BE10E" w14:textId="2199DCF0" w:rsidR="000B255E" w:rsidRPr="00BD1CC8" w:rsidRDefault="000B255E" w:rsidP="00C14099">
      <w:pPr>
        <w:spacing w:line="360" w:lineRule="auto"/>
        <w:ind w:firstLine="480"/>
      </w:pPr>
      <w:r w:rsidRPr="00BD1CC8">
        <w:rPr>
          <w:rFonts w:hint="eastAsia"/>
        </w:rPr>
        <w:t>本人完全了解北京师范大学有关收集、保留和使用毕业论文（设计）的规定，即：本科生毕业论文（设计）工作的知识产权单位属北京师范大学。学校有权保留并向国家有关部门或机构送交论文的复印件和电子版，允许毕业论文（设计）被查阅和借阅；学校可以公布毕业论文（设计）的全部或部分内容，可以采用影印、缩印或扫描等复制手段保存、汇编毕业论文（设计）。保密的毕业论文（设计）在解密后遵守此规定。</w:t>
      </w:r>
    </w:p>
    <w:p w14:paraId="3645D5B1" w14:textId="77777777" w:rsidR="000B255E" w:rsidRPr="00BD1CC8" w:rsidRDefault="000B255E" w:rsidP="006D2DBE">
      <w:pPr>
        <w:spacing w:line="360" w:lineRule="auto"/>
        <w:ind w:firstLineChars="0" w:firstLine="0"/>
      </w:pPr>
    </w:p>
    <w:p w14:paraId="3023A797" w14:textId="77777777" w:rsidR="000B255E" w:rsidRPr="00BD1CC8" w:rsidRDefault="000B255E" w:rsidP="005F5A4C">
      <w:pPr>
        <w:spacing w:line="360" w:lineRule="auto"/>
        <w:ind w:firstLine="480"/>
      </w:pPr>
      <w:r w:rsidRPr="00BD1CC8">
        <w:rPr>
          <w:rFonts w:hint="eastAsia"/>
        </w:rPr>
        <w:t>本论文（是、否）保密论文。</w:t>
      </w:r>
    </w:p>
    <w:p w14:paraId="62E11FD9" w14:textId="77777777" w:rsidR="000B255E" w:rsidRPr="00BD1CC8" w:rsidRDefault="000B255E" w:rsidP="005F5A4C">
      <w:pPr>
        <w:spacing w:line="360" w:lineRule="auto"/>
        <w:ind w:firstLine="480"/>
      </w:pPr>
      <w:r w:rsidRPr="00BD1CC8">
        <w:rPr>
          <w:rFonts w:hint="eastAsia"/>
        </w:rPr>
        <w:t>保密论文在</w:t>
      </w:r>
      <w:r w:rsidRPr="00BD1CC8">
        <w:rPr>
          <w:rFonts w:hint="eastAsia"/>
          <w:u w:val="single"/>
        </w:rPr>
        <w:t xml:space="preserve">     </w:t>
      </w:r>
      <w:r w:rsidRPr="00BD1CC8">
        <w:rPr>
          <w:rFonts w:hint="eastAsia"/>
        </w:rPr>
        <w:t>年</w:t>
      </w:r>
      <w:r w:rsidRPr="00BD1CC8">
        <w:rPr>
          <w:rFonts w:hint="eastAsia"/>
          <w:u w:val="single"/>
        </w:rPr>
        <w:t xml:space="preserve">     </w:t>
      </w:r>
      <w:r w:rsidRPr="00BD1CC8">
        <w:rPr>
          <w:rFonts w:hint="eastAsia"/>
        </w:rPr>
        <w:t>月解密后适用本授权书。</w:t>
      </w:r>
    </w:p>
    <w:p w14:paraId="31C94C29" w14:textId="77777777" w:rsidR="000B255E" w:rsidRPr="00BD1CC8" w:rsidRDefault="000B255E" w:rsidP="00607A59">
      <w:pPr>
        <w:spacing w:line="360" w:lineRule="auto"/>
        <w:ind w:firstLineChars="0" w:firstLine="0"/>
      </w:pPr>
    </w:p>
    <w:p w14:paraId="127B9857" w14:textId="77777777" w:rsidR="000B255E" w:rsidRPr="00BD1CC8" w:rsidRDefault="000B255E" w:rsidP="005F5A4C">
      <w:pPr>
        <w:spacing w:line="360" w:lineRule="auto"/>
        <w:ind w:firstLine="480"/>
        <w:rPr>
          <w:u w:val="single"/>
        </w:rPr>
      </w:pPr>
      <w:r w:rsidRPr="00BD1CC8">
        <w:rPr>
          <w:rFonts w:hint="eastAsia"/>
        </w:rPr>
        <w:t>本人签名：</w:t>
      </w:r>
      <w:r w:rsidRPr="00BD1CC8">
        <w:rPr>
          <w:rFonts w:hint="eastAsia"/>
        </w:rPr>
        <w:t xml:space="preserve">                                               </w:t>
      </w:r>
      <w:r w:rsidRPr="00BD1CC8">
        <w:rPr>
          <w:rFonts w:hint="eastAsia"/>
        </w:rPr>
        <w:t>年</w:t>
      </w:r>
      <w:r w:rsidRPr="00BD1CC8">
        <w:rPr>
          <w:rFonts w:hint="eastAsia"/>
        </w:rPr>
        <w:t xml:space="preserve">   </w:t>
      </w:r>
      <w:r w:rsidRPr="00BD1CC8">
        <w:rPr>
          <w:rFonts w:hint="eastAsia"/>
        </w:rPr>
        <w:t>月</w:t>
      </w:r>
      <w:r w:rsidRPr="00BD1CC8">
        <w:rPr>
          <w:rFonts w:hint="eastAsia"/>
        </w:rPr>
        <w:t xml:space="preserve">   </w:t>
      </w:r>
      <w:r w:rsidRPr="00BD1CC8">
        <w:rPr>
          <w:rFonts w:hint="eastAsia"/>
        </w:rPr>
        <w:t>日</w:t>
      </w:r>
    </w:p>
    <w:p w14:paraId="6F9499FB" w14:textId="77777777" w:rsidR="000B255E" w:rsidRPr="00BD1CC8" w:rsidRDefault="000B255E" w:rsidP="00EB1B2F">
      <w:pPr>
        <w:spacing w:line="360" w:lineRule="auto"/>
        <w:ind w:firstLineChars="0" w:firstLine="0"/>
        <w:rPr>
          <w:u w:val="single"/>
        </w:rPr>
      </w:pPr>
    </w:p>
    <w:p w14:paraId="32E41AC9" w14:textId="77777777" w:rsidR="000B255E" w:rsidRPr="00BD1CC8" w:rsidRDefault="000B255E" w:rsidP="005F5A4C">
      <w:pPr>
        <w:spacing w:line="360" w:lineRule="auto"/>
        <w:ind w:firstLine="480"/>
      </w:pPr>
      <w:r w:rsidRPr="00BD1CC8">
        <w:rPr>
          <w:rFonts w:hint="eastAsia"/>
        </w:rPr>
        <w:t>导师签字：</w:t>
      </w:r>
      <w:r w:rsidRPr="00BD1CC8">
        <w:rPr>
          <w:rFonts w:hint="eastAsia"/>
        </w:rPr>
        <w:t xml:space="preserve">                                               </w:t>
      </w:r>
      <w:r w:rsidRPr="00BD1CC8">
        <w:rPr>
          <w:rFonts w:hint="eastAsia"/>
        </w:rPr>
        <w:t>年</w:t>
      </w:r>
      <w:r w:rsidRPr="00BD1CC8">
        <w:rPr>
          <w:rFonts w:hint="eastAsia"/>
        </w:rPr>
        <w:t xml:space="preserve">   </w:t>
      </w:r>
      <w:r w:rsidRPr="00BD1CC8">
        <w:rPr>
          <w:rFonts w:hint="eastAsia"/>
        </w:rPr>
        <w:t>月</w:t>
      </w:r>
      <w:r w:rsidRPr="00BD1CC8">
        <w:rPr>
          <w:rFonts w:hint="eastAsia"/>
        </w:rPr>
        <w:t xml:space="preserve">   </w:t>
      </w:r>
      <w:r w:rsidRPr="00BD1CC8">
        <w:rPr>
          <w:rFonts w:hint="eastAsia"/>
        </w:rPr>
        <w:t>日</w:t>
      </w:r>
    </w:p>
    <w:p w14:paraId="73E45A5F" w14:textId="5014ADC8" w:rsidR="006D5C89" w:rsidRDefault="006D5C89" w:rsidP="005F5A4C">
      <w:pPr>
        <w:spacing w:line="360" w:lineRule="auto"/>
        <w:ind w:firstLine="480"/>
        <w:rPr>
          <w:u w:val="single"/>
        </w:rPr>
      </w:pPr>
    </w:p>
    <w:p w14:paraId="4D27984C" w14:textId="77777777" w:rsidR="006D5C89" w:rsidRPr="006D5C89" w:rsidRDefault="006D5C89" w:rsidP="006D5C89">
      <w:pPr>
        <w:ind w:firstLine="480"/>
      </w:pPr>
    </w:p>
    <w:p w14:paraId="4428C45D" w14:textId="77777777" w:rsidR="006D5C89" w:rsidRPr="006D5C89" w:rsidRDefault="006D5C89" w:rsidP="006D5C89">
      <w:pPr>
        <w:ind w:firstLine="480"/>
      </w:pPr>
    </w:p>
    <w:p w14:paraId="442CE5AA" w14:textId="77777777" w:rsidR="006D5C89" w:rsidRPr="006D5C89" w:rsidRDefault="006D5C89" w:rsidP="006D5C89">
      <w:pPr>
        <w:ind w:firstLine="480"/>
      </w:pPr>
    </w:p>
    <w:p w14:paraId="3111637A" w14:textId="77777777" w:rsidR="006D5C89" w:rsidRPr="006D5C89" w:rsidRDefault="006D5C89" w:rsidP="006D5C89">
      <w:pPr>
        <w:ind w:firstLine="480"/>
      </w:pPr>
    </w:p>
    <w:p w14:paraId="4D7F9353" w14:textId="77777777" w:rsidR="006D5C89" w:rsidRPr="006D5C89" w:rsidRDefault="006D5C89" w:rsidP="006D5C89">
      <w:pPr>
        <w:ind w:firstLine="480"/>
      </w:pPr>
    </w:p>
    <w:p w14:paraId="445BB6A9" w14:textId="3243C1A1" w:rsidR="000B255E" w:rsidRPr="006D5C89" w:rsidRDefault="006D5C89" w:rsidP="006D5C89">
      <w:pPr>
        <w:tabs>
          <w:tab w:val="center" w:pos="4917"/>
        </w:tabs>
        <w:ind w:firstLine="480"/>
        <w:sectPr w:rsidR="000B255E" w:rsidRPr="006D5C89" w:rsidSect="00797E62">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134" w:left="1418" w:header="851" w:footer="992" w:gutter="0"/>
          <w:pgNumType w:start="3"/>
          <w:cols w:space="425"/>
          <w:docGrid w:type="lines" w:linePitch="312"/>
        </w:sectPr>
      </w:pPr>
      <w:r>
        <w:tab/>
      </w:r>
    </w:p>
    <w:p w14:paraId="7C2514C4" w14:textId="77777777" w:rsidR="003313E1" w:rsidRDefault="003313E1" w:rsidP="005F5A4C">
      <w:pPr>
        <w:pStyle w:val="a7"/>
        <w:spacing w:beforeLines="50" w:before="156" w:afterLines="50" w:after="156"/>
        <w:ind w:firstLine="640"/>
        <w:rPr>
          <w:rFonts w:ascii="黑体" w:hAnsi="黑体"/>
        </w:rPr>
      </w:pPr>
      <w:bookmarkStart w:id="1" w:name="_Toc419809109"/>
    </w:p>
    <w:p w14:paraId="410D853E" w14:textId="77777777" w:rsidR="003313E1" w:rsidRDefault="003313E1" w:rsidP="005F5A4C">
      <w:pPr>
        <w:pStyle w:val="a7"/>
        <w:spacing w:beforeLines="50" w:before="156" w:afterLines="50" w:after="156"/>
        <w:ind w:firstLine="640"/>
        <w:rPr>
          <w:rFonts w:ascii="黑体" w:hAnsi="黑体"/>
        </w:rPr>
      </w:pPr>
    </w:p>
    <w:p w14:paraId="61B66093" w14:textId="77777777" w:rsidR="003313E1" w:rsidRDefault="003313E1" w:rsidP="005F5A4C">
      <w:pPr>
        <w:pStyle w:val="a7"/>
        <w:spacing w:beforeLines="50" w:before="156" w:afterLines="50" w:after="156"/>
        <w:ind w:firstLine="640"/>
        <w:rPr>
          <w:rFonts w:ascii="黑体" w:hAnsi="黑体"/>
        </w:rPr>
      </w:pPr>
    </w:p>
    <w:p w14:paraId="28D196F5" w14:textId="77777777" w:rsidR="003313E1" w:rsidRDefault="003313E1" w:rsidP="005F5A4C">
      <w:pPr>
        <w:pStyle w:val="a7"/>
        <w:spacing w:beforeLines="50" w:before="156" w:afterLines="50" w:after="156"/>
        <w:ind w:firstLine="640"/>
        <w:rPr>
          <w:rFonts w:ascii="黑体" w:hAnsi="黑体"/>
        </w:rPr>
      </w:pPr>
    </w:p>
    <w:p w14:paraId="4474EB5D" w14:textId="77777777" w:rsidR="003313E1" w:rsidRDefault="003313E1" w:rsidP="005F5A4C">
      <w:pPr>
        <w:pStyle w:val="a7"/>
        <w:spacing w:beforeLines="50" w:before="156" w:afterLines="50" w:after="156"/>
        <w:ind w:firstLine="640"/>
        <w:rPr>
          <w:rFonts w:ascii="黑体" w:hAnsi="黑体"/>
        </w:rPr>
      </w:pPr>
    </w:p>
    <w:p w14:paraId="5D8107FD" w14:textId="77777777" w:rsidR="003313E1" w:rsidRDefault="003313E1" w:rsidP="005F5A4C">
      <w:pPr>
        <w:pStyle w:val="a7"/>
        <w:spacing w:beforeLines="50" w:before="156" w:afterLines="50" w:after="156"/>
        <w:ind w:firstLine="640"/>
        <w:rPr>
          <w:rFonts w:ascii="黑体" w:hAnsi="黑体"/>
        </w:rPr>
      </w:pPr>
    </w:p>
    <w:p w14:paraId="45A68801" w14:textId="77777777" w:rsidR="003313E1" w:rsidRDefault="003313E1" w:rsidP="005F5A4C">
      <w:pPr>
        <w:pStyle w:val="a7"/>
        <w:spacing w:beforeLines="50" w:before="156" w:afterLines="50" w:after="156"/>
        <w:ind w:firstLine="640"/>
        <w:rPr>
          <w:rFonts w:ascii="黑体" w:hAnsi="黑体"/>
        </w:rPr>
      </w:pPr>
    </w:p>
    <w:p w14:paraId="0B53466A" w14:textId="77777777" w:rsidR="003313E1" w:rsidRDefault="003313E1" w:rsidP="005F5A4C">
      <w:pPr>
        <w:pStyle w:val="a7"/>
        <w:spacing w:beforeLines="50" w:before="156" w:afterLines="50" w:after="156"/>
        <w:ind w:firstLine="640"/>
        <w:rPr>
          <w:rFonts w:ascii="黑体" w:hAnsi="黑体"/>
        </w:rPr>
      </w:pPr>
    </w:p>
    <w:p w14:paraId="13A5F62F" w14:textId="77777777" w:rsidR="003313E1" w:rsidRDefault="003313E1" w:rsidP="005F5A4C">
      <w:pPr>
        <w:pStyle w:val="a7"/>
        <w:spacing w:beforeLines="50" w:before="156" w:afterLines="50" w:after="156"/>
        <w:ind w:firstLine="640"/>
        <w:rPr>
          <w:rFonts w:ascii="黑体" w:hAnsi="黑体"/>
        </w:rPr>
      </w:pPr>
    </w:p>
    <w:p w14:paraId="48EB91B9" w14:textId="77777777" w:rsidR="003313E1" w:rsidRDefault="003313E1" w:rsidP="005F5A4C">
      <w:pPr>
        <w:pStyle w:val="a7"/>
        <w:spacing w:beforeLines="50" w:before="156" w:afterLines="50" w:after="156"/>
        <w:ind w:firstLine="640"/>
        <w:rPr>
          <w:rFonts w:ascii="黑体" w:hAnsi="黑体"/>
        </w:rPr>
      </w:pPr>
    </w:p>
    <w:p w14:paraId="38D91AF6" w14:textId="77777777" w:rsidR="003313E1" w:rsidRDefault="003313E1" w:rsidP="005F5A4C">
      <w:pPr>
        <w:pStyle w:val="a7"/>
        <w:spacing w:beforeLines="50" w:before="156" w:afterLines="50" w:after="156"/>
        <w:ind w:firstLine="640"/>
        <w:rPr>
          <w:rFonts w:ascii="黑体" w:hAnsi="黑体"/>
        </w:rPr>
      </w:pPr>
    </w:p>
    <w:p w14:paraId="59BF66CC" w14:textId="77777777" w:rsidR="003313E1" w:rsidRDefault="003313E1" w:rsidP="005F5A4C">
      <w:pPr>
        <w:pStyle w:val="a7"/>
        <w:spacing w:beforeLines="50" w:before="156" w:afterLines="50" w:after="156"/>
        <w:ind w:firstLine="640"/>
        <w:rPr>
          <w:rFonts w:ascii="黑体" w:hAnsi="黑体"/>
        </w:rPr>
      </w:pPr>
    </w:p>
    <w:p w14:paraId="13EFE5A2" w14:textId="77777777" w:rsidR="003313E1" w:rsidRDefault="003313E1" w:rsidP="005F5A4C">
      <w:pPr>
        <w:pStyle w:val="a7"/>
        <w:spacing w:beforeLines="50" w:before="156" w:afterLines="50" w:after="156"/>
        <w:ind w:firstLine="640"/>
        <w:rPr>
          <w:rFonts w:ascii="黑体" w:hAnsi="黑体"/>
        </w:rPr>
      </w:pPr>
    </w:p>
    <w:p w14:paraId="1B9AE28F" w14:textId="77777777" w:rsidR="003313E1" w:rsidRDefault="003313E1" w:rsidP="005F5A4C">
      <w:pPr>
        <w:pStyle w:val="a7"/>
        <w:spacing w:beforeLines="50" w:before="156" w:afterLines="50" w:after="156"/>
        <w:ind w:firstLine="640"/>
        <w:rPr>
          <w:rFonts w:ascii="黑体" w:hAnsi="黑体"/>
        </w:rPr>
      </w:pPr>
    </w:p>
    <w:p w14:paraId="57418103" w14:textId="77777777" w:rsidR="003313E1" w:rsidRDefault="003313E1" w:rsidP="005F5A4C">
      <w:pPr>
        <w:pStyle w:val="a7"/>
        <w:spacing w:beforeLines="50" w:before="156" w:afterLines="50" w:after="156"/>
        <w:ind w:firstLine="640"/>
        <w:rPr>
          <w:rFonts w:ascii="黑体" w:hAnsi="黑体"/>
        </w:rPr>
      </w:pPr>
    </w:p>
    <w:p w14:paraId="619A9E6E" w14:textId="77777777" w:rsidR="003313E1" w:rsidRDefault="003313E1" w:rsidP="005F5A4C">
      <w:pPr>
        <w:pStyle w:val="a7"/>
        <w:spacing w:beforeLines="50" w:before="156" w:afterLines="50" w:after="156"/>
        <w:ind w:firstLine="640"/>
        <w:rPr>
          <w:rFonts w:ascii="黑体" w:hAnsi="黑体"/>
        </w:rPr>
      </w:pPr>
    </w:p>
    <w:p w14:paraId="26806B3B" w14:textId="77777777" w:rsidR="003313E1" w:rsidRDefault="003313E1" w:rsidP="005F5A4C">
      <w:pPr>
        <w:pStyle w:val="a7"/>
        <w:spacing w:beforeLines="50" w:before="156" w:afterLines="50" w:after="156"/>
        <w:ind w:firstLine="640"/>
        <w:rPr>
          <w:rFonts w:ascii="黑体" w:hAnsi="黑体"/>
        </w:rPr>
      </w:pPr>
    </w:p>
    <w:p w14:paraId="1DC3FF86" w14:textId="77777777" w:rsidR="003313E1" w:rsidRDefault="003313E1" w:rsidP="005F5A4C">
      <w:pPr>
        <w:pStyle w:val="a7"/>
        <w:spacing w:beforeLines="50" w:before="156" w:afterLines="50" w:after="156"/>
        <w:ind w:firstLine="640"/>
        <w:rPr>
          <w:rFonts w:ascii="黑体" w:hAnsi="黑体"/>
        </w:rPr>
      </w:pPr>
    </w:p>
    <w:p w14:paraId="1DE956AE" w14:textId="77777777" w:rsidR="003313E1" w:rsidRDefault="003313E1" w:rsidP="005F5A4C">
      <w:pPr>
        <w:pStyle w:val="a7"/>
        <w:spacing w:beforeLines="50" w:before="156" w:afterLines="50" w:after="156"/>
        <w:ind w:firstLine="640"/>
        <w:rPr>
          <w:rFonts w:ascii="黑体" w:hAnsi="黑体"/>
        </w:rPr>
      </w:pPr>
    </w:p>
    <w:p w14:paraId="1066DF66" w14:textId="77777777" w:rsidR="003313E1" w:rsidRDefault="003313E1" w:rsidP="005F5A4C">
      <w:pPr>
        <w:pStyle w:val="a7"/>
        <w:spacing w:beforeLines="50" w:before="156" w:afterLines="50" w:after="156"/>
        <w:ind w:firstLine="640"/>
        <w:rPr>
          <w:rFonts w:ascii="黑体" w:hAnsi="黑体"/>
        </w:rPr>
      </w:pPr>
    </w:p>
    <w:p w14:paraId="3F63373F" w14:textId="77777777" w:rsidR="003313E1" w:rsidRDefault="003313E1" w:rsidP="005F5A4C">
      <w:pPr>
        <w:pStyle w:val="a7"/>
        <w:spacing w:beforeLines="50" w:before="156" w:afterLines="50" w:after="156"/>
        <w:ind w:firstLine="640"/>
        <w:rPr>
          <w:rFonts w:ascii="黑体" w:hAnsi="黑体"/>
        </w:rPr>
      </w:pPr>
    </w:p>
    <w:p w14:paraId="599D6BD7" w14:textId="77777777" w:rsidR="003313E1" w:rsidRDefault="003313E1" w:rsidP="005F5A4C">
      <w:pPr>
        <w:pStyle w:val="a7"/>
        <w:spacing w:beforeLines="50" w:before="156" w:afterLines="50" w:after="156"/>
        <w:ind w:firstLine="640"/>
        <w:rPr>
          <w:rFonts w:ascii="黑体" w:hAnsi="黑体"/>
        </w:rPr>
      </w:pPr>
    </w:p>
    <w:p w14:paraId="47648572" w14:textId="77777777" w:rsidR="003313E1" w:rsidRDefault="003313E1" w:rsidP="005F5A4C">
      <w:pPr>
        <w:pStyle w:val="a7"/>
        <w:spacing w:beforeLines="50" w:before="156" w:afterLines="50" w:after="156"/>
        <w:ind w:firstLine="640"/>
        <w:rPr>
          <w:rFonts w:ascii="黑体" w:hAnsi="黑体"/>
        </w:rPr>
      </w:pPr>
    </w:p>
    <w:p w14:paraId="3D3882C2" w14:textId="77777777" w:rsidR="003313E1" w:rsidRDefault="003313E1" w:rsidP="005F5A4C">
      <w:pPr>
        <w:pStyle w:val="a7"/>
        <w:spacing w:beforeLines="50" w:before="156" w:afterLines="50" w:after="156"/>
        <w:ind w:firstLine="640"/>
        <w:rPr>
          <w:rFonts w:ascii="黑体" w:hAnsi="黑体"/>
        </w:rPr>
      </w:pPr>
    </w:p>
    <w:p w14:paraId="2607D714" w14:textId="77777777" w:rsidR="003313E1" w:rsidRDefault="003313E1" w:rsidP="005F5A4C">
      <w:pPr>
        <w:pStyle w:val="a7"/>
        <w:spacing w:beforeLines="50" w:before="156" w:afterLines="50" w:after="156"/>
        <w:ind w:firstLine="640"/>
        <w:rPr>
          <w:rFonts w:ascii="黑体" w:hAnsi="黑体"/>
        </w:rPr>
      </w:pPr>
    </w:p>
    <w:p w14:paraId="6299D60E" w14:textId="77777777" w:rsidR="003313E1" w:rsidRDefault="003313E1" w:rsidP="005F5A4C">
      <w:pPr>
        <w:pStyle w:val="a7"/>
        <w:spacing w:beforeLines="50" w:before="156" w:afterLines="50" w:after="156"/>
        <w:ind w:firstLine="640"/>
        <w:rPr>
          <w:rFonts w:ascii="黑体" w:hAnsi="黑体"/>
        </w:rPr>
      </w:pPr>
    </w:p>
    <w:p w14:paraId="1A6BE80C" w14:textId="77777777" w:rsidR="000B255E" w:rsidRPr="007F2056" w:rsidRDefault="000B255E" w:rsidP="005F5A4C">
      <w:pPr>
        <w:pStyle w:val="a7"/>
        <w:spacing w:beforeLines="50" w:before="156" w:afterLines="50" w:after="156"/>
        <w:ind w:firstLine="640"/>
        <w:rPr>
          <w:rFonts w:ascii="黑体" w:hAnsi="黑体"/>
        </w:rPr>
      </w:pPr>
      <w:r>
        <w:rPr>
          <w:rFonts w:ascii="黑体" w:hAnsi="黑体" w:hint="eastAsia"/>
        </w:rPr>
        <w:t>基于微博热点话题的网络舆情分析</w:t>
      </w:r>
      <w:bookmarkEnd w:id="1"/>
    </w:p>
    <w:p w14:paraId="38B1DFD0" w14:textId="5C658438" w:rsidR="000B255E" w:rsidRPr="0086320E" w:rsidRDefault="000B255E" w:rsidP="005F5A4C">
      <w:pPr>
        <w:pStyle w:val="a7"/>
        <w:spacing w:after="240"/>
        <w:ind w:firstLine="600"/>
        <w:rPr>
          <w:sz w:val="30"/>
          <w:szCs w:val="30"/>
        </w:rPr>
      </w:pPr>
      <w:bookmarkStart w:id="2" w:name="_Toc340219418"/>
      <w:bookmarkStart w:id="3" w:name="_Toc419809110"/>
      <w:r w:rsidRPr="0086320E">
        <w:rPr>
          <w:rFonts w:hint="eastAsia"/>
          <w:sz w:val="30"/>
          <w:szCs w:val="30"/>
        </w:rPr>
        <w:t>摘　要</w:t>
      </w:r>
      <w:bookmarkEnd w:id="2"/>
      <w:bookmarkEnd w:id="3"/>
    </w:p>
    <w:p w14:paraId="242B7A11" w14:textId="089B1373" w:rsidR="00B57A9F" w:rsidRDefault="000B255E" w:rsidP="00C73652">
      <w:pPr>
        <w:pStyle w:val="ac"/>
        <w:ind w:firstLine="560"/>
        <w:rPr>
          <w:rFonts w:ascii="宋体" w:hAnsi="宋体"/>
          <w:sz w:val="28"/>
          <w:szCs w:val="28"/>
        </w:rPr>
      </w:pPr>
      <w:r>
        <w:rPr>
          <w:rFonts w:ascii="宋体" w:hAnsi="宋体" w:hint="eastAsia"/>
          <w:sz w:val="28"/>
          <w:szCs w:val="28"/>
        </w:rPr>
        <w:t>随着</w:t>
      </w:r>
      <w:r>
        <w:rPr>
          <w:rFonts w:ascii="宋体" w:hAnsi="宋体"/>
          <w:sz w:val="28"/>
          <w:szCs w:val="28"/>
        </w:rPr>
        <w:t>社交网络的发展成熟</w:t>
      </w:r>
      <w:r>
        <w:rPr>
          <w:rFonts w:ascii="宋体" w:hAnsi="宋体" w:hint="eastAsia"/>
          <w:sz w:val="28"/>
          <w:szCs w:val="28"/>
        </w:rPr>
        <w:t>，</w:t>
      </w:r>
      <w:r w:rsidR="00B57A9F">
        <w:rPr>
          <w:rFonts w:ascii="宋体" w:hAnsi="宋体"/>
          <w:sz w:val="28"/>
          <w:szCs w:val="28"/>
        </w:rPr>
        <w:t>人们在社交网站上更加</w:t>
      </w:r>
      <w:r>
        <w:rPr>
          <w:rFonts w:ascii="宋体" w:hAnsi="宋体"/>
          <w:sz w:val="28"/>
          <w:szCs w:val="28"/>
        </w:rPr>
        <w:t>关注公共事务</w:t>
      </w:r>
      <w:r>
        <w:rPr>
          <w:rFonts w:ascii="宋体" w:hAnsi="宋体" w:hint="eastAsia"/>
          <w:sz w:val="28"/>
          <w:szCs w:val="28"/>
        </w:rPr>
        <w:t>，</w:t>
      </w:r>
      <w:r>
        <w:rPr>
          <w:rFonts w:ascii="宋体" w:hAnsi="宋体"/>
          <w:sz w:val="28"/>
          <w:szCs w:val="28"/>
        </w:rPr>
        <w:t>评论热点话题的意愿也很高</w:t>
      </w:r>
      <w:r w:rsidR="00B57A9F">
        <w:rPr>
          <w:rFonts w:ascii="宋体" w:hAnsi="宋体" w:hint="eastAsia"/>
          <w:sz w:val="28"/>
          <w:szCs w:val="28"/>
        </w:rPr>
        <w:t>。本研究通过获取</w:t>
      </w:r>
      <w:r w:rsidR="00593F2C">
        <w:rPr>
          <w:rFonts w:ascii="宋体" w:hAnsi="宋体" w:hint="eastAsia"/>
          <w:sz w:val="28"/>
          <w:szCs w:val="28"/>
        </w:rPr>
        <w:t>“</w:t>
      </w:r>
      <w:r w:rsidR="00B57A9F">
        <w:rPr>
          <w:rFonts w:ascii="宋体" w:hAnsi="宋体" w:hint="eastAsia"/>
          <w:sz w:val="28"/>
          <w:szCs w:val="28"/>
        </w:rPr>
        <w:t>亚投行</w:t>
      </w:r>
      <w:r w:rsidR="00593F2C">
        <w:rPr>
          <w:rFonts w:ascii="宋体" w:hAnsi="宋体" w:hint="eastAsia"/>
          <w:sz w:val="28"/>
          <w:szCs w:val="28"/>
        </w:rPr>
        <w:t>”</w:t>
      </w:r>
      <w:r w:rsidR="00B57A9F">
        <w:rPr>
          <w:rFonts w:ascii="宋体" w:hAnsi="宋体" w:hint="eastAsia"/>
          <w:sz w:val="28"/>
          <w:szCs w:val="28"/>
        </w:rPr>
        <w:t>这一</w:t>
      </w:r>
      <w:r>
        <w:rPr>
          <w:rFonts w:ascii="宋体" w:hAnsi="宋体" w:hint="eastAsia"/>
          <w:sz w:val="28"/>
          <w:szCs w:val="28"/>
        </w:rPr>
        <w:t>热点事件相关的微博，对相关的微博进行了影响力统计分析；对于这些微博的内容作了短文本</w:t>
      </w:r>
      <w:r w:rsidR="00B57A9F">
        <w:rPr>
          <w:rFonts w:ascii="宋体" w:hAnsi="宋体" w:hint="eastAsia"/>
          <w:sz w:val="28"/>
          <w:szCs w:val="28"/>
        </w:rPr>
        <w:t>分析，不仅采用词向量模型搜寻相关话题中的上下文相关词语，还通过</w:t>
      </w:r>
      <w:r w:rsidR="00593F2C">
        <w:rPr>
          <w:rFonts w:ascii="宋体" w:hAnsi="宋体" w:hint="eastAsia"/>
          <w:sz w:val="28"/>
          <w:szCs w:val="28"/>
        </w:rPr>
        <w:t>潜在</w:t>
      </w:r>
      <w:r>
        <w:rPr>
          <w:rFonts w:ascii="宋体" w:hAnsi="宋体" w:hint="eastAsia"/>
          <w:sz w:val="28"/>
          <w:szCs w:val="28"/>
        </w:rPr>
        <w:t>语义分析获取部分主题的重要关键词；同时采用朴素贝叶斯的方法对于微博数据进行了情感态度分析。</w:t>
      </w:r>
      <w:r w:rsidR="00ED40F2">
        <w:rPr>
          <w:rFonts w:ascii="宋体" w:hAnsi="宋体" w:hint="eastAsia"/>
          <w:sz w:val="28"/>
          <w:szCs w:val="28"/>
        </w:rPr>
        <w:t>结果发现，关注</w:t>
      </w:r>
      <w:r w:rsidR="00241338">
        <w:rPr>
          <w:rFonts w:ascii="宋体" w:hAnsi="宋体" w:hint="eastAsia"/>
          <w:sz w:val="28"/>
          <w:szCs w:val="28"/>
        </w:rPr>
        <w:t>“</w:t>
      </w:r>
      <w:r w:rsidR="00ED40F2">
        <w:rPr>
          <w:rFonts w:ascii="宋体" w:hAnsi="宋体" w:hint="eastAsia"/>
          <w:sz w:val="28"/>
          <w:szCs w:val="28"/>
        </w:rPr>
        <w:t>亚投行</w:t>
      </w:r>
      <w:r w:rsidR="00241338">
        <w:rPr>
          <w:rFonts w:ascii="宋体" w:hAnsi="宋体" w:hint="eastAsia"/>
          <w:sz w:val="28"/>
          <w:szCs w:val="28"/>
        </w:rPr>
        <w:t>”</w:t>
      </w:r>
      <w:r w:rsidR="00ED40F2">
        <w:rPr>
          <w:rFonts w:ascii="宋体" w:hAnsi="宋体" w:hint="eastAsia"/>
          <w:sz w:val="28"/>
          <w:szCs w:val="28"/>
        </w:rPr>
        <w:t>的人群有着较好的经济基础，</w:t>
      </w:r>
      <w:r w:rsidR="00241338">
        <w:rPr>
          <w:rFonts w:ascii="宋体" w:hAnsi="宋体" w:hint="eastAsia"/>
          <w:sz w:val="28"/>
          <w:szCs w:val="28"/>
        </w:rPr>
        <w:t>“亚投行”的相关主题</w:t>
      </w:r>
      <w:r w:rsidR="00895F62">
        <w:rPr>
          <w:rFonts w:ascii="宋体" w:hAnsi="宋体" w:hint="eastAsia"/>
          <w:sz w:val="28"/>
          <w:szCs w:val="28"/>
        </w:rPr>
        <w:t>主要涉及中日美澳等国家</w:t>
      </w:r>
      <w:r w:rsidR="00E96B27">
        <w:rPr>
          <w:rFonts w:ascii="宋体" w:hAnsi="宋体" w:hint="eastAsia"/>
          <w:sz w:val="28"/>
          <w:szCs w:val="28"/>
        </w:rPr>
        <w:t>，关注点在于创建</w:t>
      </w:r>
      <w:r w:rsidR="0030552F">
        <w:rPr>
          <w:rFonts w:ascii="宋体" w:hAnsi="宋体" w:hint="eastAsia"/>
          <w:sz w:val="28"/>
          <w:szCs w:val="28"/>
        </w:rPr>
        <w:t>亚投行这一组织；同时，通过微博数据的情感分析，结果发现</w:t>
      </w:r>
      <w:r w:rsidR="00045A16">
        <w:rPr>
          <w:rFonts w:ascii="宋体" w:hAnsi="宋体" w:hint="eastAsia"/>
          <w:sz w:val="28"/>
          <w:szCs w:val="28"/>
        </w:rPr>
        <w:t>大部分微博数据对于亚投行这一事件</w:t>
      </w:r>
      <w:r w:rsidR="00E958C9">
        <w:rPr>
          <w:rFonts w:ascii="宋体" w:hAnsi="宋体" w:hint="eastAsia"/>
          <w:sz w:val="28"/>
          <w:szCs w:val="28"/>
        </w:rPr>
        <w:t>都有着支持的态度，部分表达负面情感态度的微博主要集中在对于日本和美国的不满上。</w:t>
      </w:r>
      <w:r>
        <w:rPr>
          <w:rFonts w:ascii="宋体" w:hAnsi="宋体" w:hint="eastAsia"/>
          <w:sz w:val="28"/>
          <w:szCs w:val="28"/>
        </w:rPr>
        <w:t xml:space="preserve"> </w:t>
      </w:r>
      <w:r>
        <w:rPr>
          <w:rFonts w:ascii="宋体" w:hAnsi="宋体"/>
          <w:sz w:val="28"/>
          <w:szCs w:val="28"/>
        </w:rPr>
        <w:t xml:space="preserve">        </w:t>
      </w:r>
    </w:p>
    <w:p w14:paraId="38A1CEE9" w14:textId="4A4DF8F2" w:rsidR="000B255E" w:rsidRDefault="000B255E" w:rsidP="00B57A9F">
      <w:pPr>
        <w:pStyle w:val="ac"/>
        <w:ind w:firstLineChars="0" w:firstLine="0"/>
        <w:rPr>
          <w:rFonts w:ascii="宋体" w:hAnsi="宋体"/>
          <w:sz w:val="28"/>
          <w:szCs w:val="28"/>
        </w:rPr>
      </w:pPr>
      <w:r w:rsidRPr="002764F7">
        <w:rPr>
          <w:rFonts w:ascii="黑体" w:eastAsia="黑体" w:hint="eastAsia"/>
          <w:b/>
          <w:sz w:val="28"/>
          <w:szCs w:val="28"/>
        </w:rPr>
        <w:t>关键</w:t>
      </w:r>
      <w:r>
        <w:rPr>
          <w:rFonts w:ascii="黑体" w:eastAsia="黑体" w:hint="eastAsia"/>
          <w:b/>
          <w:sz w:val="28"/>
          <w:szCs w:val="28"/>
        </w:rPr>
        <w:t>词</w:t>
      </w:r>
      <w:r w:rsidRPr="002764F7">
        <w:rPr>
          <w:rFonts w:ascii="黑体" w:eastAsia="黑体" w:hint="eastAsia"/>
          <w:b/>
          <w:sz w:val="28"/>
          <w:szCs w:val="28"/>
        </w:rPr>
        <w:t>：</w:t>
      </w:r>
      <w:r>
        <w:rPr>
          <w:rFonts w:ascii="宋体" w:hAnsi="宋体"/>
          <w:sz w:val="28"/>
          <w:szCs w:val="28"/>
        </w:rPr>
        <w:t>新浪微博，短文本分析</w:t>
      </w:r>
      <w:r>
        <w:rPr>
          <w:rFonts w:ascii="宋体" w:hAnsi="宋体" w:hint="eastAsia"/>
          <w:sz w:val="28"/>
          <w:szCs w:val="28"/>
        </w:rPr>
        <w:t>，</w:t>
      </w:r>
      <w:r>
        <w:rPr>
          <w:rFonts w:ascii="宋体" w:hAnsi="宋体"/>
          <w:sz w:val="28"/>
          <w:szCs w:val="28"/>
        </w:rPr>
        <w:t>词向量</w:t>
      </w:r>
      <w:r>
        <w:rPr>
          <w:rFonts w:ascii="宋体" w:hAnsi="宋体" w:hint="eastAsia"/>
          <w:sz w:val="28"/>
          <w:szCs w:val="28"/>
        </w:rPr>
        <w:t>，</w:t>
      </w:r>
      <w:r>
        <w:rPr>
          <w:rFonts w:ascii="宋体" w:hAnsi="宋体"/>
          <w:sz w:val="28"/>
          <w:szCs w:val="28"/>
        </w:rPr>
        <w:t>情感分析</w:t>
      </w:r>
      <w:r>
        <w:rPr>
          <w:rFonts w:ascii="宋体" w:hAnsi="宋体" w:hint="eastAsia"/>
          <w:sz w:val="28"/>
          <w:szCs w:val="28"/>
        </w:rPr>
        <w:t>，</w:t>
      </w:r>
      <w:r w:rsidR="00593F2C">
        <w:rPr>
          <w:rFonts w:ascii="宋体" w:hAnsi="宋体" w:hint="eastAsia"/>
          <w:sz w:val="28"/>
          <w:szCs w:val="28"/>
        </w:rPr>
        <w:t>潜在</w:t>
      </w:r>
      <w:r>
        <w:rPr>
          <w:rFonts w:ascii="宋体" w:hAnsi="宋体" w:hint="eastAsia"/>
          <w:sz w:val="28"/>
          <w:szCs w:val="28"/>
        </w:rPr>
        <w:t>语义分析</w:t>
      </w:r>
    </w:p>
    <w:p w14:paraId="6091795A" w14:textId="67BD52CA" w:rsidR="000B255E" w:rsidRPr="00885801" w:rsidRDefault="000B255E" w:rsidP="00C73652">
      <w:pPr>
        <w:pStyle w:val="ac"/>
        <w:ind w:firstLine="560"/>
        <w:rPr>
          <w:rFonts w:ascii="黑体" w:eastAsia="黑体" w:hAnsi="黑体"/>
          <w:sz w:val="28"/>
          <w:szCs w:val="28"/>
        </w:rPr>
      </w:pPr>
    </w:p>
    <w:p w14:paraId="4045CB04" w14:textId="77777777" w:rsidR="00E958C9" w:rsidRDefault="00E958C9" w:rsidP="00D9649D">
      <w:pPr>
        <w:pStyle w:val="a7"/>
        <w:spacing w:beforeLines="50" w:before="156" w:afterLines="50" w:after="156"/>
        <w:ind w:firstLine="640"/>
        <w:rPr>
          <w:rFonts w:ascii="Times New Roman" w:hAnsi="Times New Roman"/>
        </w:rPr>
      </w:pPr>
      <w:bookmarkStart w:id="4" w:name="_Toc419809111"/>
    </w:p>
    <w:p w14:paraId="5BC93474" w14:textId="77777777" w:rsidR="00E958C9" w:rsidRDefault="00E958C9" w:rsidP="00D9649D">
      <w:pPr>
        <w:pStyle w:val="a7"/>
        <w:spacing w:beforeLines="50" w:before="156" w:afterLines="50" w:after="156"/>
        <w:ind w:firstLine="640"/>
        <w:rPr>
          <w:rFonts w:ascii="Times New Roman" w:hAnsi="Times New Roman"/>
        </w:rPr>
      </w:pPr>
    </w:p>
    <w:p w14:paraId="2E562D6D" w14:textId="77777777" w:rsidR="00E958C9" w:rsidRDefault="00E958C9" w:rsidP="00D9649D">
      <w:pPr>
        <w:pStyle w:val="a7"/>
        <w:spacing w:beforeLines="50" w:before="156" w:afterLines="50" w:after="156"/>
        <w:ind w:firstLine="640"/>
        <w:rPr>
          <w:rFonts w:ascii="Times New Roman" w:hAnsi="Times New Roman"/>
        </w:rPr>
      </w:pPr>
    </w:p>
    <w:p w14:paraId="632FBB1A" w14:textId="77777777" w:rsidR="00E958C9" w:rsidRDefault="00E958C9" w:rsidP="00D9649D">
      <w:pPr>
        <w:pStyle w:val="a7"/>
        <w:spacing w:beforeLines="50" w:before="156" w:afterLines="50" w:after="156"/>
        <w:ind w:firstLine="640"/>
        <w:rPr>
          <w:rFonts w:ascii="Times New Roman" w:hAnsi="Times New Roman"/>
        </w:rPr>
      </w:pPr>
    </w:p>
    <w:p w14:paraId="5CCC93A2" w14:textId="77777777" w:rsidR="00E958C9" w:rsidRDefault="00E958C9" w:rsidP="00D9649D">
      <w:pPr>
        <w:pStyle w:val="a7"/>
        <w:spacing w:beforeLines="50" w:before="156" w:afterLines="50" w:after="156"/>
        <w:ind w:firstLine="640"/>
        <w:rPr>
          <w:rFonts w:ascii="Times New Roman" w:hAnsi="Times New Roman"/>
        </w:rPr>
      </w:pPr>
    </w:p>
    <w:p w14:paraId="751652FB" w14:textId="77777777" w:rsidR="00E958C9" w:rsidRDefault="00E958C9" w:rsidP="00D9649D">
      <w:pPr>
        <w:pStyle w:val="a7"/>
        <w:spacing w:beforeLines="50" w:before="156" w:afterLines="50" w:after="156"/>
        <w:ind w:firstLine="640"/>
        <w:rPr>
          <w:rFonts w:ascii="Times New Roman" w:hAnsi="Times New Roman"/>
        </w:rPr>
      </w:pPr>
    </w:p>
    <w:p w14:paraId="47B22736" w14:textId="77777777" w:rsidR="00E958C9" w:rsidRDefault="00E958C9" w:rsidP="00D9649D">
      <w:pPr>
        <w:pStyle w:val="a7"/>
        <w:spacing w:beforeLines="50" w:before="156" w:afterLines="50" w:after="156"/>
        <w:ind w:firstLine="640"/>
        <w:rPr>
          <w:rFonts w:ascii="Times New Roman" w:hAnsi="Times New Roman"/>
        </w:rPr>
      </w:pPr>
    </w:p>
    <w:p w14:paraId="4B8BDF5F" w14:textId="77777777" w:rsidR="00C22BA6" w:rsidRDefault="00C22BA6" w:rsidP="00D9649D">
      <w:pPr>
        <w:pStyle w:val="a7"/>
        <w:spacing w:beforeLines="50" w:before="156" w:afterLines="50" w:after="156"/>
        <w:ind w:firstLine="640"/>
        <w:rPr>
          <w:rFonts w:ascii="Times New Roman" w:hAnsi="Times New Roman"/>
        </w:rPr>
      </w:pPr>
    </w:p>
    <w:p w14:paraId="5A28DECE" w14:textId="3C3FDE5F" w:rsidR="000B255E" w:rsidRPr="00835EE5" w:rsidRDefault="000B255E" w:rsidP="00D9649D">
      <w:pPr>
        <w:pStyle w:val="a7"/>
        <w:spacing w:beforeLines="50" w:before="156" w:afterLines="50" w:after="156"/>
        <w:ind w:firstLine="640"/>
        <w:rPr>
          <w:rFonts w:ascii="Times New Roman" w:hAnsi="Times New Roman"/>
        </w:rPr>
      </w:pPr>
      <w:r w:rsidRPr="00835EE5">
        <w:rPr>
          <w:rFonts w:ascii="Times New Roman" w:hAnsi="Times New Roman"/>
        </w:rPr>
        <w:t>Text Mining of Public-Concerned Topic in Weibo</w:t>
      </w:r>
      <w:bookmarkEnd w:id="4"/>
    </w:p>
    <w:p w14:paraId="130979D8" w14:textId="7764AFE4" w:rsidR="000B255E" w:rsidRPr="00835EE5" w:rsidRDefault="000B255E" w:rsidP="00D9649D">
      <w:pPr>
        <w:spacing w:beforeLines="50" w:before="156" w:afterLines="50" w:after="156" w:line="240" w:lineRule="auto"/>
        <w:ind w:firstLine="560"/>
        <w:jc w:val="center"/>
        <w:rPr>
          <w:rFonts w:eastAsia="黑体" w:cs="Times New Roman"/>
          <w:caps/>
          <w:sz w:val="28"/>
          <w:szCs w:val="28"/>
        </w:rPr>
      </w:pPr>
      <w:r w:rsidRPr="00835EE5">
        <w:rPr>
          <w:rFonts w:eastAsia="黑体" w:cs="Times New Roman"/>
          <w:caps/>
          <w:sz w:val="28"/>
          <w:szCs w:val="28"/>
        </w:rPr>
        <w:t>Abstract</w:t>
      </w:r>
    </w:p>
    <w:p w14:paraId="0557362E" w14:textId="46A5C019" w:rsidR="000B255E" w:rsidRPr="003D661D" w:rsidRDefault="000B255E" w:rsidP="003D661D">
      <w:pPr>
        <w:pStyle w:val="ac"/>
        <w:spacing w:line="240" w:lineRule="auto"/>
        <w:ind w:firstLine="560"/>
        <w:rPr>
          <w:color w:val="0000FF"/>
        </w:rPr>
      </w:pPr>
      <w:r w:rsidRPr="00BF7F70">
        <w:rPr>
          <w:rFonts w:cs="Times New Roman"/>
          <w:sz w:val="28"/>
          <w:szCs w:val="28"/>
        </w:rPr>
        <w:t>With the develop</w:t>
      </w:r>
      <w:r w:rsidR="000B5C00">
        <w:rPr>
          <w:rFonts w:cs="Times New Roman"/>
          <w:sz w:val="28"/>
          <w:szCs w:val="28"/>
        </w:rPr>
        <w:t>ment</w:t>
      </w:r>
      <w:r w:rsidRPr="00BF7F70">
        <w:rPr>
          <w:rFonts w:cs="Times New Roman"/>
          <w:sz w:val="28"/>
          <w:szCs w:val="28"/>
        </w:rPr>
        <w:t xml:space="preserve"> of social network, </w:t>
      </w:r>
      <w:r w:rsidR="00C232A1">
        <w:rPr>
          <w:rFonts w:cs="Times New Roman"/>
          <w:sz w:val="28"/>
          <w:szCs w:val="28"/>
        </w:rPr>
        <w:t>P</w:t>
      </w:r>
      <w:r w:rsidRPr="00BF7F70">
        <w:rPr>
          <w:rFonts w:cs="Times New Roman"/>
          <w:sz w:val="28"/>
          <w:szCs w:val="28"/>
        </w:rPr>
        <w:t>eople get more and more concerned on public topics, they also get engaged in hot topics</w:t>
      </w:r>
      <w:r>
        <w:rPr>
          <w:rFonts w:cs="Times New Roman"/>
          <w:sz w:val="28"/>
          <w:szCs w:val="28"/>
        </w:rPr>
        <w:t xml:space="preserve"> and express their </w:t>
      </w:r>
      <w:r w:rsidR="00E958C9">
        <w:rPr>
          <w:rFonts w:cs="Times New Roman"/>
          <w:sz w:val="28"/>
          <w:szCs w:val="28"/>
        </w:rPr>
        <w:t xml:space="preserve">personal </w:t>
      </w:r>
      <w:r>
        <w:rPr>
          <w:rFonts w:cs="Times New Roman"/>
          <w:sz w:val="28"/>
          <w:szCs w:val="28"/>
        </w:rPr>
        <w:t>emotions</w:t>
      </w:r>
      <w:r w:rsidRPr="00BF7F70">
        <w:rPr>
          <w:rFonts w:cs="Times New Roman"/>
          <w:sz w:val="28"/>
          <w:szCs w:val="28"/>
        </w:rPr>
        <w:t xml:space="preserve">. </w:t>
      </w:r>
      <w:r w:rsidR="00E958C9">
        <w:rPr>
          <w:rFonts w:cs="Times New Roman"/>
          <w:sz w:val="28"/>
          <w:szCs w:val="28"/>
        </w:rPr>
        <w:t>In this research,</w:t>
      </w:r>
      <w:r w:rsidR="00682AA5">
        <w:rPr>
          <w:rFonts w:cs="Times New Roman"/>
          <w:sz w:val="28"/>
          <w:szCs w:val="28"/>
        </w:rPr>
        <w:t xml:space="preserve"> we study</w:t>
      </w:r>
      <w:r>
        <w:rPr>
          <w:rFonts w:cs="Times New Roman"/>
          <w:sz w:val="28"/>
          <w:szCs w:val="28"/>
        </w:rPr>
        <w:t xml:space="preserve"> the hot topic about AIIB, which means </w:t>
      </w:r>
      <w:r w:rsidRPr="00BF7F70">
        <w:rPr>
          <w:rFonts w:cs="Times New Roman"/>
          <w:sz w:val="28"/>
          <w:szCs w:val="28"/>
        </w:rPr>
        <w:t>Asian Infrastructure Investment Bank</w:t>
      </w:r>
      <w:r w:rsidR="0034422F">
        <w:rPr>
          <w:rFonts w:cs="Times New Roman"/>
          <w:sz w:val="28"/>
          <w:szCs w:val="28"/>
        </w:rPr>
        <w:t>.</w:t>
      </w:r>
      <w:r>
        <w:rPr>
          <w:rFonts w:cs="Times New Roman"/>
          <w:sz w:val="28"/>
          <w:szCs w:val="28"/>
        </w:rPr>
        <w:t xml:space="preserve"> Not only do we focus on the descriptive statistics describing the importance of this topic, but also do we use text mining methods learning the hidden s</w:t>
      </w:r>
      <w:r w:rsidRPr="00D9649D">
        <w:rPr>
          <w:rFonts w:cs="Times New Roman"/>
          <w:sz w:val="28"/>
          <w:szCs w:val="28"/>
        </w:rPr>
        <w:t>emantics</w:t>
      </w:r>
      <w:r>
        <w:rPr>
          <w:rFonts w:cs="Times New Roman"/>
          <w:sz w:val="28"/>
          <w:szCs w:val="28"/>
        </w:rPr>
        <w:t xml:space="preserve"> in this topic.</w:t>
      </w:r>
      <w:r w:rsidR="000B5C00">
        <w:rPr>
          <w:rFonts w:cs="Times New Roman"/>
          <w:sz w:val="28"/>
          <w:szCs w:val="28"/>
        </w:rPr>
        <w:t xml:space="preserve"> Fi</w:t>
      </w:r>
      <w:r w:rsidR="00A01A3D">
        <w:rPr>
          <w:rFonts w:cs="Times New Roman"/>
          <w:sz w:val="28"/>
          <w:szCs w:val="28"/>
        </w:rPr>
        <w:t>nally, we can get clear that m</w:t>
      </w:r>
      <w:r w:rsidR="000B5C00">
        <w:rPr>
          <w:rFonts w:cs="Times New Roman"/>
          <w:sz w:val="28"/>
          <w:szCs w:val="28"/>
        </w:rPr>
        <w:t xml:space="preserve">any people </w:t>
      </w:r>
      <w:r w:rsidR="004A3E9D">
        <w:rPr>
          <w:rFonts w:cs="Times New Roman"/>
          <w:sz w:val="28"/>
          <w:szCs w:val="28"/>
        </w:rPr>
        <w:t xml:space="preserve">approve the </w:t>
      </w:r>
      <w:r w:rsidR="00A01A3D">
        <w:rPr>
          <w:rFonts w:cs="Times New Roman"/>
          <w:sz w:val="28"/>
          <w:szCs w:val="28"/>
        </w:rPr>
        <w:t>idea Beijing will establish AIIB which will</w:t>
      </w:r>
      <w:r w:rsidR="00BB0AC4">
        <w:rPr>
          <w:rFonts w:cs="Times New Roman"/>
          <w:sz w:val="28"/>
          <w:szCs w:val="28"/>
        </w:rPr>
        <w:t xml:space="preserve"> help C</w:t>
      </w:r>
      <w:r w:rsidR="00775EC2">
        <w:rPr>
          <w:rFonts w:cs="Times New Roman"/>
          <w:sz w:val="28"/>
          <w:szCs w:val="28"/>
        </w:rPr>
        <w:t>hina a lot. What’s more, China get</w:t>
      </w:r>
      <w:r w:rsidR="000D31FF">
        <w:rPr>
          <w:rFonts w:cs="Times New Roman"/>
          <w:sz w:val="28"/>
          <w:szCs w:val="28"/>
        </w:rPr>
        <w:t>s</w:t>
      </w:r>
      <w:r w:rsidR="00775EC2">
        <w:rPr>
          <w:rFonts w:cs="Times New Roman"/>
          <w:sz w:val="28"/>
          <w:szCs w:val="28"/>
        </w:rPr>
        <w:t xml:space="preserve"> the highest attention above all countries. </w:t>
      </w:r>
    </w:p>
    <w:p w14:paraId="3F40A608" w14:textId="2251A538" w:rsidR="000B255E" w:rsidRPr="00BF7F70" w:rsidRDefault="000B255E" w:rsidP="004A3E9D">
      <w:pPr>
        <w:spacing w:after="120"/>
        <w:ind w:firstLineChars="0" w:firstLine="0"/>
        <w:rPr>
          <w:rFonts w:eastAsia="黑体" w:cs="Times New Roman"/>
          <w:sz w:val="28"/>
          <w:szCs w:val="28"/>
        </w:rPr>
      </w:pPr>
      <w:r w:rsidRPr="00BF7F70">
        <w:rPr>
          <w:rFonts w:eastAsia="黑体" w:cs="Times New Roman"/>
          <w:b/>
          <w:sz w:val="28"/>
          <w:szCs w:val="28"/>
        </w:rPr>
        <w:t>KEY WORDS</w:t>
      </w:r>
      <w:r w:rsidRPr="00BF7F70">
        <w:rPr>
          <w:rFonts w:eastAsia="黑体" w:cs="Times New Roman"/>
          <w:b/>
          <w:sz w:val="28"/>
          <w:szCs w:val="28"/>
        </w:rPr>
        <w:t>：</w:t>
      </w:r>
      <w:r w:rsidR="00593F2C">
        <w:rPr>
          <w:rFonts w:eastAsia="黑体" w:cs="Times New Roman"/>
          <w:sz w:val="28"/>
          <w:szCs w:val="28"/>
        </w:rPr>
        <w:t>Weibo, Text mining, term vector</w:t>
      </w:r>
      <w:r w:rsidR="00F0225C">
        <w:rPr>
          <w:rFonts w:eastAsia="黑体" w:cs="Times New Roman"/>
          <w:sz w:val="28"/>
          <w:szCs w:val="28"/>
        </w:rPr>
        <w:t>, Latent Semantic Analysis, Sentiment A</w:t>
      </w:r>
      <w:r w:rsidRPr="00BF7F70">
        <w:rPr>
          <w:rFonts w:eastAsia="黑体" w:cs="Times New Roman"/>
          <w:sz w:val="28"/>
          <w:szCs w:val="28"/>
        </w:rPr>
        <w:t>nalysis</w:t>
      </w:r>
    </w:p>
    <w:p w14:paraId="3ED41984" w14:textId="77777777" w:rsidR="000B255E" w:rsidRDefault="000B255E" w:rsidP="009A1E66">
      <w:pPr>
        <w:spacing w:beforeLines="50" w:before="156" w:afterLines="50" w:after="156"/>
        <w:ind w:firstLineChars="0" w:firstLine="0"/>
        <w:rPr>
          <w:sz w:val="28"/>
          <w:szCs w:val="28"/>
        </w:rPr>
      </w:pPr>
    </w:p>
    <w:p w14:paraId="098D69D1" w14:textId="77777777" w:rsidR="00E958C9" w:rsidRDefault="00E958C9" w:rsidP="0085593A">
      <w:pPr>
        <w:spacing w:beforeLines="50" w:before="156" w:afterLines="50" w:after="156"/>
        <w:ind w:firstLine="643"/>
        <w:jc w:val="center"/>
        <w:rPr>
          <w:rFonts w:ascii="黑体" w:eastAsia="黑体"/>
          <w:b/>
          <w:sz w:val="32"/>
          <w:szCs w:val="32"/>
        </w:rPr>
      </w:pPr>
    </w:p>
    <w:p w14:paraId="23A315E2" w14:textId="77777777" w:rsidR="00E958C9" w:rsidRDefault="00E958C9" w:rsidP="0085593A">
      <w:pPr>
        <w:spacing w:beforeLines="50" w:before="156" w:afterLines="50" w:after="156"/>
        <w:ind w:firstLine="643"/>
        <w:jc w:val="center"/>
        <w:rPr>
          <w:rFonts w:ascii="黑体" w:eastAsia="黑体"/>
          <w:b/>
          <w:sz w:val="32"/>
          <w:szCs w:val="32"/>
        </w:rPr>
      </w:pPr>
    </w:p>
    <w:p w14:paraId="36AAD9A9" w14:textId="77777777" w:rsidR="00E958C9" w:rsidRDefault="00E958C9" w:rsidP="0085593A">
      <w:pPr>
        <w:spacing w:beforeLines="50" w:before="156" w:afterLines="50" w:after="156"/>
        <w:ind w:firstLine="643"/>
        <w:jc w:val="center"/>
        <w:rPr>
          <w:rFonts w:ascii="黑体" w:eastAsia="黑体"/>
          <w:b/>
          <w:sz w:val="32"/>
          <w:szCs w:val="32"/>
        </w:rPr>
      </w:pPr>
    </w:p>
    <w:p w14:paraId="62D6259C" w14:textId="77777777" w:rsidR="00E958C9" w:rsidRDefault="00E958C9" w:rsidP="0085593A">
      <w:pPr>
        <w:spacing w:beforeLines="50" w:before="156" w:afterLines="50" w:after="156"/>
        <w:ind w:firstLine="643"/>
        <w:jc w:val="center"/>
        <w:rPr>
          <w:rFonts w:ascii="黑体" w:eastAsia="黑体"/>
          <w:b/>
          <w:sz w:val="32"/>
          <w:szCs w:val="32"/>
        </w:rPr>
      </w:pPr>
    </w:p>
    <w:p w14:paraId="37AD8ACF" w14:textId="77777777" w:rsidR="00E958C9" w:rsidRDefault="00E958C9" w:rsidP="0085593A">
      <w:pPr>
        <w:spacing w:beforeLines="50" w:before="156" w:afterLines="50" w:after="156"/>
        <w:ind w:firstLine="643"/>
        <w:jc w:val="center"/>
        <w:rPr>
          <w:rFonts w:ascii="黑体" w:eastAsia="黑体"/>
          <w:b/>
          <w:sz w:val="32"/>
          <w:szCs w:val="32"/>
        </w:rPr>
      </w:pPr>
    </w:p>
    <w:p w14:paraId="1A5FB190" w14:textId="77777777" w:rsidR="00E958C9" w:rsidRDefault="00E958C9" w:rsidP="00C54855">
      <w:pPr>
        <w:spacing w:beforeLines="50" w:before="156" w:afterLines="50" w:after="156"/>
        <w:ind w:firstLineChars="0" w:firstLine="0"/>
        <w:rPr>
          <w:rFonts w:ascii="黑体" w:eastAsia="黑体"/>
          <w:b/>
          <w:sz w:val="32"/>
          <w:szCs w:val="32"/>
        </w:rPr>
      </w:pPr>
    </w:p>
    <w:p w14:paraId="2EC93BA7" w14:textId="35FFED89" w:rsidR="000B255E" w:rsidRPr="0085593A" w:rsidRDefault="000B255E" w:rsidP="0085593A">
      <w:pPr>
        <w:spacing w:beforeLines="50" w:before="156" w:afterLines="50" w:after="156"/>
        <w:ind w:firstLine="643"/>
        <w:jc w:val="center"/>
        <w:rPr>
          <w:rFonts w:ascii="黑体" w:eastAsia="黑体"/>
          <w:b/>
          <w:sz w:val="32"/>
          <w:szCs w:val="32"/>
        </w:rPr>
      </w:pPr>
      <w:r w:rsidRPr="00A76A66">
        <w:rPr>
          <w:rFonts w:ascii="黑体" w:eastAsia="黑体" w:hint="eastAsia"/>
          <w:b/>
          <w:sz w:val="32"/>
          <w:szCs w:val="32"/>
        </w:rPr>
        <w:t>目　录</w:t>
      </w:r>
    </w:p>
    <w:sdt>
      <w:sdtPr>
        <w:rPr>
          <w:rFonts w:ascii="Times New Roman" w:eastAsiaTheme="minorEastAsia" w:hAnsi="Times New Roman" w:cstheme="minorBidi"/>
          <w:color w:val="auto"/>
          <w:kern w:val="2"/>
          <w:sz w:val="24"/>
          <w:szCs w:val="22"/>
          <w:lang w:val="zh-CN"/>
        </w:rPr>
        <w:id w:val="-310558402"/>
        <w:docPartObj>
          <w:docPartGallery w:val="Table of Contents"/>
          <w:docPartUnique/>
        </w:docPartObj>
      </w:sdtPr>
      <w:sdtEndPr>
        <w:rPr>
          <w:b/>
          <w:bCs/>
        </w:rPr>
      </w:sdtEndPr>
      <w:sdtContent>
        <w:p w14:paraId="69416F37" w14:textId="5AD8E28B" w:rsidR="002D700C" w:rsidRPr="004D5DDC" w:rsidRDefault="002D700C" w:rsidP="00822464">
          <w:pPr>
            <w:pStyle w:val="TOC"/>
            <w:rPr>
              <w:noProof/>
            </w:rPr>
          </w:pPr>
          <w:r>
            <w:fldChar w:fldCharType="begin"/>
          </w:r>
          <w:r>
            <w:instrText xml:space="preserve"> TOC \o "1-3" \h \z \u </w:instrText>
          </w:r>
          <w:r>
            <w:fldChar w:fldCharType="separate"/>
          </w:r>
        </w:p>
        <w:p w14:paraId="0E547B28" w14:textId="77777777" w:rsidR="002D700C" w:rsidRDefault="0029253A" w:rsidP="00116B9A">
          <w:pPr>
            <w:pStyle w:val="11"/>
            <w:tabs>
              <w:tab w:val="right" w:leader="dot" w:pos="8296"/>
            </w:tabs>
            <w:ind w:firstLine="480"/>
            <w:rPr>
              <w:rFonts w:asciiTheme="minorHAnsi" w:hAnsiTheme="minorHAnsi"/>
              <w:noProof/>
              <w:sz w:val="21"/>
            </w:rPr>
          </w:pPr>
          <w:hyperlink w:anchor="_Toc419809110" w:history="1">
            <w:r w:rsidR="002D700C" w:rsidRPr="00FE4AA9">
              <w:rPr>
                <w:rStyle w:val="ae"/>
                <w:rFonts w:hint="eastAsia"/>
                <w:noProof/>
              </w:rPr>
              <w:t>摘　要</w:t>
            </w:r>
            <w:r w:rsidR="002D700C">
              <w:rPr>
                <w:noProof/>
                <w:webHidden/>
              </w:rPr>
              <w:tab/>
            </w:r>
            <w:r w:rsidR="002D700C">
              <w:rPr>
                <w:noProof/>
                <w:webHidden/>
              </w:rPr>
              <w:fldChar w:fldCharType="begin"/>
            </w:r>
            <w:r w:rsidR="002D700C">
              <w:rPr>
                <w:noProof/>
                <w:webHidden/>
              </w:rPr>
              <w:instrText xml:space="preserve"> PAGEREF _Toc419809110 \h </w:instrText>
            </w:r>
            <w:r w:rsidR="002D700C">
              <w:rPr>
                <w:noProof/>
                <w:webHidden/>
              </w:rPr>
            </w:r>
            <w:r w:rsidR="002D700C">
              <w:rPr>
                <w:noProof/>
                <w:webHidden/>
              </w:rPr>
              <w:fldChar w:fldCharType="separate"/>
            </w:r>
            <w:r w:rsidR="00AD76FF">
              <w:rPr>
                <w:noProof/>
                <w:webHidden/>
              </w:rPr>
              <w:t>5</w:t>
            </w:r>
            <w:r w:rsidR="002D700C">
              <w:rPr>
                <w:noProof/>
                <w:webHidden/>
              </w:rPr>
              <w:fldChar w:fldCharType="end"/>
            </w:r>
          </w:hyperlink>
        </w:p>
        <w:p w14:paraId="5A056FC4" w14:textId="77777777" w:rsidR="002D700C" w:rsidRDefault="0029253A">
          <w:pPr>
            <w:pStyle w:val="11"/>
            <w:tabs>
              <w:tab w:val="right" w:leader="dot" w:pos="8296"/>
            </w:tabs>
            <w:ind w:firstLine="480"/>
            <w:rPr>
              <w:rFonts w:asciiTheme="minorHAnsi" w:hAnsiTheme="minorHAnsi"/>
              <w:noProof/>
              <w:sz w:val="21"/>
            </w:rPr>
          </w:pPr>
          <w:hyperlink w:anchor="_Toc419809111" w:history="1">
            <w:r w:rsidR="002D700C">
              <w:rPr>
                <w:rStyle w:val="ae"/>
                <w:rFonts w:hint="eastAsia"/>
                <w:noProof/>
              </w:rPr>
              <w:t>ABSTRACT</w:t>
            </w:r>
            <w:r w:rsidR="002D700C">
              <w:rPr>
                <w:noProof/>
                <w:webHidden/>
              </w:rPr>
              <w:tab/>
            </w:r>
            <w:r w:rsidR="002D700C">
              <w:rPr>
                <w:noProof/>
                <w:webHidden/>
              </w:rPr>
              <w:fldChar w:fldCharType="begin"/>
            </w:r>
            <w:r w:rsidR="002D700C">
              <w:rPr>
                <w:noProof/>
                <w:webHidden/>
              </w:rPr>
              <w:instrText xml:space="preserve"> PAGEREF _Toc419809111 \h </w:instrText>
            </w:r>
            <w:r w:rsidR="002D700C">
              <w:rPr>
                <w:noProof/>
                <w:webHidden/>
              </w:rPr>
            </w:r>
            <w:r w:rsidR="002D700C">
              <w:rPr>
                <w:noProof/>
                <w:webHidden/>
              </w:rPr>
              <w:fldChar w:fldCharType="separate"/>
            </w:r>
            <w:r w:rsidR="00AD76FF">
              <w:rPr>
                <w:noProof/>
                <w:webHidden/>
              </w:rPr>
              <w:t>6</w:t>
            </w:r>
            <w:r w:rsidR="002D700C">
              <w:rPr>
                <w:noProof/>
                <w:webHidden/>
              </w:rPr>
              <w:fldChar w:fldCharType="end"/>
            </w:r>
          </w:hyperlink>
        </w:p>
        <w:p w14:paraId="1D9DA1EC" w14:textId="77777777" w:rsidR="002D700C" w:rsidRDefault="0029253A">
          <w:pPr>
            <w:pStyle w:val="11"/>
            <w:tabs>
              <w:tab w:val="left" w:pos="1050"/>
              <w:tab w:val="right" w:leader="dot" w:pos="8296"/>
            </w:tabs>
            <w:ind w:firstLine="480"/>
            <w:rPr>
              <w:rFonts w:asciiTheme="minorHAnsi" w:hAnsiTheme="minorHAnsi"/>
              <w:noProof/>
              <w:sz w:val="21"/>
            </w:rPr>
          </w:pPr>
          <w:hyperlink w:anchor="_Toc419809112" w:history="1">
            <w:r w:rsidR="002D700C" w:rsidRPr="00FE4AA9">
              <w:rPr>
                <w:rStyle w:val="ae"/>
                <w:noProof/>
              </w:rPr>
              <w:t>1</w:t>
            </w:r>
            <w:r w:rsidR="002D700C">
              <w:rPr>
                <w:rFonts w:asciiTheme="minorHAnsi" w:hAnsiTheme="minorHAnsi"/>
                <w:noProof/>
                <w:sz w:val="21"/>
              </w:rPr>
              <w:tab/>
            </w:r>
            <w:r w:rsidR="002D700C" w:rsidRPr="00FE4AA9">
              <w:rPr>
                <w:rStyle w:val="ae"/>
                <w:rFonts w:hint="eastAsia"/>
                <w:noProof/>
              </w:rPr>
              <w:t>引言</w:t>
            </w:r>
            <w:r w:rsidR="002D700C">
              <w:rPr>
                <w:noProof/>
                <w:webHidden/>
              </w:rPr>
              <w:tab/>
            </w:r>
            <w:r w:rsidR="002D700C">
              <w:rPr>
                <w:noProof/>
                <w:webHidden/>
              </w:rPr>
              <w:fldChar w:fldCharType="begin"/>
            </w:r>
            <w:r w:rsidR="002D700C">
              <w:rPr>
                <w:noProof/>
                <w:webHidden/>
              </w:rPr>
              <w:instrText xml:space="preserve"> PAGEREF _Toc419809112 \h </w:instrText>
            </w:r>
            <w:r w:rsidR="002D700C">
              <w:rPr>
                <w:noProof/>
                <w:webHidden/>
              </w:rPr>
            </w:r>
            <w:r w:rsidR="002D700C">
              <w:rPr>
                <w:noProof/>
                <w:webHidden/>
              </w:rPr>
              <w:fldChar w:fldCharType="separate"/>
            </w:r>
            <w:r w:rsidR="00AD76FF">
              <w:rPr>
                <w:noProof/>
                <w:webHidden/>
              </w:rPr>
              <w:t>8</w:t>
            </w:r>
            <w:r w:rsidR="002D700C">
              <w:rPr>
                <w:noProof/>
                <w:webHidden/>
              </w:rPr>
              <w:fldChar w:fldCharType="end"/>
            </w:r>
          </w:hyperlink>
        </w:p>
        <w:p w14:paraId="4359ADE8" w14:textId="77777777" w:rsidR="002D700C" w:rsidRDefault="0029253A">
          <w:pPr>
            <w:pStyle w:val="11"/>
            <w:tabs>
              <w:tab w:val="left" w:pos="1050"/>
              <w:tab w:val="right" w:leader="dot" w:pos="8296"/>
            </w:tabs>
            <w:ind w:firstLine="480"/>
            <w:rPr>
              <w:rFonts w:asciiTheme="minorHAnsi" w:hAnsiTheme="minorHAnsi"/>
              <w:noProof/>
              <w:sz w:val="21"/>
            </w:rPr>
          </w:pPr>
          <w:hyperlink w:anchor="_Toc419809113" w:history="1">
            <w:r w:rsidR="002D700C" w:rsidRPr="00FE4AA9">
              <w:rPr>
                <w:rStyle w:val="ae"/>
                <w:noProof/>
              </w:rPr>
              <w:t>2</w:t>
            </w:r>
            <w:r w:rsidR="002D700C">
              <w:rPr>
                <w:rFonts w:asciiTheme="minorHAnsi" w:hAnsiTheme="minorHAnsi"/>
                <w:noProof/>
                <w:sz w:val="21"/>
              </w:rPr>
              <w:tab/>
            </w:r>
            <w:r w:rsidR="002D700C" w:rsidRPr="00FE4AA9">
              <w:rPr>
                <w:rStyle w:val="ae"/>
                <w:rFonts w:hint="eastAsia"/>
                <w:noProof/>
              </w:rPr>
              <w:t>相关研究概述</w:t>
            </w:r>
            <w:r w:rsidR="002D700C">
              <w:rPr>
                <w:noProof/>
                <w:webHidden/>
              </w:rPr>
              <w:tab/>
            </w:r>
            <w:r w:rsidR="002D700C">
              <w:rPr>
                <w:noProof/>
                <w:webHidden/>
              </w:rPr>
              <w:fldChar w:fldCharType="begin"/>
            </w:r>
            <w:r w:rsidR="002D700C">
              <w:rPr>
                <w:noProof/>
                <w:webHidden/>
              </w:rPr>
              <w:instrText xml:space="preserve"> PAGEREF _Toc419809113 \h </w:instrText>
            </w:r>
            <w:r w:rsidR="002D700C">
              <w:rPr>
                <w:noProof/>
                <w:webHidden/>
              </w:rPr>
            </w:r>
            <w:r w:rsidR="002D700C">
              <w:rPr>
                <w:noProof/>
                <w:webHidden/>
              </w:rPr>
              <w:fldChar w:fldCharType="separate"/>
            </w:r>
            <w:r w:rsidR="00AD76FF">
              <w:rPr>
                <w:noProof/>
                <w:webHidden/>
              </w:rPr>
              <w:t>8</w:t>
            </w:r>
            <w:r w:rsidR="002D700C">
              <w:rPr>
                <w:noProof/>
                <w:webHidden/>
              </w:rPr>
              <w:fldChar w:fldCharType="end"/>
            </w:r>
          </w:hyperlink>
        </w:p>
        <w:p w14:paraId="62716895" w14:textId="77777777" w:rsidR="002D700C" w:rsidRDefault="0029253A">
          <w:pPr>
            <w:pStyle w:val="11"/>
            <w:tabs>
              <w:tab w:val="left" w:pos="1260"/>
              <w:tab w:val="right" w:leader="dot" w:pos="8296"/>
            </w:tabs>
            <w:ind w:firstLine="480"/>
            <w:rPr>
              <w:rFonts w:asciiTheme="minorHAnsi" w:hAnsiTheme="minorHAnsi"/>
              <w:noProof/>
              <w:sz w:val="21"/>
            </w:rPr>
          </w:pPr>
          <w:hyperlink w:anchor="_Toc419809114" w:history="1">
            <w:r w:rsidR="002D700C" w:rsidRPr="00FE4AA9">
              <w:rPr>
                <w:rStyle w:val="ae"/>
                <w:noProof/>
              </w:rPr>
              <w:t>2.1</w:t>
            </w:r>
            <w:r w:rsidR="002D700C">
              <w:rPr>
                <w:rFonts w:asciiTheme="minorHAnsi" w:hAnsiTheme="minorHAnsi"/>
                <w:noProof/>
                <w:sz w:val="21"/>
              </w:rPr>
              <w:tab/>
            </w:r>
            <w:r w:rsidR="002D700C" w:rsidRPr="00FE4AA9">
              <w:rPr>
                <w:rStyle w:val="ae"/>
                <w:rFonts w:hint="eastAsia"/>
                <w:noProof/>
              </w:rPr>
              <w:t>网络热点话题的信息传播机制研究</w:t>
            </w:r>
            <w:r w:rsidR="002D700C">
              <w:rPr>
                <w:noProof/>
                <w:webHidden/>
              </w:rPr>
              <w:tab/>
            </w:r>
            <w:r w:rsidR="002D700C">
              <w:rPr>
                <w:noProof/>
                <w:webHidden/>
              </w:rPr>
              <w:fldChar w:fldCharType="begin"/>
            </w:r>
            <w:r w:rsidR="002D700C">
              <w:rPr>
                <w:noProof/>
                <w:webHidden/>
              </w:rPr>
              <w:instrText xml:space="preserve"> PAGEREF _Toc419809114 \h </w:instrText>
            </w:r>
            <w:r w:rsidR="002D700C">
              <w:rPr>
                <w:noProof/>
                <w:webHidden/>
              </w:rPr>
            </w:r>
            <w:r w:rsidR="002D700C">
              <w:rPr>
                <w:noProof/>
                <w:webHidden/>
              </w:rPr>
              <w:fldChar w:fldCharType="separate"/>
            </w:r>
            <w:r w:rsidR="00AD76FF">
              <w:rPr>
                <w:noProof/>
                <w:webHidden/>
              </w:rPr>
              <w:t>9</w:t>
            </w:r>
            <w:r w:rsidR="002D700C">
              <w:rPr>
                <w:noProof/>
                <w:webHidden/>
              </w:rPr>
              <w:fldChar w:fldCharType="end"/>
            </w:r>
          </w:hyperlink>
        </w:p>
        <w:p w14:paraId="33C60B06" w14:textId="77777777" w:rsidR="002D700C" w:rsidRDefault="0029253A">
          <w:pPr>
            <w:pStyle w:val="11"/>
            <w:tabs>
              <w:tab w:val="left" w:pos="1260"/>
              <w:tab w:val="right" w:leader="dot" w:pos="8296"/>
            </w:tabs>
            <w:ind w:firstLine="480"/>
            <w:rPr>
              <w:rFonts w:asciiTheme="minorHAnsi" w:hAnsiTheme="minorHAnsi"/>
              <w:noProof/>
              <w:sz w:val="21"/>
            </w:rPr>
          </w:pPr>
          <w:hyperlink w:anchor="_Toc419809115" w:history="1">
            <w:r w:rsidR="002D700C" w:rsidRPr="00FE4AA9">
              <w:rPr>
                <w:rStyle w:val="ae"/>
                <w:noProof/>
              </w:rPr>
              <w:t>2.2</w:t>
            </w:r>
            <w:r w:rsidR="002D700C">
              <w:rPr>
                <w:rFonts w:asciiTheme="minorHAnsi" w:hAnsiTheme="minorHAnsi"/>
                <w:noProof/>
                <w:sz w:val="21"/>
              </w:rPr>
              <w:tab/>
            </w:r>
            <w:r w:rsidR="002D700C" w:rsidRPr="00FE4AA9">
              <w:rPr>
                <w:rStyle w:val="ae"/>
                <w:rFonts w:hint="eastAsia"/>
                <w:noProof/>
              </w:rPr>
              <w:t>网络热点话题的时间和空间影响力研究</w:t>
            </w:r>
            <w:r w:rsidR="002D700C">
              <w:rPr>
                <w:noProof/>
                <w:webHidden/>
              </w:rPr>
              <w:tab/>
            </w:r>
            <w:r w:rsidR="002D700C">
              <w:rPr>
                <w:noProof/>
                <w:webHidden/>
              </w:rPr>
              <w:fldChar w:fldCharType="begin"/>
            </w:r>
            <w:r w:rsidR="002D700C">
              <w:rPr>
                <w:noProof/>
                <w:webHidden/>
              </w:rPr>
              <w:instrText xml:space="preserve"> PAGEREF _Toc419809115 \h </w:instrText>
            </w:r>
            <w:r w:rsidR="002D700C">
              <w:rPr>
                <w:noProof/>
                <w:webHidden/>
              </w:rPr>
            </w:r>
            <w:r w:rsidR="002D700C">
              <w:rPr>
                <w:noProof/>
                <w:webHidden/>
              </w:rPr>
              <w:fldChar w:fldCharType="separate"/>
            </w:r>
            <w:r w:rsidR="00AD76FF">
              <w:rPr>
                <w:noProof/>
                <w:webHidden/>
              </w:rPr>
              <w:t>9</w:t>
            </w:r>
            <w:r w:rsidR="002D700C">
              <w:rPr>
                <w:noProof/>
                <w:webHidden/>
              </w:rPr>
              <w:fldChar w:fldCharType="end"/>
            </w:r>
          </w:hyperlink>
        </w:p>
        <w:p w14:paraId="4FA1B86D" w14:textId="77777777" w:rsidR="002D700C" w:rsidRDefault="0029253A">
          <w:pPr>
            <w:pStyle w:val="11"/>
            <w:tabs>
              <w:tab w:val="left" w:pos="1260"/>
              <w:tab w:val="right" w:leader="dot" w:pos="8296"/>
            </w:tabs>
            <w:ind w:firstLine="480"/>
            <w:rPr>
              <w:rFonts w:asciiTheme="minorHAnsi" w:hAnsiTheme="minorHAnsi"/>
              <w:noProof/>
              <w:sz w:val="21"/>
            </w:rPr>
          </w:pPr>
          <w:hyperlink w:anchor="_Toc419809116" w:history="1">
            <w:r w:rsidR="002D700C" w:rsidRPr="00FE4AA9">
              <w:rPr>
                <w:rStyle w:val="ae"/>
                <w:rFonts w:ascii="黑体" w:hAnsi="黑体"/>
                <w:noProof/>
              </w:rPr>
              <w:t>2.3</w:t>
            </w:r>
            <w:r w:rsidR="002D700C">
              <w:rPr>
                <w:rFonts w:asciiTheme="minorHAnsi" w:hAnsiTheme="minorHAnsi"/>
                <w:noProof/>
                <w:sz w:val="21"/>
              </w:rPr>
              <w:tab/>
            </w:r>
            <w:r w:rsidR="002D700C" w:rsidRPr="00FE4AA9">
              <w:rPr>
                <w:rStyle w:val="ae"/>
                <w:rFonts w:ascii="黑体" w:hAnsi="黑体" w:hint="eastAsia"/>
                <w:noProof/>
              </w:rPr>
              <w:t>网络分析和观点挖掘</w:t>
            </w:r>
            <w:r w:rsidR="002D700C">
              <w:rPr>
                <w:noProof/>
                <w:webHidden/>
              </w:rPr>
              <w:tab/>
            </w:r>
            <w:r w:rsidR="002D700C">
              <w:rPr>
                <w:noProof/>
                <w:webHidden/>
              </w:rPr>
              <w:fldChar w:fldCharType="begin"/>
            </w:r>
            <w:r w:rsidR="002D700C">
              <w:rPr>
                <w:noProof/>
                <w:webHidden/>
              </w:rPr>
              <w:instrText xml:space="preserve"> PAGEREF _Toc419809116 \h </w:instrText>
            </w:r>
            <w:r w:rsidR="002D700C">
              <w:rPr>
                <w:noProof/>
                <w:webHidden/>
              </w:rPr>
            </w:r>
            <w:r w:rsidR="002D700C">
              <w:rPr>
                <w:noProof/>
                <w:webHidden/>
              </w:rPr>
              <w:fldChar w:fldCharType="separate"/>
            </w:r>
            <w:r w:rsidR="00AD76FF">
              <w:rPr>
                <w:noProof/>
                <w:webHidden/>
              </w:rPr>
              <w:t>10</w:t>
            </w:r>
            <w:r w:rsidR="002D700C">
              <w:rPr>
                <w:noProof/>
                <w:webHidden/>
              </w:rPr>
              <w:fldChar w:fldCharType="end"/>
            </w:r>
          </w:hyperlink>
        </w:p>
        <w:p w14:paraId="0A2CFFDF" w14:textId="77777777" w:rsidR="002D700C" w:rsidRDefault="0029253A">
          <w:pPr>
            <w:pStyle w:val="11"/>
            <w:tabs>
              <w:tab w:val="left" w:pos="1260"/>
              <w:tab w:val="right" w:leader="dot" w:pos="8296"/>
            </w:tabs>
            <w:ind w:firstLine="480"/>
            <w:rPr>
              <w:rFonts w:asciiTheme="minorHAnsi" w:hAnsiTheme="minorHAnsi"/>
              <w:noProof/>
              <w:sz w:val="21"/>
            </w:rPr>
          </w:pPr>
          <w:hyperlink w:anchor="_Toc419809117" w:history="1">
            <w:r w:rsidR="002D700C" w:rsidRPr="00FE4AA9">
              <w:rPr>
                <w:rStyle w:val="ae"/>
                <w:noProof/>
              </w:rPr>
              <w:t>2.4</w:t>
            </w:r>
            <w:r w:rsidR="002D700C">
              <w:rPr>
                <w:rFonts w:asciiTheme="minorHAnsi" w:hAnsiTheme="minorHAnsi"/>
                <w:noProof/>
                <w:sz w:val="21"/>
              </w:rPr>
              <w:tab/>
            </w:r>
            <w:r w:rsidR="002D700C" w:rsidRPr="00FE4AA9">
              <w:rPr>
                <w:rStyle w:val="ae"/>
                <w:rFonts w:hint="eastAsia"/>
                <w:noProof/>
              </w:rPr>
              <w:t>基于微博的推荐系统研究</w:t>
            </w:r>
            <w:r w:rsidR="002D700C">
              <w:rPr>
                <w:noProof/>
                <w:webHidden/>
              </w:rPr>
              <w:tab/>
            </w:r>
            <w:r w:rsidR="002D700C">
              <w:rPr>
                <w:noProof/>
                <w:webHidden/>
              </w:rPr>
              <w:fldChar w:fldCharType="begin"/>
            </w:r>
            <w:r w:rsidR="002D700C">
              <w:rPr>
                <w:noProof/>
                <w:webHidden/>
              </w:rPr>
              <w:instrText xml:space="preserve"> PAGEREF _Toc419809117 \h </w:instrText>
            </w:r>
            <w:r w:rsidR="002D700C">
              <w:rPr>
                <w:noProof/>
                <w:webHidden/>
              </w:rPr>
            </w:r>
            <w:r w:rsidR="002D700C">
              <w:rPr>
                <w:noProof/>
                <w:webHidden/>
              </w:rPr>
              <w:fldChar w:fldCharType="separate"/>
            </w:r>
            <w:r w:rsidR="00AD76FF">
              <w:rPr>
                <w:noProof/>
                <w:webHidden/>
              </w:rPr>
              <w:t>10</w:t>
            </w:r>
            <w:r w:rsidR="002D700C">
              <w:rPr>
                <w:noProof/>
                <w:webHidden/>
              </w:rPr>
              <w:fldChar w:fldCharType="end"/>
            </w:r>
          </w:hyperlink>
        </w:p>
        <w:p w14:paraId="7B60D26B" w14:textId="77777777" w:rsidR="002D700C" w:rsidRDefault="0029253A">
          <w:pPr>
            <w:pStyle w:val="11"/>
            <w:tabs>
              <w:tab w:val="left" w:pos="1050"/>
              <w:tab w:val="right" w:leader="dot" w:pos="8296"/>
            </w:tabs>
            <w:ind w:firstLine="480"/>
            <w:rPr>
              <w:rFonts w:asciiTheme="minorHAnsi" w:hAnsiTheme="minorHAnsi"/>
              <w:noProof/>
              <w:sz w:val="21"/>
            </w:rPr>
          </w:pPr>
          <w:hyperlink w:anchor="_Toc419809118" w:history="1">
            <w:r w:rsidR="002D700C" w:rsidRPr="00FE4AA9">
              <w:rPr>
                <w:rStyle w:val="ae"/>
                <w:noProof/>
              </w:rPr>
              <w:t>3</w:t>
            </w:r>
            <w:r w:rsidR="002D700C">
              <w:rPr>
                <w:rFonts w:asciiTheme="minorHAnsi" w:hAnsiTheme="minorHAnsi"/>
                <w:noProof/>
                <w:sz w:val="21"/>
              </w:rPr>
              <w:tab/>
            </w:r>
            <w:r w:rsidR="002D700C" w:rsidRPr="00FE4AA9">
              <w:rPr>
                <w:rStyle w:val="ae"/>
                <w:rFonts w:hint="eastAsia"/>
                <w:noProof/>
              </w:rPr>
              <w:t>微博数据的统计描述分析</w:t>
            </w:r>
            <w:r w:rsidR="002D700C">
              <w:rPr>
                <w:noProof/>
                <w:webHidden/>
              </w:rPr>
              <w:tab/>
            </w:r>
            <w:r w:rsidR="002D700C">
              <w:rPr>
                <w:noProof/>
                <w:webHidden/>
              </w:rPr>
              <w:fldChar w:fldCharType="begin"/>
            </w:r>
            <w:r w:rsidR="002D700C">
              <w:rPr>
                <w:noProof/>
                <w:webHidden/>
              </w:rPr>
              <w:instrText xml:space="preserve"> PAGEREF _Toc419809118 \h </w:instrText>
            </w:r>
            <w:r w:rsidR="002D700C">
              <w:rPr>
                <w:noProof/>
                <w:webHidden/>
              </w:rPr>
            </w:r>
            <w:r w:rsidR="002D700C">
              <w:rPr>
                <w:noProof/>
                <w:webHidden/>
              </w:rPr>
              <w:fldChar w:fldCharType="separate"/>
            </w:r>
            <w:r w:rsidR="00AD76FF">
              <w:rPr>
                <w:noProof/>
                <w:webHidden/>
              </w:rPr>
              <w:t>11</w:t>
            </w:r>
            <w:r w:rsidR="002D700C">
              <w:rPr>
                <w:noProof/>
                <w:webHidden/>
              </w:rPr>
              <w:fldChar w:fldCharType="end"/>
            </w:r>
          </w:hyperlink>
        </w:p>
        <w:p w14:paraId="4C754CDB" w14:textId="77777777" w:rsidR="002D700C" w:rsidRDefault="0029253A">
          <w:pPr>
            <w:pStyle w:val="11"/>
            <w:tabs>
              <w:tab w:val="left" w:pos="1260"/>
              <w:tab w:val="right" w:leader="dot" w:pos="8296"/>
            </w:tabs>
            <w:ind w:firstLine="480"/>
            <w:rPr>
              <w:rFonts w:asciiTheme="minorHAnsi" w:hAnsiTheme="minorHAnsi"/>
              <w:noProof/>
              <w:sz w:val="21"/>
            </w:rPr>
          </w:pPr>
          <w:hyperlink w:anchor="_Toc419809119" w:history="1">
            <w:r w:rsidR="002D700C" w:rsidRPr="00FE4AA9">
              <w:rPr>
                <w:rStyle w:val="ae"/>
                <w:noProof/>
              </w:rPr>
              <w:t>3.1</w:t>
            </w:r>
            <w:r w:rsidR="002D700C">
              <w:rPr>
                <w:rFonts w:asciiTheme="minorHAnsi" w:hAnsiTheme="minorHAnsi"/>
                <w:noProof/>
                <w:sz w:val="21"/>
              </w:rPr>
              <w:tab/>
            </w:r>
            <w:r w:rsidR="002D700C" w:rsidRPr="00FE4AA9">
              <w:rPr>
                <w:rStyle w:val="ae"/>
                <w:rFonts w:hint="eastAsia"/>
                <w:noProof/>
              </w:rPr>
              <w:t>微博数据的特征选择</w:t>
            </w:r>
            <w:r w:rsidR="002D700C">
              <w:rPr>
                <w:noProof/>
                <w:webHidden/>
              </w:rPr>
              <w:tab/>
            </w:r>
            <w:r w:rsidR="002D700C">
              <w:rPr>
                <w:noProof/>
                <w:webHidden/>
              </w:rPr>
              <w:fldChar w:fldCharType="begin"/>
            </w:r>
            <w:r w:rsidR="002D700C">
              <w:rPr>
                <w:noProof/>
                <w:webHidden/>
              </w:rPr>
              <w:instrText xml:space="preserve"> PAGEREF _Toc419809119 \h </w:instrText>
            </w:r>
            <w:r w:rsidR="002D700C">
              <w:rPr>
                <w:noProof/>
                <w:webHidden/>
              </w:rPr>
            </w:r>
            <w:r w:rsidR="002D700C">
              <w:rPr>
                <w:noProof/>
                <w:webHidden/>
              </w:rPr>
              <w:fldChar w:fldCharType="separate"/>
            </w:r>
            <w:r w:rsidR="00AD76FF">
              <w:rPr>
                <w:noProof/>
                <w:webHidden/>
              </w:rPr>
              <w:t>11</w:t>
            </w:r>
            <w:r w:rsidR="002D700C">
              <w:rPr>
                <w:noProof/>
                <w:webHidden/>
              </w:rPr>
              <w:fldChar w:fldCharType="end"/>
            </w:r>
          </w:hyperlink>
        </w:p>
        <w:p w14:paraId="4B123C4F" w14:textId="77777777" w:rsidR="002D700C" w:rsidRDefault="0029253A">
          <w:pPr>
            <w:pStyle w:val="11"/>
            <w:tabs>
              <w:tab w:val="left" w:pos="1260"/>
              <w:tab w:val="right" w:leader="dot" w:pos="8296"/>
            </w:tabs>
            <w:ind w:firstLine="480"/>
            <w:rPr>
              <w:rFonts w:asciiTheme="minorHAnsi" w:hAnsiTheme="minorHAnsi"/>
              <w:noProof/>
              <w:sz w:val="21"/>
            </w:rPr>
          </w:pPr>
          <w:hyperlink w:anchor="_Toc419809120" w:history="1">
            <w:r w:rsidR="002D700C" w:rsidRPr="00FE4AA9">
              <w:rPr>
                <w:rStyle w:val="ae"/>
                <w:noProof/>
              </w:rPr>
              <w:t>3.2</w:t>
            </w:r>
            <w:r w:rsidR="002D700C">
              <w:rPr>
                <w:rFonts w:asciiTheme="minorHAnsi" w:hAnsiTheme="minorHAnsi"/>
                <w:noProof/>
                <w:sz w:val="21"/>
              </w:rPr>
              <w:tab/>
            </w:r>
            <w:r w:rsidR="002D700C" w:rsidRPr="00FE4AA9">
              <w:rPr>
                <w:rStyle w:val="ae"/>
                <w:rFonts w:hint="eastAsia"/>
                <w:noProof/>
              </w:rPr>
              <w:t>微博影响力的统计描述</w:t>
            </w:r>
            <w:r w:rsidR="002D700C">
              <w:rPr>
                <w:noProof/>
                <w:webHidden/>
              </w:rPr>
              <w:tab/>
            </w:r>
            <w:r w:rsidR="002D700C">
              <w:rPr>
                <w:noProof/>
                <w:webHidden/>
              </w:rPr>
              <w:fldChar w:fldCharType="begin"/>
            </w:r>
            <w:r w:rsidR="002D700C">
              <w:rPr>
                <w:noProof/>
                <w:webHidden/>
              </w:rPr>
              <w:instrText xml:space="preserve"> PAGEREF _Toc419809120 \h </w:instrText>
            </w:r>
            <w:r w:rsidR="002D700C">
              <w:rPr>
                <w:noProof/>
                <w:webHidden/>
              </w:rPr>
            </w:r>
            <w:r w:rsidR="002D700C">
              <w:rPr>
                <w:noProof/>
                <w:webHidden/>
              </w:rPr>
              <w:fldChar w:fldCharType="separate"/>
            </w:r>
            <w:r w:rsidR="00AD76FF">
              <w:rPr>
                <w:noProof/>
                <w:webHidden/>
              </w:rPr>
              <w:t>11</w:t>
            </w:r>
            <w:r w:rsidR="002D700C">
              <w:rPr>
                <w:noProof/>
                <w:webHidden/>
              </w:rPr>
              <w:fldChar w:fldCharType="end"/>
            </w:r>
          </w:hyperlink>
        </w:p>
        <w:p w14:paraId="15A078DF" w14:textId="77777777" w:rsidR="002D700C" w:rsidRDefault="0029253A">
          <w:pPr>
            <w:pStyle w:val="11"/>
            <w:tabs>
              <w:tab w:val="left" w:pos="1260"/>
              <w:tab w:val="right" w:leader="dot" w:pos="8296"/>
            </w:tabs>
            <w:ind w:firstLine="480"/>
            <w:rPr>
              <w:rFonts w:asciiTheme="minorHAnsi" w:hAnsiTheme="minorHAnsi"/>
              <w:noProof/>
              <w:sz w:val="21"/>
            </w:rPr>
          </w:pPr>
          <w:hyperlink w:anchor="_Toc419809121" w:history="1">
            <w:r w:rsidR="002D700C" w:rsidRPr="00FE4AA9">
              <w:rPr>
                <w:rStyle w:val="ae"/>
                <w:noProof/>
              </w:rPr>
              <w:t>3.3</w:t>
            </w:r>
            <w:r w:rsidR="002D700C">
              <w:rPr>
                <w:rFonts w:asciiTheme="minorHAnsi" w:hAnsiTheme="minorHAnsi"/>
                <w:noProof/>
                <w:sz w:val="21"/>
              </w:rPr>
              <w:tab/>
            </w:r>
            <w:r w:rsidR="002D700C" w:rsidRPr="00FE4AA9">
              <w:rPr>
                <w:rStyle w:val="ae"/>
                <w:rFonts w:hint="eastAsia"/>
                <w:noProof/>
              </w:rPr>
              <w:t>微博内容的数据预处理</w:t>
            </w:r>
            <w:r w:rsidR="002D700C">
              <w:rPr>
                <w:noProof/>
                <w:webHidden/>
              </w:rPr>
              <w:tab/>
            </w:r>
            <w:r w:rsidR="002D700C">
              <w:rPr>
                <w:noProof/>
                <w:webHidden/>
              </w:rPr>
              <w:fldChar w:fldCharType="begin"/>
            </w:r>
            <w:r w:rsidR="002D700C">
              <w:rPr>
                <w:noProof/>
                <w:webHidden/>
              </w:rPr>
              <w:instrText xml:space="preserve"> PAGEREF _Toc419809121 \h </w:instrText>
            </w:r>
            <w:r w:rsidR="002D700C">
              <w:rPr>
                <w:noProof/>
                <w:webHidden/>
              </w:rPr>
            </w:r>
            <w:r w:rsidR="002D700C">
              <w:rPr>
                <w:noProof/>
                <w:webHidden/>
              </w:rPr>
              <w:fldChar w:fldCharType="separate"/>
            </w:r>
            <w:r w:rsidR="00AD76FF">
              <w:rPr>
                <w:noProof/>
                <w:webHidden/>
              </w:rPr>
              <w:t>13</w:t>
            </w:r>
            <w:r w:rsidR="002D700C">
              <w:rPr>
                <w:noProof/>
                <w:webHidden/>
              </w:rPr>
              <w:fldChar w:fldCharType="end"/>
            </w:r>
          </w:hyperlink>
        </w:p>
        <w:p w14:paraId="4849B224" w14:textId="77777777" w:rsidR="002D700C" w:rsidRDefault="0029253A">
          <w:pPr>
            <w:pStyle w:val="11"/>
            <w:tabs>
              <w:tab w:val="left" w:pos="1050"/>
              <w:tab w:val="right" w:leader="dot" w:pos="8296"/>
            </w:tabs>
            <w:ind w:firstLine="480"/>
            <w:rPr>
              <w:rFonts w:asciiTheme="minorHAnsi" w:hAnsiTheme="minorHAnsi"/>
              <w:noProof/>
              <w:sz w:val="21"/>
            </w:rPr>
          </w:pPr>
          <w:hyperlink w:anchor="_Toc419809122" w:history="1">
            <w:r w:rsidR="002D700C" w:rsidRPr="00FE4AA9">
              <w:rPr>
                <w:rStyle w:val="ae"/>
                <w:noProof/>
              </w:rPr>
              <w:t>4</w:t>
            </w:r>
            <w:r w:rsidR="002D700C">
              <w:rPr>
                <w:rFonts w:asciiTheme="minorHAnsi" w:hAnsiTheme="minorHAnsi"/>
                <w:noProof/>
                <w:sz w:val="21"/>
              </w:rPr>
              <w:tab/>
            </w:r>
            <w:r w:rsidR="002D700C" w:rsidRPr="00FE4AA9">
              <w:rPr>
                <w:rStyle w:val="ae"/>
                <w:rFonts w:hint="eastAsia"/>
                <w:noProof/>
              </w:rPr>
              <w:t>微博文本的舆情分析</w:t>
            </w:r>
            <w:r w:rsidR="002D700C">
              <w:rPr>
                <w:noProof/>
                <w:webHidden/>
              </w:rPr>
              <w:tab/>
            </w:r>
            <w:r w:rsidR="002D700C">
              <w:rPr>
                <w:noProof/>
                <w:webHidden/>
              </w:rPr>
              <w:fldChar w:fldCharType="begin"/>
            </w:r>
            <w:r w:rsidR="002D700C">
              <w:rPr>
                <w:noProof/>
                <w:webHidden/>
              </w:rPr>
              <w:instrText xml:space="preserve"> PAGEREF _Toc419809122 \h </w:instrText>
            </w:r>
            <w:r w:rsidR="002D700C">
              <w:rPr>
                <w:noProof/>
                <w:webHidden/>
              </w:rPr>
            </w:r>
            <w:r w:rsidR="002D700C">
              <w:rPr>
                <w:noProof/>
                <w:webHidden/>
              </w:rPr>
              <w:fldChar w:fldCharType="separate"/>
            </w:r>
            <w:r w:rsidR="00AD76FF">
              <w:rPr>
                <w:noProof/>
                <w:webHidden/>
              </w:rPr>
              <w:t>14</w:t>
            </w:r>
            <w:r w:rsidR="002D700C">
              <w:rPr>
                <w:noProof/>
                <w:webHidden/>
              </w:rPr>
              <w:fldChar w:fldCharType="end"/>
            </w:r>
          </w:hyperlink>
        </w:p>
        <w:p w14:paraId="4E43F295" w14:textId="77777777" w:rsidR="002D700C" w:rsidRDefault="0029253A">
          <w:pPr>
            <w:pStyle w:val="11"/>
            <w:tabs>
              <w:tab w:val="left" w:pos="1260"/>
              <w:tab w:val="right" w:leader="dot" w:pos="8296"/>
            </w:tabs>
            <w:ind w:firstLine="480"/>
            <w:rPr>
              <w:rFonts w:asciiTheme="minorHAnsi" w:hAnsiTheme="minorHAnsi"/>
              <w:noProof/>
              <w:sz w:val="21"/>
            </w:rPr>
          </w:pPr>
          <w:hyperlink w:anchor="_Toc419809123" w:history="1">
            <w:r w:rsidR="002D700C" w:rsidRPr="00FE4AA9">
              <w:rPr>
                <w:rStyle w:val="ae"/>
                <w:noProof/>
              </w:rPr>
              <w:t>4.1</w:t>
            </w:r>
            <w:r w:rsidR="002D700C">
              <w:rPr>
                <w:rFonts w:asciiTheme="minorHAnsi" w:hAnsiTheme="minorHAnsi"/>
                <w:noProof/>
                <w:sz w:val="21"/>
              </w:rPr>
              <w:tab/>
            </w:r>
            <w:r w:rsidR="002D700C" w:rsidRPr="00FE4AA9">
              <w:rPr>
                <w:rStyle w:val="ae"/>
                <w:rFonts w:hint="eastAsia"/>
                <w:noProof/>
              </w:rPr>
              <w:t>基于</w:t>
            </w:r>
            <w:r w:rsidR="002D700C" w:rsidRPr="00FE4AA9">
              <w:rPr>
                <w:rStyle w:val="ae"/>
                <w:noProof/>
              </w:rPr>
              <w:t>word2vec</w:t>
            </w:r>
            <w:r w:rsidR="002D700C" w:rsidRPr="00FE4AA9">
              <w:rPr>
                <w:rStyle w:val="ae"/>
                <w:rFonts w:hint="eastAsia"/>
                <w:noProof/>
              </w:rPr>
              <w:t>的词向量模型</w:t>
            </w:r>
            <w:r w:rsidR="002D700C">
              <w:rPr>
                <w:noProof/>
                <w:webHidden/>
              </w:rPr>
              <w:tab/>
            </w:r>
            <w:r w:rsidR="002D700C">
              <w:rPr>
                <w:noProof/>
                <w:webHidden/>
              </w:rPr>
              <w:fldChar w:fldCharType="begin"/>
            </w:r>
            <w:r w:rsidR="002D700C">
              <w:rPr>
                <w:noProof/>
                <w:webHidden/>
              </w:rPr>
              <w:instrText xml:space="preserve"> PAGEREF _Toc419809123 \h </w:instrText>
            </w:r>
            <w:r w:rsidR="002D700C">
              <w:rPr>
                <w:noProof/>
                <w:webHidden/>
              </w:rPr>
            </w:r>
            <w:r w:rsidR="002D700C">
              <w:rPr>
                <w:noProof/>
                <w:webHidden/>
              </w:rPr>
              <w:fldChar w:fldCharType="separate"/>
            </w:r>
            <w:r w:rsidR="00AD76FF">
              <w:rPr>
                <w:noProof/>
                <w:webHidden/>
              </w:rPr>
              <w:t>14</w:t>
            </w:r>
            <w:r w:rsidR="002D700C">
              <w:rPr>
                <w:noProof/>
                <w:webHidden/>
              </w:rPr>
              <w:fldChar w:fldCharType="end"/>
            </w:r>
          </w:hyperlink>
        </w:p>
        <w:p w14:paraId="1FBE205D" w14:textId="77777777" w:rsidR="002D700C" w:rsidRDefault="0029253A">
          <w:pPr>
            <w:pStyle w:val="11"/>
            <w:tabs>
              <w:tab w:val="left" w:pos="1260"/>
              <w:tab w:val="right" w:leader="dot" w:pos="8296"/>
            </w:tabs>
            <w:ind w:firstLine="480"/>
            <w:rPr>
              <w:rFonts w:asciiTheme="minorHAnsi" w:hAnsiTheme="minorHAnsi"/>
              <w:noProof/>
              <w:sz w:val="21"/>
            </w:rPr>
          </w:pPr>
          <w:hyperlink w:anchor="_Toc419809124" w:history="1">
            <w:r w:rsidR="002D700C" w:rsidRPr="00FE4AA9">
              <w:rPr>
                <w:rStyle w:val="ae"/>
                <w:noProof/>
              </w:rPr>
              <w:t>4.2</w:t>
            </w:r>
            <w:r w:rsidR="002D700C">
              <w:rPr>
                <w:rFonts w:asciiTheme="minorHAnsi" w:hAnsiTheme="minorHAnsi"/>
                <w:noProof/>
                <w:sz w:val="21"/>
              </w:rPr>
              <w:tab/>
            </w:r>
            <w:r w:rsidR="002D700C" w:rsidRPr="00FE4AA9">
              <w:rPr>
                <w:rStyle w:val="ae"/>
                <w:rFonts w:hint="eastAsia"/>
                <w:noProof/>
              </w:rPr>
              <w:t>基于朴素贝叶斯的情感分析</w:t>
            </w:r>
            <w:r w:rsidR="002D700C">
              <w:rPr>
                <w:noProof/>
                <w:webHidden/>
              </w:rPr>
              <w:tab/>
            </w:r>
            <w:r w:rsidR="002D700C">
              <w:rPr>
                <w:noProof/>
                <w:webHidden/>
              </w:rPr>
              <w:fldChar w:fldCharType="begin"/>
            </w:r>
            <w:r w:rsidR="002D700C">
              <w:rPr>
                <w:noProof/>
                <w:webHidden/>
              </w:rPr>
              <w:instrText xml:space="preserve"> PAGEREF _Toc419809124 \h </w:instrText>
            </w:r>
            <w:r w:rsidR="002D700C">
              <w:rPr>
                <w:noProof/>
                <w:webHidden/>
              </w:rPr>
            </w:r>
            <w:r w:rsidR="002D700C">
              <w:rPr>
                <w:noProof/>
                <w:webHidden/>
              </w:rPr>
              <w:fldChar w:fldCharType="separate"/>
            </w:r>
            <w:r w:rsidR="00AD76FF">
              <w:rPr>
                <w:noProof/>
                <w:webHidden/>
              </w:rPr>
              <w:t>15</w:t>
            </w:r>
            <w:r w:rsidR="002D700C">
              <w:rPr>
                <w:noProof/>
                <w:webHidden/>
              </w:rPr>
              <w:fldChar w:fldCharType="end"/>
            </w:r>
          </w:hyperlink>
        </w:p>
        <w:p w14:paraId="5BEC4848" w14:textId="77777777" w:rsidR="002D700C" w:rsidRDefault="0029253A">
          <w:pPr>
            <w:pStyle w:val="11"/>
            <w:tabs>
              <w:tab w:val="left" w:pos="1260"/>
              <w:tab w:val="right" w:leader="dot" w:pos="8296"/>
            </w:tabs>
            <w:ind w:firstLine="480"/>
            <w:rPr>
              <w:rFonts w:asciiTheme="minorHAnsi" w:hAnsiTheme="minorHAnsi"/>
              <w:noProof/>
              <w:sz w:val="21"/>
            </w:rPr>
          </w:pPr>
          <w:hyperlink w:anchor="_Toc419809125" w:history="1">
            <w:r w:rsidR="002D700C" w:rsidRPr="00FE4AA9">
              <w:rPr>
                <w:rStyle w:val="ae"/>
                <w:noProof/>
              </w:rPr>
              <w:t>4.3</w:t>
            </w:r>
            <w:r w:rsidR="002D700C">
              <w:rPr>
                <w:rFonts w:asciiTheme="minorHAnsi" w:hAnsiTheme="minorHAnsi"/>
                <w:noProof/>
                <w:sz w:val="21"/>
              </w:rPr>
              <w:tab/>
            </w:r>
            <w:r w:rsidR="002D700C" w:rsidRPr="00FE4AA9">
              <w:rPr>
                <w:rStyle w:val="ae"/>
                <w:rFonts w:hint="eastAsia"/>
                <w:noProof/>
              </w:rPr>
              <w:t>基于</w:t>
            </w:r>
            <w:r w:rsidR="002D700C" w:rsidRPr="00FE4AA9">
              <w:rPr>
                <w:rStyle w:val="ae"/>
                <w:noProof/>
              </w:rPr>
              <w:t>LSA</w:t>
            </w:r>
            <w:r w:rsidR="002D700C" w:rsidRPr="00FE4AA9">
              <w:rPr>
                <w:rStyle w:val="ae"/>
                <w:rFonts w:hint="eastAsia"/>
                <w:noProof/>
              </w:rPr>
              <w:t>的潜在语义分析</w:t>
            </w:r>
            <w:r w:rsidR="002D700C">
              <w:rPr>
                <w:noProof/>
                <w:webHidden/>
              </w:rPr>
              <w:tab/>
            </w:r>
            <w:r w:rsidR="002D700C">
              <w:rPr>
                <w:noProof/>
                <w:webHidden/>
              </w:rPr>
              <w:fldChar w:fldCharType="begin"/>
            </w:r>
            <w:r w:rsidR="002D700C">
              <w:rPr>
                <w:noProof/>
                <w:webHidden/>
              </w:rPr>
              <w:instrText xml:space="preserve"> PAGEREF _Toc419809125 \h </w:instrText>
            </w:r>
            <w:r w:rsidR="002D700C">
              <w:rPr>
                <w:noProof/>
                <w:webHidden/>
              </w:rPr>
            </w:r>
            <w:r w:rsidR="002D700C">
              <w:rPr>
                <w:noProof/>
                <w:webHidden/>
              </w:rPr>
              <w:fldChar w:fldCharType="separate"/>
            </w:r>
            <w:r w:rsidR="00AD76FF">
              <w:rPr>
                <w:noProof/>
                <w:webHidden/>
              </w:rPr>
              <w:t>17</w:t>
            </w:r>
            <w:r w:rsidR="002D700C">
              <w:rPr>
                <w:noProof/>
                <w:webHidden/>
              </w:rPr>
              <w:fldChar w:fldCharType="end"/>
            </w:r>
          </w:hyperlink>
        </w:p>
        <w:p w14:paraId="129DCA5A" w14:textId="77777777" w:rsidR="002D700C" w:rsidRDefault="0029253A">
          <w:pPr>
            <w:pStyle w:val="11"/>
            <w:tabs>
              <w:tab w:val="left" w:pos="1050"/>
              <w:tab w:val="right" w:leader="dot" w:pos="8296"/>
            </w:tabs>
            <w:ind w:firstLine="480"/>
            <w:rPr>
              <w:rFonts w:asciiTheme="minorHAnsi" w:hAnsiTheme="minorHAnsi"/>
              <w:noProof/>
              <w:sz w:val="21"/>
            </w:rPr>
          </w:pPr>
          <w:hyperlink w:anchor="_Toc419809126" w:history="1">
            <w:r w:rsidR="002D700C" w:rsidRPr="00FE4AA9">
              <w:rPr>
                <w:rStyle w:val="ae"/>
                <w:noProof/>
              </w:rPr>
              <w:t>5</w:t>
            </w:r>
            <w:r w:rsidR="002D700C">
              <w:rPr>
                <w:rFonts w:asciiTheme="minorHAnsi" w:hAnsiTheme="minorHAnsi"/>
                <w:noProof/>
                <w:sz w:val="21"/>
              </w:rPr>
              <w:tab/>
            </w:r>
            <w:r w:rsidR="002D700C" w:rsidRPr="00FE4AA9">
              <w:rPr>
                <w:rStyle w:val="ae"/>
                <w:rFonts w:hint="eastAsia"/>
                <w:noProof/>
              </w:rPr>
              <w:t>结语</w:t>
            </w:r>
            <w:r w:rsidR="002D700C">
              <w:rPr>
                <w:noProof/>
                <w:webHidden/>
              </w:rPr>
              <w:tab/>
            </w:r>
            <w:r w:rsidR="002D700C">
              <w:rPr>
                <w:noProof/>
                <w:webHidden/>
              </w:rPr>
              <w:fldChar w:fldCharType="begin"/>
            </w:r>
            <w:r w:rsidR="002D700C">
              <w:rPr>
                <w:noProof/>
                <w:webHidden/>
              </w:rPr>
              <w:instrText xml:space="preserve"> PAGEREF _Toc419809126 \h </w:instrText>
            </w:r>
            <w:r w:rsidR="002D700C">
              <w:rPr>
                <w:noProof/>
                <w:webHidden/>
              </w:rPr>
            </w:r>
            <w:r w:rsidR="002D700C">
              <w:rPr>
                <w:noProof/>
                <w:webHidden/>
              </w:rPr>
              <w:fldChar w:fldCharType="separate"/>
            </w:r>
            <w:r w:rsidR="00AD76FF">
              <w:rPr>
                <w:noProof/>
                <w:webHidden/>
              </w:rPr>
              <w:t>18</w:t>
            </w:r>
            <w:r w:rsidR="002D700C">
              <w:rPr>
                <w:noProof/>
                <w:webHidden/>
              </w:rPr>
              <w:fldChar w:fldCharType="end"/>
            </w:r>
          </w:hyperlink>
        </w:p>
        <w:p w14:paraId="29E7E9A5" w14:textId="4A688A27" w:rsidR="002D700C" w:rsidRDefault="002D700C">
          <w:pPr>
            <w:ind w:firstLine="482"/>
          </w:pPr>
          <w:r>
            <w:rPr>
              <w:b/>
              <w:bCs/>
              <w:lang w:val="zh-CN"/>
            </w:rPr>
            <w:fldChar w:fldCharType="end"/>
          </w:r>
        </w:p>
      </w:sdtContent>
    </w:sdt>
    <w:p w14:paraId="66337B4C" w14:textId="328B93AB" w:rsidR="000B255E" w:rsidRDefault="000B255E" w:rsidP="005F5A4C">
      <w:pPr>
        <w:pStyle w:val="10"/>
        <w:numPr>
          <w:ilvl w:val="0"/>
          <w:numId w:val="0"/>
        </w:numPr>
        <w:ind w:left="425"/>
      </w:pPr>
      <w:r>
        <w:rPr>
          <w:rFonts w:ascii="宋体" w:hAnsi="宋体"/>
          <w:szCs w:val="28"/>
        </w:rPr>
        <w:br w:type="page"/>
      </w:r>
    </w:p>
    <w:p w14:paraId="40CF972F" w14:textId="6240D4FA" w:rsidR="000B255E" w:rsidRDefault="000B255E" w:rsidP="00FE5FD7">
      <w:pPr>
        <w:pStyle w:val="10"/>
      </w:pPr>
      <w:bookmarkStart w:id="5" w:name="_Toc419809112"/>
      <w:r>
        <w:lastRenderedPageBreak/>
        <w:t>引言</w:t>
      </w:r>
      <w:bookmarkEnd w:id="5"/>
    </w:p>
    <w:p w14:paraId="5C66BB42" w14:textId="77777777" w:rsidR="000B255E" w:rsidRPr="003C407A" w:rsidRDefault="000B255E" w:rsidP="003C407A">
      <w:pPr>
        <w:ind w:firstLine="480"/>
        <w:rPr>
          <w:szCs w:val="21"/>
        </w:rPr>
      </w:pPr>
      <w:r w:rsidRPr="0007083D">
        <w:rPr>
          <w:rFonts w:hint="eastAsia"/>
        </w:rPr>
        <w:t>随着社</w:t>
      </w:r>
      <w:r>
        <w:rPr>
          <w:rFonts w:hint="eastAsia"/>
        </w:rPr>
        <w:t>交媒体的日益成熟完善，信息的传播也在发生变化，面对网络热点</w:t>
      </w:r>
      <w:r w:rsidRPr="003C407A">
        <w:rPr>
          <w:rFonts w:hint="eastAsia"/>
          <w:szCs w:val="21"/>
        </w:rPr>
        <w:t>事件，社交网络成为信息共享和交流的平台，也成为负面消息、虚假消息的传播平台，一些社交网络平台如微博、</w:t>
      </w:r>
      <w:r w:rsidRPr="003C407A">
        <w:rPr>
          <w:rFonts w:hint="eastAsia"/>
          <w:szCs w:val="21"/>
        </w:rPr>
        <w:t>Twitter</w:t>
      </w:r>
      <w:r w:rsidRPr="003C407A">
        <w:rPr>
          <w:rFonts w:hint="eastAsia"/>
          <w:szCs w:val="21"/>
        </w:rPr>
        <w:t>在信息传播过程中担任着重要的角色。如何更成熟应对复杂的网络环境，分析挖掘有意义的微博用户行为，了解用户的偏好和所属社区，并了解这些用户在热点事件传播过程中承担角色，成为一个重要的任务。同时，对网络热点话题的分析，有利于更好监控了解舆情，并针对舆情制定相应的方针政策。</w:t>
      </w:r>
    </w:p>
    <w:p w14:paraId="6C2AB235" w14:textId="0604657C" w:rsidR="000B255E" w:rsidRPr="003C407A" w:rsidRDefault="000B255E" w:rsidP="003C407A">
      <w:pPr>
        <w:ind w:firstLine="480"/>
        <w:rPr>
          <w:szCs w:val="21"/>
        </w:rPr>
      </w:pPr>
      <w:r w:rsidRPr="003C407A">
        <w:rPr>
          <w:rFonts w:hint="eastAsia"/>
          <w:szCs w:val="21"/>
        </w:rPr>
        <w:t>微博也被称为微型博客，是一种通过关注机制分享简短实时信息的广播式的社交网络平台。微博是一个基于用户关系信息分享、传播以及获取的平台。用户可以通过</w:t>
      </w:r>
      <w:r w:rsidR="00631AC2">
        <w:rPr>
          <w:rFonts w:hint="eastAsia"/>
          <w:szCs w:val="21"/>
        </w:rPr>
        <w:t>W</w:t>
      </w:r>
      <w:r w:rsidR="00631AC2">
        <w:rPr>
          <w:szCs w:val="21"/>
        </w:rPr>
        <w:t>eb</w:t>
      </w:r>
      <w:r w:rsidRPr="003C407A">
        <w:rPr>
          <w:rFonts w:hint="eastAsia"/>
          <w:szCs w:val="21"/>
        </w:rPr>
        <w:t>、</w:t>
      </w:r>
      <w:r w:rsidRPr="003C407A">
        <w:rPr>
          <w:rFonts w:hint="eastAsia"/>
          <w:szCs w:val="21"/>
        </w:rPr>
        <w:t>WAP</w:t>
      </w:r>
      <w:r w:rsidRPr="003C407A">
        <w:rPr>
          <w:rFonts w:hint="eastAsia"/>
          <w:szCs w:val="21"/>
        </w:rPr>
        <w:t>等各种客户端组建个人社区，以不超过</w:t>
      </w:r>
      <w:r w:rsidRPr="003C407A">
        <w:rPr>
          <w:rFonts w:hint="eastAsia"/>
          <w:szCs w:val="21"/>
        </w:rPr>
        <w:t>140</w:t>
      </w:r>
      <w:r w:rsidRPr="003C407A">
        <w:rPr>
          <w:rFonts w:hint="eastAsia"/>
          <w:szCs w:val="21"/>
        </w:rPr>
        <w:t>字的文字发表信息，并实现即时分享。微博的用户关注机制分为可单向、可双向两种。微博是中国流行的分享和交流平台，其更注重时效性和随意性。微博更快更方便表达自己的思想和动态，逐步改变着信息传播和交流的方式。和微博相似，</w:t>
      </w:r>
      <w:r w:rsidRPr="003C407A">
        <w:rPr>
          <w:rFonts w:hint="eastAsia"/>
          <w:szCs w:val="21"/>
        </w:rPr>
        <w:t>Twitter</w:t>
      </w:r>
      <w:r w:rsidRPr="003C407A">
        <w:rPr>
          <w:rFonts w:hint="eastAsia"/>
          <w:szCs w:val="21"/>
        </w:rPr>
        <w:t>在全世界有广泛的用户，数据显示，截至到</w:t>
      </w:r>
      <w:r w:rsidRPr="003C407A">
        <w:rPr>
          <w:rFonts w:hint="eastAsia"/>
          <w:szCs w:val="21"/>
        </w:rPr>
        <w:t>2012</w:t>
      </w:r>
      <w:r w:rsidRPr="003C407A">
        <w:rPr>
          <w:rFonts w:hint="eastAsia"/>
          <w:szCs w:val="21"/>
        </w:rPr>
        <w:t>年</w:t>
      </w:r>
      <w:r w:rsidRPr="003C407A">
        <w:rPr>
          <w:rFonts w:hint="eastAsia"/>
          <w:szCs w:val="21"/>
        </w:rPr>
        <w:t>3</w:t>
      </w:r>
      <w:r w:rsidRPr="003C407A">
        <w:rPr>
          <w:rFonts w:hint="eastAsia"/>
          <w:szCs w:val="21"/>
        </w:rPr>
        <w:t>月，</w:t>
      </w:r>
      <w:r w:rsidRPr="003C407A">
        <w:rPr>
          <w:rFonts w:hint="eastAsia"/>
          <w:szCs w:val="21"/>
        </w:rPr>
        <w:t>Twitter</w:t>
      </w:r>
      <w:r w:rsidRPr="003C407A">
        <w:rPr>
          <w:rFonts w:hint="eastAsia"/>
          <w:szCs w:val="21"/>
        </w:rPr>
        <w:t>户每天会发表约</w:t>
      </w:r>
      <w:r w:rsidRPr="003C407A">
        <w:rPr>
          <w:rFonts w:hint="eastAsia"/>
          <w:szCs w:val="21"/>
        </w:rPr>
        <w:t>3.4</w:t>
      </w:r>
      <w:r w:rsidRPr="003C407A">
        <w:rPr>
          <w:rFonts w:hint="eastAsia"/>
          <w:szCs w:val="21"/>
        </w:rPr>
        <w:t>亿条推文。同时，</w:t>
      </w:r>
      <w:r w:rsidRPr="003C407A">
        <w:rPr>
          <w:rFonts w:hint="eastAsia"/>
          <w:szCs w:val="21"/>
        </w:rPr>
        <w:t>Twitter</w:t>
      </w:r>
      <w:r w:rsidRPr="003C407A">
        <w:rPr>
          <w:rFonts w:hint="eastAsia"/>
          <w:szCs w:val="21"/>
        </w:rPr>
        <w:t>每天还会处理约</w:t>
      </w:r>
      <w:r w:rsidRPr="003C407A">
        <w:rPr>
          <w:rFonts w:hint="eastAsia"/>
          <w:szCs w:val="21"/>
        </w:rPr>
        <w:t>16</w:t>
      </w:r>
      <w:r w:rsidRPr="003C407A">
        <w:rPr>
          <w:rFonts w:hint="eastAsia"/>
          <w:szCs w:val="21"/>
        </w:rPr>
        <w:t>亿的网络搜索请求。</w:t>
      </w:r>
      <w:r w:rsidRPr="003C407A">
        <w:rPr>
          <w:rFonts w:hint="eastAsia"/>
          <w:szCs w:val="21"/>
        </w:rPr>
        <w:t>Twitter</w:t>
      </w:r>
      <w:r w:rsidRPr="003C407A">
        <w:rPr>
          <w:rFonts w:hint="eastAsia"/>
          <w:szCs w:val="21"/>
        </w:rPr>
        <w:t>被形容为“互联网的短信服务”</w:t>
      </w:r>
      <w:r w:rsidR="004902F6" w:rsidRPr="004902F6">
        <w:rPr>
          <w:rStyle w:val="a5"/>
          <w:szCs w:val="21"/>
        </w:rPr>
        <w:t xml:space="preserve"> </w:t>
      </w:r>
      <w:r w:rsidR="004902F6" w:rsidRPr="003C407A">
        <w:rPr>
          <w:rStyle w:val="a5"/>
          <w:szCs w:val="21"/>
        </w:rPr>
        <w:t>[</w:t>
      </w:r>
      <w:r w:rsidR="004902F6">
        <w:rPr>
          <w:rStyle w:val="a5"/>
          <w:szCs w:val="21"/>
        </w:rPr>
        <w:endnoteReference w:id="2"/>
      </w:r>
      <w:r w:rsidR="004902F6" w:rsidRPr="003C407A">
        <w:rPr>
          <w:rStyle w:val="a5"/>
          <w:szCs w:val="21"/>
        </w:rPr>
        <w:t>]</w:t>
      </w:r>
      <w:r w:rsidRPr="003C407A">
        <w:rPr>
          <w:rFonts w:hint="eastAsia"/>
          <w:szCs w:val="21"/>
        </w:rPr>
        <w:t>。</w:t>
      </w:r>
      <w:r w:rsidRPr="003C407A">
        <w:rPr>
          <w:szCs w:val="21"/>
        </w:rPr>
        <w:t>如今</w:t>
      </w:r>
      <w:r w:rsidRPr="003C407A">
        <w:rPr>
          <w:rFonts w:hint="eastAsia"/>
          <w:szCs w:val="21"/>
        </w:rPr>
        <w:t>Twitter</w:t>
      </w:r>
      <w:r w:rsidRPr="003C407A">
        <w:rPr>
          <w:rFonts w:hint="eastAsia"/>
          <w:szCs w:val="21"/>
        </w:rPr>
        <w:t>全球注用户数量已经超过</w:t>
      </w:r>
      <w:r w:rsidR="00087E2B">
        <w:rPr>
          <w:szCs w:val="21"/>
        </w:rPr>
        <w:t>10</w:t>
      </w:r>
      <w:r w:rsidRPr="003C407A">
        <w:rPr>
          <w:rFonts w:hint="eastAsia"/>
          <w:szCs w:val="21"/>
        </w:rPr>
        <w:t>亿，有</w:t>
      </w:r>
      <w:r w:rsidRPr="003C407A">
        <w:rPr>
          <w:rFonts w:hint="eastAsia"/>
          <w:szCs w:val="21"/>
        </w:rPr>
        <w:t>70%</w:t>
      </w:r>
      <w:r w:rsidRPr="003C407A">
        <w:rPr>
          <w:rFonts w:hint="eastAsia"/>
          <w:szCs w:val="21"/>
        </w:rPr>
        <w:t>的流量来自于美国以外的地区。</w:t>
      </w:r>
    </w:p>
    <w:p w14:paraId="5871B74E" w14:textId="67A16F7A" w:rsidR="000B255E" w:rsidRPr="003C407A" w:rsidRDefault="000B255E" w:rsidP="003C407A">
      <w:pPr>
        <w:ind w:firstLine="480"/>
        <w:rPr>
          <w:szCs w:val="21"/>
        </w:rPr>
      </w:pPr>
      <w:r w:rsidRPr="003C407A">
        <w:rPr>
          <w:szCs w:val="21"/>
        </w:rPr>
        <w:t>热点话题涉及一系列热点事件</w:t>
      </w:r>
      <w:r w:rsidRPr="003C407A">
        <w:rPr>
          <w:rFonts w:hint="eastAsia"/>
          <w:szCs w:val="21"/>
        </w:rPr>
        <w:t>，</w:t>
      </w:r>
      <w:r w:rsidR="00882668">
        <w:rPr>
          <w:szCs w:val="21"/>
        </w:rPr>
        <w:t>包括</w:t>
      </w:r>
      <w:r w:rsidRPr="003C407A">
        <w:rPr>
          <w:szCs w:val="21"/>
        </w:rPr>
        <w:t>事件的发生</w:t>
      </w:r>
      <w:r w:rsidRPr="003C407A">
        <w:rPr>
          <w:rFonts w:hint="eastAsia"/>
          <w:szCs w:val="21"/>
        </w:rPr>
        <w:t>、</w:t>
      </w:r>
      <w:r w:rsidRPr="003C407A">
        <w:rPr>
          <w:szCs w:val="21"/>
        </w:rPr>
        <w:t>传播</w:t>
      </w:r>
      <w:r w:rsidRPr="003C407A">
        <w:rPr>
          <w:rFonts w:hint="eastAsia"/>
          <w:szCs w:val="21"/>
        </w:rPr>
        <w:t>、</w:t>
      </w:r>
      <w:r w:rsidRPr="003C407A">
        <w:rPr>
          <w:szCs w:val="21"/>
        </w:rPr>
        <w:t>消亡和后续影响等</w:t>
      </w:r>
      <w:r w:rsidRPr="003C407A">
        <w:rPr>
          <w:rFonts w:hint="eastAsia"/>
          <w:szCs w:val="21"/>
        </w:rPr>
        <w:t>。</w:t>
      </w:r>
      <w:r w:rsidRPr="003C407A">
        <w:rPr>
          <w:szCs w:val="21"/>
        </w:rPr>
        <w:t>而微博和</w:t>
      </w:r>
      <w:r w:rsidRPr="003C407A">
        <w:rPr>
          <w:szCs w:val="21"/>
        </w:rPr>
        <w:t>Twitter</w:t>
      </w:r>
      <w:r w:rsidRPr="003C407A">
        <w:rPr>
          <w:szCs w:val="21"/>
        </w:rPr>
        <w:t>蕴含着海量的数据，其中很多数据涉及普通民众对于新闻热点事件报道、转发以及情感价值</w:t>
      </w:r>
      <w:r w:rsidRPr="003C407A">
        <w:rPr>
          <w:rFonts w:hint="eastAsia"/>
          <w:szCs w:val="21"/>
        </w:rPr>
        <w:t>取向</w:t>
      </w:r>
      <w:r w:rsidRPr="003C407A">
        <w:rPr>
          <w:szCs w:val="21"/>
        </w:rPr>
        <w:t>。对于这些海量数据的统计分析、情感分析</w:t>
      </w:r>
      <w:r w:rsidRPr="003C407A">
        <w:rPr>
          <w:rFonts w:hint="eastAsia"/>
          <w:szCs w:val="21"/>
        </w:rPr>
        <w:t>，</w:t>
      </w:r>
      <w:r w:rsidRPr="003C407A">
        <w:rPr>
          <w:szCs w:val="21"/>
        </w:rPr>
        <w:t>有助于我们更好了解热点话题事件发生的过程、影响范围、以及民众对于热点事件的价值判断和情感取向。如果能够有效发掘话题事件背后隐藏的规律，预测热点事件发生的时间、地点</w:t>
      </w:r>
      <w:r w:rsidRPr="003C407A">
        <w:rPr>
          <w:rFonts w:hint="eastAsia"/>
          <w:szCs w:val="21"/>
        </w:rPr>
        <w:t>、</w:t>
      </w:r>
      <w:r w:rsidRPr="003C407A">
        <w:rPr>
          <w:szCs w:val="21"/>
        </w:rPr>
        <w:t>波及范围</w:t>
      </w:r>
      <w:r w:rsidRPr="003C407A">
        <w:rPr>
          <w:rFonts w:hint="eastAsia"/>
          <w:szCs w:val="21"/>
        </w:rPr>
        <w:t>，</w:t>
      </w:r>
      <w:r w:rsidRPr="003C407A">
        <w:rPr>
          <w:szCs w:val="21"/>
        </w:rPr>
        <w:t>提前做好准备预防工作</w:t>
      </w:r>
      <w:r w:rsidRPr="003C407A">
        <w:rPr>
          <w:rFonts w:hint="eastAsia"/>
          <w:szCs w:val="21"/>
        </w:rPr>
        <w:t>，</w:t>
      </w:r>
      <w:r w:rsidRPr="003C407A">
        <w:rPr>
          <w:szCs w:val="21"/>
        </w:rPr>
        <w:t>并及时做出反应</w:t>
      </w:r>
      <w:r w:rsidRPr="003C407A">
        <w:rPr>
          <w:rFonts w:hint="eastAsia"/>
          <w:szCs w:val="21"/>
        </w:rPr>
        <w:t>，</w:t>
      </w:r>
      <w:r w:rsidRPr="003C407A">
        <w:rPr>
          <w:szCs w:val="21"/>
        </w:rPr>
        <w:t>可以有效减小</w:t>
      </w:r>
      <w:r w:rsidRPr="003C407A">
        <w:rPr>
          <w:rFonts w:hint="eastAsia"/>
          <w:szCs w:val="21"/>
        </w:rPr>
        <w:t>某些</w:t>
      </w:r>
      <w:r w:rsidRPr="003C407A">
        <w:rPr>
          <w:szCs w:val="21"/>
        </w:rPr>
        <w:t>突发事件带来的损失。</w:t>
      </w:r>
      <w:r w:rsidRPr="003C407A">
        <w:rPr>
          <w:rFonts w:hint="eastAsia"/>
          <w:szCs w:val="21"/>
        </w:rPr>
        <w:t>而</w:t>
      </w:r>
      <w:r w:rsidRPr="003C407A">
        <w:rPr>
          <w:szCs w:val="21"/>
        </w:rPr>
        <w:t>对于用户行为特征的分析</w:t>
      </w:r>
      <w:r w:rsidRPr="003C407A">
        <w:rPr>
          <w:rFonts w:hint="eastAsia"/>
          <w:szCs w:val="21"/>
        </w:rPr>
        <w:t>，</w:t>
      </w:r>
      <w:r w:rsidRPr="003C407A">
        <w:rPr>
          <w:szCs w:val="21"/>
        </w:rPr>
        <w:t>对于热点事件发生过程的</w:t>
      </w:r>
      <w:r w:rsidRPr="003C407A">
        <w:rPr>
          <w:rFonts w:hint="eastAsia"/>
          <w:szCs w:val="21"/>
        </w:rPr>
        <w:t>中的传播规律研究，可以有助于我们做好</w:t>
      </w:r>
      <w:r w:rsidRPr="003C407A">
        <w:rPr>
          <w:szCs w:val="21"/>
        </w:rPr>
        <w:t>舆情监测、舆情分析、甚至是舆情预测。其次</w:t>
      </w:r>
      <w:r w:rsidRPr="003C407A">
        <w:rPr>
          <w:rFonts w:hint="eastAsia"/>
          <w:szCs w:val="21"/>
        </w:rPr>
        <w:t>，</w:t>
      </w:r>
      <w:r w:rsidRPr="003C407A">
        <w:rPr>
          <w:szCs w:val="21"/>
        </w:rPr>
        <w:t>关注热点事件</w:t>
      </w:r>
      <w:r w:rsidRPr="003C407A">
        <w:rPr>
          <w:rFonts w:hint="eastAsia"/>
          <w:szCs w:val="21"/>
        </w:rPr>
        <w:t>、</w:t>
      </w:r>
      <w:r w:rsidRPr="003C407A">
        <w:rPr>
          <w:szCs w:val="21"/>
        </w:rPr>
        <w:t>转发热点事件的人物相互之间的关系组成一个复杂的社交网络</w:t>
      </w:r>
      <w:r w:rsidRPr="003C407A">
        <w:rPr>
          <w:rFonts w:hint="eastAsia"/>
          <w:szCs w:val="21"/>
        </w:rPr>
        <w:t>，</w:t>
      </w:r>
      <w:r w:rsidRPr="003C407A">
        <w:rPr>
          <w:szCs w:val="21"/>
        </w:rPr>
        <w:t>对于这个社交网络中每个节点人物的统计分析</w:t>
      </w:r>
      <w:r w:rsidRPr="003C407A">
        <w:rPr>
          <w:rFonts w:hint="eastAsia"/>
          <w:szCs w:val="21"/>
        </w:rPr>
        <w:t>，</w:t>
      </w:r>
      <w:r w:rsidRPr="003C407A">
        <w:rPr>
          <w:szCs w:val="21"/>
        </w:rPr>
        <w:t>可以更好帮助我们相关用户的行为特点</w:t>
      </w:r>
      <w:r w:rsidRPr="003C407A">
        <w:rPr>
          <w:rFonts w:hint="eastAsia"/>
          <w:szCs w:val="21"/>
        </w:rPr>
        <w:t>。</w:t>
      </w:r>
    </w:p>
    <w:p w14:paraId="10CF914E" w14:textId="1B8429EF" w:rsidR="000B255E" w:rsidRDefault="000B255E" w:rsidP="00FE5FD7">
      <w:pPr>
        <w:pStyle w:val="10"/>
      </w:pPr>
      <w:bookmarkStart w:id="7" w:name="_Toc419809113"/>
      <w:r>
        <w:t>相关研究概述</w:t>
      </w:r>
      <w:bookmarkEnd w:id="7"/>
    </w:p>
    <w:p w14:paraId="307D31A5" w14:textId="719D5856" w:rsidR="000B255E" w:rsidRPr="005221A5" w:rsidRDefault="000B255E" w:rsidP="00597B68">
      <w:pPr>
        <w:ind w:firstLine="480"/>
      </w:pPr>
      <w:r>
        <w:t>对于微博和</w:t>
      </w:r>
      <w:r>
        <w:t>twitter</w:t>
      </w:r>
      <w:r>
        <w:t>的数据</w:t>
      </w:r>
      <w:r>
        <w:rPr>
          <w:rFonts w:hint="eastAsia"/>
        </w:rPr>
        <w:t>分析最近一直是统计学、数据挖掘和机器学习、信息计量学、信息社会学等多个学科深入研究的热点，国内外也有很多从不同视角</w:t>
      </w:r>
      <w:r>
        <w:rPr>
          <w:rFonts w:hint="eastAsia"/>
        </w:rPr>
        <w:lastRenderedPageBreak/>
        <w:t>进行研究的论文。总体来说可以分为如下几类：（</w:t>
      </w:r>
      <w:r>
        <w:rPr>
          <w:rFonts w:hint="eastAsia"/>
        </w:rPr>
        <w:t>1</w:t>
      </w:r>
      <w:r>
        <w:rPr>
          <w:rFonts w:hint="eastAsia"/>
        </w:rPr>
        <w:t>）概括分析提出微博信息扩散的模型，指出热点事件传播的特点；（</w:t>
      </w:r>
      <w:r>
        <w:rPr>
          <w:rFonts w:hint="eastAsia"/>
        </w:rPr>
        <w:t>2</w:t>
      </w:r>
      <w:r>
        <w:rPr>
          <w:rFonts w:hint="eastAsia"/>
        </w:rPr>
        <w:t>）统计分析微博在时间和空间上的影响力分布，利用时间序列等模型分析预测突发事件对公众的影响方式；</w:t>
      </w:r>
      <w:r w:rsidR="00886184">
        <w:rPr>
          <w:rFonts w:hint="eastAsia"/>
        </w:rPr>
        <w:t>研究微博中人与人之间行为关系之间的相互联系和作用，发现有影响力的人物。</w:t>
      </w:r>
      <w:r>
        <w:rPr>
          <w:rFonts w:hint="eastAsia"/>
        </w:rPr>
        <w:t>（</w:t>
      </w:r>
      <w:r>
        <w:rPr>
          <w:rFonts w:hint="eastAsia"/>
        </w:rPr>
        <w:t>3</w:t>
      </w:r>
      <w:r>
        <w:rPr>
          <w:rFonts w:hint="eastAsia"/>
        </w:rPr>
        <w:t>）对微博等社交数据内容进行分析，采用自然语言处理和词向量模型，通过聚类分析挖掘公众对于突发热点事件的关注点；</w:t>
      </w:r>
      <w:r>
        <w:rPr>
          <w:rFonts w:hint="eastAsia"/>
        </w:rPr>
        <w:t>(4)</w:t>
      </w:r>
      <w:r w:rsidR="00886184">
        <w:t>利用微博数据进行</w:t>
      </w:r>
      <w:r w:rsidR="00886184">
        <w:rPr>
          <w:rFonts w:hint="eastAsia"/>
        </w:rPr>
        <w:t>文本</w:t>
      </w:r>
      <w:r>
        <w:t>处理</w:t>
      </w:r>
      <w:r>
        <w:rPr>
          <w:rFonts w:hint="eastAsia"/>
        </w:rPr>
        <w:t>，</w:t>
      </w:r>
      <w:r>
        <w:t>实现微博数据的短文本分析，在此基础上实现微博等社交网站的推荐系统</w:t>
      </w:r>
      <w:r w:rsidR="00595A44">
        <w:t>。</w:t>
      </w:r>
    </w:p>
    <w:p w14:paraId="4DE66187" w14:textId="7D9B177F" w:rsidR="000B255E" w:rsidRDefault="000B255E" w:rsidP="008D5A16">
      <w:pPr>
        <w:pStyle w:val="a7"/>
        <w:numPr>
          <w:ilvl w:val="1"/>
          <w:numId w:val="25"/>
        </w:numPr>
        <w:ind w:firstLineChars="0"/>
        <w:jc w:val="both"/>
        <w:rPr>
          <w:sz w:val="28"/>
          <w:szCs w:val="28"/>
        </w:rPr>
      </w:pPr>
      <w:bookmarkStart w:id="8" w:name="_Toc419809114"/>
      <w:r w:rsidRPr="00BC5494">
        <w:rPr>
          <w:rFonts w:hint="eastAsia"/>
          <w:sz w:val="28"/>
          <w:szCs w:val="28"/>
        </w:rPr>
        <w:t>网络热点话题的信息传播机制研究</w:t>
      </w:r>
      <w:bookmarkEnd w:id="8"/>
    </w:p>
    <w:p w14:paraId="2EFBD2E1" w14:textId="77777777" w:rsidR="008D5A16" w:rsidRPr="008D5A16" w:rsidRDefault="008D5A16" w:rsidP="008D5A16">
      <w:pPr>
        <w:pStyle w:val="a3"/>
        <w:ind w:left="992" w:firstLineChars="0" w:firstLine="0"/>
      </w:pPr>
    </w:p>
    <w:p w14:paraId="1A38690A" w14:textId="77777777" w:rsidR="000B255E" w:rsidRPr="007457B3" w:rsidRDefault="000B255E" w:rsidP="00597B68">
      <w:pPr>
        <w:pStyle w:val="a6"/>
        <w:spacing w:before="0" w:beforeAutospacing="0" w:after="0" w:afterAutospacing="0"/>
        <w:ind w:firstLine="480"/>
        <w:jc w:val="both"/>
        <w:rPr>
          <w:rFonts w:asciiTheme="minorEastAsia" w:eastAsiaTheme="minorEastAsia" w:hAnsiTheme="minorEastAsia"/>
        </w:rPr>
      </w:pPr>
      <w:r w:rsidRPr="007457B3">
        <w:rPr>
          <w:rFonts w:asciiTheme="minorEastAsia" w:eastAsiaTheme="minorEastAsia" w:hAnsiTheme="minorEastAsia" w:hint="eastAsia"/>
          <w:color w:val="000000"/>
          <w:shd w:val="clear" w:color="auto" w:fill="FFFFFF"/>
        </w:rPr>
        <w:t>这类研究通过构建信息传播的模型和传统的传播学结合，并通过一定的数据发现热点话题事件的传播规律。蒋盛益</w:t>
      </w:r>
      <w:r w:rsidRPr="007457B3">
        <w:rPr>
          <w:rStyle w:val="a5"/>
          <w:rFonts w:asciiTheme="minorEastAsia" w:eastAsiaTheme="minorEastAsia" w:hAnsiTheme="minorEastAsia"/>
          <w:color w:val="000000"/>
          <w:shd w:val="clear" w:color="auto" w:fill="FFFFFF"/>
        </w:rPr>
        <w:t>[</w:t>
      </w:r>
      <w:r w:rsidRPr="007457B3">
        <w:rPr>
          <w:rStyle w:val="a5"/>
          <w:rFonts w:asciiTheme="minorEastAsia" w:eastAsiaTheme="minorEastAsia" w:hAnsiTheme="minorEastAsia"/>
          <w:color w:val="000000"/>
          <w:shd w:val="clear" w:color="auto" w:fill="FFFFFF"/>
        </w:rPr>
        <w:endnoteReference w:id="3"/>
      </w:r>
      <w:r w:rsidRPr="007457B3">
        <w:rPr>
          <w:rStyle w:val="a5"/>
          <w:rFonts w:asciiTheme="minorEastAsia" w:eastAsiaTheme="minorEastAsia" w:hAnsiTheme="minorEastAsia"/>
          <w:color w:val="000000"/>
          <w:shd w:val="clear" w:color="auto" w:fill="FFFFFF"/>
        </w:rPr>
        <w:t>]</w:t>
      </w:r>
      <w:r w:rsidRPr="007457B3">
        <w:rPr>
          <w:rFonts w:asciiTheme="minorEastAsia" w:eastAsiaTheme="minorEastAsia" w:hAnsiTheme="minorEastAsia" w:hint="eastAsia"/>
          <w:color w:val="000000"/>
          <w:shd w:val="clear" w:color="auto" w:fill="FFFFFF"/>
        </w:rPr>
        <w:t>等人指出微博研究主要包括</w:t>
      </w:r>
      <w:r w:rsidRPr="007457B3">
        <w:rPr>
          <w:rFonts w:asciiTheme="minorEastAsia" w:eastAsiaTheme="minorEastAsia" w:hAnsiTheme="minorEastAsia" w:hint="eastAsia"/>
          <w:color w:val="000000"/>
        </w:rPr>
        <w:t>话题趋势检测、情感倾向性分析等方面，用户关系挖掘主要包括用户群体特性、用户社区发现、意见领袖挖掘及微博传播模式等方面，并指出这些方法的局限性，并对微博信息挖掘的发展进行展望，期望能发现微博传播方式。李晓明，邱泽奇</w:t>
      </w:r>
      <w:r w:rsidRPr="007457B3">
        <w:rPr>
          <w:rStyle w:val="a5"/>
          <w:rFonts w:asciiTheme="minorEastAsia" w:eastAsiaTheme="minorEastAsia" w:hAnsiTheme="minorEastAsia"/>
          <w:color w:val="000000"/>
        </w:rPr>
        <w:t>[</w:t>
      </w:r>
      <w:r w:rsidRPr="007457B3">
        <w:rPr>
          <w:rStyle w:val="a5"/>
          <w:rFonts w:asciiTheme="minorEastAsia" w:eastAsiaTheme="minorEastAsia" w:hAnsiTheme="minorEastAsia"/>
          <w:color w:val="000000"/>
        </w:rPr>
        <w:endnoteReference w:id="4"/>
      </w:r>
      <w:r w:rsidRPr="007457B3">
        <w:rPr>
          <w:rStyle w:val="a5"/>
          <w:rFonts w:asciiTheme="minorEastAsia" w:eastAsiaTheme="minorEastAsia" w:hAnsiTheme="minorEastAsia"/>
          <w:color w:val="000000"/>
        </w:rPr>
        <w:t>]</w:t>
      </w:r>
      <w:r w:rsidRPr="007457B3">
        <w:rPr>
          <w:rFonts w:asciiTheme="minorEastAsia" w:eastAsiaTheme="minorEastAsia" w:hAnsiTheme="minorEastAsia" w:hint="eastAsia"/>
          <w:color w:val="000000"/>
        </w:rPr>
        <w:t>等人研究了</w:t>
      </w:r>
      <w:r w:rsidRPr="007457B3">
        <w:rPr>
          <w:rFonts w:asciiTheme="minorEastAsia" w:eastAsiaTheme="minorEastAsia" w:hAnsiTheme="minorEastAsia" w:hint="eastAsia"/>
          <w:color w:val="000000"/>
          <w:shd w:val="clear" w:color="auto" w:fill="FFFFFF"/>
        </w:rPr>
        <w:t>网络热点的传播机制并指出三种信息传递方式：由影响力较大的信息源向外辐射信息；局部突发并在极短时间内产生级联效应，但会迅速消失；社会文化决定的周期性流行，如关于节日等，这类传播比较固定。这些信息传播有着不同的传播方式：</w:t>
      </w:r>
      <w:r w:rsidRPr="007457B3">
        <w:rPr>
          <w:rFonts w:asciiTheme="minorEastAsia" w:eastAsiaTheme="minorEastAsia" w:hAnsiTheme="minorEastAsia"/>
          <w:color w:val="000000"/>
          <w:shd w:val="clear" w:color="auto" w:fill="FFFFFF"/>
        </w:rPr>
        <w:t xml:space="preserve"> </w:t>
      </w:r>
      <w:r w:rsidRPr="007457B3">
        <w:rPr>
          <w:rFonts w:asciiTheme="minorEastAsia" w:eastAsiaTheme="minorEastAsia" w:hAnsiTheme="minorEastAsia" w:hint="eastAsia"/>
          <w:color w:val="000000"/>
          <w:shd w:val="clear" w:color="auto" w:fill="FFFFFF"/>
        </w:rPr>
        <w:t>点源流行</w:t>
      </w:r>
      <w:r w:rsidRPr="007457B3">
        <w:rPr>
          <w:rFonts w:asciiTheme="minorEastAsia" w:eastAsiaTheme="minorEastAsia" w:hAnsiTheme="minorEastAsia"/>
          <w:color w:val="000000"/>
          <w:shd w:val="clear" w:color="auto" w:fill="FFFFFF"/>
        </w:rPr>
        <w:t xml:space="preserve"> </w:t>
      </w:r>
      <w:r w:rsidRPr="007457B3">
        <w:rPr>
          <w:rFonts w:asciiTheme="minorEastAsia" w:eastAsiaTheme="minorEastAsia" w:hAnsiTheme="minorEastAsia" w:hint="eastAsia"/>
          <w:color w:val="000000"/>
          <w:shd w:val="clear" w:color="auto" w:fill="FFFFFF"/>
        </w:rPr>
        <w:t>、重复暴露同源流行、蔓延流行、 周期性爆发等特征。这些对于我们深入量化信息传播模型有着重要的意义。而在</w:t>
      </w:r>
      <w:r w:rsidRPr="007457B3">
        <w:rPr>
          <w:rFonts w:asciiTheme="minorEastAsia" w:eastAsiaTheme="minorEastAsia" w:hAnsiTheme="minorEastAsia"/>
        </w:rPr>
        <w:t>《</w:t>
      </w:r>
      <w:r w:rsidRPr="007457B3">
        <w:rPr>
          <w:rFonts w:asciiTheme="minorEastAsia" w:eastAsiaTheme="minorEastAsia" w:hAnsiTheme="minorEastAsia" w:hint="eastAsia"/>
        </w:rPr>
        <w:t>危害公共安全的关联事件挖掘</w:t>
      </w:r>
      <w:r w:rsidRPr="007457B3">
        <w:rPr>
          <w:rFonts w:asciiTheme="minorEastAsia" w:eastAsiaTheme="minorEastAsia" w:hAnsiTheme="minorEastAsia"/>
        </w:rPr>
        <w:t>》</w:t>
      </w:r>
      <w:r w:rsidRPr="007457B3">
        <w:rPr>
          <w:rStyle w:val="a5"/>
          <w:rFonts w:asciiTheme="minorEastAsia" w:eastAsiaTheme="minorEastAsia" w:hAnsiTheme="minorEastAsia"/>
        </w:rPr>
        <w:t>[</w:t>
      </w:r>
      <w:r w:rsidRPr="007457B3">
        <w:rPr>
          <w:rStyle w:val="a5"/>
          <w:rFonts w:asciiTheme="minorEastAsia" w:eastAsiaTheme="minorEastAsia" w:hAnsiTheme="minorEastAsia"/>
        </w:rPr>
        <w:endnoteReference w:id="5"/>
      </w:r>
      <w:r w:rsidRPr="007457B3">
        <w:rPr>
          <w:rStyle w:val="a5"/>
          <w:rFonts w:asciiTheme="minorEastAsia" w:eastAsiaTheme="minorEastAsia" w:hAnsiTheme="minorEastAsia"/>
        </w:rPr>
        <w:t>]</w:t>
      </w:r>
      <w:r w:rsidRPr="007457B3">
        <w:rPr>
          <w:rFonts w:asciiTheme="minorEastAsia" w:eastAsiaTheme="minorEastAsia" w:hAnsiTheme="minorEastAsia"/>
        </w:rPr>
        <w:t>一文中，作者利用海量数据的优势，对新闻事件分类标注、扩充语料库、语境过滤并实现对于不同事件的分类。并采用无监督自主学习获取词语的语境关联。通过对于新闻要素的多角度要素提取，对事件空间、时间、和媒体报道特征的关联分析和事件预测，掌握了公共事件的发生、传播特点，分析出危害公共安全的大事件后发生常常伴随着同类的小事件等结论。</w:t>
      </w:r>
    </w:p>
    <w:p w14:paraId="012254D1" w14:textId="71DDE1B7" w:rsidR="000B255E" w:rsidRDefault="000B255E" w:rsidP="008D5A16">
      <w:pPr>
        <w:pStyle w:val="a7"/>
        <w:numPr>
          <w:ilvl w:val="1"/>
          <w:numId w:val="25"/>
        </w:numPr>
        <w:ind w:firstLineChars="0"/>
        <w:jc w:val="both"/>
        <w:rPr>
          <w:sz w:val="28"/>
          <w:szCs w:val="28"/>
        </w:rPr>
      </w:pPr>
      <w:bookmarkStart w:id="9" w:name="_Toc419809115"/>
      <w:r w:rsidRPr="00BC5494">
        <w:rPr>
          <w:rFonts w:hint="eastAsia"/>
          <w:sz w:val="28"/>
          <w:szCs w:val="28"/>
        </w:rPr>
        <w:t>网络热点话题的时间和空间影响力研究</w:t>
      </w:r>
      <w:bookmarkEnd w:id="9"/>
    </w:p>
    <w:p w14:paraId="0AF37072" w14:textId="77777777" w:rsidR="008D5A16" w:rsidRPr="008D5A16" w:rsidRDefault="008D5A16" w:rsidP="008D5A16">
      <w:pPr>
        <w:pStyle w:val="a3"/>
        <w:ind w:left="992" w:firstLineChars="0" w:firstLine="0"/>
      </w:pPr>
    </w:p>
    <w:p w14:paraId="1D1C8189" w14:textId="6930A87A" w:rsidR="000B255E" w:rsidRPr="00BD18C0" w:rsidRDefault="000B255E" w:rsidP="00597B68">
      <w:pPr>
        <w:ind w:firstLine="480"/>
        <w:rPr>
          <w:rFonts w:asciiTheme="minorEastAsia" w:hAnsiTheme="minorEastAsia"/>
          <w:szCs w:val="21"/>
        </w:rPr>
      </w:pPr>
      <w:r w:rsidRPr="00BD18C0">
        <w:rPr>
          <w:rFonts w:asciiTheme="minorEastAsia" w:hAnsiTheme="minorEastAsia"/>
          <w:szCs w:val="21"/>
        </w:rPr>
        <w:t>通过采集发布或者转发微博的时间、空间信息，利用时间序列分析或者基于LBS研究不同时间段、不同地域人们发布信息数量变化</w:t>
      </w:r>
      <w:r w:rsidRPr="00BD18C0">
        <w:rPr>
          <w:rFonts w:asciiTheme="minorEastAsia" w:hAnsiTheme="minorEastAsia" w:hint="eastAsia"/>
          <w:szCs w:val="21"/>
        </w:rPr>
        <w:t>，发现</w:t>
      </w:r>
      <w:r w:rsidR="0034422F">
        <w:rPr>
          <w:rFonts w:asciiTheme="minorEastAsia" w:hAnsiTheme="minorEastAsia"/>
          <w:szCs w:val="21"/>
        </w:rPr>
        <w:t>在热点话题事件中人们情感变化等。</w:t>
      </w:r>
      <w:r w:rsidRPr="00BD18C0">
        <w:rPr>
          <w:rFonts w:asciiTheme="minorEastAsia" w:hAnsiTheme="minorEastAsia"/>
          <w:szCs w:val="21"/>
        </w:rPr>
        <w:t>Predicting Flu Trends using Twitter Data</w:t>
      </w:r>
      <w:r w:rsidRPr="00BD18C0">
        <w:rPr>
          <w:rStyle w:val="a5"/>
          <w:rFonts w:asciiTheme="minorEastAsia" w:hAnsiTheme="minorEastAsia"/>
          <w:szCs w:val="21"/>
        </w:rPr>
        <w:t>[</w:t>
      </w:r>
      <w:r w:rsidRPr="00BD18C0">
        <w:rPr>
          <w:rStyle w:val="a5"/>
          <w:rFonts w:asciiTheme="minorEastAsia" w:hAnsiTheme="minorEastAsia"/>
          <w:szCs w:val="21"/>
        </w:rPr>
        <w:endnoteReference w:id="6"/>
      </w:r>
      <w:r w:rsidRPr="00BD18C0">
        <w:rPr>
          <w:rStyle w:val="a5"/>
          <w:rFonts w:asciiTheme="minorEastAsia" w:hAnsiTheme="minorEastAsia"/>
          <w:szCs w:val="21"/>
        </w:rPr>
        <w:t>]</w:t>
      </w:r>
      <w:r w:rsidRPr="00BD18C0">
        <w:rPr>
          <w:rFonts w:asciiTheme="minorEastAsia" w:hAnsiTheme="minorEastAsia"/>
          <w:szCs w:val="21"/>
        </w:rPr>
        <w:t>文中，Harshavardhan Achrekar</w:t>
      </w:r>
      <w:r w:rsidRPr="00BD18C0">
        <w:rPr>
          <w:rStyle w:val="a5"/>
          <w:rFonts w:asciiTheme="minorEastAsia" w:hAnsiTheme="minorEastAsia"/>
          <w:szCs w:val="21"/>
        </w:rPr>
        <w:t>[</w:t>
      </w:r>
      <w:r w:rsidRPr="00BD18C0">
        <w:rPr>
          <w:rStyle w:val="a5"/>
          <w:rFonts w:asciiTheme="minorEastAsia" w:hAnsiTheme="minorEastAsia"/>
          <w:szCs w:val="21"/>
        </w:rPr>
        <w:endnoteReference w:id="7"/>
      </w:r>
      <w:r w:rsidRPr="00BD18C0">
        <w:rPr>
          <w:rStyle w:val="a5"/>
          <w:rFonts w:asciiTheme="minorEastAsia" w:hAnsiTheme="minorEastAsia"/>
          <w:szCs w:val="21"/>
        </w:rPr>
        <w:t>]</w:t>
      </w:r>
      <w:r w:rsidRPr="00BD18C0">
        <w:rPr>
          <w:rFonts w:asciiTheme="minorEastAsia" w:hAnsiTheme="minorEastAsia"/>
          <w:szCs w:val="21"/>
        </w:rPr>
        <w:t>等人分析了Google Trend和twitter关于流感数据的相关性，爬取twitter上与流感相关的推文，并分析了这些信息发出的地理位置；同时对每天、每周随着时间变化推文数量的变化，构建出相应的时间序列模型，作者还通过聚类分析</w:t>
      </w:r>
      <w:r w:rsidRPr="00BD18C0">
        <w:rPr>
          <w:rFonts w:asciiTheme="minorEastAsia" w:hAnsiTheme="minorEastAsia" w:hint="eastAsia"/>
          <w:szCs w:val="21"/>
        </w:rPr>
        <w:t>，</w:t>
      </w:r>
      <w:r w:rsidRPr="00BD18C0">
        <w:rPr>
          <w:rFonts w:asciiTheme="minorEastAsia" w:hAnsiTheme="minorEastAsia"/>
          <w:szCs w:val="21"/>
        </w:rPr>
        <w:t>预测了流感在全美地区的爆发趋势，将美国的流感区</w:t>
      </w:r>
      <w:r w:rsidRPr="00BD18C0">
        <w:rPr>
          <w:rFonts w:asciiTheme="minorEastAsia" w:hAnsiTheme="minorEastAsia"/>
          <w:szCs w:val="21"/>
        </w:rPr>
        <w:lastRenderedPageBreak/>
        <w:t>域聚类划分。An Analysis of Twitter Messages in the 2011 Tohoku Earthquake</w:t>
      </w:r>
      <w:r w:rsidRPr="00BD18C0">
        <w:rPr>
          <w:rStyle w:val="a5"/>
          <w:rFonts w:asciiTheme="minorEastAsia" w:hAnsiTheme="minorEastAsia"/>
          <w:szCs w:val="21"/>
        </w:rPr>
        <w:t>[</w:t>
      </w:r>
      <w:r w:rsidRPr="00BD18C0">
        <w:rPr>
          <w:rStyle w:val="a5"/>
          <w:rFonts w:asciiTheme="minorEastAsia" w:hAnsiTheme="minorEastAsia"/>
          <w:szCs w:val="21"/>
        </w:rPr>
        <w:endnoteReference w:id="8"/>
      </w:r>
      <w:r w:rsidRPr="00BD18C0">
        <w:rPr>
          <w:rStyle w:val="a5"/>
          <w:rFonts w:asciiTheme="minorEastAsia" w:hAnsiTheme="minorEastAsia"/>
          <w:szCs w:val="21"/>
        </w:rPr>
        <w:t>]</w:t>
      </w:r>
      <w:r w:rsidRPr="00BD18C0">
        <w:rPr>
          <w:rFonts w:asciiTheme="minorEastAsia" w:hAnsiTheme="minorEastAsia"/>
          <w:szCs w:val="21"/>
        </w:rPr>
        <w:t>文中，作者关注了日本地震中twitter和Facebook中用户对于突发公共安全事件的意见，分别分析英文和日文的tweets，采用时间序列和自然语言处理的方法，分析出不同时间阶段民众对于事件的了解和恐慌程度。最后指出，不同语言的推文数量有着强相关关系，关注的内容也很相近，但是国内语言在时间传播中起着重要的作用。同时</w:t>
      </w:r>
      <w:r w:rsidRPr="00BD18C0">
        <w:rPr>
          <w:rFonts w:asciiTheme="minorEastAsia" w:hAnsiTheme="minorEastAsia" w:hint="eastAsia"/>
          <w:szCs w:val="21"/>
        </w:rPr>
        <w:t>，</w:t>
      </w:r>
      <w:r w:rsidRPr="00BD18C0">
        <w:rPr>
          <w:rFonts w:asciiTheme="minorEastAsia" w:hAnsiTheme="minorEastAsia"/>
          <w:szCs w:val="21"/>
        </w:rPr>
        <w:t>随着时间的变化</w:t>
      </w:r>
      <w:r w:rsidRPr="00BD18C0">
        <w:rPr>
          <w:rFonts w:asciiTheme="minorEastAsia" w:hAnsiTheme="minorEastAsia" w:hint="eastAsia"/>
          <w:szCs w:val="21"/>
        </w:rPr>
        <w:t>，</w:t>
      </w:r>
      <w:r w:rsidRPr="00BD18C0">
        <w:rPr>
          <w:rFonts w:asciiTheme="minorEastAsia" w:hAnsiTheme="minorEastAsia"/>
          <w:szCs w:val="21"/>
        </w:rPr>
        <w:t>人们的情感态度也随之发生微妙的变化</w:t>
      </w:r>
      <w:r w:rsidRPr="00BD18C0">
        <w:rPr>
          <w:rFonts w:asciiTheme="minorEastAsia" w:hAnsiTheme="minorEastAsia" w:hint="eastAsia"/>
          <w:szCs w:val="21"/>
        </w:rPr>
        <w:t>。</w:t>
      </w:r>
    </w:p>
    <w:p w14:paraId="626A276C" w14:textId="438FFAD1" w:rsidR="005C252F" w:rsidRDefault="000B255E" w:rsidP="008663FC">
      <w:pPr>
        <w:pStyle w:val="a7"/>
        <w:numPr>
          <w:ilvl w:val="1"/>
          <w:numId w:val="32"/>
        </w:numPr>
        <w:ind w:firstLineChars="0"/>
        <w:jc w:val="both"/>
        <w:rPr>
          <w:rFonts w:ascii="黑体" w:hAnsi="黑体"/>
          <w:sz w:val="28"/>
          <w:szCs w:val="28"/>
        </w:rPr>
      </w:pPr>
      <w:bookmarkStart w:id="10" w:name="_Toc419809116"/>
      <w:r w:rsidRPr="00BC5494">
        <w:rPr>
          <w:rFonts w:ascii="黑体" w:hAnsi="黑体" w:hint="eastAsia"/>
          <w:sz w:val="28"/>
          <w:szCs w:val="28"/>
        </w:rPr>
        <w:t>网络分析和观点挖掘</w:t>
      </w:r>
      <w:bookmarkEnd w:id="10"/>
    </w:p>
    <w:p w14:paraId="44AD582D" w14:textId="77777777" w:rsidR="008D5A16" w:rsidRPr="008D5A16" w:rsidRDefault="008D5A16" w:rsidP="008D5A16">
      <w:pPr>
        <w:ind w:firstLine="480"/>
      </w:pPr>
    </w:p>
    <w:p w14:paraId="62EBC5D2" w14:textId="5BDA643D" w:rsidR="005C252F" w:rsidRPr="005C252F" w:rsidRDefault="005C252F" w:rsidP="005C252F">
      <w:pPr>
        <w:ind w:firstLine="480"/>
      </w:pPr>
      <w:r w:rsidRPr="00597B68">
        <w:rPr>
          <w:rFonts w:hint="eastAsia"/>
          <w:color w:val="000000"/>
          <w:szCs w:val="21"/>
          <w:shd w:val="clear" w:color="auto" w:fill="FFFFFF"/>
        </w:rPr>
        <w:t>利用网络分析，可以分析处网络中人物之间的亲密程度，一个人被关注和关注人数的多少，更重要的是利用图的相似度计算相同社区中是否出现相似的用户，这些相似的用户在同一热点话题事件中是否扮演者相同的角色。而自然语言处理技术</w:t>
      </w:r>
      <w:r>
        <w:rPr>
          <w:rFonts w:hint="eastAsia"/>
          <w:color w:val="000000"/>
          <w:szCs w:val="21"/>
          <w:shd w:val="clear" w:color="auto" w:fill="FFFFFF"/>
        </w:rPr>
        <w:t>，则可以挖掘用户在热点事件中的情感价值取向，发现用户的关注点。</w:t>
      </w:r>
      <w:r w:rsidRPr="00035BBE">
        <w:rPr>
          <w:rFonts w:cs="Times New Roman"/>
          <w:color w:val="000000"/>
          <w:szCs w:val="21"/>
          <w:shd w:val="clear" w:color="auto" w:fill="FFFFFF"/>
        </w:rPr>
        <w:t>Sentiment Analysis and Time Series with Twitter</w:t>
      </w:r>
      <w:r w:rsidRPr="00597B68">
        <w:rPr>
          <w:rStyle w:val="a5"/>
          <w:color w:val="000000"/>
          <w:szCs w:val="21"/>
          <w:shd w:val="clear" w:color="auto" w:fill="FFFFFF"/>
        </w:rPr>
        <w:t>[</w:t>
      </w:r>
      <w:r>
        <w:rPr>
          <w:rStyle w:val="a5"/>
          <w:color w:val="000000"/>
          <w:szCs w:val="21"/>
          <w:shd w:val="clear" w:color="auto" w:fill="FFFFFF"/>
        </w:rPr>
        <w:endnoteReference w:id="9"/>
      </w:r>
      <w:r w:rsidRPr="00597B68">
        <w:rPr>
          <w:rStyle w:val="a5"/>
          <w:color w:val="000000"/>
          <w:szCs w:val="21"/>
          <w:shd w:val="clear" w:color="auto" w:fill="FFFFFF"/>
        </w:rPr>
        <w:t>]</w:t>
      </w:r>
      <w:r w:rsidRPr="00597B68">
        <w:rPr>
          <w:rFonts w:hint="eastAsia"/>
          <w:color w:val="000000"/>
          <w:szCs w:val="21"/>
          <w:shd w:val="clear" w:color="auto" w:fill="FFFFFF"/>
        </w:rPr>
        <w:t>一文中，作者分析了</w:t>
      </w:r>
      <w:r w:rsidRPr="00035BBE">
        <w:rPr>
          <w:rFonts w:cs="Times New Roman"/>
          <w:color w:val="000000"/>
          <w:szCs w:val="21"/>
          <w:shd w:val="clear" w:color="auto" w:fill="FFFFFF"/>
        </w:rPr>
        <w:t>twitter</w:t>
      </w:r>
      <w:r w:rsidRPr="00597B68">
        <w:rPr>
          <w:rFonts w:hint="eastAsia"/>
          <w:color w:val="000000"/>
          <w:szCs w:val="21"/>
          <w:shd w:val="clear" w:color="auto" w:fill="FFFFFF"/>
        </w:rPr>
        <w:t>上某个特定时间段内推文数量变化、以及推文中正面、负面情感变化趋势等。并期望能使用</w:t>
      </w:r>
      <w:r w:rsidRPr="00597B68">
        <w:rPr>
          <w:rFonts w:hint="eastAsia"/>
          <w:color w:val="000000"/>
          <w:szCs w:val="21"/>
          <w:shd w:val="clear" w:color="auto" w:fill="FFFFFF"/>
        </w:rPr>
        <w:t>tweet</w:t>
      </w:r>
      <w:r w:rsidRPr="00597B68">
        <w:rPr>
          <w:rFonts w:hint="eastAsia"/>
          <w:color w:val="000000"/>
          <w:szCs w:val="21"/>
          <w:shd w:val="clear" w:color="auto" w:fill="FFFFFF"/>
        </w:rPr>
        <w:t>和微博的数据同时进行分析。</w:t>
      </w:r>
      <w:r w:rsidRPr="00035BBE">
        <w:rPr>
          <w:rFonts w:cs="Times New Roman"/>
          <w:szCs w:val="21"/>
        </w:rPr>
        <w:t>Sentiment Analysis for Tracking Breaking Events:  A Case Study on Twitter</w:t>
      </w:r>
      <w:r w:rsidRPr="00597B68">
        <w:rPr>
          <w:rStyle w:val="a5"/>
          <w:szCs w:val="21"/>
        </w:rPr>
        <w:t>[</w:t>
      </w:r>
      <w:r>
        <w:rPr>
          <w:rStyle w:val="a5"/>
          <w:szCs w:val="21"/>
        </w:rPr>
        <w:endnoteReference w:id="10"/>
      </w:r>
      <w:r w:rsidRPr="00597B68">
        <w:rPr>
          <w:rStyle w:val="a5"/>
          <w:szCs w:val="21"/>
        </w:rPr>
        <w:t>]</w:t>
      </w:r>
      <w:r w:rsidRPr="00597B68">
        <w:rPr>
          <w:szCs w:val="21"/>
        </w:rPr>
        <w:t>中，作者收集</w:t>
      </w:r>
      <w:r w:rsidRPr="00597B68">
        <w:rPr>
          <w:szCs w:val="21"/>
        </w:rPr>
        <w:t>11</w:t>
      </w:r>
      <w:r w:rsidRPr="00597B68">
        <w:rPr>
          <w:szCs w:val="21"/>
        </w:rPr>
        <w:t>亿条推文，采用</w:t>
      </w:r>
      <w:r w:rsidRPr="00261570">
        <w:rPr>
          <w:rFonts w:cs="Times New Roman"/>
          <w:color w:val="000000"/>
          <w:szCs w:val="21"/>
          <w:shd w:val="clear" w:color="auto" w:fill="FFFFFF"/>
        </w:rPr>
        <w:t>LIWC (Linguistic Inquiry Word Count)</w:t>
      </w:r>
      <w:r w:rsidRPr="00597B68">
        <w:rPr>
          <w:rStyle w:val="a5"/>
          <w:color w:val="000000"/>
          <w:szCs w:val="21"/>
          <w:shd w:val="clear" w:color="auto" w:fill="FFFFFF"/>
        </w:rPr>
        <w:t>[</w:t>
      </w:r>
      <w:r>
        <w:rPr>
          <w:rStyle w:val="a5"/>
          <w:color w:val="000000"/>
          <w:szCs w:val="21"/>
          <w:shd w:val="clear" w:color="auto" w:fill="FFFFFF"/>
        </w:rPr>
        <w:endnoteReference w:id="11"/>
      </w:r>
      <w:r w:rsidRPr="00597B68">
        <w:rPr>
          <w:rStyle w:val="a5"/>
          <w:color w:val="000000"/>
          <w:szCs w:val="21"/>
          <w:shd w:val="clear" w:color="auto" w:fill="FFFFFF"/>
        </w:rPr>
        <w:t>]</w:t>
      </w:r>
      <w:r w:rsidRPr="00597B68">
        <w:rPr>
          <w:rFonts w:hint="eastAsia"/>
          <w:color w:val="000000"/>
          <w:szCs w:val="21"/>
          <w:shd w:val="clear" w:color="auto" w:fill="FFFFFF"/>
        </w:rPr>
        <w:t>进行情感分析，发现人们在下午发布推文情感偏向负向而晚上发布偏向正向的推文，同时作者也通过大量推文预测出某些重要事件的发生规律。</w:t>
      </w:r>
      <w:r w:rsidRPr="00261570">
        <w:rPr>
          <w:rFonts w:cs="Times New Roman"/>
          <w:szCs w:val="21"/>
        </w:rPr>
        <w:t>Network Analysis of Three Twitter Functions: Favorite, Follow and Mention</w:t>
      </w:r>
      <w:r w:rsidRPr="00261570">
        <w:rPr>
          <w:rStyle w:val="a5"/>
          <w:rFonts w:cs="Times New Roman"/>
          <w:szCs w:val="21"/>
        </w:rPr>
        <w:t xml:space="preserve"> </w:t>
      </w:r>
      <w:r w:rsidRPr="00597B68">
        <w:rPr>
          <w:rStyle w:val="a5"/>
          <w:szCs w:val="21"/>
        </w:rPr>
        <w:t>[</w:t>
      </w:r>
      <w:r>
        <w:rPr>
          <w:rStyle w:val="a5"/>
          <w:szCs w:val="21"/>
        </w:rPr>
        <w:endnoteReference w:id="12"/>
      </w:r>
      <w:r w:rsidRPr="00597B68">
        <w:rPr>
          <w:rStyle w:val="a5"/>
          <w:szCs w:val="21"/>
        </w:rPr>
        <w:t>]</w:t>
      </w:r>
      <w:r w:rsidRPr="00597B68">
        <w:rPr>
          <w:szCs w:val="21"/>
        </w:rPr>
        <w:t>一文中</w:t>
      </w:r>
      <w:r>
        <w:rPr>
          <w:szCs w:val="21"/>
        </w:rPr>
        <w:t>，作者分析了从网络分析的视角研究</w:t>
      </w:r>
      <w:r w:rsidRPr="00261570">
        <w:rPr>
          <w:rFonts w:cs="Times New Roman"/>
          <w:szCs w:val="21"/>
        </w:rPr>
        <w:t>twitter</w:t>
      </w:r>
      <w:r w:rsidRPr="00597B68">
        <w:rPr>
          <w:szCs w:val="21"/>
        </w:rPr>
        <w:t>上的三种功能（</w:t>
      </w:r>
      <w:r w:rsidRPr="00261570">
        <w:rPr>
          <w:rFonts w:eastAsia="黑体" w:cs="Times New Roman"/>
          <w:szCs w:val="21"/>
        </w:rPr>
        <w:t>Favorite</w:t>
      </w:r>
      <w:r w:rsidRPr="00261570">
        <w:rPr>
          <w:rFonts w:eastAsia="黑体" w:cs="Times New Roman"/>
          <w:szCs w:val="21"/>
        </w:rPr>
        <w:t>、</w:t>
      </w:r>
      <w:r w:rsidRPr="00261570">
        <w:rPr>
          <w:rFonts w:eastAsia="黑体" w:cs="Times New Roman"/>
          <w:szCs w:val="21"/>
        </w:rPr>
        <w:t>Follow</w:t>
      </w:r>
      <w:r w:rsidRPr="00261570">
        <w:rPr>
          <w:rFonts w:eastAsia="黑体" w:cs="Times New Roman"/>
          <w:szCs w:val="21"/>
        </w:rPr>
        <w:t>、</w:t>
      </w:r>
      <w:r w:rsidRPr="00261570">
        <w:rPr>
          <w:rFonts w:eastAsia="黑体" w:cs="Times New Roman"/>
          <w:szCs w:val="21"/>
        </w:rPr>
        <w:t>Mention</w:t>
      </w:r>
      <w:r w:rsidRPr="00597B68">
        <w:rPr>
          <w:szCs w:val="21"/>
        </w:rPr>
        <w:t>），并将这些功能对应于三种网络关系：简单图、二分图和多重图，通过现实世界中的</w:t>
      </w:r>
      <w:r w:rsidRPr="00261570">
        <w:rPr>
          <w:rFonts w:cs="Times New Roman"/>
          <w:szCs w:val="21"/>
        </w:rPr>
        <w:t>twitter</w:t>
      </w:r>
      <w:r w:rsidRPr="00597B68">
        <w:rPr>
          <w:szCs w:val="21"/>
        </w:rPr>
        <w:t>数据分析这些复杂网络中的无标度分布特征、主要网络的相互联系、</w:t>
      </w:r>
      <w:r w:rsidRPr="00261570">
        <w:rPr>
          <w:rFonts w:cs="Times New Roman"/>
          <w:szCs w:val="21"/>
        </w:rPr>
        <w:t>Gini</w:t>
      </w:r>
      <w:r w:rsidRPr="00597B68">
        <w:rPr>
          <w:szCs w:val="21"/>
        </w:rPr>
        <w:t>系数、</w:t>
      </w:r>
      <w:r w:rsidRPr="00261570">
        <w:rPr>
          <w:rFonts w:cs="Times New Roman"/>
          <w:szCs w:val="21"/>
        </w:rPr>
        <w:t>Favorite</w:t>
      </w:r>
      <w:r w:rsidRPr="00597B68">
        <w:rPr>
          <w:szCs w:val="21"/>
        </w:rPr>
        <w:t>和</w:t>
      </w:r>
      <w:r w:rsidRPr="00261570">
        <w:rPr>
          <w:rFonts w:cs="Times New Roman"/>
          <w:szCs w:val="21"/>
        </w:rPr>
        <w:t>Mention</w:t>
      </w:r>
      <w:r w:rsidRPr="00597B68">
        <w:rPr>
          <w:szCs w:val="21"/>
        </w:rPr>
        <w:t>功能在图的结构上的不同</w:t>
      </w:r>
      <w:r w:rsidRPr="00597B68">
        <w:rPr>
          <w:rFonts w:hint="eastAsia"/>
          <w:szCs w:val="21"/>
        </w:rPr>
        <w:t>。</w:t>
      </w:r>
      <w:r w:rsidRPr="00597B68">
        <w:rPr>
          <w:szCs w:val="21"/>
        </w:rPr>
        <w:t>并指出这些研究对于构建</w:t>
      </w:r>
      <w:r w:rsidRPr="00261570">
        <w:rPr>
          <w:rFonts w:cs="Times New Roman"/>
          <w:szCs w:val="21"/>
        </w:rPr>
        <w:t>twitter</w:t>
      </w:r>
      <w:r w:rsidRPr="00597B68">
        <w:rPr>
          <w:szCs w:val="21"/>
        </w:rPr>
        <w:t>用户偏好的模型非常有用。</w:t>
      </w:r>
    </w:p>
    <w:p w14:paraId="0EA516BB" w14:textId="11772AB3" w:rsidR="000B255E" w:rsidRDefault="005C252F" w:rsidP="008663FC">
      <w:pPr>
        <w:pStyle w:val="a7"/>
        <w:numPr>
          <w:ilvl w:val="1"/>
          <w:numId w:val="32"/>
        </w:numPr>
        <w:ind w:firstLineChars="0"/>
        <w:jc w:val="both"/>
        <w:rPr>
          <w:sz w:val="28"/>
          <w:szCs w:val="28"/>
        </w:rPr>
      </w:pPr>
      <w:bookmarkStart w:id="11" w:name="_Toc419809117"/>
      <w:r>
        <w:rPr>
          <w:sz w:val="28"/>
          <w:szCs w:val="28"/>
        </w:rPr>
        <w:t>基于微博的推荐系统研究</w:t>
      </w:r>
      <w:bookmarkEnd w:id="11"/>
    </w:p>
    <w:p w14:paraId="79C847C3" w14:textId="77777777" w:rsidR="00C07847" w:rsidRPr="00C07847" w:rsidRDefault="00C07847" w:rsidP="00C07847">
      <w:pPr>
        <w:ind w:firstLine="480"/>
      </w:pPr>
    </w:p>
    <w:p w14:paraId="53BA422C" w14:textId="34AB90E3" w:rsidR="000B255E" w:rsidRPr="00A34005" w:rsidRDefault="000B255E" w:rsidP="00A34005">
      <w:pPr>
        <w:ind w:firstLine="480"/>
        <w:rPr>
          <w:szCs w:val="21"/>
        </w:rPr>
      </w:pPr>
      <w:r w:rsidRPr="00597B68">
        <w:rPr>
          <w:szCs w:val="21"/>
        </w:rPr>
        <w:t>除了简单的自然语言处理，更多的研究者关注于挖掘微博的文本信息，通过</w:t>
      </w:r>
      <w:r w:rsidRPr="00597B68">
        <w:rPr>
          <w:rFonts w:hint="eastAsia"/>
          <w:szCs w:val="21"/>
        </w:rPr>
        <w:t>数据</w:t>
      </w:r>
      <w:r w:rsidRPr="00597B68">
        <w:rPr>
          <w:szCs w:val="21"/>
        </w:rPr>
        <w:t>挖掘的方式找到用户对于热点事件的情感态度</w:t>
      </w:r>
      <w:r w:rsidRPr="00597B68">
        <w:rPr>
          <w:rFonts w:hint="eastAsia"/>
          <w:szCs w:val="21"/>
        </w:rPr>
        <w:t>，</w:t>
      </w:r>
      <w:r w:rsidRPr="00597B68">
        <w:rPr>
          <w:szCs w:val="21"/>
        </w:rPr>
        <w:t>并采用推荐系统满足用户在热点事件传播过程中的信息需求</w:t>
      </w:r>
      <w:r w:rsidRPr="00597B68">
        <w:rPr>
          <w:rFonts w:hint="eastAsia"/>
          <w:szCs w:val="21"/>
        </w:rPr>
        <w:t>，</w:t>
      </w:r>
      <w:r w:rsidRPr="00597B68">
        <w:rPr>
          <w:szCs w:val="21"/>
        </w:rPr>
        <w:t>为用户提供有实际意义的新闻</w:t>
      </w:r>
      <w:r w:rsidRPr="00597B68">
        <w:rPr>
          <w:rFonts w:hint="eastAsia"/>
          <w:szCs w:val="21"/>
        </w:rPr>
        <w:t>、</w:t>
      </w:r>
      <w:r w:rsidRPr="00597B68">
        <w:rPr>
          <w:szCs w:val="21"/>
        </w:rPr>
        <w:t>微博信息</w:t>
      </w:r>
      <w:r w:rsidRPr="00597B68">
        <w:rPr>
          <w:rFonts w:hint="eastAsia"/>
          <w:szCs w:val="21"/>
        </w:rPr>
        <w:t>。</w:t>
      </w:r>
      <w:r w:rsidRPr="00261570">
        <w:rPr>
          <w:rFonts w:cs="Times New Roman"/>
          <w:szCs w:val="21"/>
        </w:rPr>
        <w:t>Finding question microblog post and recommend answers for it</w:t>
      </w:r>
      <w:r w:rsidRPr="00597B68">
        <w:rPr>
          <w:rStyle w:val="a5"/>
          <w:szCs w:val="21"/>
        </w:rPr>
        <w:t>[</w:t>
      </w:r>
      <w:r>
        <w:rPr>
          <w:rStyle w:val="a5"/>
          <w:szCs w:val="21"/>
        </w:rPr>
        <w:endnoteReference w:id="13"/>
      </w:r>
      <w:r w:rsidRPr="00597B68">
        <w:rPr>
          <w:rStyle w:val="a5"/>
          <w:szCs w:val="21"/>
        </w:rPr>
        <w:t>]</w:t>
      </w:r>
      <w:r w:rsidRPr="00597B68">
        <w:rPr>
          <w:szCs w:val="21"/>
        </w:rPr>
        <w:t>文中，作者采用支持向量机分类器（</w:t>
      </w:r>
      <w:r w:rsidRPr="00261570">
        <w:rPr>
          <w:rFonts w:cs="Times New Roman"/>
          <w:szCs w:val="21"/>
        </w:rPr>
        <w:t>SVM</w:t>
      </w:r>
      <w:r w:rsidRPr="00597B68">
        <w:rPr>
          <w:szCs w:val="21"/>
        </w:rPr>
        <w:t>）来分析微博正文，提取情感特征、事件特征、词语情感特征、外部事件特诊。通过有监督的正向、负向情感学习，获得了较好的结果。</w:t>
      </w:r>
      <w:r w:rsidRPr="00597B68">
        <w:rPr>
          <w:rFonts w:hint="eastAsia"/>
          <w:szCs w:val="21"/>
        </w:rPr>
        <w:t>谢丽星，周明</w:t>
      </w:r>
      <w:r w:rsidRPr="00597B68">
        <w:rPr>
          <w:rStyle w:val="a5"/>
          <w:szCs w:val="21"/>
        </w:rPr>
        <w:t>[</w:t>
      </w:r>
      <w:r>
        <w:rPr>
          <w:rStyle w:val="a5"/>
          <w:szCs w:val="21"/>
        </w:rPr>
        <w:endnoteReference w:id="14"/>
      </w:r>
      <w:r w:rsidRPr="00597B68">
        <w:rPr>
          <w:rStyle w:val="a5"/>
          <w:szCs w:val="21"/>
        </w:rPr>
        <w:t>]</w:t>
      </w:r>
      <w:r w:rsidRPr="00597B68">
        <w:rPr>
          <w:rFonts w:hint="eastAsia"/>
          <w:szCs w:val="21"/>
        </w:rPr>
        <w:t>等人采用情感分析研究。对三种情感分析的方法进行了深入研究，</w:t>
      </w:r>
      <w:r w:rsidRPr="00597B68">
        <w:rPr>
          <w:rFonts w:hint="eastAsia"/>
          <w:szCs w:val="21"/>
        </w:rPr>
        <w:lastRenderedPageBreak/>
        <w:t>通过实验表明基于</w:t>
      </w:r>
      <w:r w:rsidRPr="00597B68">
        <w:rPr>
          <w:rFonts w:hint="eastAsia"/>
          <w:szCs w:val="21"/>
        </w:rPr>
        <w:t>SVM</w:t>
      </w:r>
      <w:r w:rsidRPr="00597B68">
        <w:rPr>
          <w:rFonts w:hint="eastAsia"/>
          <w:szCs w:val="21"/>
        </w:rPr>
        <w:t>的层次结构多</w:t>
      </w:r>
      <w:r w:rsidRPr="00597B68">
        <w:rPr>
          <w:rFonts w:hint="eastAsia"/>
          <w:szCs w:val="21"/>
        </w:rPr>
        <w:t xml:space="preserve"> </w:t>
      </w:r>
      <w:r w:rsidRPr="00597B68">
        <w:rPr>
          <w:rFonts w:hint="eastAsia"/>
          <w:szCs w:val="21"/>
        </w:rPr>
        <w:t>策略方法效果最好，并针对层次结构的多策略方法的特征选择进行了详细分析，包括话题无关、话题相关的特征。</w:t>
      </w:r>
    </w:p>
    <w:p w14:paraId="69DF8679" w14:textId="2F6EBAE4" w:rsidR="000B255E" w:rsidRDefault="000B255E" w:rsidP="00FE5FD7">
      <w:pPr>
        <w:pStyle w:val="10"/>
      </w:pPr>
      <w:bookmarkStart w:id="12" w:name="_Toc419809118"/>
      <w:r>
        <w:t>微博数据的统计描述分析</w:t>
      </w:r>
      <w:bookmarkEnd w:id="12"/>
    </w:p>
    <w:p w14:paraId="686DD303" w14:textId="1D2ECB8E" w:rsidR="000B255E" w:rsidRDefault="000B255E" w:rsidP="00937AF4">
      <w:pPr>
        <w:ind w:firstLine="480"/>
      </w:pPr>
      <w:r>
        <w:rPr>
          <w:rFonts w:hint="eastAsia"/>
        </w:rPr>
        <w:t>考虑普通民众对于隐私的要</w:t>
      </w:r>
      <w:r w:rsidR="0046487E">
        <w:rPr>
          <w:rFonts w:hint="eastAsia"/>
        </w:rPr>
        <w:t>求越来越高，新浪微博等社交媒体都采用了严格的数据保护手段，因而</w:t>
      </w:r>
      <w:r>
        <w:rPr>
          <w:rFonts w:hint="eastAsia"/>
        </w:rPr>
        <w:t>微博和</w:t>
      </w:r>
      <w:r>
        <w:rPr>
          <w:rFonts w:hint="eastAsia"/>
        </w:rPr>
        <w:t>Twitter</w:t>
      </w:r>
      <w:r>
        <w:rPr>
          <w:rFonts w:hint="eastAsia"/>
        </w:rPr>
        <w:t>数据获取变得越来越难。同时，考虑到很多热点话题涉嫌一些公司的炒作，我们最终选取了具有时事性的热点话题“亚洲投资银行”，为了考虑数据的完整性，我们将涉及“亚投行”、“</w:t>
      </w:r>
      <w:r>
        <w:rPr>
          <w:rFonts w:hint="eastAsia"/>
        </w:rPr>
        <w:t>AIIB</w:t>
      </w:r>
      <w:r>
        <w:rPr>
          <w:rFonts w:hint="eastAsia"/>
        </w:rPr>
        <w:t>”等相关的关键词也包含在自己的爬虫系统中，通过抓取从</w:t>
      </w:r>
      <w:r>
        <w:rPr>
          <w:rFonts w:hint="eastAsia"/>
        </w:rPr>
        <w:t>2015</w:t>
      </w:r>
      <w:r>
        <w:rPr>
          <w:rFonts w:hint="eastAsia"/>
        </w:rPr>
        <w:t>年</w:t>
      </w:r>
      <w:r>
        <w:rPr>
          <w:rFonts w:hint="eastAsia"/>
        </w:rPr>
        <w:t>3</w:t>
      </w:r>
      <w:r>
        <w:rPr>
          <w:rFonts w:hint="eastAsia"/>
        </w:rPr>
        <w:t>月</w:t>
      </w:r>
      <w:r>
        <w:rPr>
          <w:rFonts w:hint="eastAsia"/>
        </w:rPr>
        <w:t>12</w:t>
      </w:r>
      <w:r>
        <w:rPr>
          <w:rFonts w:hint="eastAsia"/>
        </w:rPr>
        <w:t>日到</w:t>
      </w:r>
      <w:r>
        <w:rPr>
          <w:rFonts w:hint="eastAsia"/>
        </w:rPr>
        <w:t>2015</w:t>
      </w:r>
      <w:r>
        <w:rPr>
          <w:rFonts w:hint="eastAsia"/>
        </w:rPr>
        <w:t>年</w:t>
      </w:r>
      <w:r>
        <w:rPr>
          <w:rFonts w:hint="eastAsia"/>
        </w:rPr>
        <w:t>4</w:t>
      </w:r>
      <w:r>
        <w:rPr>
          <w:rFonts w:hint="eastAsia"/>
        </w:rPr>
        <w:t>月</w:t>
      </w:r>
      <w:r>
        <w:rPr>
          <w:rFonts w:hint="eastAsia"/>
        </w:rPr>
        <w:t>14</w:t>
      </w:r>
      <w:r>
        <w:rPr>
          <w:rFonts w:hint="eastAsia"/>
        </w:rPr>
        <w:t>日期间的数据，获得亚投行相关的新闻的微博数据。</w:t>
      </w:r>
    </w:p>
    <w:p w14:paraId="54D0A9B9" w14:textId="06626E72" w:rsidR="000B255E" w:rsidRDefault="000B255E" w:rsidP="00937AF4">
      <w:pPr>
        <w:pStyle w:val="10"/>
        <w:numPr>
          <w:ilvl w:val="1"/>
          <w:numId w:val="25"/>
        </w:numPr>
      </w:pPr>
      <w:bookmarkStart w:id="13" w:name="_Toc419809119"/>
      <w:r>
        <w:rPr>
          <w:rFonts w:hint="eastAsia"/>
        </w:rPr>
        <w:t>微博数据的特征选择</w:t>
      </w:r>
      <w:bookmarkEnd w:id="13"/>
    </w:p>
    <w:p w14:paraId="0B4D21EC" w14:textId="73AC3825" w:rsidR="000B255E" w:rsidRPr="00937AF4" w:rsidRDefault="000B255E" w:rsidP="00937AF4">
      <w:pPr>
        <w:ind w:firstLine="480"/>
      </w:pPr>
      <w:r>
        <w:rPr>
          <w:rFonts w:hint="eastAsia"/>
        </w:rPr>
        <w:t>通过多次</w:t>
      </w:r>
      <w:r w:rsidR="007929B3">
        <w:rPr>
          <w:rFonts w:hint="eastAsia"/>
        </w:rPr>
        <w:t>抓取新浪微博上的关于亚投行相关话题的微博数据，最终，我们获得了</w:t>
      </w:r>
      <w:r w:rsidR="0046487E">
        <w:rPr>
          <w:rFonts w:hint="eastAsia"/>
        </w:rPr>
        <w:t>10M</w:t>
      </w:r>
      <w:r>
        <w:rPr>
          <w:rFonts w:hint="eastAsia"/>
        </w:rPr>
        <w:t>的数据集。考虑到多次的爬取新浪微博数据会产生数据的重复抓取，同时，为了将微博数据的</w:t>
      </w:r>
      <w:r>
        <w:rPr>
          <w:rFonts w:hint="eastAsia"/>
        </w:rPr>
        <w:t>JSON</w:t>
      </w:r>
      <w:r>
        <w:rPr>
          <w:rFonts w:hint="eastAsia"/>
        </w:rPr>
        <w:t>格式转化为二维表的格式，我们自己实现了数据的快速清洗存储。通过更新</w:t>
      </w:r>
      <w:r w:rsidR="0046487E">
        <w:rPr>
          <w:rFonts w:hint="eastAsia"/>
        </w:rPr>
        <w:t>MySQL</w:t>
      </w:r>
      <w:r>
        <w:rPr>
          <w:rFonts w:hint="eastAsia"/>
        </w:rPr>
        <w:t>数据库</w:t>
      </w:r>
      <w:r w:rsidR="0046487E">
        <w:rPr>
          <w:rFonts w:hint="eastAsia"/>
        </w:rPr>
        <w:t>的方式处理重复数据</w:t>
      </w:r>
      <w:r>
        <w:rPr>
          <w:rFonts w:hint="eastAsia"/>
        </w:rPr>
        <w:t>，最终获取数据</w:t>
      </w:r>
      <w:r>
        <w:rPr>
          <w:rFonts w:hint="eastAsia"/>
        </w:rPr>
        <w:t>5708</w:t>
      </w:r>
      <w:r>
        <w:rPr>
          <w:rFonts w:hint="eastAsia"/>
        </w:rPr>
        <w:t>条数据集，涉及</w:t>
      </w:r>
      <w:r>
        <w:rPr>
          <w:rFonts w:hint="eastAsia"/>
        </w:rPr>
        <w:t>21</w:t>
      </w:r>
      <w:r>
        <w:rPr>
          <w:rFonts w:hint="eastAsia"/>
        </w:rPr>
        <w:t>个相关属性，主要包括微博</w:t>
      </w:r>
      <w:r>
        <w:rPr>
          <w:rFonts w:hint="eastAsia"/>
        </w:rPr>
        <w:t>ID</w:t>
      </w:r>
      <w:r>
        <w:rPr>
          <w:rFonts w:hint="eastAsia"/>
        </w:rPr>
        <w:t>、微博发布者</w:t>
      </w:r>
      <w:r>
        <w:rPr>
          <w:rFonts w:hint="eastAsia"/>
        </w:rPr>
        <w:t>ID</w:t>
      </w:r>
      <w:r>
        <w:rPr>
          <w:rFonts w:hint="eastAsia"/>
        </w:rPr>
        <w:t>、微博发布工具、微博发布内容、微博被浏览量、微博被评论量、微博被赞次数、微博发布时间、微博发布图片地址、微博发布地理经纬度等数据。由于新浪微博对于用户隐私的限制等因素，微博被浏览量、微博发布地理位置等数据获得量较少，很难进行数据分析，此外还有用户的</w:t>
      </w:r>
      <w:r>
        <w:rPr>
          <w:rFonts w:hint="eastAsia"/>
        </w:rPr>
        <w:t>ID</w:t>
      </w:r>
      <w:r>
        <w:rPr>
          <w:rFonts w:hint="eastAsia"/>
        </w:rPr>
        <w:t>等属性也被筛选剔除。最终我们选出用户微博内容、发布时间、评论数、点赞数、转发数量、转发来源等属性。</w:t>
      </w:r>
    </w:p>
    <w:p w14:paraId="3538AC16" w14:textId="2A08D847" w:rsidR="00FE5FD7" w:rsidRDefault="00FE5FD7" w:rsidP="00FE5FD7">
      <w:pPr>
        <w:pStyle w:val="10"/>
        <w:numPr>
          <w:ilvl w:val="1"/>
          <w:numId w:val="25"/>
        </w:numPr>
      </w:pPr>
      <w:bookmarkStart w:id="14" w:name="_Toc419809120"/>
      <w:r>
        <w:rPr>
          <w:rFonts w:hint="eastAsia"/>
        </w:rPr>
        <w:t>微博影响力的统计描述</w:t>
      </w:r>
      <w:bookmarkEnd w:id="14"/>
    </w:p>
    <w:p w14:paraId="58218A82" w14:textId="5EF62809" w:rsidR="00937AF4" w:rsidRDefault="0046487E" w:rsidP="00615C33">
      <w:pPr>
        <w:ind w:firstLine="480"/>
      </w:pPr>
      <w:r>
        <w:t>新</w:t>
      </w:r>
      <w:r w:rsidR="00937AF4">
        <w:t>浪微博是一个公共开放的平台</w:t>
      </w:r>
      <w:r w:rsidR="00937AF4">
        <w:rPr>
          <w:rFonts w:hint="eastAsia"/>
        </w:rPr>
        <w:t>，</w:t>
      </w:r>
      <w:r w:rsidR="00937AF4">
        <w:t>一个人在微博上发表博文被浏览的次数</w:t>
      </w:r>
      <w:r w:rsidR="00937AF4">
        <w:rPr>
          <w:rFonts w:hint="eastAsia"/>
        </w:rPr>
        <w:t>，</w:t>
      </w:r>
      <w:r w:rsidR="00937AF4">
        <w:t>微博被评论</w:t>
      </w:r>
      <w:r w:rsidR="00937AF4">
        <w:rPr>
          <w:rFonts w:hint="eastAsia"/>
        </w:rPr>
        <w:t>、</w:t>
      </w:r>
      <w:r w:rsidR="00937AF4">
        <w:t>点赞</w:t>
      </w:r>
      <w:r w:rsidR="00937AF4">
        <w:rPr>
          <w:rFonts w:hint="eastAsia"/>
        </w:rPr>
        <w:t>、</w:t>
      </w:r>
      <w:r w:rsidR="00937AF4">
        <w:t>转发的次数可以显示一个微博的影响力</w:t>
      </w:r>
      <w:r w:rsidR="00937AF4">
        <w:rPr>
          <w:rFonts w:hint="eastAsia"/>
        </w:rPr>
        <w:t>。</w:t>
      </w:r>
      <w:r w:rsidR="00937AF4">
        <w:t>我们对所有的抓取微博数据的相关属性进行统计分析</w:t>
      </w:r>
      <w:r w:rsidR="00937AF4">
        <w:rPr>
          <w:rFonts w:hint="eastAsia"/>
        </w:rPr>
        <w:t>，</w:t>
      </w:r>
      <w:r w:rsidR="00937AF4">
        <w:t>期望能发现在亚投行事件中</w:t>
      </w:r>
      <w:r w:rsidR="00937AF4">
        <w:rPr>
          <w:rFonts w:hint="eastAsia"/>
        </w:rPr>
        <w:t>，各个关注相关事件的</w:t>
      </w:r>
      <w:r w:rsidR="00937AF4">
        <w:t>微博影响力分布情况</w:t>
      </w:r>
      <w:r w:rsidR="00937AF4">
        <w:rPr>
          <w:rFonts w:hint="eastAsia"/>
        </w:rPr>
        <w:t>，从而了解亚投行事件总体的影响力情况。除了通过分析微博中内容（</w:t>
      </w:r>
      <w:r w:rsidR="00937AF4">
        <w:rPr>
          <w:rFonts w:hint="eastAsia"/>
        </w:rPr>
        <w:t>content</w:t>
      </w:r>
      <w:r>
        <w:rPr>
          <w:rFonts w:hint="eastAsia"/>
        </w:rPr>
        <w:t>）被浏览转发的次数，</w:t>
      </w:r>
      <w:r w:rsidR="00937AF4">
        <w:rPr>
          <w:rFonts w:hint="eastAsia"/>
        </w:rPr>
        <w:t>我们还可以收集用户了解这些微博内容的渠道（</w:t>
      </w:r>
      <w:r w:rsidR="00937AF4">
        <w:rPr>
          <w:rFonts w:hint="eastAsia"/>
        </w:rPr>
        <w:t>source</w:t>
      </w:r>
      <w:r w:rsidR="00937AF4">
        <w:rPr>
          <w:rFonts w:hint="eastAsia"/>
        </w:rPr>
        <w:t>），或者称之为发布工具，通过对这些发布工具的描述统计，我们可以看出相关的关注群体都有哪些特点。</w:t>
      </w:r>
    </w:p>
    <w:p w14:paraId="0B621B67" w14:textId="4DA96BD7" w:rsidR="00F76343" w:rsidRPr="00F76343" w:rsidRDefault="00937AF4" w:rsidP="00F76343">
      <w:pPr>
        <w:ind w:firstLine="480"/>
      </w:pPr>
      <w:r>
        <w:rPr>
          <w:rFonts w:hint="eastAsia"/>
        </w:rPr>
        <w:lastRenderedPageBreak/>
        <w:t>通过对新浪微博数据的清洗和预处理，最终选出有效数据</w:t>
      </w:r>
      <w:r>
        <w:rPr>
          <w:rFonts w:hint="eastAsia"/>
        </w:rPr>
        <w:t>5708</w:t>
      </w:r>
      <w:r>
        <w:rPr>
          <w:rFonts w:hint="eastAsia"/>
        </w:rPr>
        <w:t>条，其中包括每条微博获得的评论数（</w:t>
      </w:r>
      <w:r>
        <w:t>commentCount</w:t>
      </w:r>
      <w:r>
        <w:rPr>
          <w:rFonts w:hint="eastAsia"/>
        </w:rPr>
        <w:t>）、被赞数（</w:t>
      </w:r>
      <w:r>
        <w:t>praiseCount</w:t>
      </w:r>
      <w:r>
        <w:rPr>
          <w:rFonts w:hint="eastAsia"/>
        </w:rPr>
        <w:t>）、转发数（</w:t>
      </w:r>
      <w:r>
        <w:t>reportCount</w:t>
      </w:r>
      <w:r>
        <w:rPr>
          <w:rFonts w:hint="eastAsia"/>
        </w:rPr>
        <w:t>）。这些数据超过</w:t>
      </w:r>
      <w:r>
        <w:rPr>
          <w:rFonts w:hint="eastAsia"/>
        </w:rPr>
        <w:t>75%</w:t>
      </w:r>
      <w:r>
        <w:rPr>
          <w:rFonts w:hint="eastAsia"/>
        </w:rPr>
        <w:t>都是</w:t>
      </w:r>
      <w:r>
        <w:rPr>
          <w:rFonts w:hint="eastAsia"/>
        </w:rPr>
        <w:t>0</w:t>
      </w:r>
      <w:r>
        <w:rPr>
          <w:rFonts w:hint="eastAsia"/>
        </w:rPr>
        <w:t>，我们通过统计软件对这些样本数据进行了统计描述。这些数据描述结果如下表</w:t>
      </w:r>
      <w:r>
        <w:rPr>
          <w:rFonts w:hint="eastAsia"/>
        </w:rPr>
        <w:t>1</w:t>
      </w:r>
      <w:r>
        <w:rPr>
          <w:rFonts w:hint="eastAsia"/>
        </w:rPr>
        <w:t>所示，通过对评论数、被赞数、转发数这三种属性的分析，我们发现近</w:t>
      </w:r>
      <w:r>
        <w:t>80%</w:t>
      </w:r>
      <w:r>
        <w:t>的微博获得</w:t>
      </w:r>
      <w:r>
        <w:t>0</w:t>
      </w:r>
      <w:r>
        <w:t>评论、</w:t>
      </w:r>
      <w:r>
        <w:t>0</w:t>
      </w:r>
      <w:r>
        <w:t>转发、</w:t>
      </w:r>
      <w:r>
        <w:t>0</w:t>
      </w:r>
      <w:r>
        <w:t>被赞。但是所有微博的平均转发数、被赞数都超过</w:t>
      </w:r>
      <w:r>
        <w:t>100</w:t>
      </w:r>
      <w:r>
        <w:rPr>
          <w:rFonts w:hint="eastAsia"/>
        </w:rPr>
        <w:t>，</w:t>
      </w:r>
      <w:r>
        <w:t>同时根据三种属性分布的偏度和峰度，可以看到不同的微博获得关注度差异非常大</w:t>
      </w:r>
      <w:r>
        <w:rPr>
          <w:rFonts w:hint="eastAsia"/>
        </w:rPr>
        <w:t>，</w:t>
      </w:r>
      <w:r>
        <w:t>而且这些数据和微博的用户行为习惯相吻合。此外，被赞数和被评论数量有着极高的相关度</w:t>
      </w:r>
      <w:r>
        <w:rPr>
          <w:rFonts w:hint="eastAsia"/>
        </w:rPr>
        <w:t>，</w:t>
      </w:r>
      <w:r>
        <w:t>甚至呈现出线性的相关关系，这可能和微博用户的行为习惯有关。</w:t>
      </w:r>
    </w:p>
    <w:p w14:paraId="4DC1FA96" w14:textId="6448B79D" w:rsidR="00F76343" w:rsidRPr="00F76343" w:rsidRDefault="00F76343" w:rsidP="00F76343">
      <w:pPr>
        <w:pStyle w:val="aa"/>
        <w:keepNext/>
        <w:ind w:firstLine="400"/>
        <w:jc w:val="center"/>
        <w:rPr>
          <w:rFonts w:asciiTheme="minorEastAsia" w:eastAsiaTheme="minorEastAsia" w:hAnsiTheme="minorEastAsia"/>
        </w:rPr>
      </w:pPr>
      <w:r w:rsidRPr="00F76343">
        <w:rPr>
          <w:rFonts w:asciiTheme="minorEastAsia" w:eastAsiaTheme="minorEastAsia" w:hAnsiTheme="minorEastAsia" w:hint="eastAsia"/>
        </w:rPr>
        <w:t xml:space="preserve">表 </w:t>
      </w:r>
      <w:r w:rsidRPr="00F76343">
        <w:rPr>
          <w:rFonts w:asciiTheme="minorEastAsia" w:eastAsiaTheme="minorEastAsia" w:hAnsiTheme="minorEastAsia"/>
        </w:rPr>
        <w:fldChar w:fldCharType="begin"/>
      </w:r>
      <w:r w:rsidRPr="00F76343">
        <w:rPr>
          <w:rFonts w:asciiTheme="minorEastAsia" w:eastAsiaTheme="minorEastAsia" w:hAnsiTheme="minorEastAsia"/>
        </w:rPr>
        <w:instrText xml:space="preserve"> </w:instrText>
      </w:r>
      <w:r w:rsidRPr="00F76343">
        <w:rPr>
          <w:rFonts w:asciiTheme="minorEastAsia" w:eastAsiaTheme="minorEastAsia" w:hAnsiTheme="minorEastAsia" w:hint="eastAsia"/>
        </w:rPr>
        <w:instrText>SEQ 表 \* ARABIC</w:instrText>
      </w:r>
      <w:r w:rsidRPr="00F76343">
        <w:rPr>
          <w:rFonts w:asciiTheme="minorEastAsia" w:eastAsiaTheme="minorEastAsia" w:hAnsiTheme="minorEastAsia"/>
        </w:rPr>
        <w:instrText xml:space="preserve"> </w:instrText>
      </w:r>
      <w:r w:rsidRPr="00F76343">
        <w:rPr>
          <w:rFonts w:asciiTheme="minorEastAsia" w:eastAsiaTheme="minorEastAsia" w:hAnsiTheme="minorEastAsia"/>
        </w:rPr>
        <w:fldChar w:fldCharType="separate"/>
      </w:r>
      <w:r w:rsidR="00AD76FF">
        <w:rPr>
          <w:rFonts w:asciiTheme="minorEastAsia" w:eastAsiaTheme="minorEastAsia" w:hAnsiTheme="minorEastAsia"/>
          <w:noProof/>
        </w:rPr>
        <w:t>1</w:t>
      </w:r>
      <w:r w:rsidRPr="00F76343">
        <w:rPr>
          <w:rFonts w:asciiTheme="minorEastAsia" w:eastAsiaTheme="minorEastAsia" w:hAnsiTheme="minorEastAsia"/>
        </w:rPr>
        <w:fldChar w:fldCharType="end"/>
      </w:r>
      <w:r w:rsidR="00807A70">
        <w:rPr>
          <w:rFonts w:asciiTheme="minorEastAsia" w:eastAsiaTheme="minorEastAsia" w:hAnsiTheme="minorEastAsia"/>
        </w:rPr>
        <w:t xml:space="preserve"> </w:t>
      </w:r>
      <w:r w:rsidR="00807A70" w:rsidRPr="00F76343">
        <w:rPr>
          <w:rFonts w:asciiTheme="minorEastAsia" w:eastAsiaTheme="minorEastAsia" w:hAnsiTheme="minorEastAsia" w:hint="eastAsia"/>
        </w:rPr>
        <w:t>点赞、转发和评论统计表</w:t>
      </w:r>
    </w:p>
    <w:p w14:paraId="034FF4C5" w14:textId="7EBBF2E4" w:rsidR="00BA6263" w:rsidRDefault="00937AF4" w:rsidP="00BA6263">
      <w:pPr>
        <w:keepNext/>
        <w:ind w:firstLineChars="83" w:firstLine="199"/>
      </w:pPr>
      <w:r w:rsidRPr="002E5FF9">
        <w:rPr>
          <w:noProof/>
        </w:rPr>
        <w:drawing>
          <wp:inline distT="0" distB="0" distL="0" distR="0" wp14:anchorId="5DDF6805" wp14:editId="4A51DE44">
            <wp:extent cx="4582160" cy="17526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4916" cy="1780428"/>
                    </a:xfrm>
                    <a:prstGeom prst="rect">
                      <a:avLst/>
                    </a:prstGeom>
                    <a:noFill/>
                    <a:ln>
                      <a:noFill/>
                    </a:ln>
                  </pic:spPr>
                </pic:pic>
              </a:graphicData>
            </a:graphic>
          </wp:inline>
        </w:drawing>
      </w:r>
    </w:p>
    <w:p w14:paraId="433D0834" w14:textId="7FA47EB9" w:rsidR="00BF538C" w:rsidRDefault="00BF538C" w:rsidP="00BF538C">
      <w:pPr>
        <w:ind w:firstLine="480"/>
        <w:rPr>
          <w:noProof/>
        </w:rPr>
      </w:pPr>
      <w:r>
        <w:rPr>
          <w:noProof/>
        </w:rPr>
        <w:t>除了对于三种相关属性的数据进行描述统计，我们还处理了用户发送微博采用的方式（</w:t>
      </w:r>
      <w:r>
        <w:rPr>
          <w:noProof/>
        </w:rPr>
        <w:t>source</w:t>
      </w:r>
      <w:r>
        <w:rPr>
          <w:noProof/>
        </w:rPr>
        <w:t>）</w:t>
      </w:r>
      <w:r>
        <w:rPr>
          <w:rFonts w:hint="eastAsia"/>
          <w:noProof/>
        </w:rPr>
        <w:t>。</w:t>
      </w:r>
      <w:r>
        <w:rPr>
          <w:noProof/>
        </w:rPr>
        <w:t>通过了解用户发送微博的方式、可以清楚知道用户更倾向于从那些渠道了解新闻、发布新闻。我们通过分析</w:t>
      </w:r>
      <w:r>
        <w:rPr>
          <w:noProof/>
        </w:rPr>
        <w:t>5708</w:t>
      </w:r>
      <w:r>
        <w:rPr>
          <w:noProof/>
        </w:rPr>
        <w:t>条微博发生的</w:t>
      </w:r>
      <w:r>
        <w:rPr>
          <w:noProof/>
        </w:rPr>
        <w:t>source</w:t>
      </w:r>
      <w:r>
        <w:rPr>
          <w:noProof/>
        </w:rPr>
        <w:t>，将这些来源分成：新闻媒体类（以人民日报、新华网</w:t>
      </w:r>
      <w:r>
        <w:rPr>
          <w:rFonts w:hint="eastAsia"/>
          <w:noProof/>
        </w:rPr>
        <w:t>、</w:t>
      </w:r>
      <w:r>
        <w:rPr>
          <w:noProof/>
        </w:rPr>
        <w:t>新浪网为首的全国各大官方新闻机构）、新浪微博网页类、新浪博客类、桌面浏览器类</w:t>
      </w:r>
      <w:r w:rsidR="00642C20">
        <w:rPr>
          <w:noProof/>
        </w:rPr>
        <w:t>（如</w:t>
      </w:r>
      <w:r w:rsidR="00642C20">
        <w:rPr>
          <w:noProof/>
        </w:rPr>
        <w:t>360</w:t>
      </w:r>
      <w:r w:rsidR="00642C20">
        <w:rPr>
          <w:noProof/>
        </w:rPr>
        <w:t>浏览器、搜狗浏览器等）</w:t>
      </w:r>
      <w:r>
        <w:rPr>
          <w:rFonts w:hint="eastAsia"/>
          <w:noProof/>
        </w:rPr>
        <w:t>、</w:t>
      </w:r>
      <w:r>
        <w:rPr>
          <w:noProof/>
        </w:rPr>
        <w:t>iPhone</w:t>
      </w:r>
      <w:r>
        <w:rPr>
          <w:noProof/>
        </w:rPr>
        <w:t>类</w:t>
      </w:r>
      <w:r>
        <w:rPr>
          <w:rFonts w:hint="eastAsia"/>
          <w:noProof/>
        </w:rPr>
        <w:t>、</w:t>
      </w:r>
      <w:r>
        <w:rPr>
          <w:noProof/>
        </w:rPr>
        <w:t>Android</w:t>
      </w:r>
      <w:r>
        <w:rPr>
          <w:noProof/>
        </w:rPr>
        <w:t>类</w:t>
      </w:r>
      <w:r>
        <w:rPr>
          <w:rFonts w:hint="eastAsia"/>
          <w:noProof/>
        </w:rPr>
        <w:t>、</w:t>
      </w:r>
      <w:r>
        <w:rPr>
          <w:noProof/>
        </w:rPr>
        <w:t>其他社交媒体类（知乎、孔明社交管理器）、</w:t>
      </w:r>
      <w:r>
        <w:rPr>
          <w:rFonts w:hint="eastAsia"/>
          <w:noProof/>
        </w:rPr>
        <w:t>分享</w:t>
      </w:r>
      <w:r>
        <w:rPr>
          <w:noProof/>
        </w:rPr>
        <w:t>按钮类等，从而绘制了亚投行话题来源分布图</w:t>
      </w:r>
      <w:r>
        <w:rPr>
          <w:rFonts w:hint="eastAsia"/>
          <w:noProof/>
        </w:rPr>
        <w:t>，</w:t>
      </w:r>
      <w:r>
        <w:rPr>
          <w:noProof/>
        </w:rPr>
        <w:t>如图</w:t>
      </w:r>
      <w:r>
        <w:rPr>
          <w:rFonts w:hint="eastAsia"/>
          <w:noProof/>
        </w:rPr>
        <w:t>1</w:t>
      </w:r>
      <w:r>
        <w:rPr>
          <w:rFonts w:hint="eastAsia"/>
          <w:noProof/>
        </w:rPr>
        <w:t>所示</w:t>
      </w:r>
      <w:r>
        <w:rPr>
          <w:noProof/>
        </w:rPr>
        <w:t>。</w:t>
      </w:r>
    </w:p>
    <w:p w14:paraId="7772E499" w14:textId="055F2447" w:rsidR="00A541A0" w:rsidRDefault="00BF538C" w:rsidP="00A541A0">
      <w:pPr>
        <w:keepNext/>
        <w:ind w:firstLineChars="83" w:firstLine="199"/>
      </w:pPr>
      <w:r>
        <w:rPr>
          <w:noProof/>
        </w:rPr>
        <w:drawing>
          <wp:inline distT="0" distB="0" distL="0" distR="0" wp14:anchorId="2B354DF1" wp14:editId="0DFB8389">
            <wp:extent cx="4752310" cy="2147570"/>
            <wp:effectExtent l="0" t="0" r="10795" b="50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707F8C" w14:textId="060A7413" w:rsidR="00BF538C" w:rsidRPr="000161D8" w:rsidRDefault="00A541A0" w:rsidP="00F76343">
      <w:pPr>
        <w:pStyle w:val="aa"/>
        <w:keepNext/>
        <w:ind w:firstLineChars="500" w:firstLine="1000"/>
        <w:jc w:val="center"/>
        <w:rPr>
          <w:rFonts w:asciiTheme="minorEastAsia" w:eastAsiaTheme="minorEastAsia" w:hAnsiTheme="minorEastAsia"/>
        </w:rPr>
      </w:pPr>
      <w:r w:rsidRPr="000161D8">
        <w:rPr>
          <w:rFonts w:asciiTheme="minorEastAsia" w:eastAsiaTheme="minorEastAsia" w:hAnsiTheme="minorEastAsia" w:hint="eastAsia"/>
        </w:rPr>
        <w:t xml:space="preserve">图 </w:t>
      </w:r>
      <w:r w:rsidRPr="000161D8">
        <w:rPr>
          <w:rFonts w:asciiTheme="minorEastAsia" w:eastAsiaTheme="minorEastAsia" w:hAnsiTheme="minorEastAsia"/>
        </w:rPr>
        <w:fldChar w:fldCharType="begin"/>
      </w:r>
      <w:r w:rsidRPr="000161D8">
        <w:rPr>
          <w:rFonts w:asciiTheme="minorEastAsia" w:eastAsiaTheme="minorEastAsia" w:hAnsiTheme="minorEastAsia"/>
        </w:rPr>
        <w:instrText xml:space="preserve"> </w:instrText>
      </w:r>
      <w:r w:rsidRPr="000161D8">
        <w:rPr>
          <w:rFonts w:asciiTheme="minorEastAsia" w:eastAsiaTheme="minorEastAsia" w:hAnsiTheme="minorEastAsia" w:hint="eastAsia"/>
        </w:rPr>
        <w:instrText>SEQ 图 \* ARABIC</w:instrText>
      </w:r>
      <w:r w:rsidRPr="000161D8">
        <w:rPr>
          <w:rFonts w:asciiTheme="minorEastAsia" w:eastAsiaTheme="minorEastAsia" w:hAnsiTheme="minorEastAsia"/>
        </w:rPr>
        <w:instrText xml:space="preserve"> </w:instrText>
      </w:r>
      <w:r w:rsidRPr="000161D8">
        <w:rPr>
          <w:rFonts w:asciiTheme="minorEastAsia" w:eastAsiaTheme="minorEastAsia" w:hAnsiTheme="minorEastAsia"/>
        </w:rPr>
        <w:fldChar w:fldCharType="separate"/>
      </w:r>
      <w:r w:rsidR="00AD76FF">
        <w:rPr>
          <w:rFonts w:asciiTheme="minorEastAsia" w:eastAsiaTheme="minorEastAsia" w:hAnsiTheme="minorEastAsia"/>
          <w:noProof/>
        </w:rPr>
        <w:t>1</w:t>
      </w:r>
      <w:r w:rsidRPr="000161D8">
        <w:rPr>
          <w:rFonts w:asciiTheme="minorEastAsia" w:eastAsiaTheme="minorEastAsia" w:hAnsiTheme="minorEastAsia"/>
        </w:rPr>
        <w:fldChar w:fldCharType="end"/>
      </w:r>
      <w:r w:rsidR="00807A70" w:rsidRPr="000161D8">
        <w:rPr>
          <w:rFonts w:asciiTheme="minorEastAsia" w:eastAsiaTheme="minorEastAsia" w:hAnsiTheme="minorEastAsia"/>
          <w:bCs/>
        </w:rPr>
        <w:t>亚投行话题消息来源分布图</w:t>
      </w:r>
    </w:p>
    <w:p w14:paraId="31B30F59" w14:textId="20C43BB6" w:rsidR="00BF538C" w:rsidRDefault="005F1AF3" w:rsidP="005F1AF3">
      <w:pPr>
        <w:ind w:firstLine="480"/>
        <w:rPr>
          <w:noProof/>
        </w:rPr>
      </w:pPr>
      <w:r>
        <w:rPr>
          <w:noProof/>
        </w:rPr>
        <w:t>通过图</w:t>
      </w:r>
      <w:r>
        <w:rPr>
          <w:rFonts w:hint="eastAsia"/>
          <w:noProof/>
        </w:rPr>
        <w:t>1</w:t>
      </w:r>
      <w:r>
        <w:rPr>
          <w:rFonts w:hint="eastAsia"/>
          <w:noProof/>
        </w:rPr>
        <w:t>我们可以发现，超过</w:t>
      </w:r>
      <w:r>
        <w:rPr>
          <w:rFonts w:hint="eastAsia"/>
          <w:noProof/>
        </w:rPr>
        <w:t>1/15</w:t>
      </w:r>
      <w:r>
        <w:rPr>
          <w:rFonts w:hint="eastAsia"/>
          <w:noProof/>
        </w:rPr>
        <w:t>的亚投行消息来源于国内各大新闻媒体</w:t>
      </w:r>
      <w:r>
        <w:rPr>
          <w:rFonts w:hint="eastAsia"/>
          <w:noProof/>
        </w:rPr>
        <w:lastRenderedPageBreak/>
        <w:t>机构。而且发布新闻采用</w:t>
      </w:r>
      <w:r>
        <w:rPr>
          <w:rFonts w:hint="eastAsia"/>
          <w:noProof/>
        </w:rPr>
        <w:t>iPhone</w:t>
      </w:r>
      <w:r>
        <w:rPr>
          <w:rFonts w:hint="eastAsia"/>
          <w:noProof/>
        </w:rPr>
        <w:t>和</w:t>
      </w:r>
      <w:r>
        <w:rPr>
          <w:rFonts w:hint="eastAsia"/>
          <w:noProof/>
        </w:rPr>
        <w:t>Android</w:t>
      </w:r>
      <w:r>
        <w:rPr>
          <w:rFonts w:hint="eastAsia"/>
          <w:noProof/>
        </w:rPr>
        <w:t>数量相当，考虑到</w:t>
      </w:r>
      <w:r w:rsidR="00FC19BA">
        <w:rPr>
          <w:rFonts w:hint="eastAsia"/>
          <w:noProof/>
        </w:rPr>
        <w:t>iP</w:t>
      </w:r>
      <w:r w:rsidR="00083DE9">
        <w:rPr>
          <w:rFonts w:hint="eastAsia"/>
          <w:noProof/>
        </w:rPr>
        <w:t>h</w:t>
      </w:r>
      <w:r>
        <w:rPr>
          <w:rFonts w:hint="eastAsia"/>
          <w:noProof/>
        </w:rPr>
        <w:t>one</w:t>
      </w:r>
      <w:r>
        <w:rPr>
          <w:rFonts w:hint="eastAsia"/>
          <w:noProof/>
        </w:rPr>
        <w:t>使用者消费水平较高，我们可以基本了解认为关注亚投行的人群生活水平比较高，社会地位也比较高</w:t>
      </w:r>
      <w:r w:rsidR="000B5631">
        <w:rPr>
          <w:rFonts w:hint="eastAsia"/>
          <w:noProof/>
        </w:rPr>
        <w:t>，这说明关注亚投行的相关人群可能收入、消费等某些方面比普通民众要好</w:t>
      </w:r>
      <w:r>
        <w:rPr>
          <w:rFonts w:hint="eastAsia"/>
          <w:noProof/>
        </w:rPr>
        <w:t>。同时，亚投行新闻在多种来源中分布很均匀，这和一般的娱乐热点事件不同传播的渠道不同，也不同于新浪微博定位的移动社交平台。</w:t>
      </w:r>
    </w:p>
    <w:p w14:paraId="06956C15" w14:textId="30AAA384" w:rsidR="00FE5FD7" w:rsidRPr="00FE5FD7" w:rsidRDefault="00FE5FD7" w:rsidP="00FE5FD7">
      <w:pPr>
        <w:pStyle w:val="10"/>
        <w:numPr>
          <w:ilvl w:val="1"/>
          <w:numId w:val="25"/>
        </w:numPr>
      </w:pPr>
      <w:bookmarkStart w:id="15" w:name="_Toc419809121"/>
      <w:r>
        <w:rPr>
          <w:rFonts w:hint="eastAsia"/>
        </w:rPr>
        <w:t>微博内容的数据预处理</w:t>
      </w:r>
      <w:bookmarkEnd w:id="15"/>
    </w:p>
    <w:p w14:paraId="205C87EB" w14:textId="4A1BAB4B" w:rsidR="00C87015" w:rsidRDefault="007A1D9B" w:rsidP="007716F7">
      <w:pPr>
        <w:ind w:firstLine="480"/>
      </w:pPr>
      <w:r>
        <w:rPr>
          <w:rFonts w:hint="eastAsia"/>
        </w:rPr>
        <w:t>微博内容数据的预处理涉及</w:t>
      </w:r>
      <w:r w:rsidR="004734A5">
        <w:rPr>
          <w:rFonts w:hint="eastAsia"/>
        </w:rPr>
        <w:t>问题很多。首先是数据的</w:t>
      </w:r>
      <w:r>
        <w:rPr>
          <w:rFonts w:hint="eastAsia"/>
        </w:rPr>
        <w:t>编码格式问题。由于微博是一个提供人们娱乐休闲方式的移动社交工具，</w:t>
      </w:r>
      <w:r w:rsidR="004734A5">
        <w:rPr>
          <w:rFonts w:hint="eastAsia"/>
        </w:rPr>
        <w:t>微博因此设计了很多特有的编码符号，有些输入法厂商也为了吸引用户，特意设计很多不在</w:t>
      </w:r>
      <w:r w:rsidR="004734A5">
        <w:rPr>
          <w:rFonts w:hint="eastAsia"/>
        </w:rPr>
        <w:t>utf</w:t>
      </w:r>
      <w:r w:rsidR="004734A5">
        <w:t>-8</w:t>
      </w:r>
      <w:r w:rsidR="004734A5">
        <w:t>编码格式下的</w:t>
      </w:r>
      <w:r w:rsidR="00EB1009">
        <w:t>符号</w:t>
      </w:r>
      <w:r w:rsidR="00EB1009">
        <w:rPr>
          <w:rFonts w:hint="eastAsia"/>
        </w:rPr>
        <w:t>。</w:t>
      </w:r>
      <w:r w:rsidR="00EB1009">
        <w:t>为了</w:t>
      </w:r>
      <w:r w:rsidR="000A04A0">
        <w:t>方便我们处理运行数据</w:t>
      </w:r>
      <w:r w:rsidR="000A04A0">
        <w:rPr>
          <w:rFonts w:hint="eastAsia"/>
        </w:rPr>
        <w:t>，</w:t>
      </w:r>
      <w:r w:rsidR="000A04A0">
        <w:t>本研究过程特意筛选剔除所有非</w:t>
      </w:r>
      <w:r w:rsidR="000A04A0">
        <w:t>utf-8</w:t>
      </w:r>
      <w:r w:rsidR="000A04A0">
        <w:t>的编码</w:t>
      </w:r>
      <w:r w:rsidR="007716F7">
        <w:rPr>
          <w:rFonts w:hint="eastAsia"/>
        </w:rPr>
        <w:t>，</w:t>
      </w:r>
      <w:r w:rsidR="007716F7">
        <w:t>并且为了研究方便</w:t>
      </w:r>
      <w:r w:rsidR="007716F7">
        <w:rPr>
          <w:rFonts w:hint="eastAsia"/>
        </w:rPr>
        <w:t>，</w:t>
      </w:r>
      <w:r w:rsidR="00B44023">
        <w:t>去除了</w:t>
      </w:r>
      <w:r w:rsidR="00CC6101">
        <w:rPr>
          <w:rFonts w:hint="eastAsia"/>
        </w:rPr>
        <w:t>表情和</w:t>
      </w:r>
      <w:r w:rsidR="007716F7">
        <w:t>符号</w:t>
      </w:r>
      <w:r w:rsidR="007716F7">
        <w:rPr>
          <w:rFonts w:hint="eastAsia"/>
        </w:rPr>
        <w:t>，</w:t>
      </w:r>
      <w:r w:rsidR="007716F7">
        <w:t>如</w:t>
      </w:r>
      <w:r w:rsidR="007716F7">
        <w:rPr>
          <w:rFonts w:hint="eastAsia"/>
        </w:rPr>
        <w:t>“</w:t>
      </w:r>
      <w:r w:rsidR="007716F7">
        <w:rPr>
          <w:rFonts w:hint="eastAsia"/>
        </w:rPr>
        <w:t>//@</w:t>
      </w:r>
      <w:r w:rsidR="007716F7">
        <w:rPr>
          <w:rFonts w:hint="eastAsia"/>
        </w:rPr>
        <w:t>”等</w:t>
      </w:r>
      <w:r w:rsidR="000A04A0">
        <w:rPr>
          <w:rFonts w:hint="eastAsia"/>
        </w:rPr>
        <w:t>。</w:t>
      </w:r>
    </w:p>
    <w:p w14:paraId="547A6596" w14:textId="7113FE31" w:rsidR="007716F7" w:rsidRDefault="007716F7" w:rsidP="007716F7">
      <w:pPr>
        <w:ind w:firstLine="480"/>
      </w:pPr>
      <w:r>
        <w:t>微博内容数据的预处理另外一个问题在于中文分词</w:t>
      </w:r>
      <w:r>
        <w:rPr>
          <w:rFonts w:hint="eastAsia"/>
        </w:rPr>
        <w:t>。</w:t>
      </w:r>
      <w:r>
        <w:t>中文分词</w:t>
      </w:r>
      <w:r w:rsidR="00464580">
        <w:t>是一项非常有挑战性的工作内容</w:t>
      </w:r>
      <w:r w:rsidR="00464580">
        <w:rPr>
          <w:rFonts w:hint="eastAsia"/>
        </w:rPr>
        <w:t>，</w:t>
      </w:r>
      <w:r w:rsidR="00464580">
        <w:t>相关的算法设计</w:t>
      </w:r>
      <w:r w:rsidR="00464580">
        <w:rPr>
          <w:rFonts w:hint="eastAsia"/>
        </w:rPr>
        <w:t>“前向最大匹配”、“后项最大匹配”、“隐马尔科夫”等方法。同时，微博内容不能超过</w:t>
      </w:r>
      <w:r w:rsidR="00464580">
        <w:rPr>
          <w:rFonts w:hint="eastAsia"/>
        </w:rPr>
        <w:t>140</w:t>
      </w:r>
      <w:r w:rsidR="00464580">
        <w:rPr>
          <w:rFonts w:hint="eastAsia"/>
        </w:rPr>
        <w:t>个字，</w:t>
      </w:r>
      <w:r w:rsidR="004C5917">
        <w:rPr>
          <w:rFonts w:hint="eastAsia"/>
        </w:rPr>
        <w:t>这就大大限制了中文表达的内容，更容易使用户采用精简的表达方式，表示自己的潜在语义。同时</w:t>
      </w:r>
      <w:r w:rsidR="009710AE">
        <w:rPr>
          <w:rFonts w:hint="eastAsia"/>
        </w:rPr>
        <w:t>，这也给中文</w:t>
      </w:r>
      <w:r w:rsidR="004C5917">
        <w:rPr>
          <w:rFonts w:hint="eastAsia"/>
        </w:rPr>
        <w:t>带来了非常艰难的</w:t>
      </w:r>
      <w:r w:rsidR="009710AE">
        <w:rPr>
          <w:rFonts w:hint="eastAsia"/>
        </w:rPr>
        <w:t>挑战。为了能够最大限度的挖掘出微博内容的潜在语义，本研究中，对于微博数据进行了</w:t>
      </w:r>
      <w:r w:rsidR="006815FD">
        <w:rPr>
          <w:rFonts w:hint="eastAsia"/>
        </w:rPr>
        <w:t>全切割（</w:t>
      </w:r>
      <w:r w:rsidR="006815FD">
        <w:rPr>
          <w:rFonts w:hint="eastAsia"/>
        </w:rPr>
        <w:t>full</w:t>
      </w:r>
      <w:r w:rsidR="006815FD">
        <w:t xml:space="preserve"> segment</w:t>
      </w:r>
      <w:r w:rsidR="006815FD">
        <w:rPr>
          <w:rFonts w:hint="eastAsia"/>
        </w:rPr>
        <w:t>）。全切割采用最大前向词匹配的方式扫描词典</w:t>
      </w:r>
      <w:r w:rsidR="00467A8D">
        <w:rPr>
          <w:rFonts w:hint="eastAsia"/>
        </w:rPr>
        <w:t>。生成所有基于句子</w:t>
      </w:r>
      <w:r w:rsidR="006815FD">
        <w:rPr>
          <w:rFonts w:hint="eastAsia"/>
        </w:rPr>
        <w:t>的有向无环图。</w:t>
      </w:r>
      <w:r w:rsidR="00467A8D">
        <w:rPr>
          <w:rFonts w:hint="eastAsia"/>
        </w:rPr>
        <w:t>并采用动态规划的核心算法查找概论最大的路径，从而找出词语的最大次切分。</w:t>
      </w:r>
      <w:r w:rsidR="00E43CD7">
        <w:rPr>
          <w:rFonts w:hint="eastAsia"/>
        </w:rPr>
        <w:t>除此</w:t>
      </w:r>
      <w:r w:rsidR="00467A8D">
        <w:rPr>
          <w:rFonts w:hint="eastAsia"/>
        </w:rPr>
        <w:t>之外，全模式切割词语可以提供</w:t>
      </w:r>
      <w:r w:rsidR="00E43CD7">
        <w:rPr>
          <w:rFonts w:hint="eastAsia"/>
        </w:rPr>
        <w:t>所有备选词的分词结果，保证中文分词的准确率达到最大</w:t>
      </w:r>
      <w:r w:rsidR="00F87F67">
        <w:rPr>
          <w:rFonts w:hint="eastAsia"/>
        </w:rPr>
        <w:t>，但同时也会降低召回率，产生很多噪声</w:t>
      </w:r>
      <w:r w:rsidR="00E43CD7">
        <w:rPr>
          <w:rFonts w:hint="eastAsia"/>
        </w:rPr>
        <w:t>。</w:t>
      </w:r>
      <w:r w:rsidR="00F87F67">
        <w:rPr>
          <w:rFonts w:hint="eastAsia"/>
        </w:rPr>
        <w:t>此外，我们分词过程中还使用了隐马尔科夫模型对某些未出现的新词进行</w:t>
      </w:r>
      <w:r w:rsidR="000A790C">
        <w:rPr>
          <w:rFonts w:hint="eastAsia"/>
        </w:rPr>
        <w:t>识别，如“亚投行”等。</w:t>
      </w:r>
    </w:p>
    <w:p w14:paraId="5ACBF986" w14:textId="77777777" w:rsidR="00074111" w:rsidRDefault="000A790C" w:rsidP="007716F7">
      <w:pPr>
        <w:ind w:firstLine="480"/>
      </w:pPr>
      <w:r>
        <w:t>中文分词的存储是另外一个重要的任务</w:t>
      </w:r>
      <w:r>
        <w:rPr>
          <w:rFonts w:hint="eastAsia"/>
        </w:rPr>
        <w:t>。</w:t>
      </w:r>
      <w:r>
        <w:t>有很多重要的词语存储方式</w:t>
      </w:r>
      <w:r>
        <w:rPr>
          <w:rFonts w:hint="eastAsia"/>
        </w:rPr>
        <w:t>。</w:t>
      </w:r>
      <w:r>
        <w:t>本研究中采用最常见的词袋模型</w:t>
      </w:r>
      <w:r>
        <w:rPr>
          <w:rFonts w:hint="eastAsia"/>
        </w:rPr>
        <w:t>（</w:t>
      </w:r>
      <w:r>
        <w:rPr>
          <w:rFonts w:hint="eastAsia"/>
        </w:rPr>
        <w:t>bag</w:t>
      </w:r>
      <w:r>
        <w:t xml:space="preserve"> of words</w:t>
      </w:r>
      <w:r>
        <w:rPr>
          <w:rFonts w:hint="eastAsia"/>
        </w:rPr>
        <w:t>），将所有的分词</w:t>
      </w:r>
      <w:r w:rsidR="00A37A30">
        <w:rPr>
          <w:rFonts w:hint="eastAsia"/>
        </w:rPr>
        <w:t>结果</w:t>
      </w:r>
      <w:r w:rsidR="00CC2553">
        <w:rPr>
          <w:rFonts w:hint="eastAsia"/>
        </w:rPr>
        <w:t>按照</w:t>
      </w:r>
      <w:r w:rsidR="00CC2553">
        <w:rPr>
          <w:rFonts w:hint="eastAsia"/>
        </w:rPr>
        <w:t>&lt;</w:t>
      </w:r>
      <w:r w:rsidR="00CC2553">
        <w:t>词语</w:t>
      </w:r>
      <w:r w:rsidR="00CC2553">
        <w:rPr>
          <w:rFonts w:hint="eastAsia"/>
        </w:rPr>
        <w:t>,</w:t>
      </w:r>
      <w:r w:rsidR="00CC2553">
        <w:rPr>
          <w:rFonts w:hint="eastAsia"/>
        </w:rPr>
        <w:t>词语</w:t>
      </w:r>
      <w:r w:rsidR="00CC2553">
        <w:rPr>
          <w:rFonts w:hint="eastAsia"/>
        </w:rPr>
        <w:t>ID&gt;</w:t>
      </w:r>
      <w:r w:rsidR="00CC2553">
        <w:rPr>
          <w:rFonts w:hint="eastAsia"/>
        </w:rPr>
        <w:t>的存储模式进行编码存储。从而期望能够基于词向量空间的模型获得词语在上下文语境中的隐含语义。</w:t>
      </w:r>
    </w:p>
    <w:p w14:paraId="3948D012" w14:textId="77777777" w:rsidR="006B3C5B" w:rsidRDefault="00074111" w:rsidP="00467A1F">
      <w:pPr>
        <w:keepNext/>
        <w:ind w:firstLine="480"/>
      </w:pPr>
      <w:r>
        <w:rPr>
          <w:rFonts w:hint="eastAsia"/>
        </w:rPr>
        <w:t>除了基于微博被转发、点赞次数等信息分析一个新闻事件的传播方式、传播影响力来源。我们更希望通过了解微博的文本关注的内容，通过对微博背后的文字进行分析处理，我们希望能了解一次新闻事件发生中民众对于微博事件的关注点、涉及相关的主题、高频词和与高频词相关的同类词、普通百姓对于新闻的支持</w:t>
      </w:r>
      <w:r>
        <w:rPr>
          <w:rFonts w:hint="eastAsia"/>
        </w:rPr>
        <w:t>/</w:t>
      </w:r>
      <w:r>
        <w:rPr>
          <w:rFonts w:hint="eastAsia"/>
        </w:rPr>
        <w:t>反对的态度等。我们采用自然语言处理的方法对微博的短文本进行了中文分词，并基于中文分词的结果，采用了词袋的方法对微博文本进行聚类分析。希望挖掘出</w:t>
      </w:r>
      <w:r w:rsidR="00593F2C">
        <w:rPr>
          <w:rFonts w:hint="eastAsia"/>
        </w:rPr>
        <w:t>潜在</w:t>
      </w:r>
      <w:r>
        <w:rPr>
          <w:rFonts w:hint="eastAsia"/>
        </w:rPr>
        <w:t>的语义，从而更加深入了解新闻关键点。</w:t>
      </w:r>
      <w:r w:rsidR="0068396E">
        <w:rPr>
          <w:rFonts w:hint="eastAsia"/>
        </w:rPr>
        <w:t>图</w:t>
      </w:r>
      <w:r w:rsidR="0068396E">
        <w:rPr>
          <w:rFonts w:hint="eastAsia"/>
        </w:rPr>
        <w:t>2</w:t>
      </w:r>
      <w:r w:rsidR="0068396E">
        <w:rPr>
          <w:rFonts w:hint="eastAsia"/>
        </w:rPr>
        <w:t>是基于词频统计生成的</w:t>
      </w:r>
      <w:r w:rsidR="0068396E">
        <w:rPr>
          <w:rFonts w:hint="eastAsia"/>
        </w:rPr>
        <w:lastRenderedPageBreak/>
        <w:t>词云。图中显示了词频超过</w:t>
      </w:r>
      <w:r w:rsidR="0068396E">
        <w:rPr>
          <w:rFonts w:hint="eastAsia"/>
        </w:rPr>
        <w:t>100</w:t>
      </w:r>
      <w:r w:rsidR="0068396E">
        <w:t>的</w:t>
      </w:r>
      <w:r w:rsidR="003D5480">
        <w:t>词语分布情况</w:t>
      </w:r>
      <w:r w:rsidR="005D0297">
        <w:rPr>
          <w:rFonts w:hint="eastAsia"/>
        </w:rPr>
        <w:t>，</w:t>
      </w:r>
      <w:r w:rsidR="005D0297">
        <w:t>这些词的最大词频为</w:t>
      </w:r>
      <w:r w:rsidR="005D0297">
        <w:t>7918</w:t>
      </w:r>
      <w:r w:rsidR="001C0BC4">
        <w:rPr>
          <w:rFonts w:hint="eastAsia"/>
        </w:rPr>
        <w:t>，</w:t>
      </w:r>
      <w:r w:rsidR="005D0297">
        <w:rPr>
          <w:rFonts w:hint="eastAsia"/>
        </w:rPr>
        <w:t>词频</w:t>
      </w:r>
      <w:r w:rsidR="001C0BC4">
        <w:rPr>
          <w:rFonts w:hint="eastAsia"/>
        </w:rPr>
        <w:t>的中位数为</w:t>
      </w:r>
      <w:r w:rsidR="004C13BE">
        <w:rPr>
          <w:rFonts w:hint="eastAsia"/>
        </w:rPr>
        <w:t>193</w:t>
      </w:r>
      <w:r w:rsidR="004C13BE">
        <w:rPr>
          <w:rFonts w:hint="eastAsia"/>
        </w:rPr>
        <w:t>，平均数为</w:t>
      </w:r>
      <w:r w:rsidR="004C13BE">
        <w:rPr>
          <w:rFonts w:hint="eastAsia"/>
        </w:rPr>
        <w:t>423</w:t>
      </w:r>
      <w:r w:rsidR="003D5480">
        <w:rPr>
          <w:rFonts w:hint="eastAsia"/>
        </w:rPr>
        <w:t>。</w:t>
      </w:r>
      <w:r w:rsidR="003D5480">
        <w:t>图中可以明显看出中国</w:t>
      </w:r>
      <w:r w:rsidR="003D5480">
        <w:rPr>
          <w:rFonts w:hint="eastAsia"/>
        </w:rPr>
        <w:t>、</w:t>
      </w:r>
      <w:r w:rsidR="003D5480">
        <w:t>银行</w:t>
      </w:r>
      <w:r w:rsidR="003D5480">
        <w:rPr>
          <w:rFonts w:hint="eastAsia"/>
        </w:rPr>
        <w:t>、</w:t>
      </w:r>
      <w:r w:rsidR="005D0297">
        <w:t>基础</w:t>
      </w:r>
      <w:r w:rsidR="003D5480">
        <w:rPr>
          <w:rFonts w:hint="eastAsia"/>
        </w:rPr>
        <w:t>、</w:t>
      </w:r>
      <w:r w:rsidR="003D5480">
        <w:t>加入</w:t>
      </w:r>
      <w:r w:rsidR="005D0297">
        <w:rPr>
          <w:rFonts w:hint="eastAsia"/>
        </w:rPr>
        <w:t>、</w:t>
      </w:r>
      <w:r w:rsidR="005D0297">
        <w:t>澳大利亚</w:t>
      </w:r>
      <w:r w:rsidR="003D5480">
        <w:t>等高频词语</w:t>
      </w:r>
      <w:r w:rsidR="003D5480">
        <w:rPr>
          <w:rFonts w:hint="eastAsia"/>
        </w:rPr>
        <w:t>，</w:t>
      </w:r>
      <w:r w:rsidR="00BF19C0">
        <w:t>除此</w:t>
      </w:r>
      <w:r w:rsidR="003D5480">
        <w:t>之外</w:t>
      </w:r>
      <w:r w:rsidR="003D5480">
        <w:rPr>
          <w:rFonts w:hint="eastAsia"/>
        </w:rPr>
        <w:t>，</w:t>
      </w:r>
      <w:r w:rsidR="00690802">
        <w:t>中日美澳等</w:t>
      </w:r>
      <w:r w:rsidR="003D5480">
        <w:t>国家</w:t>
      </w:r>
      <w:r w:rsidR="003D5480">
        <w:rPr>
          <w:rFonts w:hint="eastAsia"/>
        </w:rPr>
        <w:t>在词频中也占有非常重要的位置</w:t>
      </w:r>
      <w:r w:rsidR="008D6AAE">
        <w:rPr>
          <w:rFonts w:hint="eastAsia"/>
        </w:rPr>
        <w:t>。</w:t>
      </w:r>
    </w:p>
    <w:p w14:paraId="64186B27" w14:textId="39631735" w:rsidR="00467A1F" w:rsidRDefault="009732B2" w:rsidP="00EC7A44">
      <w:pPr>
        <w:keepNext/>
        <w:ind w:firstLineChars="0" w:firstLine="0"/>
      </w:pPr>
      <w:r w:rsidRPr="009732B2">
        <w:rPr>
          <w:noProof/>
        </w:rPr>
        <w:drawing>
          <wp:inline distT="0" distB="0" distL="0" distR="0" wp14:anchorId="7061FFB4" wp14:editId="39E89908">
            <wp:extent cx="4972050" cy="3134671"/>
            <wp:effectExtent l="0" t="0" r="0" b="8890"/>
            <wp:docPr id="4" name="图片 4" descr="G:\毕业论文数据\wordcou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毕业论文数据\wordcoun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8291" cy="3163824"/>
                    </a:xfrm>
                    <a:prstGeom prst="rect">
                      <a:avLst/>
                    </a:prstGeom>
                    <a:noFill/>
                    <a:ln>
                      <a:noFill/>
                    </a:ln>
                  </pic:spPr>
                </pic:pic>
              </a:graphicData>
            </a:graphic>
          </wp:inline>
        </w:drawing>
      </w:r>
    </w:p>
    <w:p w14:paraId="756C9A80" w14:textId="41AD5974" w:rsidR="008E3E1E" w:rsidRPr="00467A1F" w:rsidRDefault="00467A1F" w:rsidP="00467A1F">
      <w:pPr>
        <w:pStyle w:val="aa"/>
        <w:ind w:firstLine="400"/>
        <w:jc w:val="center"/>
        <w:rPr>
          <w:rFonts w:asciiTheme="minorEastAsia" w:eastAsiaTheme="minorEastAsia" w:hAnsiTheme="minorEastAsia"/>
        </w:rPr>
      </w:pPr>
      <w:r w:rsidRPr="000161D8">
        <w:rPr>
          <w:rFonts w:asciiTheme="minorEastAsia" w:eastAsiaTheme="minorEastAsia" w:hAnsiTheme="minorEastAsia" w:hint="eastAsia"/>
        </w:rPr>
        <w:t xml:space="preserve">图 </w:t>
      </w:r>
      <w:r w:rsidRPr="000161D8">
        <w:rPr>
          <w:rFonts w:asciiTheme="minorEastAsia" w:eastAsiaTheme="minorEastAsia" w:hAnsiTheme="minorEastAsia"/>
        </w:rPr>
        <w:fldChar w:fldCharType="begin"/>
      </w:r>
      <w:r w:rsidRPr="000161D8">
        <w:rPr>
          <w:rFonts w:asciiTheme="minorEastAsia" w:eastAsiaTheme="minorEastAsia" w:hAnsiTheme="minorEastAsia"/>
        </w:rPr>
        <w:instrText xml:space="preserve"> </w:instrText>
      </w:r>
      <w:r w:rsidRPr="000161D8">
        <w:rPr>
          <w:rFonts w:asciiTheme="minorEastAsia" w:eastAsiaTheme="minorEastAsia" w:hAnsiTheme="minorEastAsia" w:hint="eastAsia"/>
        </w:rPr>
        <w:instrText>SEQ 图 \* ARABIC</w:instrText>
      </w:r>
      <w:r w:rsidRPr="000161D8">
        <w:rPr>
          <w:rFonts w:asciiTheme="minorEastAsia" w:eastAsiaTheme="minorEastAsia" w:hAnsiTheme="minorEastAsia"/>
        </w:rPr>
        <w:instrText xml:space="preserve"> </w:instrText>
      </w:r>
      <w:r w:rsidRPr="000161D8">
        <w:rPr>
          <w:rFonts w:asciiTheme="minorEastAsia" w:eastAsiaTheme="minorEastAsia" w:hAnsiTheme="minorEastAsia"/>
        </w:rPr>
        <w:fldChar w:fldCharType="separate"/>
      </w:r>
      <w:r w:rsidR="00AD76FF">
        <w:rPr>
          <w:rFonts w:asciiTheme="minorEastAsia" w:eastAsiaTheme="minorEastAsia" w:hAnsiTheme="minorEastAsia"/>
          <w:noProof/>
        </w:rPr>
        <w:t>2</w:t>
      </w:r>
      <w:r w:rsidRPr="000161D8">
        <w:rPr>
          <w:rFonts w:asciiTheme="minorEastAsia" w:eastAsiaTheme="minorEastAsia" w:hAnsiTheme="minorEastAsia"/>
        </w:rPr>
        <w:fldChar w:fldCharType="end"/>
      </w:r>
      <w:r w:rsidR="00807A70">
        <w:rPr>
          <w:rFonts w:asciiTheme="minorEastAsia" w:eastAsiaTheme="minorEastAsia" w:hAnsiTheme="minorEastAsia"/>
        </w:rPr>
        <w:t xml:space="preserve"> </w:t>
      </w:r>
      <w:r w:rsidR="00807A70">
        <w:rPr>
          <w:rFonts w:asciiTheme="minorEastAsia" w:eastAsiaTheme="minorEastAsia" w:hAnsiTheme="minorEastAsia" w:hint="eastAsia"/>
        </w:rPr>
        <w:t>“</w:t>
      </w:r>
      <w:r w:rsidR="00807A70" w:rsidRPr="000161D8">
        <w:rPr>
          <w:rFonts w:asciiTheme="minorEastAsia" w:eastAsiaTheme="minorEastAsia" w:hAnsiTheme="minorEastAsia" w:hint="eastAsia"/>
        </w:rPr>
        <w:t>亚投行”高频词词云</w:t>
      </w:r>
    </w:p>
    <w:p w14:paraId="23C54FBC" w14:textId="043C9316" w:rsidR="00961612" w:rsidRDefault="00767823" w:rsidP="00961612">
      <w:pPr>
        <w:pStyle w:val="10"/>
      </w:pPr>
      <w:bookmarkStart w:id="16" w:name="_Toc419809122"/>
      <w:r>
        <w:t>微博</w:t>
      </w:r>
      <w:r w:rsidR="009B3911">
        <w:t>文本</w:t>
      </w:r>
      <w:r>
        <w:t>的舆情分析</w:t>
      </w:r>
      <w:bookmarkEnd w:id="16"/>
    </w:p>
    <w:p w14:paraId="446FEF0D" w14:textId="3E462C38" w:rsidR="009E757B" w:rsidRPr="00AF0AC5" w:rsidRDefault="00AF0AC5" w:rsidP="00AF0AC5">
      <w:pPr>
        <w:ind w:firstLine="480"/>
      </w:pPr>
      <w:r>
        <w:t>基于微博文本的分析采用文本挖掘的方法</w:t>
      </w:r>
      <w:r>
        <w:rPr>
          <w:rFonts w:hint="eastAsia"/>
        </w:rPr>
        <w:t>，</w:t>
      </w:r>
      <w:r>
        <w:t>对文本进行数据</w:t>
      </w:r>
      <w:r w:rsidR="008A2F7D">
        <w:t>中文分词处理</w:t>
      </w:r>
      <w:r w:rsidR="008A2F7D">
        <w:rPr>
          <w:rFonts w:hint="eastAsia"/>
        </w:rPr>
        <w:t>，</w:t>
      </w:r>
      <w:r w:rsidR="008A2F7D">
        <w:t>并采用词向量</w:t>
      </w:r>
      <w:r w:rsidR="008A2F7D">
        <w:rPr>
          <w:rFonts w:hint="eastAsia"/>
        </w:rPr>
        <w:t>的方法对文本进行近义词、反义词查找，可以确定文本中的某些联系非常紧密的关键词</w:t>
      </w:r>
      <w:r w:rsidR="0090382D">
        <w:rPr>
          <w:rFonts w:hint="eastAsia"/>
        </w:rPr>
        <w:t>、通过词向量</w:t>
      </w:r>
      <w:r w:rsidR="009C2204">
        <w:rPr>
          <w:rFonts w:hint="eastAsia"/>
        </w:rPr>
        <w:t>(</w:t>
      </w:r>
      <w:r w:rsidR="009C2204">
        <w:t>word2vec)</w:t>
      </w:r>
      <w:r w:rsidR="009C2204">
        <w:rPr>
          <w:rStyle w:val="a5"/>
        </w:rPr>
        <w:endnoteReference w:id="15"/>
      </w:r>
      <w:r w:rsidR="0090382D">
        <w:rPr>
          <w:rFonts w:hint="eastAsia"/>
        </w:rPr>
        <w:t>的方法</w:t>
      </w:r>
      <w:r w:rsidR="001B52F4">
        <w:rPr>
          <w:rFonts w:hint="eastAsia"/>
        </w:rPr>
        <w:t>，不仅可以找到语义非常接近的关键词，而且通过获得每个词的向量，可以有效进行聚类分析，获得文本的相关主题</w:t>
      </w:r>
      <w:r w:rsidR="008A6BBE">
        <w:rPr>
          <w:rFonts w:hint="eastAsia"/>
        </w:rPr>
        <w:t>；基于</w:t>
      </w:r>
      <w:r w:rsidR="00CF4241">
        <w:rPr>
          <w:rFonts w:hint="eastAsia"/>
        </w:rPr>
        <w:t>贝叶斯的情感分类</w:t>
      </w:r>
      <w:r w:rsidR="009C2204">
        <w:rPr>
          <w:rStyle w:val="a5"/>
        </w:rPr>
        <w:endnoteReference w:id="16"/>
      </w:r>
      <w:r w:rsidR="00CF4241">
        <w:rPr>
          <w:rFonts w:hint="eastAsia"/>
        </w:rPr>
        <w:t>，可以有效</w:t>
      </w:r>
      <w:r w:rsidR="008A6BBE">
        <w:rPr>
          <w:rFonts w:hint="eastAsia"/>
        </w:rPr>
        <w:t>确定微博文本中的情感态度</w:t>
      </w:r>
      <w:r w:rsidR="00F176EB">
        <w:rPr>
          <w:rFonts w:hint="eastAsia"/>
        </w:rPr>
        <w:t>，通过计算微博中各个时间点每条微博</w:t>
      </w:r>
      <w:r w:rsidR="00F176EB">
        <w:rPr>
          <w:rFonts w:hint="eastAsia"/>
        </w:rPr>
        <w:t>post</w:t>
      </w:r>
      <w:r w:rsidR="00F176EB">
        <w:t>ive</w:t>
      </w:r>
      <w:r w:rsidR="00F176EB">
        <w:t>的概率</w:t>
      </w:r>
      <w:r w:rsidR="00F176EB">
        <w:rPr>
          <w:rFonts w:hint="eastAsia"/>
        </w:rPr>
        <w:t>，</w:t>
      </w:r>
      <w:r w:rsidR="00F176EB">
        <w:t>可以研究分析</w:t>
      </w:r>
      <w:r w:rsidR="00A94A00">
        <w:t>整体的微博中情感态度的变化</w:t>
      </w:r>
      <w:r w:rsidR="008A6BBE">
        <w:rPr>
          <w:rFonts w:hint="eastAsia"/>
        </w:rPr>
        <w:t>；</w:t>
      </w:r>
      <w:r w:rsidR="00B71E49">
        <w:rPr>
          <w:rFonts w:hint="eastAsia"/>
        </w:rPr>
        <w:t>基于</w:t>
      </w:r>
      <w:r w:rsidR="00B71E49">
        <w:rPr>
          <w:rFonts w:hint="eastAsia"/>
        </w:rPr>
        <w:t>LSA</w:t>
      </w:r>
      <w:r w:rsidR="00B71E49">
        <w:rPr>
          <w:rFonts w:hint="eastAsia"/>
        </w:rPr>
        <w:t>的文本主题聚类</w:t>
      </w:r>
      <w:r w:rsidR="009C2204">
        <w:rPr>
          <w:rStyle w:val="a5"/>
        </w:rPr>
        <w:endnoteReference w:id="17"/>
      </w:r>
      <w:r w:rsidR="00B71E49">
        <w:rPr>
          <w:rFonts w:hint="eastAsia"/>
        </w:rPr>
        <w:t>，</w:t>
      </w:r>
      <w:r w:rsidR="001A432E">
        <w:rPr>
          <w:rFonts w:hint="eastAsia"/>
        </w:rPr>
        <w:t>通过研究每个主题中的最相关的词语，</w:t>
      </w:r>
      <w:r w:rsidR="001B52F4">
        <w:rPr>
          <w:rFonts w:hint="eastAsia"/>
        </w:rPr>
        <w:t>也可以</w:t>
      </w:r>
      <w:r w:rsidR="00B71E49">
        <w:rPr>
          <w:rFonts w:hint="eastAsia"/>
        </w:rPr>
        <w:t>有效发现文本中的</w:t>
      </w:r>
      <w:r w:rsidR="009E757B">
        <w:rPr>
          <w:rFonts w:hint="eastAsia"/>
        </w:rPr>
        <w:t>不同的主题。</w:t>
      </w:r>
    </w:p>
    <w:p w14:paraId="397B545E" w14:textId="11F029E0" w:rsidR="00253903" w:rsidRDefault="009E757B" w:rsidP="00D91D6F">
      <w:pPr>
        <w:pStyle w:val="10"/>
        <w:numPr>
          <w:ilvl w:val="1"/>
          <w:numId w:val="25"/>
        </w:numPr>
      </w:pPr>
      <w:bookmarkStart w:id="17" w:name="_Toc419809123"/>
      <w:r>
        <w:rPr>
          <w:rFonts w:hint="eastAsia"/>
        </w:rPr>
        <w:t>基于</w:t>
      </w:r>
      <w:r>
        <w:rPr>
          <w:rFonts w:hint="eastAsia"/>
        </w:rPr>
        <w:t>word</w:t>
      </w:r>
      <w:r>
        <w:t>2vec</w:t>
      </w:r>
      <w:r>
        <w:t>的词向量</w:t>
      </w:r>
      <w:r w:rsidR="00D91D6F">
        <w:t>模型</w:t>
      </w:r>
      <w:bookmarkEnd w:id="17"/>
    </w:p>
    <w:p w14:paraId="6EDBD2F7" w14:textId="77777777" w:rsidR="00253903" w:rsidRDefault="00253903" w:rsidP="00253903">
      <w:pPr>
        <w:ind w:firstLine="480"/>
      </w:pPr>
      <w:r>
        <w:rPr>
          <w:rFonts w:hint="eastAsia"/>
        </w:rPr>
        <w:t>词向量模型采用一种词袋模型（</w:t>
      </w:r>
      <w:r>
        <w:rPr>
          <w:rFonts w:hint="eastAsia"/>
        </w:rPr>
        <w:t>BOW</w:t>
      </w:r>
      <w:r>
        <w:rPr>
          <w:rFonts w:hint="eastAsia"/>
        </w:rPr>
        <w:t>）的方式对中文词语进行编码。</w:t>
      </w:r>
      <w:r>
        <w:t>词向量模型</w:t>
      </w:r>
      <w:r>
        <w:rPr>
          <w:rFonts w:hint="eastAsia"/>
        </w:rPr>
        <w:t>的输入通过对每个词语赋予一定的</w:t>
      </w:r>
      <w:r>
        <w:rPr>
          <w:rFonts w:hint="eastAsia"/>
        </w:rPr>
        <w:t>ID</w:t>
      </w:r>
      <w:r>
        <w:rPr>
          <w:rFonts w:hint="eastAsia"/>
        </w:rPr>
        <w:t>，使得每个词语在词向量空间中有自己独特的向量空间表示。我们采用</w:t>
      </w:r>
      <w:r>
        <w:rPr>
          <w:rFonts w:hint="eastAsia"/>
        </w:rPr>
        <w:t>word</w:t>
      </w:r>
      <w:r>
        <w:t>2vec</w:t>
      </w:r>
      <w:r>
        <w:t>这种基于深度学习的模型来训练自</w:t>
      </w:r>
      <w:r>
        <w:lastRenderedPageBreak/>
        <w:t>己的数据集</w:t>
      </w:r>
      <w:r>
        <w:rPr>
          <w:rFonts w:hint="eastAsia"/>
        </w:rPr>
        <w:t>，</w:t>
      </w:r>
      <w:r>
        <w:t>期望能通过词向量的深度学习</w:t>
      </w:r>
      <w:r>
        <w:rPr>
          <w:rFonts w:hint="eastAsia"/>
        </w:rPr>
        <w:t>，</w:t>
      </w:r>
      <w:r>
        <w:t>理解文本中隐含的语义关系</w:t>
      </w:r>
      <w:r>
        <w:rPr>
          <w:rFonts w:hint="eastAsia"/>
        </w:rPr>
        <w:t>，</w:t>
      </w:r>
      <w:r>
        <w:t>从而能获得对文本更加深入的分析</w:t>
      </w:r>
      <w:r>
        <w:rPr>
          <w:rFonts w:hint="eastAsia"/>
        </w:rPr>
        <w:t>。</w:t>
      </w:r>
    </w:p>
    <w:p w14:paraId="023950DC" w14:textId="02C75842" w:rsidR="00253903" w:rsidRDefault="00253903" w:rsidP="00253903">
      <w:pPr>
        <w:ind w:firstLine="480"/>
      </w:pPr>
      <w:r>
        <w:t>词向量模型是一种三层神经网络模型</w:t>
      </w:r>
      <w:r>
        <w:rPr>
          <w:rFonts w:hint="eastAsia"/>
        </w:rPr>
        <w:t>，</w:t>
      </w:r>
      <w:r>
        <w:t>输入层是基于</w:t>
      </w:r>
      <w:r>
        <w:t>BOW</w:t>
      </w:r>
      <w:r>
        <w:t>的词模型</w:t>
      </w:r>
      <w:r>
        <w:rPr>
          <w:rFonts w:hint="eastAsia"/>
        </w:rPr>
        <w:t>；而中间隐层则是通过对词向量模型的训练生成模型，获得神经网络的输出；神经网络的输出层基于训练的结果进行分类，利用词频统计的方法生成最优的霍夫曼树；霍夫曼树的生成结果包含多个叶节点，每个叶节点都是一个具体的语料库中的单词，而输出中每个非叶节点都是表示一类词语。这样每个词语都能获得一个自己的独特的词向量，从而可以对这些词语进行聚类分析，了解一个语料库中的文档主题等信息；或者了解一个或者若干个词语中上下文最相关的若干个词语。本次研究中，</w:t>
      </w:r>
      <w:r w:rsidR="00327998">
        <w:rPr>
          <w:rFonts w:hint="eastAsia"/>
        </w:rPr>
        <w:t>中国和亚投行是两个极其重要的关键字，因而</w:t>
      </w:r>
      <w:r>
        <w:rPr>
          <w:rFonts w:hint="eastAsia"/>
        </w:rPr>
        <w:t>我们选取了关键词“中国”、“亚投行”，期望找到和这个词组最相近的一组关键词。同时</w:t>
      </w:r>
      <w:r w:rsidR="00294B6A">
        <w:rPr>
          <w:rFonts w:hint="eastAsia"/>
        </w:rPr>
        <w:t>考虑到“亚投行”这个事件背景在于北京在于中国期望借助亚投行增加自己的国际地位</w:t>
      </w:r>
      <w:r>
        <w:rPr>
          <w:rFonts w:hint="eastAsia"/>
        </w:rPr>
        <w:t>，</w:t>
      </w:r>
      <w:r w:rsidR="00D3265E">
        <w:rPr>
          <w:rFonts w:hint="eastAsia"/>
        </w:rPr>
        <w:t>需要和美国进行权力的斗争，</w:t>
      </w:r>
      <w:r>
        <w:rPr>
          <w:rFonts w:hint="eastAsia"/>
        </w:rPr>
        <w:t>我们设定“美国”作为最不相近的词语作为反义词，从而找出新的一组和“中国”、“亚投行”最相近的词语。</w:t>
      </w:r>
    </w:p>
    <w:p w14:paraId="03836800" w14:textId="01A9317A" w:rsidR="00F76343" w:rsidRPr="000161D8" w:rsidRDefault="00F76343" w:rsidP="00F76343">
      <w:pPr>
        <w:keepNext/>
        <w:ind w:firstLineChars="0" w:firstLine="0"/>
        <w:jc w:val="center"/>
        <w:rPr>
          <w:rFonts w:asciiTheme="minorEastAsia" w:hAnsiTheme="minorEastAsia"/>
          <w:sz w:val="20"/>
          <w:szCs w:val="20"/>
        </w:rPr>
      </w:pPr>
      <w:r w:rsidRPr="000161D8">
        <w:rPr>
          <w:rFonts w:asciiTheme="minorEastAsia" w:hAnsiTheme="minorEastAsia" w:hint="eastAsia"/>
          <w:sz w:val="20"/>
          <w:szCs w:val="20"/>
        </w:rPr>
        <w:t xml:space="preserve">表 </w:t>
      </w:r>
      <w:r w:rsidRPr="000161D8">
        <w:rPr>
          <w:rFonts w:asciiTheme="minorEastAsia" w:hAnsiTheme="minorEastAsia"/>
          <w:sz w:val="20"/>
          <w:szCs w:val="20"/>
        </w:rPr>
        <w:fldChar w:fldCharType="begin"/>
      </w:r>
      <w:r w:rsidRPr="000161D8">
        <w:rPr>
          <w:rFonts w:asciiTheme="minorEastAsia" w:hAnsiTheme="minorEastAsia"/>
          <w:sz w:val="20"/>
          <w:szCs w:val="20"/>
        </w:rPr>
        <w:instrText xml:space="preserve"> </w:instrText>
      </w:r>
      <w:r w:rsidRPr="000161D8">
        <w:rPr>
          <w:rFonts w:asciiTheme="minorEastAsia" w:hAnsiTheme="minorEastAsia" w:hint="eastAsia"/>
          <w:sz w:val="20"/>
          <w:szCs w:val="20"/>
        </w:rPr>
        <w:instrText>SEQ 表 \* ARABIC</w:instrText>
      </w:r>
      <w:r w:rsidRPr="000161D8">
        <w:rPr>
          <w:rFonts w:asciiTheme="minorEastAsia" w:hAnsiTheme="minorEastAsia"/>
          <w:sz w:val="20"/>
          <w:szCs w:val="20"/>
        </w:rPr>
        <w:instrText xml:space="preserve"> </w:instrText>
      </w:r>
      <w:r w:rsidRPr="000161D8">
        <w:rPr>
          <w:rFonts w:asciiTheme="minorEastAsia" w:hAnsiTheme="minorEastAsia"/>
          <w:sz w:val="20"/>
          <w:szCs w:val="20"/>
        </w:rPr>
        <w:fldChar w:fldCharType="separate"/>
      </w:r>
      <w:r w:rsidR="00AD76FF">
        <w:rPr>
          <w:rFonts w:asciiTheme="minorEastAsia" w:hAnsiTheme="minorEastAsia"/>
          <w:noProof/>
          <w:sz w:val="20"/>
          <w:szCs w:val="20"/>
        </w:rPr>
        <w:t>2</w:t>
      </w:r>
      <w:r w:rsidRPr="000161D8">
        <w:rPr>
          <w:rFonts w:asciiTheme="minorEastAsia" w:hAnsiTheme="minorEastAsia"/>
          <w:sz w:val="20"/>
          <w:szCs w:val="20"/>
        </w:rPr>
        <w:fldChar w:fldCharType="end"/>
      </w:r>
      <w:r w:rsidR="00807A70" w:rsidRPr="000161D8">
        <w:rPr>
          <w:rFonts w:asciiTheme="minorEastAsia" w:hAnsiTheme="minorEastAsia" w:hint="eastAsia"/>
          <w:sz w:val="20"/>
          <w:szCs w:val="20"/>
        </w:rPr>
        <w:t>“亚投行”</w:t>
      </w:r>
      <w:r w:rsidR="00807A70">
        <w:rPr>
          <w:rFonts w:asciiTheme="minorEastAsia" w:hAnsiTheme="minorEastAsia" w:hint="eastAsia"/>
          <w:sz w:val="20"/>
          <w:szCs w:val="20"/>
        </w:rPr>
        <w:t>中</w:t>
      </w:r>
      <w:r w:rsidR="00807A70" w:rsidRPr="000161D8">
        <w:rPr>
          <w:rFonts w:asciiTheme="minorEastAsia" w:hAnsiTheme="minorEastAsia" w:hint="eastAsia"/>
          <w:sz w:val="20"/>
          <w:szCs w:val="20"/>
        </w:rPr>
        <w:t>关键字的最近邻词表</w:t>
      </w:r>
    </w:p>
    <w:p w14:paraId="006D1203" w14:textId="43BD6019" w:rsidR="00253903" w:rsidRDefault="00253903" w:rsidP="00467A1F">
      <w:pPr>
        <w:keepNext/>
        <w:ind w:firstLineChars="0" w:firstLine="0"/>
      </w:pPr>
      <w:r w:rsidRPr="00D97FDC">
        <w:rPr>
          <w:rFonts w:hint="eastAsia"/>
          <w:noProof/>
        </w:rPr>
        <w:drawing>
          <wp:inline distT="0" distB="0" distL="0" distR="0" wp14:anchorId="2966DFC9" wp14:editId="6AA3F137">
            <wp:extent cx="5419725" cy="209532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6898" cy="2105830"/>
                    </a:xfrm>
                    <a:prstGeom prst="rect">
                      <a:avLst/>
                    </a:prstGeom>
                    <a:noFill/>
                    <a:ln>
                      <a:noFill/>
                    </a:ln>
                  </pic:spPr>
                </pic:pic>
              </a:graphicData>
            </a:graphic>
          </wp:inline>
        </w:drawing>
      </w:r>
    </w:p>
    <w:p w14:paraId="50B85707" w14:textId="48053F39" w:rsidR="00253903" w:rsidRPr="00253903" w:rsidRDefault="00253903" w:rsidP="00386362">
      <w:pPr>
        <w:ind w:firstLine="480"/>
      </w:pPr>
      <w:r>
        <w:rPr>
          <w:rFonts w:hint="eastAsia"/>
        </w:rPr>
        <w:t>分析可以发现，当以中国和亚投行作为目标词汇，搜索最邻近的词语时，可以发现“国主”、“否决”，“设立”等词汇和中国的关系最为相近。当设置“美国”作为最不相关的词汇进行搜索时，新词“国发”、“支持”、“一带”、“中国财政部”、“银行业”等关键词和“中国”、“亚投行”关系最接近。联系本研究的新闻事件的性质和主题，可以发现亚投行涉及相关“中国”、“美国”等词语中的相关词语。</w:t>
      </w:r>
    </w:p>
    <w:p w14:paraId="2E69CAF6" w14:textId="1313AA05" w:rsidR="00253903" w:rsidRDefault="00AE27F2" w:rsidP="00386362">
      <w:pPr>
        <w:pStyle w:val="10"/>
        <w:numPr>
          <w:ilvl w:val="1"/>
          <w:numId w:val="25"/>
        </w:numPr>
      </w:pPr>
      <w:bookmarkStart w:id="18" w:name="_Toc419809124"/>
      <w:r>
        <w:t>基于朴素贝叶斯的情感分析</w:t>
      </w:r>
      <w:bookmarkEnd w:id="18"/>
    </w:p>
    <w:p w14:paraId="401D5570" w14:textId="4D39AC10" w:rsidR="00253903" w:rsidRDefault="00253903" w:rsidP="00F00813">
      <w:pPr>
        <w:ind w:firstLineChars="0"/>
      </w:pPr>
      <w:r>
        <w:t>情感分类在公共话题中也有很重要的作用</w:t>
      </w:r>
      <w:r>
        <w:rPr>
          <w:rFonts w:hint="eastAsia"/>
        </w:rPr>
        <w:t>，</w:t>
      </w:r>
      <w:r>
        <w:t>通过对新浪微博中</w:t>
      </w:r>
      <w:r>
        <w:rPr>
          <w:rFonts w:hint="eastAsia"/>
        </w:rPr>
        <w:t>，</w:t>
      </w:r>
      <w:r>
        <w:t>关注</w:t>
      </w:r>
      <w:r w:rsidR="00F00813">
        <w:rPr>
          <w:rFonts w:hint="eastAsia"/>
        </w:rPr>
        <w:t>“</w:t>
      </w:r>
      <w:r w:rsidR="00372D38">
        <w:rPr>
          <w:rFonts w:hint="eastAsia"/>
        </w:rPr>
        <w:t>亚洲</w:t>
      </w:r>
      <w:r w:rsidR="00DD7972">
        <w:rPr>
          <w:rFonts w:hint="eastAsia"/>
        </w:rPr>
        <w:t>基础</w:t>
      </w:r>
      <w:r>
        <w:rPr>
          <w:rFonts w:hint="eastAsia"/>
        </w:rPr>
        <w:t>投资银行”话题的人的数据进行分析综合，可以了解这些人对于亚投行这种重要的热点事件的情感态度，从而分析民众对于热点事件基本的情感态度，获得人</w:t>
      </w:r>
      <w:r>
        <w:rPr>
          <w:rFonts w:hint="eastAsia"/>
        </w:rPr>
        <w:lastRenderedPageBreak/>
        <w:t>们对于热点事件的思考评价等信息。而了解掌握这些基本的信息可以帮助我们了解舆情舆论，掌握大众的情感态度，把握舆情、控制舆论有着非常深远的影响。</w:t>
      </w:r>
    </w:p>
    <w:p w14:paraId="40638DB8" w14:textId="2CB78271" w:rsidR="00253903" w:rsidRDefault="00253903" w:rsidP="00F00813">
      <w:pPr>
        <w:ind w:firstLineChars="0"/>
      </w:pPr>
      <w:r>
        <w:t>考虑到本次选取亚投行为新浪微博话题</w:t>
      </w:r>
      <w:r>
        <w:rPr>
          <w:rFonts w:hint="eastAsia"/>
        </w:rPr>
        <w:t>，</w:t>
      </w:r>
      <w:r>
        <w:t>这类新闻类事件并不存在人们通常表述的喜怒哀乐等情感</w:t>
      </w:r>
      <w:r>
        <w:rPr>
          <w:rFonts w:hint="eastAsia"/>
        </w:rPr>
        <w:t>人，人们表达态度更多的是采用一种赞同和反对的态度来看待事件，基于话题</w:t>
      </w:r>
      <w:r>
        <w:t>的特殊性</w:t>
      </w:r>
      <w:r>
        <w:rPr>
          <w:rFonts w:hint="eastAsia"/>
        </w:rPr>
        <w:t>。本研究决定将所有的微博进行二分类，期望发现在微博中人们对于亚投行事件的赞同和反对的态度。</w:t>
      </w:r>
      <w:r w:rsidR="004C48BE">
        <w:rPr>
          <w:rFonts w:hint="eastAsia"/>
        </w:rPr>
        <w:t>而选用训练集样本进行训练数据的时候，我们选择了</w:t>
      </w:r>
      <w:r w:rsidR="00F00FB2">
        <w:rPr>
          <w:rFonts w:hint="eastAsia"/>
        </w:rPr>
        <w:t>常见的表达人们正面积极和负面消极的词汇组成了</w:t>
      </w:r>
      <w:r w:rsidR="002C0D94">
        <w:rPr>
          <w:rFonts w:hint="eastAsia"/>
        </w:rPr>
        <w:t>训练数据</w:t>
      </w:r>
      <w:r w:rsidR="00A91F5A">
        <w:rPr>
          <w:rFonts w:hint="eastAsia"/>
        </w:rPr>
        <w:t>，这个数据集并不完全</w:t>
      </w:r>
      <w:r w:rsidR="004721DE">
        <w:rPr>
          <w:rFonts w:hint="eastAsia"/>
        </w:rPr>
        <w:t>，希望能获得更多的训练标准</w:t>
      </w:r>
      <w:r w:rsidR="00A91F5A">
        <w:rPr>
          <w:rFonts w:hint="eastAsia"/>
        </w:rPr>
        <w:t>。</w:t>
      </w:r>
    </w:p>
    <w:p w14:paraId="46409220" w14:textId="40BD0BCB" w:rsidR="00253903" w:rsidRDefault="00F66A38" w:rsidP="00F00813">
      <w:pPr>
        <w:ind w:firstLine="480"/>
      </w:pPr>
      <w:r>
        <w:t>我们对于情感分类</w:t>
      </w:r>
      <w:r w:rsidR="00253903">
        <w:t>建模的方法基于朴素贝叶斯理论</w:t>
      </w:r>
      <w:r w:rsidR="00253903">
        <w:rPr>
          <w:rFonts w:hint="eastAsia"/>
        </w:rPr>
        <w:t>。</w:t>
      </w:r>
      <w:r w:rsidR="00253903">
        <w:t>每条微博的情感态度决定于这条微博中所有词语表达的情感</w:t>
      </w:r>
      <w:r w:rsidR="00253903">
        <w:rPr>
          <w:rFonts w:hint="eastAsia"/>
        </w:rPr>
        <w:t>。</w:t>
      </w:r>
      <w:r w:rsidR="00253903">
        <w:t>我们通过收集常见的新浪微博中表达情感的词语</w:t>
      </w:r>
      <w:r w:rsidR="00253903">
        <w:rPr>
          <w:rFonts w:hint="eastAsia"/>
        </w:rPr>
        <w:t>，</w:t>
      </w:r>
      <w:r w:rsidR="00253903">
        <w:t>将词语分成积极的训练集和消极的训练集</w:t>
      </w:r>
      <w:r w:rsidR="00253903">
        <w:rPr>
          <w:rFonts w:hint="eastAsia"/>
        </w:rPr>
        <w:t>。</w:t>
      </w:r>
      <w:r w:rsidR="00253903">
        <w:t>利用本次研究数据集作为测试集</w:t>
      </w:r>
      <w:r w:rsidR="00253903">
        <w:rPr>
          <w:rFonts w:hint="eastAsia"/>
        </w:rPr>
        <w:t>。</w:t>
      </w:r>
      <w:r w:rsidR="00253903">
        <w:t>通过对于测试集进行预测发现正向和负向的微博情感</w:t>
      </w:r>
      <w:r w:rsidR="00253903">
        <w:rPr>
          <w:rFonts w:hint="eastAsia"/>
        </w:rPr>
        <w:t>。</w:t>
      </w:r>
    </w:p>
    <w:p w14:paraId="3632BE00" w14:textId="3DCE565B" w:rsidR="00253903" w:rsidRDefault="00253903" w:rsidP="00F00813">
      <w:pPr>
        <w:ind w:firstLine="480"/>
      </w:pPr>
      <w:r>
        <w:t>我们通过朴素贝叶斯模型训练</w:t>
      </w:r>
      <w:r>
        <w:rPr>
          <w:rFonts w:hint="eastAsia"/>
        </w:rPr>
        <w:t>，</w:t>
      </w:r>
      <w:r>
        <w:t>对新浪微博这个话题正负情感分类做了预测</w:t>
      </w:r>
      <w:r>
        <w:rPr>
          <w:rFonts w:hint="eastAsia"/>
        </w:rPr>
        <w:t>。图</w:t>
      </w:r>
      <w:r>
        <w:rPr>
          <w:rFonts w:hint="eastAsia"/>
        </w:rPr>
        <w:t>3</w:t>
      </w:r>
      <w:r>
        <w:rPr>
          <w:rFonts w:hint="eastAsia"/>
        </w:rPr>
        <w:t>展示了新浪微博从</w:t>
      </w:r>
      <w:r>
        <w:rPr>
          <w:rFonts w:hint="eastAsia"/>
        </w:rPr>
        <w:t>3</w:t>
      </w:r>
      <w:r>
        <w:rPr>
          <w:rFonts w:hint="eastAsia"/>
        </w:rPr>
        <w:t>月</w:t>
      </w:r>
      <w:r>
        <w:rPr>
          <w:rFonts w:hint="eastAsia"/>
        </w:rPr>
        <w:t>12</w:t>
      </w:r>
      <w:r>
        <w:rPr>
          <w:rFonts w:hint="eastAsia"/>
        </w:rPr>
        <w:t>日到</w:t>
      </w:r>
      <w:r>
        <w:rPr>
          <w:rFonts w:hint="eastAsia"/>
        </w:rPr>
        <w:t>4</w:t>
      </w:r>
      <w:r>
        <w:rPr>
          <w:rFonts w:hint="eastAsia"/>
        </w:rPr>
        <w:t>月</w:t>
      </w:r>
      <w:r>
        <w:rPr>
          <w:rFonts w:hint="eastAsia"/>
        </w:rPr>
        <w:t>14</w:t>
      </w:r>
      <w:r>
        <w:rPr>
          <w:rFonts w:hint="eastAsia"/>
        </w:rPr>
        <w:t>日之间微博正面、负面消息的变化图。其中，每个散点纵坐标表示一个词语的可能为正向态度的概率，越接近</w:t>
      </w:r>
      <w:r>
        <w:rPr>
          <w:rFonts w:hint="eastAsia"/>
        </w:rPr>
        <w:t>1</w:t>
      </w:r>
      <w:r>
        <w:rPr>
          <w:rFonts w:hint="eastAsia"/>
        </w:rPr>
        <w:t>，表示这条微博表达的态度越积极正面，反之，越接近</w:t>
      </w:r>
      <w:r>
        <w:rPr>
          <w:rFonts w:hint="eastAsia"/>
        </w:rPr>
        <w:t>0</w:t>
      </w:r>
      <w:r>
        <w:rPr>
          <w:rFonts w:hint="eastAsia"/>
        </w:rPr>
        <w:t>，这条微博和积极正能量的相关性就越小，每个散点的横坐标表示这条微博创建的时间点，所有采集的微博数据范围介于</w:t>
      </w:r>
      <w:r>
        <w:rPr>
          <w:rFonts w:hint="eastAsia"/>
        </w:rPr>
        <w:t>2015</w:t>
      </w:r>
      <w:r>
        <w:rPr>
          <w:rFonts w:hint="eastAsia"/>
        </w:rPr>
        <w:t>年</w:t>
      </w:r>
      <w:r>
        <w:rPr>
          <w:rFonts w:hint="eastAsia"/>
        </w:rPr>
        <w:t>3</w:t>
      </w:r>
      <w:r>
        <w:rPr>
          <w:rFonts w:hint="eastAsia"/>
        </w:rPr>
        <w:t>月</w:t>
      </w:r>
      <w:r>
        <w:rPr>
          <w:rFonts w:hint="eastAsia"/>
        </w:rPr>
        <w:t>12</w:t>
      </w:r>
      <w:r>
        <w:rPr>
          <w:rFonts w:hint="eastAsia"/>
        </w:rPr>
        <w:t>日到</w:t>
      </w:r>
      <w:r>
        <w:rPr>
          <w:rFonts w:hint="eastAsia"/>
        </w:rPr>
        <w:t>2015</w:t>
      </w:r>
      <w:r>
        <w:rPr>
          <w:rFonts w:hint="eastAsia"/>
        </w:rPr>
        <w:t>年</w:t>
      </w:r>
      <w:r>
        <w:rPr>
          <w:rFonts w:hint="eastAsia"/>
        </w:rPr>
        <w:t>4</w:t>
      </w:r>
      <w:r>
        <w:rPr>
          <w:rFonts w:hint="eastAsia"/>
        </w:rPr>
        <w:t>月</w:t>
      </w:r>
      <w:r>
        <w:rPr>
          <w:rFonts w:hint="eastAsia"/>
        </w:rPr>
        <w:t>14</w:t>
      </w:r>
      <w:r w:rsidR="00CA02A2">
        <w:rPr>
          <w:rFonts w:hint="eastAsia"/>
        </w:rPr>
        <w:t>日之间，</w:t>
      </w:r>
      <w:r>
        <w:rPr>
          <w:rFonts w:hint="eastAsia"/>
        </w:rPr>
        <w:t>拟合的曲线表示随着时间段的变化，所有采样微博总体情感态度的变化。</w:t>
      </w:r>
      <w:r w:rsidR="00247DB9">
        <w:rPr>
          <w:rFonts w:hint="eastAsia"/>
        </w:rPr>
        <w:t>从整个时间变化曲线来说，大部分微博都对于“亚投行”有着客观积极的评价，而</w:t>
      </w:r>
      <w:r w:rsidR="00A3796D">
        <w:rPr>
          <w:rFonts w:hint="eastAsia"/>
        </w:rPr>
        <w:t>少量负面情绪表达集中在对于美国、日本阻碍亚投行发展的</w:t>
      </w:r>
      <w:r w:rsidR="00F36275">
        <w:rPr>
          <w:rFonts w:hint="eastAsia"/>
        </w:rPr>
        <w:t>情感表达的微博上。</w:t>
      </w:r>
    </w:p>
    <w:p w14:paraId="53AFE0D0" w14:textId="75CF59A3" w:rsidR="00253903" w:rsidRDefault="00253903" w:rsidP="005D4D62">
      <w:pPr>
        <w:ind w:firstLine="480"/>
      </w:pPr>
    </w:p>
    <w:p w14:paraId="11C0564E" w14:textId="77777777" w:rsidR="001B2433" w:rsidRDefault="00253903" w:rsidP="001B2433">
      <w:pPr>
        <w:keepNext/>
        <w:ind w:firstLineChars="83" w:firstLine="199"/>
      </w:pPr>
      <w:r w:rsidRPr="00CD5D9F">
        <w:rPr>
          <w:noProof/>
        </w:rPr>
        <w:drawing>
          <wp:inline distT="0" distB="0" distL="0" distR="0" wp14:anchorId="1C91A570" wp14:editId="1A847E06">
            <wp:extent cx="4638426" cy="2543175"/>
            <wp:effectExtent l="0" t="0" r="0" b="0"/>
            <wp:docPr id="5" name="图片 5" descr="G:\毕业论文数据\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毕业论文数据\s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6559" cy="2553117"/>
                    </a:xfrm>
                    <a:prstGeom prst="rect">
                      <a:avLst/>
                    </a:prstGeom>
                    <a:noFill/>
                    <a:ln>
                      <a:noFill/>
                    </a:ln>
                  </pic:spPr>
                </pic:pic>
              </a:graphicData>
            </a:graphic>
          </wp:inline>
        </w:drawing>
      </w:r>
    </w:p>
    <w:p w14:paraId="1D506B19" w14:textId="09C39D16" w:rsidR="00253903" w:rsidRDefault="001B2433" w:rsidP="001B2433">
      <w:pPr>
        <w:pStyle w:val="aa"/>
        <w:ind w:firstLine="400"/>
        <w:jc w:val="center"/>
        <w:rPr>
          <w:rFonts w:asciiTheme="minorEastAsia" w:eastAsiaTheme="minorEastAsia" w:hAnsiTheme="minorEastAsia"/>
        </w:rPr>
      </w:pPr>
      <w:r w:rsidRPr="000161D8">
        <w:rPr>
          <w:rFonts w:asciiTheme="minorEastAsia" w:eastAsiaTheme="minorEastAsia" w:hAnsiTheme="minorEastAsia" w:hint="eastAsia"/>
        </w:rPr>
        <w:t xml:space="preserve">图 </w:t>
      </w:r>
      <w:r w:rsidRPr="000161D8">
        <w:rPr>
          <w:rFonts w:asciiTheme="minorEastAsia" w:eastAsiaTheme="minorEastAsia" w:hAnsiTheme="minorEastAsia"/>
        </w:rPr>
        <w:fldChar w:fldCharType="begin"/>
      </w:r>
      <w:r w:rsidRPr="000161D8">
        <w:rPr>
          <w:rFonts w:asciiTheme="minorEastAsia" w:eastAsiaTheme="minorEastAsia" w:hAnsiTheme="minorEastAsia"/>
        </w:rPr>
        <w:instrText xml:space="preserve"> </w:instrText>
      </w:r>
      <w:r w:rsidRPr="000161D8">
        <w:rPr>
          <w:rFonts w:asciiTheme="minorEastAsia" w:eastAsiaTheme="minorEastAsia" w:hAnsiTheme="minorEastAsia" w:hint="eastAsia"/>
        </w:rPr>
        <w:instrText>SEQ 图 \* ARABIC</w:instrText>
      </w:r>
      <w:r w:rsidRPr="000161D8">
        <w:rPr>
          <w:rFonts w:asciiTheme="minorEastAsia" w:eastAsiaTheme="minorEastAsia" w:hAnsiTheme="minorEastAsia"/>
        </w:rPr>
        <w:instrText xml:space="preserve"> </w:instrText>
      </w:r>
      <w:r w:rsidRPr="000161D8">
        <w:rPr>
          <w:rFonts w:asciiTheme="minorEastAsia" w:eastAsiaTheme="minorEastAsia" w:hAnsiTheme="minorEastAsia"/>
        </w:rPr>
        <w:fldChar w:fldCharType="separate"/>
      </w:r>
      <w:r w:rsidR="00AD76FF">
        <w:rPr>
          <w:rFonts w:asciiTheme="minorEastAsia" w:eastAsiaTheme="minorEastAsia" w:hAnsiTheme="minorEastAsia"/>
          <w:noProof/>
        </w:rPr>
        <w:t>3</w:t>
      </w:r>
      <w:r w:rsidRPr="000161D8">
        <w:rPr>
          <w:rFonts w:asciiTheme="minorEastAsia" w:eastAsiaTheme="minorEastAsia" w:hAnsiTheme="minorEastAsia"/>
        </w:rPr>
        <w:fldChar w:fldCharType="end"/>
      </w:r>
      <w:r w:rsidR="00807A70">
        <w:rPr>
          <w:rFonts w:asciiTheme="minorEastAsia" w:eastAsiaTheme="minorEastAsia" w:hAnsiTheme="minorEastAsia"/>
        </w:rPr>
        <w:t xml:space="preserve"> </w:t>
      </w:r>
      <w:r w:rsidR="00807A70" w:rsidRPr="000161D8">
        <w:rPr>
          <w:rFonts w:asciiTheme="minorEastAsia" w:eastAsiaTheme="minorEastAsia" w:hAnsiTheme="minorEastAsia" w:hint="eastAsia"/>
        </w:rPr>
        <w:t>“亚投行”话题情感态</w:t>
      </w:r>
      <w:r w:rsidR="00ED3ACA">
        <w:rPr>
          <w:rFonts w:asciiTheme="minorEastAsia" w:eastAsiaTheme="minorEastAsia" w:hAnsiTheme="minorEastAsia" w:hint="eastAsia"/>
        </w:rPr>
        <w:t>随</w:t>
      </w:r>
      <w:r w:rsidR="00807A70" w:rsidRPr="000161D8">
        <w:rPr>
          <w:rFonts w:asciiTheme="minorEastAsia" w:eastAsiaTheme="minorEastAsia" w:hAnsiTheme="minorEastAsia" w:hint="eastAsia"/>
        </w:rPr>
        <w:t>度时间变化图</w:t>
      </w:r>
    </w:p>
    <w:p w14:paraId="01F5C43E" w14:textId="7DD62FA1" w:rsidR="00566D66" w:rsidRPr="00566D66" w:rsidRDefault="00010DA6" w:rsidP="00566D66">
      <w:pPr>
        <w:ind w:firstLine="480"/>
      </w:pPr>
      <w:r>
        <w:t>具体来说</w:t>
      </w:r>
      <w:r>
        <w:rPr>
          <w:rFonts w:hint="eastAsia"/>
        </w:rPr>
        <w:t>，</w:t>
      </w:r>
      <w:r w:rsidR="00566D66">
        <w:t>通过对于所有的微博数据记录每个微博可能为正面的概率</w:t>
      </w:r>
      <w:r w:rsidR="00566D66">
        <w:rPr>
          <w:rFonts w:hint="eastAsia"/>
        </w:rPr>
        <w:t>，</w:t>
      </w:r>
      <w:r w:rsidR="00566D66">
        <w:t>如对于微博</w:t>
      </w:r>
      <w:r w:rsidR="00566D66">
        <w:rPr>
          <w:rFonts w:hint="eastAsia"/>
        </w:rPr>
        <w:t>“</w:t>
      </w:r>
      <w:r w:rsidR="00566D66" w:rsidRPr="002A11DC">
        <w:rPr>
          <w:rFonts w:hint="eastAsia"/>
        </w:rPr>
        <w:t>美国拆台亚投行的戏要演多久</w:t>
      </w:r>
      <w:r w:rsidR="00566D66">
        <w:rPr>
          <w:rFonts w:hint="eastAsia"/>
        </w:rPr>
        <w:t>”这条微博通过计算其为积极的概率得到</w:t>
      </w:r>
      <w:r w:rsidR="00566D66">
        <w:rPr>
          <w:rFonts w:hint="eastAsia"/>
        </w:rPr>
        <w:lastRenderedPageBreak/>
        <w:t>0.35</w:t>
      </w:r>
      <w:r w:rsidR="00566D66">
        <w:rPr>
          <w:rFonts w:hint="eastAsia"/>
        </w:rPr>
        <w:t>，而相似的微博“</w:t>
      </w:r>
      <w:r w:rsidR="00566D66" w:rsidRPr="00CC1C3A">
        <w:rPr>
          <w:rFonts w:hint="eastAsia"/>
        </w:rPr>
        <w:t>韩国夹在中美之间左右为难</w:t>
      </w:r>
      <w:r w:rsidR="00566D66">
        <w:rPr>
          <w:rFonts w:hint="eastAsia"/>
        </w:rPr>
        <w:t>”也只有</w:t>
      </w:r>
      <w:r w:rsidR="00566D66">
        <w:rPr>
          <w:rFonts w:hint="eastAsia"/>
        </w:rPr>
        <w:t>0.23</w:t>
      </w:r>
      <w:r w:rsidR="00566D66">
        <w:t>的积极的概率</w:t>
      </w:r>
      <w:r w:rsidR="00566D66">
        <w:rPr>
          <w:rFonts w:hint="eastAsia"/>
        </w:rPr>
        <w:t>，类似的还有“</w:t>
      </w:r>
      <w:r w:rsidR="00566D66" w:rsidRPr="00B65732">
        <w:rPr>
          <w:rFonts w:hint="eastAsia"/>
        </w:rPr>
        <w:t>唉</w:t>
      </w:r>
      <w:r w:rsidR="00566D66">
        <w:rPr>
          <w:rFonts w:hint="eastAsia"/>
        </w:rPr>
        <w:t>，</w:t>
      </w:r>
      <w:r w:rsidR="00566D66" w:rsidRPr="00B65732">
        <w:rPr>
          <w:rFonts w:hint="eastAsia"/>
        </w:rPr>
        <w:t>可怜的看门狗啊</w:t>
      </w:r>
      <w:r w:rsidR="00566D66">
        <w:rPr>
          <w:rFonts w:hint="eastAsia"/>
        </w:rPr>
        <w:t>……”等微博。由此可见这类微博可能表达非正面的积极情感态度。同理对于“中国棒棒哒”“</w:t>
      </w:r>
      <w:r w:rsidR="00566D66" w:rsidRPr="00B65732">
        <w:rPr>
          <w:rFonts w:hint="eastAsia"/>
        </w:rPr>
        <w:t xml:space="preserve"> </w:t>
      </w:r>
      <w:r w:rsidR="00566D66" w:rsidRPr="00B65732">
        <w:rPr>
          <w:rFonts w:hint="eastAsia"/>
        </w:rPr>
        <w:t>这是我们中国的魅力</w:t>
      </w:r>
      <w:r w:rsidR="00566D66">
        <w:rPr>
          <w:rFonts w:hint="eastAsia"/>
        </w:rPr>
        <w:t>”这样的微博，计算情感概率为</w:t>
      </w:r>
      <w:r w:rsidR="00566D66">
        <w:t>0</w:t>
      </w:r>
      <w:r w:rsidR="00566D66">
        <w:rPr>
          <w:rFonts w:hint="eastAsia"/>
        </w:rPr>
        <w:t>.99</w:t>
      </w:r>
      <w:r w:rsidR="00566D66">
        <w:rPr>
          <w:rFonts w:hint="eastAsia"/>
        </w:rPr>
        <w:t>，表示这条微博更倾向表达正向情感态度。从而获得了微博的情感分布图，结合获得的时间序列，从而可以了解这个热点话题表达的情感波动情况。由此可以看出，亚投行事件在中国国内的各家媒体中的宣传都偏向于正面、态度积极。部分少量消极的情感表达也都是表达了自己对于美国、日本行为态度的不满。</w:t>
      </w:r>
    </w:p>
    <w:p w14:paraId="2B093F9A" w14:textId="5EA84946" w:rsidR="00AE27F2" w:rsidRDefault="00253903" w:rsidP="00AE27F2">
      <w:pPr>
        <w:pStyle w:val="10"/>
        <w:numPr>
          <w:ilvl w:val="1"/>
          <w:numId w:val="25"/>
        </w:numPr>
      </w:pPr>
      <w:bookmarkStart w:id="19" w:name="_Toc419809125"/>
      <w:r>
        <w:t>基于</w:t>
      </w:r>
      <w:r>
        <w:t>LSA</w:t>
      </w:r>
      <w:r>
        <w:t>的</w:t>
      </w:r>
      <w:r w:rsidR="00593F2C">
        <w:t>潜在</w:t>
      </w:r>
      <w:r>
        <w:t>语义分析</w:t>
      </w:r>
      <w:bookmarkEnd w:id="19"/>
    </w:p>
    <w:p w14:paraId="248A9B68" w14:textId="18E9C070" w:rsidR="00A323D6" w:rsidRDefault="00A323D6" w:rsidP="00A323D6">
      <w:pPr>
        <w:ind w:firstLine="480"/>
      </w:pPr>
      <w:r>
        <w:rPr>
          <w:rFonts w:hint="eastAsia"/>
        </w:rPr>
        <w:t>为了能深入研究微博的文本分析。不仅需要了解掌握微博中用户的情感态度，分析一些词与词之间的关联关系，更重要的是，通过对微博文档的分析处理，了解这些微博文档设计的文章主题思想，以及这些主题思想表达的关联关系等</w:t>
      </w:r>
      <w:r w:rsidR="009F25E9">
        <w:rPr>
          <w:rStyle w:val="a5"/>
        </w:rPr>
        <w:endnoteReference w:id="18"/>
      </w:r>
      <w:r>
        <w:rPr>
          <w:rFonts w:hint="eastAsia"/>
        </w:rPr>
        <w:t>。</w:t>
      </w:r>
    </w:p>
    <w:p w14:paraId="7478A4EB" w14:textId="57A6B073" w:rsidR="00A323D6" w:rsidRDefault="00A323D6" w:rsidP="00A323D6">
      <w:pPr>
        <w:ind w:firstLine="480"/>
      </w:pPr>
      <w:r>
        <w:t>具体来说</w:t>
      </w:r>
      <w:r>
        <w:rPr>
          <w:rFonts w:hint="eastAsia"/>
        </w:rPr>
        <w:t>，</w:t>
      </w:r>
      <w:r>
        <w:t>LSA</w:t>
      </w:r>
      <w:r>
        <w:t>采用了奇异值分解的方法来处理文档</w:t>
      </w:r>
      <w:r>
        <w:rPr>
          <w:rFonts w:hint="eastAsia"/>
        </w:rPr>
        <w:t>-</w:t>
      </w:r>
      <w:r>
        <w:rPr>
          <w:rFonts w:hint="eastAsia"/>
        </w:rPr>
        <w:t>特征矩阵。而矩阵中的每一个元素使用这个文档中选择特征的</w:t>
      </w:r>
      <w:r>
        <w:rPr>
          <w:rFonts w:hint="eastAsia"/>
        </w:rPr>
        <w:t>TF-IDF</w:t>
      </w:r>
      <w:r>
        <w:rPr>
          <w:rFonts w:hint="eastAsia"/>
        </w:rPr>
        <w:t>值来表示。从而获得文档的特征矩阵。将文档的特征矩阵按照奇异值分解的方法处理，可以获得文档在各个特征值下的概率结果，从而我们可以深入了解文档的主题思想，包含的关键词等</w:t>
      </w:r>
      <w:r w:rsidR="009F25E9">
        <w:rPr>
          <w:rStyle w:val="a5"/>
        </w:rPr>
        <w:endnoteReference w:id="19"/>
      </w:r>
      <w:r>
        <w:rPr>
          <w:rFonts w:hint="eastAsia"/>
        </w:rPr>
        <w:t>。</w:t>
      </w:r>
    </w:p>
    <w:p w14:paraId="535BB7CB" w14:textId="70794196" w:rsidR="00A323D6" w:rsidRDefault="00A323D6" w:rsidP="00A323D6">
      <w:pPr>
        <w:ind w:firstLine="480"/>
      </w:pPr>
      <w:r>
        <w:t>对于每个文档中每个词语的</w:t>
      </w:r>
      <w:r>
        <w:t>TF</w:t>
      </w:r>
      <w:r>
        <w:t>值</w:t>
      </w:r>
      <w:r>
        <w:rPr>
          <w:rFonts w:hint="eastAsia"/>
        </w:rPr>
        <w:t>，</w:t>
      </w:r>
      <w:r>
        <w:t>表示这个词语在这个文档中出现的频率</w:t>
      </w:r>
      <w:r>
        <w:rPr>
          <w:rFonts w:hint="eastAsia"/>
        </w:rPr>
        <w:t>，</w:t>
      </w:r>
      <w:r>
        <w:t>TF</w:t>
      </w:r>
      <w:r>
        <w:t>值越高</w:t>
      </w:r>
      <w:r>
        <w:rPr>
          <w:rFonts w:hint="eastAsia"/>
        </w:rPr>
        <w:t>，</w:t>
      </w:r>
      <w:r>
        <w:t>表明这个词语的出现频率越大</w:t>
      </w:r>
      <w:r>
        <w:rPr>
          <w:rFonts w:hint="eastAsia"/>
        </w:rPr>
        <w:t>，</w:t>
      </w:r>
      <w:r>
        <w:t>IDF</w:t>
      </w:r>
      <w:r>
        <w:t>表示总文档数和一个文档中某个词语在全部文档中出现频次的商</w:t>
      </w:r>
      <w:r>
        <w:rPr>
          <w:rFonts w:hint="eastAsia"/>
        </w:rPr>
        <w:t>，</w:t>
      </w:r>
      <w:r>
        <w:t>这个商取对数表示为逆向文档频率</w:t>
      </w:r>
      <w:r>
        <w:rPr>
          <w:rFonts w:hint="eastAsia"/>
        </w:rPr>
        <w:t>（</w:t>
      </w:r>
      <w:r>
        <w:t>IDF</w:t>
      </w:r>
      <w:r>
        <w:rPr>
          <w:rFonts w:hint="eastAsia"/>
        </w:rPr>
        <w:t>），</w:t>
      </w:r>
      <w:r>
        <w:rPr>
          <w:rFonts w:hint="eastAsia"/>
        </w:rPr>
        <w:t>IDF</w:t>
      </w:r>
      <w:r>
        <w:rPr>
          <w:rFonts w:hint="eastAsia"/>
        </w:rPr>
        <w:t>的值越大，表明这个词在所有文档中出现的频次越低，</w:t>
      </w:r>
      <w:r>
        <w:t>TFIDF</w:t>
      </w:r>
      <w:r>
        <w:t>的计算公式是</w:t>
      </w:r>
      <w:r>
        <w:t>TF</w:t>
      </w:r>
      <w:r>
        <w:t>和</w:t>
      </w:r>
      <w:r>
        <w:t>IDF</w:t>
      </w:r>
      <w:r>
        <w:t>的乘积</w:t>
      </w:r>
      <w:r>
        <w:rPr>
          <w:rFonts w:hint="eastAsia"/>
        </w:rPr>
        <w:t>，</w:t>
      </w:r>
      <w:r>
        <w:t>使用</w:t>
      </w:r>
      <w:r>
        <w:t>TFIDF</w:t>
      </w:r>
      <w:r>
        <w:t>代替原来的词频统计方法可以更容易找出一篇文档中的关键词</w:t>
      </w:r>
      <w:r>
        <w:rPr>
          <w:rFonts w:hint="eastAsia"/>
        </w:rPr>
        <w:t>，并且消除停用词语对于文档</w:t>
      </w:r>
      <w:r w:rsidR="00593F2C">
        <w:rPr>
          <w:rFonts w:hint="eastAsia"/>
        </w:rPr>
        <w:t>潜在</w:t>
      </w:r>
      <w:r>
        <w:rPr>
          <w:rFonts w:hint="eastAsia"/>
        </w:rPr>
        <w:t>语义发现的影响。</w:t>
      </w:r>
    </w:p>
    <w:p w14:paraId="4DCDB9D6" w14:textId="6462F505" w:rsidR="00054A4D" w:rsidRPr="00B02207" w:rsidRDefault="00054A4D" w:rsidP="00054A4D">
      <w:pPr>
        <w:pStyle w:val="aa"/>
        <w:keepNext/>
        <w:ind w:firstLine="400"/>
        <w:jc w:val="center"/>
        <w:rPr>
          <w:rFonts w:asciiTheme="minorEastAsia" w:eastAsiaTheme="minorEastAsia" w:hAnsiTheme="minorEastAsia"/>
        </w:rPr>
      </w:pPr>
      <w:r w:rsidRPr="00B02207">
        <w:rPr>
          <w:rFonts w:asciiTheme="minorEastAsia" w:eastAsiaTheme="minorEastAsia" w:hAnsiTheme="minorEastAsia" w:hint="eastAsia"/>
        </w:rPr>
        <w:t xml:space="preserve">表 </w:t>
      </w:r>
      <w:r w:rsidRPr="00B02207">
        <w:rPr>
          <w:rFonts w:asciiTheme="minorEastAsia" w:eastAsiaTheme="minorEastAsia" w:hAnsiTheme="minorEastAsia"/>
        </w:rPr>
        <w:fldChar w:fldCharType="begin"/>
      </w:r>
      <w:r w:rsidRPr="00B02207">
        <w:rPr>
          <w:rFonts w:asciiTheme="minorEastAsia" w:eastAsiaTheme="minorEastAsia" w:hAnsiTheme="minorEastAsia"/>
        </w:rPr>
        <w:instrText xml:space="preserve"> </w:instrText>
      </w:r>
      <w:r w:rsidRPr="00B02207">
        <w:rPr>
          <w:rFonts w:asciiTheme="minorEastAsia" w:eastAsiaTheme="minorEastAsia" w:hAnsiTheme="minorEastAsia" w:hint="eastAsia"/>
        </w:rPr>
        <w:instrText>SEQ 表 \* ARABIC</w:instrText>
      </w:r>
      <w:r w:rsidRPr="00B02207">
        <w:rPr>
          <w:rFonts w:asciiTheme="minorEastAsia" w:eastAsiaTheme="minorEastAsia" w:hAnsiTheme="minorEastAsia"/>
        </w:rPr>
        <w:instrText xml:space="preserve"> </w:instrText>
      </w:r>
      <w:r w:rsidRPr="00B02207">
        <w:rPr>
          <w:rFonts w:asciiTheme="minorEastAsia" w:eastAsiaTheme="minorEastAsia" w:hAnsiTheme="minorEastAsia"/>
        </w:rPr>
        <w:fldChar w:fldCharType="separate"/>
      </w:r>
      <w:r w:rsidR="00AD76FF">
        <w:rPr>
          <w:rFonts w:asciiTheme="minorEastAsia" w:eastAsiaTheme="minorEastAsia" w:hAnsiTheme="minorEastAsia"/>
          <w:noProof/>
        </w:rPr>
        <w:t>3</w:t>
      </w:r>
      <w:r w:rsidRPr="00B02207">
        <w:rPr>
          <w:rFonts w:asciiTheme="minorEastAsia" w:eastAsiaTheme="minorEastAsia" w:hAnsiTheme="minorEastAsia"/>
        </w:rPr>
        <w:fldChar w:fldCharType="end"/>
      </w:r>
      <w:r w:rsidR="00807A70" w:rsidRPr="00B02207">
        <w:rPr>
          <w:rFonts w:asciiTheme="minorEastAsia" w:eastAsiaTheme="minorEastAsia" w:hAnsiTheme="minorEastAsia" w:hint="eastAsia"/>
        </w:rPr>
        <w:t>“亚投行”</w:t>
      </w:r>
      <w:r w:rsidR="00807A70">
        <w:rPr>
          <w:rFonts w:asciiTheme="minorEastAsia" w:eastAsiaTheme="minorEastAsia" w:hAnsiTheme="minorEastAsia" w:hint="eastAsia"/>
        </w:rPr>
        <w:t>中各个主题</w:t>
      </w:r>
      <w:r w:rsidR="00807A70" w:rsidRPr="00B02207">
        <w:rPr>
          <w:rFonts w:asciiTheme="minorEastAsia" w:eastAsiaTheme="minorEastAsia" w:hAnsiTheme="minorEastAsia" w:hint="eastAsia"/>
        </w:rPr>
        <w:t>中关键词语</w:t>
      </w:r>
    </w:p>
    <w:p w14:paraId="4E7BE900" w14:textId="5B55C295" w:rsidR="00A323D6" w:rsidRDefault="00A323D6" w:rsidP="00B02207">
      <w:pPr>
        <w:ind w:firstLineChars="0" w:firstLine="0"/>
      </w:pPr>
      <w:r w:rsidRPr="00C2000F">
        <w:rPr>
          <w:rFonts w:hint="eastAsia"/>
          <w:noProof/>
        </w:rPr>
        <w:drawing>
          <wp:inline distT="0" distB="0" distL="0" distR="0" wp14:anchorId="46C78203" wp14:editId="344647D9">
            <wp:extent cx="5400675" cy="184975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0277" cy="1877019"/>
                    </a:xfrm>
                    <a:prstGeom prst="rect">
                      <a:avLst/>
                    </a:prstGeom>
                    <a:noFill/>
                    <a:ln>
                      <a:noFill/>
                    </a:ln>
                  </pic:spPr>
                </pic:pic>
              </a:graphicData>
            </a:graphic>
          </wp:inline>
        </w:drawing>
      </w:r>
    </w:p>
    <w:p w14:paraId="655E7728" w14:textId="30329FF2" w:rsidR="00656AD6" w:rsidRDefault="00656AD6" w:rsidP="00A33851">
      <w:pPr>
        <w:ind w:firstLine="480"/>
      </w:pPr>
      <w:r>
        <w:rPr>
          <w:rFonts w:hint="eastAsia"/>
        </w:rPr>
        <w:t>本研究选取了</w:t>
      </w:r>
      <w:r>
        <w:rPr>
          <w:rFonts w:hint="eastAsia"/>
        </w:rPr>
        <w:t>top</w:t>
      </w:r>
      <w:r>
        <w:t>-</w:t>
      </w:r>
      <w:r>
        <w:rPr>
          <w:rFonts w:hint="eastAsia"/>
        </w:rPr>
        <w:t>10</w:t>
      </w:r>
      <w:r>
        <w:rPr>
          <w:rFonts w:hint="eastAsia"/>
        </w:rPr>
        <w:t>个</w:t>
      </w:r>
      <w:r>
        <w:rPr>
          <w:rFonts w:hint="eastAsia"/>
        </w:rPr>
        <w:t>LSA</w:t>
      </w:r>
      <w:r>
        <w:rPr>
          <w:rFonts w:hint="eastAsia"/>
        </w:rPr>
        <w:t>，并列举每个潜在语义中最主要的前</w:t>
      </w:r>
      <w:r>
        <w:rPr>
          <w:rFonts w:hint="eastAsia"/>
        </w:rPr>
        <w:t>8</w:t>
      </w:r>
      <w:r>
        <w:rPr>
          <w:rFonts w:hint="eastAsia"/>
        </w:rPr>
        <w:t>个词汇，通过对比</w:t>
      </w:r>
      <w:r>
        <w:rPr>
          <w:rFonts w:hint="eastAsia"/>
        </w:rPr>
        <w:t>LSA</w:t>
      </w:r>
      <w:r>
        <w:t>1</w:t>
      </w:r>
      <w:r>
        <w:t>和</w:t>
      </w:r>
      <w:r>
        <w:t>LSA2</w:t>
      </w:r>
      <w:r>
        <w:t>关注的关键词</w:t>
      </w:r>
      <w:r>
        <w:rPr>
          <w:rFonts w:hint="eastAsia"/>
        </w:rPr>
        <w:t>，可以发现</w:t>
      </w:r>
      <w:r>
        <w:rPr>
          <w:rFonts w:hint="eastAsia"/>
        </w:rPr>
        <w:t>LSA</w:t>
      </w:r>
      <w:r>
        <w:t>1</w:t>
      </w:r>
      <w:r>
        <w:t>的关注主题在于亚投行</w:t>
      </w:r>
      <w:r>
        <w:rPr>
          <w:rFonts w:hint="eastAsia"/>
        </w:rPr>
        <w:t>、</w:t>
      </w:r>
      <w:r>
        <w:rPr>
          <w:rFonts w:hint="eastAsia"/>
        </w:rPr>
        <w:lastRenderedPageBreak/>
        <w:t>银行等，</w:t>
      </w:r>
      <w:r>
        <w:rPr>
          <w:rFonts w:hint="eastAsia"/>
        </w:rPr>
        <w:t>LSA</w:t>
      </w:r>
      <w:r>
        <w:t>2</w:t>
      </w:r>
      <w:r>
        <w:t>关注中国</w:t>
      </w:r>
      <w:r>
        <w:rPr>
          <w:rFonts w:hint="eastAsia"/>
        </w:rPr>
        <w:t>、</w:t>
      </w:r>
      <w:r>
        <w:t>美国等主题词语蕴含的潜在语义</w:t>
      </w:r>
      <w:r>
        <w:rPr>
          <w:rFonts w:hint="eastAsia"/>
        </w:rPr>
        <w:t>。通过对于</w:t>
      </w:r>
      <w:r>
        <w:rPr>
          <w:rFonts w:hint="eastAsia"/>
        </w:rPr>
        <w:t>top-10</w:t>
      </w:r>
      <w:r>
        <w:t>个</w:t>
      </w:r>
      <w:r>
        <w:t>LSA</w:t>
      </w:r>
      <w:r>
        <w:t>包含的关键词进行潜在语义分析</w:t>
      </w:r>
      <w:r>
        <w:rPr>
          <w:rFonts w:hint="eastAsia"/>
        </w:rPr>
        <w:t>，</w:t>
      </w:r>
      <w:r>
        <w:t>可以发现前十个</w:t>
      </w:r>
      <w:r>
        <w:t>LSA</w:t>
      </w:r>
      <w:r>
        <w:t>的话题关注主要集中于</w:t>
      </w:r>
      <w:r>
        <w:rPr>
          <w:rFonts w:hint="eastAsia"/>
        </w:rPr>
        <w:t>“亚投行”、“中国”、“否决权”、“北京”、“日本加入”、“日方申请”、“金融机构和国际货币基金组织”、“澳大利亚”这些相关事件。</w:t>
      </w:r>
    </w:p>
    <w:p w14:paraId="2FC2568A" w14:textId="49202C73" w:rsidR="00027AE0" w:rsidRDefault="00027AE0" w:rsidP="00A33851">
      <w:pPr>
        <w:ind w:firstLine="480"/>
      </w:pPr>
      <w:r>
        <w:rPr>
          <w:rFonts w:hint="eastAsia"/>
        </w:rPr>
        <w:t>总体来说，通过图三可以看出，亚投行的关键词集中在中国、亚投行、否决权、日本、新闻、澳大利亚这些主题上。而这些主题关键词正是</w:t>
      </w:r>
      <w:r>
        <w:rPr>
          <w:rFonts w:hint="eastAsia"/>
        </w:rPr>
        <w:t>2015</w:t>
      </w:r>
      <w:r>
        <w:rPr>
          <w:rFonts w:hint="eastAsia"/>
        </w:rPr>
        <w:t>年</w:t>
      </w:r>
      <w:r>
        <w:rPr>
          <w:rFonts w:hint="eastAsia"/>
        </w:rPr>
        <w:t>3</w:t>
      </w:r>
      <w:r>
        <w:rPr>
          <w:rFonts w:hint="eastAsia"/>
        </w:rPr>
        <w:t>月到</w:t>
      </w:r>
      <w:r>
        <w:rPr>
          <w:rFonts w:hint="eastAsia"/>
        </w:rPr>
        <w:t>4</w:t>
      </w:r>
      <w:r>
        <w:rPr>
          <w:rFonts w:hint="eastAsia"/>
        </w:rPr>
        <w:t>月期间，亚投行新闻事件的关键点，亚投行事件的这些关键词，基本可以代表</w:t>
      </w:r>
      <w:r w:rsidR="00C5213B">
        <w:rPr>
          <w:rFonts w:hint="eastAsia"/>
        </w:rPr>
        <w:t>亚投行中的</w:t>
      </w:r>
      <w:r w:rsidR="00F0432F">
        <w:rPr>
          <w:rFonts w:hint="eastAsia"/>
        </w:rPr>
        <w:t>事件关注的焦点。通过采用隐含语义分析，我们可以快速把握一个事件的主题关键词，从而发现普通群众在微博</w:t>
      </w:r>
      <w:r w:rsidR="00206CC9">
        <w:rPr>
          <w:rFonts w:hint="eastAsia"/>
        </w:rPr>
        <w:t>中关注、讨论比较热门的话题。</w:t>
      </w:r>
    </w:p>
    <w:p w14:paraId="02A67447" w14:textId="77777777" w:rsidR="00A323D6" w:rsidRDefault="00A323D6" w:rsidP="00A323D6">
      <w:pPr>
        <w:pStyle w:val="10"/>
      </w:pPr>
      <w:bookmarkStart w:id="20" w:name="_Toc419809126"/>
      <w:r>
        <w:t>结语</w:t>
      </w:r>
      <w:bookmarkEnd w:id="20"/>
    </w:p>
    <w:p w14:paraId="5BE1A299" w14:textId="780C2DDE" w:rsidR="007D4911" w:rsidRDefault="00A641F0" w:rsidP="007D4911">
      <w:pPr>
        <w:ind w:firstLine="480"/>
      </w:pPr>
      <w:r>
        <w:rPr>
          <w:rFonts w:hint="eastAsia"/>
        </w:rPr>
        <w:t>新浪微博在国内重大新闻事件传播过程中的影响力越来越大，能快速传播突发事件</w:t>
      </w:r>
      <w:r w:rsidR="00A25725">
        <w:rPr>
          <w:rFonts w:hint="eastAsia"/>
        </w:rPr>
        <w:t>。目前</w:t>
      </w:r>
      <w:r w:rsidR="007D4911">
        <w:rPr>
          <w:rFonts w:hint="eastAsia"/>
        </w:rPr>
        <w:t>各个政府宣传机构都开设了自己的微博公共平台，这些平台不仅可以宣传积极正面的新闻事件，给社会带来正能量</w:t>
      </w:r>
      <w:r w:rsidR="00ED1806">
        <w:rPr>
          <w:rFonts w:hint="eastAsia"/>
        </w:rPr>
        <w:t>，宣传传播正确的思想价值观</w:t>
      </w:r>
      <w:r w:rsidR="007D4911">
        <w:rPr>
          <w:rFonts w:hint="eastAsia"/>
        </w:rPr>
        <w:t>。</w:t>
      </w:r>
      <w:r w:rsidR="000E3AFD">
        <w:rPr>
          <w:rFonts w:hint="eastAsia"/>
        </w:rPr>
        <w:t>而对于这些微博新闻数据的舆情监测，</w:t>
      </w:r>
      <w:r w:rsidR="00ED1806">
        <w:rPr>
          <w:rFonts w:hint="eastAsia"/>
        </w:rPr>
        <w:t>除了可以利用微博平台进行统计分析</w:t>
      </w:r>
      <w:r w:rsidR="00823368">
        <w:rPr>
          <w:rFonts w:hint="eastAsia"/>
        </w:rPr>
        <w:t>。我们还可以利用微博的短文本数据，对微博数据进行文本</w:t>
      </w:r>
      <w:r w:rsidR="00D20930">
        <w:rPr>
          <w:rFonts w:hint="eastAsia"/>
        </w:rPr>
        <w:t>主题</w:t>
      </w:r>
      <w:r w:rsidR="00823368">
        <w:rPr>
          <w:rFonts w:hint="eastAsia"/>
        </w:rPr>
        <w:t>分析、文本情感分析。</w:t>
      </w:r>
      <w:r w:rsidR="00A24F97">
        <w:rPr>
          <w:rFonts w:hint="eastAsia"/>
        </w:rPr>
        <w:t>了解分析新闻事件在传播过程中，</w:t>
      </w:r>
      <w:r w:rsidR="0098064A">
        <w:rPr>
          <w:rFonts w:hint="eastAsia"/>
        </w:rPr>
        <w:t>新闻事件的关注重点，</w:t>
      </w:r>
      <w:r w:rsidR="00A24F97">
        <w:rPr>
          <w:rFonts w:hint="eastAsia"/>
        </w:rPr>
        <w:t>普通的老百姓</w:t>
      </w:r>
      <w:r w:rsidR="0098064A">
        <w:rPr>
          <w:rFonts w:hint="eastAsia"/>
        </w:rPr>
        <w:t>对于新闻事件的情感态度</w:t>
      </w:r>
      <w:r w:rsidR="008A5187">
        <w:rPr>
          <w:rFonts w:hint="eastAsia"/>
        </w:rPr>
        <w:t>倾向</w:t>
      </w:r>
      <w:r w:rsidR="0098064A">
        <w:rPr>
          <w:rFonts w:hint="eastAsia"/>
        </w:rPr>
        <w:t>等</w:t>
      </w:r>
      <w:r w:rsidR="008A5187">
        <w:rPr>
          <w:rFonts w:hint="eastAsia"/>
        </w:rPr>
        <w:t>，从而可以更好为</w:t>
      </w:r>
      <w:r w:rsidR="0033286F">
        <w:rPr>
          <w:rFonts w:hint="eastAsia"/>
        </w:rPr>
        <w:t>人民群众服务。</w:t>
      </w:r>
    </w:p>
    <w:p w14:paraId="7256149C" w14:textId="0927BDA5" w:rsidR="00206CC9" w:rsidRDefault="00206CC9" w:rsidP="007D4911">
      <w:pPr>
        <w:ind w:firstLine="480"/>
      </w:pPr>
      <w:r>
        <w:rPr>
          <w:rFonts w:hint="eastAsia"/>
        </w:rPr>
        <w:t>本研究首先</w:t>
      </w:r>
      <w:r w:rsidR="006F7847">
        <w:rPr>
          <w:rFonts w:hint="eastAsia"/>
        </w:rPr>
        <w:t>抓取了新浪微博中涉及“亚投行”的数据。通过</w:t>
      </w:r>
      <w:r w:rsidR="004F6F19">
        <w:rPr>
          <w:rFonts w:hint="eastAsia"/>
        </w:rPr>
        <w:t>对于抓取的数据进行特征选择，筛选出能很好监测“亚投行”舆情的特征值。通过对于这些特征值的描述分析，可以初步了解“亚投行”事件的影响</w:t>
      </w:r>
      <w:r w:rsidR="009E12E0">
        <w:rPr>
          <w:rFonts w:hint="eastAsia"/>
        </w:rPr>
        <w:t>力，群众对于这一事件的关注讨论点。除此之外，通过</w:t>
      </w:r>
      <w:r w:rsidR="008E3DFE">
        <w:rPr>
          <w:rFonts w:hint="eastAsia"/>
        </w:rPr>
        <w:t>对于新浪微博中的内容进行讨论研究，</w:t>
      </w:r>
      <w:r w:rsidR="00D4425B">
        <w:rPr>
          <w:rFonts w:hint="eastAsia"/>
        </w:rPr>
        <w:t>可以找出“亚投行”“中国”这类关键词在</w:t>
      </w:r>
      <w:r w:rsidR="00282D4D">
        <w:rPr>
          <w:rFonts w:hint="eastAsia"/>
        </w:rPr>
        <w:t>相关的</w:t>
      </w:r>
      <w:r w:rsidR="00D4425B">
        <w:rPr>
          <w:rFonts w:hint="eastAsia"/>
        </w:rPr>
        <w:t>新浪微博中的</w:t>
      </w:r>
      <w:r w:rsidR="00020944">
        <w:rPr>
          <w:rFonts w:hint="eastAsia"/>
        </w:rPr>
        <w:t>上下文近义词，从而确定和主题相关的关注点。除此之外，通过新浪微博的情感分析可以有效挖掘用户的情感态度</w:t>
      </w:r>
      <w:r w:rsidR="006C4708">
        <w:rPr>
          <w:rFonts w:hint="eastAsia"/>
        </w:rPr>
        <w:t>和相关的</w:t>
      </w:r>
      <w:r w:rsidR="00CB2DAD">
        <w:rPr>
          <w:rFonts w:hint="eastAsia"/>
        </w:rPr>
        <w:t>情感态度变化趋势，并且通过对于情感态度的</w:t>
      </w:r>
      <w:r w:rsidR="006F1307">
        <w:rPr>
          <w:rFonts w:hint="eastAsia"/>
        </w:rPr>
        <w:t>变化发现重要的舆论信息；最后采用</w:t>
      </w:r>
      <w:r w:rsidR="006F1307">
        <w:rPr>
          <w:rFonts w:hint="eastAsia"/>
        </w:rPr>
        <w:t>LSA</w:t>
      </w:r>
      <w:r w:rsidR="006F1307">
        <w:rPr>
          <w:rFonts w:hint="eastAsia"/>
        </w:rPr>
        <w:t>对于微博的文本进行了主题聚类，挖掘出重要的</w:t>
      </w:r>
      <w:r w:rsidR="00EB29EB">
        <w:rPr>
          <w:rFonts w:hint="eastAsia"/>
        </w:rPr>
        <w:t>主题关键词，筛选出</w:t>
      </w:r>
      <w:r w:rsidR="001E25C8">
        <w:rPr>
          <w:rFonts w:hint="eastAsia"/>
        </w:rPr>
        <w:t>重要的文本主题信息。</w:t>
      </w:r>
      <w:r w:rsidR="00FE25BB">
        <w:rPr>
          <w:rFonts w:hint="eastAsia"/>
        </w:rPr>
        <w:t>整个数据分析过程中，需要处理大量无关的文本噪音，采用合适的中文分词方法对于整个数据进行数据预处理和数据清洗。通过文本的描述统计可以初步了解事件的大概主题中心和人群的</w:t>
      </w:r>
      <w:r w:rsidR="00A45213">
        <w:rPr>
          <w:rFonts w:hint="eastAsia"/>
        </w:rPr>
        <w:t>分布、受影响情况等问题。而采用自然语言处理的方式将文本数值化，向量化可以帮助我们深入了解微博主题变化、微博情感态度变化。这些都非常有利于我们进行舆情分析。</w:t>
      </w:r>
    </w:p>
    <w:p w14:paraId="33BBF8F1" w14:textId="767D872E" w:rsidR="0033286F" w:rsidRDefault="0033286F" w:rsidP="007D4911">
      <w:pPr>
        <w:ind w:firstLine="480"/>
      </w:pPr>
      <w:r>
        <w:t>然而微博数据获取十分艰难</w:t>
      </w:r>
      <w:r w:rsidR="00F521C3">
        <w:t>，微博对于用户隐私的重视越来越强</w:t>
      </w:r>
      <w:r>
        <w:t>。对于中文分词的歧义消除、微博数据量较小、微博平台上</w:t>
      </w:r>
      <w:r w:rsidR="00F521C3">
        <w:t>营销账号众多、噪声筛选难度大</w:t>
      </w:r>
      <w:r>
        <w:t>等问题</w:t>
      </w:r>
      <w:r w:rsidR="00F521C3">
        <w:t>都严重影响了本次研究设计中的结果。因而本研究至少还有</w:t>
      </w:r>
      <w:r w:rsidR="006B7B19">
        <w:t>以下几</w:t>
      </w:r>
      <w:r w:rsidR="00F521C3">
        <w:t>个方面</w:t>
      </w:r>
      <w:r w:rsidR="00F521C3">
        <w:lastRenderedPageBreak/>
        <w:t>需要改进。（</w:t>
      </w:r>
      <w:r w:rsidR="00F521C3">
        <w:t>1</w:t>
      </w:r>
      <w:r w:rsidR="003213B2">
        <w:t>）</w:t>
      </w:r>
      <w:r w:rsidR="003A5A79">
        <w:t>更好的中文分词和数据预处理算法。本研究采用全模式的方式对文中的词语进行抽取，这样在语料库较少的情况下，保证了语料库中必要特征的召回率，然而，语料库中的噪声也大大增加。（</w:t>
      </w:r>
      <w:r w:rsidR="003A5A79">
        <w:t>2</w:t>
      </w:r>
      <w:r w:rsidR="003213B2">
        <w:t>）</w:t>
      </w:r>
      <w:r w:rsidR="003A5A79">
        <w:t>更大的数据集。本研究选用</w:t>
      </w:r>
      <w:r w:rsidR="003A5A79">
        <w:t>5708</w:t>
      </w:r>
      <w:r w:rsidR="003A5A79">
        <w:t>条微博数据进行文本挖掘，</w:t>
      </w:r>
      <w:r w:rsidR="006B7B19">
        <w:t>导致在主题分析中每个主题的关键词和主题的想关性不是十分明显。如果采用更大的数据集进行分析，则进行上下文判断时产生的结果就会更理想。（</w:t>
      </w:r>
      <w:r w:rsidR="006B7B19">
        <w:t>3</w:t>
      </w:r>
      <w:r w:rsidR="003213B2">
        <w:t>）</w:t>
      </w:r>
      <w:r w:rsidR="00946935">
        <w:t>更好的训练集。在情感分析中采用朴素贝叶斯的算法对文本进行分类。然而分类的结果高度依赖于训练数据中积极和消极词汇的选择，而且具体到某类特定的主题还需要有更多专有的</w:t>
      </w:r>
      <w:r w:rsidR="000B508B">
        <w:t>训练集合才能更好的提高文本情感态度分类的准确率。</w:t>
      </w:r>
    </w:p>
    <w:p w14:paraId="1827DDEA" w14:textId="2FB0D7C3" w:rsidR="00A9378B" w:rsidRDefault="00A9378B" w:rsidP="007D4911">
      <w:pPr>
        <w:ind w:firstLine="480"/>
      </w:pPr>
      <w:r>
        <w:rPr>
          <w:rFonts w:hint="eastAsia"/>
        </w:rPr>
        <w:t>综合来看，本研究中采用较合理的算法对微博文档进行了深入细致的研究</w:t>
      </w:r>
      <w:r w:rsidR="00E756A6">
        <w:rPr>
          <w:rFonts w:hint="eastAsia"/>
        </w:rPr>
        <w:t>，可以发现出很多</w:t>
      </w:r>
      <w:r w:rsidR="00203787">
        <w:rPr>
          <w:rFonts w:hint="eastAsia"/>
        </w:rPr>
        <w:t>重要的规律，这对于舆情的监测、分析，对于政府科学有效的管理治理社会都有很大的用处</w:t>
      </w:r>
      <w:r>
        <w:rPr>
          <w:rFonts w:hint="eastAsia"/>
        </w:rPr>
        <w:t>。后续</w:t>
      </w:r>
      <w:r w:rsidR="00203787">
        <w:rPr>
          <w:rFonts w:hint="eastAsia"/>
        </w:rPr>
        <w:t>研究</w:t>
      </w:r>
      <w:r>
        <w:rPr>
          <w:rFonts w:hint="eastAsia"/>
        </w:rPr>
        <w:t>可以继续寻找更加合适的语料库，</w:t>
      </w:r>
      <w:r w:rsidR="00E756A6">
        <w:rPr>
          <w:rFonts w:hint="eastAsia"/>
        </w:rPr>
        <w:t>选择</w:t>
      </w:r>
      <w:r>
        <w:rPr>
          <w:rFonts w:hint="eastAsia"/>
        </w:rPr>
        <w:t>更好的分类</w:t>
      </w:r>
      <w:r w:rsidR="00E756A6">
        <w:rPr>
          <w:rFonts w:hint="eastAsia"/>
        </w:rPr>
        <w:t>决策算法改进实验的结果</w:t>
      </w:r>
      <w:r w:rsidR="00203787">
        <w:rPr>
          <w:rFonts w:hint="eastAsia"/>
        </w:rPr>
        <w:t>，从而获得更好的分析预测能力，提高我们对于网络热点舆情的监测、分析、掌握、预测能力</w:t>
      </w:r>
      <w:r w:rsidR="00E756A6">
        <w:rPr>
          <w:rFonts w:hint="eastAsia"/>
        </w:rPr>
        <w:t>。</w:t>
      </w:r>
    </w:p>
    <w:p w14:paraId="2DBC814D" w14:textId="0903C545" w:rsidR="006D130E" w:rsidRDefault="006D130E" w:rsidP="007D4911">
      <w:pPr>
        <w:ind w:firstLine="480"/>
      </w:pPr>
    </w:p>
    <w:p w14:paraId="57EBB641" w14:textId="237C4393" w:rsidR="00287BA2" w:rsidRDefault="00287BA2" w:rsidP="007D4911">
      <w:pPr>
        <w:ind w:firstLine="480"/>
      </w:pPr>
    </w:p>
    <w:p w14:paraId="357D503F" w14:textId="77777777" w:rsidR="00287BA2" w:rsidRDefault="00287BA2" w:rsidP="007D4911">
      <w:pPr>
        <w:ind w:firstLine="480"/>
      </w:pPr>
    </w:p>
    <w:p w14:paraId="7E089174" w14:textId="77777777" w:rsidR="00690199" w:rsidRDefault="00690199" w:rsidP="001A274C">
      <w:pPr>
        <w:ind w:firstLineChars="0" w:firstLine="0"/>
      </w:pPr>
    </w:p>
    <w:p w14:paraId="44441F79" w14:textId="77777777" w:rsidR="009528B9" w:rsidRDefault="009528B9" w:rsidP="009528B9">
      <w:pPr>
        <w:ind w:firstLine="480"/>
      </w:pPr>
    </w:p>
    <w:p w14:paraId="2FD72AF9" w14:textId="7D1AF466" w:rsidR="009F25E9" w:rsidRDefault="009F25E9" w:rsidP="009528B9">
      <w:pPr>
        <w:ind w:firstLine="480"/>
      </w:pPr>
    </w:p>
    <w:p w14:paraId="49773437" w14:textId="77777777" w:rsidR="009F25E9" w:rsidRDefault="009F25E9" w:rsidP="009528B9">
      <w:pPr>
        <w:ind w:firstLine="480"/>
      </w:pPr>
    </w:p>
    <w:p w14:paraId="10008382" w14:textId="77777777" w:rsidR="009F25E9" w:rsidRDefault="009F25E9" w:rsidP="009528B9">
      <w:pPr>
        <w:ind w:firstLine="480"/>
      </w:pPr>
    </w:p>
    <w:p w14:paraId="2F066B71" w14:textId="77777777" w:rsidR="009F25E9" w:rsidRDefault="009F25E9" w:rsidP="009528B9">
      <w:pPr>
        <w:ind w:firstLine="480"/>
      </w:pPr>
    </w:p>
    <w:p w14:paraId="6535B226" w14:textId="77777777" w:rsidR="009F25E9" w:rsidRDefault="009F25E9" w:rsidP="009528B9">
      <w:pPr>
        <w:ind w:firstLine="480"/>
      </w:pPr>
    </w:p>
    <w:p w14:paraId="2E59B253" w14:textId="77777777" w:rsidR="009F25E9" w:rsidRDefault="009F25E9" w:rsidP="009528B9">
      <w:pPr>
        <w:ind w:firstLine="480"/>
      </w:pPr>
    </w:p>
    <w:p w14:paraId="089ABF88" w14:textId="77777777" w:rsidR="009F25E9" w:rsidRDefault="009F25E9" w:rsidP="009528B9">
      <w:pPr>
        <w:ind w:firstLine="480"/>
      </w:pPr>
    </w:p>
    <w:p w14:paraId="28CE6481" w14:textId="77777777" w:rsidR="009F25E9" w:rsidRDefault="009F25E9" w:rsidP="009528B9">
      <w:pPr>
        <w:ind w:firstLine="480"/>
      </w:pPr>
    </w:p>
    <w:p w14:paraId="0432876B" w14:textId="77777777" w:rsidR="009F25E9" w:rsidRDefault="009F25E9" w:rsidP="009528B9">
      <w:pPr>
        <w:ind w:firstLine="480"/>
      </w:pPr>
    </w:p>
    <w:sectPr w:rsidR="009F25E9" w:rsidSect="00797E62">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pgMar w:top="1440" w:right="1800" w:bottom="1440" w:left="1800" w:header="851" w:footer="992" w:gutter="0"/>
      <w:pgNumType w:start="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8B11A" w14:textId="417DE2F7" w:rsidR="00344145" w:rsidRDefault="00344145" w:rsidP="003C407A">
      <w:pPr>
        <w:spacing w:line="240" w:lineRule="auto"/>
        <w:ind w:firstLine="480"/>
      </w:pPr>
    </w:p>
  </w:endnote>
  <w:endnote w:type="continuationSeparator" w:id="0">
    <w:p w14:paraId="4F50735E" w14:textId="0EB5020B" w:rsidR="00344145" w:rsidRDefault="00344145" w:rsidP="003C407A">
      <w:pPr>
        <w:spacing w:line="240" w:lineRule="auto"/>
        <w:ind w:firstLine="480"/>
      </w:pPr>
    </w:p>
  </w:endnote>
  <w:endnote w:type="continuationNotice" w:id="1">
    <w:p w14:paraId="3ED0275C" w14:textId="77777777" w:rsidR="009528B9" w:rsidRDefault="009528B9">
      <w:pPr>
        <w:spacing w:line="240" w:lineRule="auto"/>
        <w:ind w:firstLine="480"/>
      </w:pPr>
    </w:p>
  </w:endnote>
  <w:endnote w:id="2">
    <w:p w14:paraId="2A59332F" w14:textId="08DB42A4" w:rsidR="00784E66" w:rsidRPr="007357B4" w:rsidRDefault="00784E66" w:rsidP="00FE4D93">
      <w:pPr>
        <w:pStyle w:val="a7"/>
        <w:spacing w:beforeLines="50" w:before="156" w:afterLines="50" w:after="156"/>
        <w:ind w:firstLine="640"/>
        <w:rPr>
          <w:rFonts w:ascii="Times New Roman" w:hAnsi="Times New Roman"/>
        </w:rPr>
      </w:pPr>
      <w:bookmarkStart w:id="6" w:name="_Toc340219425"/>
      <w:r w:rsidRPr="007357B4">
        <w:rPr>
          <w:rFonts w:ascii="Times New Roman" w:hAnsi="Times New Roman" w:hint="eastAsia"/>
        </w:rPr>
        <w:t>参考文献</w:t>
      </w:r>
      <w:bookmarkEnd w:id="6"/>
    </w:p>
    <w:p w14:paraId="6F1AA3E4" w14:textId="2DCA2021" w:rsidR="004902F6" w:rsidRPr="007357B4" w:rsidRDefault="001F78BC" w:rsidP="00180A94">
      <w:pPr>
        <w:pStyle w:val="a4"/>
        <w:ind w:firstLineChars="0" w:firstLine="0"/>
        <w:rPr>
          <w:rStyle w:val="a5"/>
          <w:rFonts w:eastAsiaTheme="minorEastAsia"/>
        </w:rPr>
      </w:pPr>
      <w:r w:rsidRPr="007357B4">
        <w:rPr>
          <w:rFonts w:eastAsiaTheme="minorEastAsia"/>
          <w:szCs w:val="21"/>
        </w:rPr>
        <w:t>[1]</w:t>
      </w:r>
      <w:r w:rsidR="00CC70E9" w:rsidRPr="007357B4">
        <w:rPr>
          <w:rFonts w:eastAsiaTheme="minorEastAsia"/>
          <w:sz w:val="21"/>
          <w:szCs w:val="21"/>
        </w:rPr>
        <w:t>http://zh.wikipedia.org/zh-cn/Twitter[OL</w:t>
      </w:r>
      <w:r w:rsidR="00DA32FD" w:rsidRPr="007357B4">
        <w:rPr>
          <w:rFonts w:eastAsiaTheme="minorEastAsia"/>
          <w:sz w:val="21"/>
          <w:szCs w:val="21"/>
        </w:rPr>
        <w:t>]</w:t>
      </w:r>
      <w:r w:rsidR="00DA32FD" w:rsidRPr="007357B4">
        <w:rPr>
          <w:rFonts w:eastAsiaTheme="minorEastAsia" w:hint="eastAsia"/>
          <w:sz w:val="21"/>
          <w:szCs w:val="21"/>
        </w:rPr>
        <w:t>.</w:t>
      </w:r>
      <w:r w:rsidR="00CC70E9" w:rsidRPr="007357B4">
        <w:rPr>
          <w:rFonts w:eastAsiaTheme="minorEastAsia"/>
          <w:sz w:val="21"/>
          <w:szCs w:val="21"/>
        </w:rPr>
        <w:t xml:space="preserve"> </w:t>
      </w:r>
      <w:r w:rsidR="00DA32FD" w:rsidRPr="007357B4">
        <w:rPr>
          <w:rFonts w:eastAsiaTheme="minorEastAsia" w:hint="eastAsia"/>
          <w:sz w:val="21"/>
          <w:szCs w:val="21"/>
        </w:rPr>
        <w:t>2014</w:t>
      </w:r>
      <w:r w:rsidR="00DA32FD" w:rsidRPr="007357B4">
        <w:rPr>
          <w:rFonts w:eastAsiaTheme="minorEastAsia"/>
          <w:sz w:val="21"/>
          <w:szCs w:val="21"/>
        </w:rPr>
        <w:t>.</w:t>
      </w:r>
    </w:p>
  </w:endnote>
  <w:endnote w:id="3">
    <w:p w14:paraId="21DE3E71" w14:textId="5F01ED93" w:rsidR="000B255E" w:rsidRPr="007357B4" w:rsidRDefault="001F78BC" w:rsidP="00180A94">
      <w:pPr>
        <w:tabs>
          <w:tab w:val="left" w:pos="1755"/>
        </w:tabs>
        <w:ind w:firstLineChars="0" w:firstLine="0"/>
        <w:rPr>
          <w:rStyle w:val="a5"/>
        </w:rPr>
      </w:pPr>
      <w:r w:rsidRPr="007357B4">
        <w:rPr>
          <w:rFonts w:hint="eastAsia"/>
        </w:rPr>
        <w:t>[</w:t>
      </w:r>
      <w:r w:rsidRPr="007357B4">
        <w:t>2</w:t>
      </w:r>
      <w:r w:rsidRPr="007357B4">
        <w:rPr>
          <w:rFonts w:hint="eastAsia"/>
        </w:rPr>
        <w:t>]</w:t>
      </w:r>
      <w:r w:rsidR="00452490">
        <w:rPr>
          <w:rFonts w:hint="eastAsia"/>
        </w:rPr>
        <w:t>蒋盛益</w:t>
      </w:r>
      <w:r w:rsidR="00452490">
        <w:rPr>
          <w:rFonts w:hint="eastAsia"/>
        </w:rPr>
        <w:t xml:space="preserve">, </w:t>
      </w:r>
      <w:r w:rsidR="00DA32FD" w:rsidRPr="007357B4">
        <w:rPr>
          <w:rFonts w:hint="eastAsia"/>
        </w:rPr>
        <w:t>麦智凯等</w:t>
      </w:r>
      <w:r w:rsidR="00DA32FD" w:rsidRPr="007357B4">
        <w:rPr>
          <w:rFonts w:hint="eastAsia"/>
        </w:rPr>
        <w:t>.</w:t>
      </w:r>
      <w:r w:rsidR="00812EB7">
        <w:t xml:space="preserve"> </w:t>
      </w:r>
      <w:r w:rsidR="00DA32FD" w:rsidRPr="007357B4">
        <w:rPr>
          <w:rFonts w:hint="eastAsia"/>
        </w:rPr>
        <w:t>微博信息挖掘技术研究综述</w:t>
      </w:r>
      <w:r w:rsidR="00586245" w:rsidRPr="007357B4">
        <w:rPr>
          <w:rFonts w:hint="eastAsia"/>
        </w:rPr>
        <w:t>[J]</w:t>
      </w:r>
      <w:r w:rsidR="00DA32FD" w:rsidRPr="007357B4">
        <w:rPr>
          <w:rFonts w:hint="eastAsia"/>
        </w:rPr>
        <w:t>.</w:t>
      </w:r>
      <w:r w:rsidR="003527FD">
        <w:t xml:space="preserve"> </w:t>
      </w:r>
      <w:r w:rsidR="00DA32FD" w:rsidRPr="007357B4">
        <w:rPr>
          <w:rFonts w:hint="eastAsia"/>
        </w:rPr>
        <w:t>图书情报工作</w:t>
      </w:r>
      <w:r w:rsidR="00DA32FD" w:rsidRPr="007357B4">
        <w:rPr>
          <w:rFonts w:hint="eastAsia"/>
        </w:rPr>
        <w:t>.</w:t>
      </w:r>
      <w:r w:rsidR="006B15EA" w:rsidRPr="007357B4">
        <w:t xml:space="preserve"> </w:t>
      </w:r>
      <w:r w:rsidR="00DA32FD" w:rsidRPr="007357B4">
        <w:rPr>
          <w:rFonts w:hint="eastAsia"/>
        </w:rPr>
        <w:t>2012</w:t>
      </w:r>
      <w:r w:rsidR="00361E22" w:rsidRPr="007357B4">
        <w:t>(</w:t>
      </w:r>
      <w:r w:rsidR="00DA32FD" w:rsidRPr="007357B4">
        <w:rPr>
          <w:rFonts w:hint="eastAsia"/>
        </w:rPr>
        <w:t>17</w:t>
      </w:r>
      <w:r w:rsidR="00361E22" w:rsidRPr="007357B4">
        <w:t>)</w:t>
      </w:r>
      <w:r w:rsidR="00B679AD">
        <w:rPr>
          <w:rFonts w:hint="eastAsia"/>
        </w:rPr>
        <w:t>：</w:t>
      </w:r>
      <w:r w:rsidR="00B679AD">
        <w:rPr>
          <w:rFonts w:hint="eastAsia"/>
        </w:rPr>
        <w:t>1</w:t>
      </w:r>
      <w:r w:rsidR="00B679AD">
        <w:t>36</w:t>
      </w:r>
      <w:r w:rsidR="00B679AD">
        <w:rPr>
          <w:rFonts w:hint="eastAsia"/>
        </w:rPr>
        <w:t>-</w:t>
      </w:r>
      <w:r w:rsidR="00B679AD">
        <w:t>142</w:t>
      </w:r>
    </w:p>
  </w:endnote>
  <w:endnote w:id="4">
    <w:p w14:paraId="660E2DFF" w14:textId="04730664" w:rsidR="000B255E" w:rsidRPr="007357B4" w:rsidRDefault="001F78BC" w:rsidP="005B2C35">
      <w:pPr>
        <w:pStyle w:val="a6"/>
        <w:spacing w:before="0" w:beforeAutospacing="0" w:after="0" w:afterAutospacing="0"/>
        <w:ind w:firstLineChars="0" w:firstLine="0"/>
        <w:rPr>
          <w:rStyle w:val="a5"/>
          <w:rFonts w:ascii="Times New Roman" w:eastAsiaTheme="minorEastAsia" w:hAnsi="Times New Roman"/>
        </w:rPr>
      </w:pPr>
      <w:r w:rsidRPr="007357B4">
        <w:rPr>
          <w:rFonts w:ascii="Times New Roman" w:eastAsiaTheme="minorEastAsia" w:hAnsi="Times New Roman" w:hint="eastAsia"/>
          <w:szCs w:val="21"/>
        </w:rPr>
        <w:t>[</w:t>
      </w:r>
      <w:r w:rsidRPr="007357B4">
        <w:rPr>
          <w:rFonts w:ascii="Times New Roman" w:eastAsiaTheme="minorEastAsia" w:hAnsi="Times New Roman"/>
          <w:szCs w:val="21"/>
        </w:rPr>
        <w:t>3</w:t>
      </w:r>
      <w:r w:rsidRPr="007357B4">
        <w:rPr>
          <w:rFonts w:ascii="Times New Roman" w:eastAsiaTheme="minorEastAsia" w:hAnsi="Times New Roman" w:hint="eastAsia"/>
          <w:szCs w:val="21"/>
        </w:rPr>
        <w:t>]</w:t>
      </w:r>
      <w:r w:rsidR="00DA32FD" w:rsidRPr="007357B4">
        <w:rPr>
          <w:rFonts w:ascii="Times New Roman" w:eastAsiaTheme="minorEastAsia" w:hAnsi="Times New Roman" w:hint="eastAsia"/>
          <w:sz w:val="21"/>
          <w:szCs w:val="21"/>
        </w:rPr>
        <w:t>李晓明，邱泽奇等</w:t>
      </w:r>
      <w:r w:rsidR="00DA32FD" w:rsidRPr="007357B4">
        <w:rPr>
          <w:rFonts w:ascii="Times New Roman" w:eastAsiaTheme="minorEastAsia" w:hAnsi="Times New Roman" w:hint="eastAsia"/>
          <w:sz w:val="21"/>
          <w:szCs w:val="21"/>
        </w:rPr>
        <w:t>.</w:t>
      </w:r>
      <w:r w:rsidR="00910512">
        <w:rPr>
          <w:rFonts w:ascii="Times New Roman" w:eastAsiaTheme="minorEastAsia" w:hAnsi="Times New Roman" w:hint="eastAsia"/>
          <w:bCs/>
          <w:color w:val="000000"/>
          <w:sz w:val="21"/>
          <w:szCs w:val="21"/>
          <w:shd w:val="clear" w:color="auto" w:fill="FFFFFF"/>
        </w:rPr>
        <w:t>网络热点的社会传染现象</w:t>
      </w:r>
      <w:r w:rsidR="00910512">
        <w:rPr>
          <w:rFonts w:ascii="Times New Roman" w:eastAsiaTheme="minorEastAsia" w:hAnsi="Times New Roman" w:hint="eastAsia"/>
          <w:bCs/>
          <w:color w:val="000000"/>
          <w:sz w:val="21"/>
          <w:szCs w:val="21"/>
          <w:shd w:val="clear" w:color="auto" w:fill="FFFFFF"/>
        </w:rPr>
        <w:t>[</w:t>
      </w:r>
      <w:r w:rsidR="00A43E4E">
        <w:rPr>
          <w:rFonts w:ascii="Times New Roman" w:eastAsiaTheme="minorEastAsia" w:hAnsi="Times New Roman"/>
          <w:bCs/>
          <w:color w:val="000000"/>
          <w:sz w:val="21"/>
          <w:szCs w:val="21"/>
          <w:shd w:val="clear" w:color="auto" w:fill="FFFFFF"/>
        </w:rPr>
        <w:t>OL</w:t>
      </w:r>
      <w:r w:rsidR="00910512">
        <w:rPr>
          <w:rFonts w:ascii="Times New Roman" w:eastAsiaTheme="minorEastAsia" w:hAnsi="Times New Roman" w:hint="eastAsia"/>
          <w:bCs/>
          <w:color w:val="000000"/>
          <w:sz w:val="21"/>
          <w:szCs w:val="21"/>
          <w:shd w:val="clear" w:color="auto" w:fill="FFFFFF"/>
        </w:rPr>
        <w:t>]</w:t>
      </w:r>
      <w:r w:rsidR="000159B1">
        <w:rPr>
          <w:rFonts w:ascii="Times New Roman" w:eastAsiaTheme="minorEastAsia" w:hAnsi="Times New Roman"/>
          <w:bCs/>
          <w:color w:val="000000"/>
          <w:sz w:val="21"/>
          <w:szCs w:val="21"/>
          <w:shd w:val="clear" w:color="auto" w:fill="FFFFFF"/>
        </w:rPr>
        <w:t xml:space="preserve">. </w:t>
      </w:r>
      <w:r w:rsidR="00910512">
        <w:rPr>
          <w:rFonts w:ascii="Times New Roman" w:eastAsiaTheme="minorEastAsia" w:hAnsi="Times New Roman"/>
          <w:bCs/>
          <w:color w:val="000000"/>
          <w:sz w:val="21"/>
          <w:szCs w:val="21"/>
          <w:shd w:val="clear" w:color="auto" w:fill="FFFFFF"/>
        </w:rPr>
        <w:t xml:space="preserve"> </w:t>
      </w:r>
      <w:r w:rsidR="00910512" w:rsidRPr="00910512">
        <w:rPr>
          <w:rFonts w:ascii="Times New Roman" w:eastAsiaTheme="minorEastAsia" w:hAnsi="Times New Roman"/>
          <w:bCs/>
          <w:color w:val="000000"/>
          <w:sz w:val="21"/>
          <w:szCs w:val="21"/>
          <w:shd w:val="clear" w:color="auto" w:fill="FFFFFF"/>
        </w:rPr>
        <w:t>http://blog.sina.com.cn/s/blog_8f48f4530100wxm3.html</w:t>
      </w:r>
      <w:r w:rsidR="00DA32FD" w:rsidRPr="007357B4">
        <w:rPr>
          <w:rFonts w:ascii="Times New Roman" w:eastAsiaTheme="minorEastAsia" w:hAnsi="Times New Roman" w:hint="eastAsia"/>
          <w:bCs/>
          <w:color w:val="000000"/>
          <w:sz w:val="21"/>
          <w:szCs w:val="21"/>
          <w:shd w:val="clear" w:color="auto" w:fill="FFFFFF"/>
        </w:rPr>
        <w:t>.</w:t>
      </w:r>
      <w:r w:rsidR="00910512">
        <w:rPr>
          <w:rFonts w:ascii="Times New Roman" w:eastAsiaTheme="minorEastAsia" w:hAnsi="Times New Roman"/>
          <w:bCs/>
          <w:color w:val="000000"/>
          <w:sz w:val="21"/>
          <w:szCs w:val="21"/>
          <w:shd w:val="clear" w:color="auto" w:fill="FFFFFF"/>
        </w:rPr>
        <w:t xml:space="preserve"> </w:t>
      </w:r>
      <w:r w:rsidR="001901FE" w:rsidRPr="007357B4">
        <w:rPr>
          <w:rFonts w:ascii="Times New Roman" w:eastAsiaTheme="minorEastAsia" w:hAnsi="Times New Roman"/>
          <w:bCs/>
          <w:color w:val="000000"/>
          <w:sz w:val="21"/>
          <w:szCs w:val="21"/>
          <w:shd w:val="clear" w:color="auto" w:fill="FFFFFF"/>
        </w:rPr>
        <w:t>2014</w:t>
      </w:r>
      <w:r w:rsidR="00DA32FD" w:rsidRPr="007357B4">
        <w:rPr>
          <w:rFonts w:ascii="Times New Roman" w:eastAsiaTheme="minorEastAsia" w:hAnsi="Times New Roman" w:hint="eastAsia"/>
          <w:bCs/>
          <w:color w:val="000000"/>
          <w:sz w:val="21"/>
          <w:szCs w:val="21"/>
          <w:shd w:val="clear" w:color="auto" w:fill="FFFFFF"/>
        </w:rPr>
        <w:t>.</w:t>
      </w:r>
      <w:r w:rsidR="00DA32FD" w:rsidRPr="007357B4">
        <w:rPr>
          <w:rFonts w:ascii="Times New Roman" w:eastAsiaTheme="minorEastAsia" w:hAnsi="Times New Roman"/>
          <w:bCs/>
          <w:color w:val="000000"/>
          <w:sz w:val="21"/>
          <w:szCs w:val="21"/>
          <w:shd w:val="clear" w:color="auto" w:fill="FFFFFF"/>
        </w:rPr>
        <w:t xml:space="preserve"> </w:t>
      </w:r>
    </w:p>
  </w:endnote>
  <w:endnote w:id="5">
    <w:p w14:paraId="49076B46" w14:textId="64CD0C30" w:rsidR="000B255E" w:rsidRPr="007357B4" w:rsidRDefault="001F78BC" w:rsidP="00DA32FD">
      <w:pPr>
        <w:pStyle w:val="a4"/>
        <w:ind w:firstLineChars="0" w:firstLine="0"/>
        <w:rPr>
          <w:rStyle w:val="a5"/>
          <w:rFonts w:eastAsiaTheme="minorEastAsia"/>
          <w:szCs w:val="21"/>
          <w:vertAlign w:val="baseline"/>
        </w:rPr>
      </w:pPr>
      <w:r w:rsidRPr="007357B4">
        <w:rPr>
          <w:rFonts w:eastAsiaTheme="minorEastAsia" w:hint="eastAsia"/>
          <w:szCs w:val="21"/>
        </w:rPr>
        <w:t>[</w:t>
      </w:r>
      <w:r w:rsidRPr="007357B4">
        <w:rPr>
          <w:rFonts w:eastAsiaTheme="minorEastAsia"/>
          <w:szCs w:val="21"/>
        </w:rPr>
        <w:t>4</w:t>
      </w:r>
      <w:r w:rsidRPr="007357B4">
        <w:rPr>
          <w:rFonts w:eastAsiaTheme="minorEastAsia" w:hint="eastAsia"/>
          <w:szCs w:val="21"/>
        </w:rPr>
        <w:t>]</w:t>
      </w:r>
      <w:r w:rsidR="00DA32FD" w:rsidRPr="007357B4">
        <w:rPr>
          <w:rFonts w:eastAsiaTheme="minorEastAsia" w:hint="eastAsia"/>
          <w:sz w:val="21"/>
          <w:szCs w:val="21"/>
        </w:rPr>
        <w:t>陈夏明，强思维等</w:t>
      </w:r>
      <w:r w:rsidR="00DA32FD" w:rsidRPr="007357B4">
        <w:rPr>
          <w:rFonts w:eastAsiaTheme="minorEastAsia" w:hint="eastAsia"/>
          <w:sz w:val="21"/>
          <w:szCs w:val="21"/>
        </w:rPr>
        <w:t>.</w:t>
      </w:r>
      <w:r w:rsidR="00DA32FD" w:rsidRPr="007357B4">
        <w:rPr>
          <w:rFonts w:eastAsiaTheme="minorEastAsia" w:hint="eastAsia"/>
          <w:sz w:val="21"/>
          <w:szCs w:val="21"/>
        </w:rPr>
        <w:t>危害公共安全的关联事件挖掘</w:t>
      </w:r>
      <w:r w:rsidR="00586245" w:rsidRPr="007357B4">
        <w:rPr>
          <w:rFonts w:eastAsiaTheme="minorEastAsia" w:hint="eastAsia"/>
          <w:sz w:val="21"/>
          <w:szCs w:val="21"/>
        </w:rPr>
        <w:t>[</w:t>
      </w:r>
      <w:r w:rsidR="00183048">
        <w:rPr>
          <w:rFonts w:eastAsiaTheme="minorEastAsia"/>
          <w:sz w:val="21"/>
          <w:szCs w:val="21"/>
        </w:rPr>
        <w:t>J</w:t>
      </w:r>
      <w:r w:rsidR="00586245" w:rsidRPr="007357B4">
        <w:rPr>
          <w:rFonts w:eastAsiaTheme="minorEastAsia" w:hint="eastAsia"/>
          <w:sz w:val="21"/>
          <w:szCs w:val="21"/>
        </w:rPr>
        <w:t>].</w:t>
      </w:r>
      <w:r w:rsidR="00DA32FD" w:rsidRPr="007357B4">
        <w:rPr>
          <w:rFonts w:eastAsiaTheme="minorEastAsia" w:hint="eastAsia"/>
          <w:sz w:val="21"/>
          <w:szCs w:val="21"/>
        </w:rPr>
        <w:t>.</w:t>
      </w:r>
      <w:r w:rsidR="00DA32FD" w:rsidRPr="007357B4">
        <w:rPr>
          <w:rFonts w:eastAsiaTheme="minorEastAsia" w:hint="eastAsia"/>
          <w:sz w:val="21"/>
          <w:szCs w:val="21"/>
        </w:rPr>
        <w:t>中国大数据技术创新大赛</w:t>
      </w:r>
      <w:r w:rsidR="00DA32FD" w:rsidRPr="007357B4">
        <w:rPr>
          <w:rFonts w:eastAsiaTheme="minorEastAsia"/>
          <w:sz w:val="21"/>
          <w:szCs w:val="21"/>
        </w:rPr>
        <w:t>2014.</w:t>
      </w:r>
    </w:p>
  </w:endnote>
  <w:endnote w:id="6">
    <w:p w14:paraId="3CAB3BE4" w14:textId="4BDC723E" w:rsidR="000B255E" w:rsidRPr="007357B4" w:rsidRDefault="005B2C35" w:rsidP="00180A94">
      <w:pPr>
        <w:pStyle w:val="a4"/>
        <w:ind w:firstLineChars="0" w:firstLine="0"/>
        <w:rPr>
          <w:rStyle w:val="a5"/>
          <w:rFonts w:eastAsiaTheme="minorEastAsia"/>
        </w:rPr>
      </w:pPr>
      <w:r w:rsidRPr="007357B4">
        <w:rPr>
          <w:rFonts w:eastAsiaTheme="minorEastAsia" w:hint="eastAsia"/>
          <w:sz w:val="21"/>
          <w:szCs w:val="21"/>
        </w:rPr>
        <w:t>[</w:t>
      </w:r>
      <w:r w:rsidRPr="007357B4">
        <w:rPr>
          <w:rFonts w:eastAsiaTheme="minorEastAsia"/>
          <w:sz w:val="21"/>
          <w:szCs w:val="21"/>
        </w:rPr>
        <w:t>5</w:t>
      </w:r>
      <w:r w:rsidRPr="007357B4">
        <w:rPr>
          <w:rFonts w:eastAsiaTheme="minorEastAsia" w:hint="eastAsia"/>
          <w:sz w:val="21"/>
          <w:szCs w:val="21"/>
        </w:rPr>
        <w:t>]</w:t>
      </w:r>
      <w:r w:rsidR="00DA32FD" w:rsidRPr="007357B4">
        <w:rPr>
          <w:rFonts w:eastAsiaTheme="minorEastAsia"/>
          <w:sz w:val="21"/>
          <w:szCs w:val="21"/>
        </w:rPr>
        <w:t>Harshavardhan Achrekar.</w:t>
      </w:r>
      <w:r w:rsidR="002C6013">
        <w:rPr>
          <w:rFonts w:eastAsiaTheme="minorEastAsia"/>
          <w:sz w:val="21"/>
          <w:szCs w:val="21"/>
        </w:rPr>
        <w:t xml:space="preserve"> </w:t>
      </w:r>
      <w:r w:rsidR="00DA32FD" w:rsidRPr="007357B4">
        <w:rPr>
          <w:rFonts w:eastAsiaTheme="minorEastAsia"/>
          <w:sz w:val="21"/>
          <w:szCs w:val="21"/>
        </w:rPr>
        <w:t>Predicting F</w:t>
      </w:r>
      <w:r w:rsidR="004930DF">
        <w:rPr>
          <w:rFonts w:eastAsiaTheme="minorEastAsia"/>
          <w:sz w:val="21"/>
          <w:szCs w:val="21"/>
        </w:rPr>
        <w:t>lu Trends using twitter Data [J</w:t>
      </w:r>
      <w:r w:rsidR="00DA32FD" w:rsidRPr="007357B4">
        <w:rPr>
          <w:rFonts w:eastAsiaTheme="minorEastAsia"/>
          <w:sz w:val="21"/>
          <w:szCs w:val="21"/>
        </w:rPr>
        <w:t>].</w:t>
      </w:r>
      <w:r w:rsidR="002C6013" w:rsidRPr="002C6013">
        <w:t xml:space="preserve"> </w:t>
      </w:r>
      <w:r w:rsidR="002C6013" w:rsidRPr="002C6013">
        <w:rPr>
          <w:rFonts w:eastAsiaTheme="minorEastAsia"/>
          <w:sz w:val="21"/>
          <w:szCs w:val="21"/>
        </w:rPr>
        <w:t>Computer Communications Workshops</w:t>
      </w:r>
      <w:r w:rsidR="002C6013">
        <w:rPr>
          <w:rFonts w:eastAsiaTheme="minorEastAsia"/>
          <w:sz w:val="21"/>
          <w:szCs w:val="21"/>
        </w:rPr>
        <w:t>. 2011:702-707</w:t>
      </w:r>
    </w:p>
  </w:endnote>
  <w:endnote w:id="7">
    <w:p w14:paraId="10255D0B" w14:textId="62DA997F" w:rsidR="000B255E" w:rsidRPr="007357B4" w:rsidRDefault="001F78BC" w:rsidP="00180A94">
      <w:pPr>
        <w:pStyle w:val="a4"/>
        <w:ind w:firstLineChars="0" w:firstLine="0"/>
        <w:rPr>
          <w:rStyle w:val="a5"/>
          <w:rFonts w:eastAsiaTheme="minorEastAsia"/>
        </w:rPr>
      </w:pPr>
      <w:r w:rsidRPr="007357B4">
        <w:rPr>
          <w:rFonts w:eastAsiaTheme="minorEastAsia"/>
          <w:szCs w:val="21"/>
        </w:rPr>
        <w:t>[6]</w:t>
      </w:r>
      <w:r w:rsidR="00180A94" w:rsidRPr="007357B4">
        <w:rPr>
          <w:rFonts w:eastAsiaTheme="minorEastAsia"/>
          <w:sz w:val="21"/>
          <w:szCs w:val="21"/>
        </w:rPr>
        <w:t xml:space="preserve">Son Doan, Bao-Khanh Ho Vo. </w:t>
      </w:r>
      <w:r w:rsidR="00180A94" w:rsidRPr="007357B4">
        <w:rPr>
          <w:rFonts w:eastAsiaTheme="minorEastAsia"/>
          <w:color w:val="000000"/>
          <w:sz w:val="21"/>
          <w:szCs w:val="21"/>
        </w:rPr>
        <w:t>An Analysis of Twitter Messages</w:t>
      </w:r>
      <w:r w:rsidR="00F102CD">
        <w:rPr>
          <w:rFonts w:eastAsiaTheme="minorEastAsia"/>
          <w:color w:val="000000"/>
          <w:sz w:val="21"/>
          <w:szCs w:val="21"/>
        </w:rPr>
        <w:t xml:space="preserve"> in the 2011 Tohoku Earthquake[J</w:t>
      </w:r>
      <w:r w:rsidR="0033105C">
        <w:rPr>
          <w:rFonts w:eastAsiaTheme="minorEastAsia"/>
          <w:color w:val="000000"/>
          <w:sz w:val="21"/>
          <w:szCs w:val="21"/>
        </w:rPr>
        <w:t xml:space="preserve">]. </w:t>
      </w:r>
      <w:r w:rsidR="0033105C" w:rsidRPr="0033105C">
        <w:rPr>
          <w:rFonts w:eastAsiaTheme="minorEastAsia"/>
          <w:color w:val="000000"/>
          <w:sz w:val="21"/>
          <w:szCs w:val="21"/>
        </w:rPr>
        <w:t>Lecture Notes of the Institute for Computer Sciences, Social Informatics and Telecommunications Engineering</w:t>
      </w:r>
      <w:r w:rsidR="0033105C">
        <w:rPr>
          <w:rFonts w:eastAsiaTheme="minorEastAsia"/>
          <w:color w:val="000000"/>
          <w:sz w:val="21"/>
          <w:szCs w:val="21"/>
        </w:rPr>
        <w:t>.</w:t>
      </w:r>
      <w:r w:rsidR="0033105C" w:rsidRPr="0033105C">
        <w:rPr>
          <w:rFonts w:eastAsiaTheme="minorEastAsia"/>
          <w:color w:val="000000"/>
          <w:sz w:val="21"/>
          <w:szCs w:val="21"/>
        </w:rPr>
        <w:t xml:space="preserve"> </w:t>
      </w:r>
      <w:r w:rsidR="0033105C">
        <w:rPr>
          <w:rFonts w:eastAsiaTheme="minorEastAsia"/>
          <w:color w:val="000000"/>
          <w:sz w:val="21"/>
          <w:szCs w:val="21"/>
        </w:rPr>
        <w:t>2011(91):</w:t>
      </w:r>
      <w:r w:rsidR="0087089B">
        <w:rPr>
          <w:rFonts w:eastAsiaTheme="minorEastAsia"/>
          <w:color w:val="000000"/>
          <w:sz w:val="21"/>
          <w:szCs w:val="21"/>
        </w:rPr>
        <w:t xml:space="preserve"> </w:t>
      </w:r>
      <w:r w:rsidR="0033105C">
        <w:rPr>
          <w:rFonts w:eastAsiaTheme="minorEastAsia"/>
          <w:color w:val="000000"/>
          <w:sz w:val="21"/>
          <w:szCs w:val="21"/>
        </w:rPr>
        <w:t>58-66</w:t>
      </w:r>
    </w:p>
  </w:endnote>
  <w:endnote w:id="8">
    <w:p w14:paraId="046F1FDA" w14:textId="6044FAAA" w:rsidR="000B255E" w:rsidRPr="007357B4" w:rsidRDefault="001F78BC" w:rsidP="00180A94">
      <w:pPr>
        <w:pStyle w:val="a6"/>
        <w:spacing w:before="0" w:beforeAutospacing="0" w:after="0" w:afterAutospacing="0"/>
        <w:ind w:firstLineChars="0" w:firstLine="0"/>
        <w:rPr>
          <w:rStyle w:val="a5"/>
          <w:rFonts w:ascii="Times New Roman" w:eastAsiaTheme="minorEastAsia" w:hAnsi="Times New Roman"/>
        </w:rPr>
      </w:pPr>
      <w:r w:rsidRPr="007357B4">
        <w:rPr>
          <w:rFonts w:ascii="Times New Roman" w:eastAsiaTheme="minorEastAsia" w:hAnsi="Times New Roman"/>
          <w:szCs w:val="21"/>
        </w:rPr>
        <w:t>[7]</w:t>
      </w:r>
      <w:r w:rsidR="00180A94" w:rsidRPr="007357B4">
        <w:rPr>
          <w:rFonts w:ascii="Times New Roman" w:eastAsiaTheme="minorEastAsia" w:hAnsi="Times New Roman"/>
          <w:sz w:val="21"/>
          <w:szCs w:val="21"/>
        </w:rPr>
        <w:t xml:space="preserve">Dongjin Choi and Pankoo Kim. Sentiment Analysis </w:t>
      </w:r>
      <w:r w:rsidR="009A7A2F">
        <w:rPr>
          <w:rFonts w:ascii="Times New Roman" w:eastAsiaTheme="minorEastAsia" w:hAnsi="Times New Roman"/>
          <w:sz w:val="21"/>
          <w:szCs w:val="21"/>
        </w:rPr>
        <w:t>and Time Series with Twitter [J</w:t>
      </w:r>
      <w:r w:rsidR="00180A94" w:rsidRPr="007357B4">
        <w:rPr>
          <w:rFonts w:ascii="Times New Roman" w:eastAsiaTheme="minorEastAsia" w:hAnsi="Times New Roman"/>
          <w:sz w:val="21"/>
          <w:szCs w:val="21"/>
        </w:rPr>
        <w:t>].</w:t>
      </w:r>
      <w:r w:rsidR="00B5730A">
        <w:rPr>
          <w:rFonts w:ascii="Times New Roman" w:eastAsiaTheme="minorEastAsia" w:hAnsi="Times New Roman"/>
          <w:sz w:val="21"/>
          <w:szCs w:val="21"/>
        </w:rPr>
        <w:t xml:space="preserve"> </w:t>
      </w:r>
      <w:r w:rsidR="00B5730A" w:rsidRPr="00B5730A">
        <w:rPr>
          <w:rFonts w:ascii="Times New Roman" w:eastAsiaTheme="minorEastAsia" w:hAnsi="Times New Roman"/>
          <w:sz w:val="21"/>
          <w:szCs w:val="21"/>
        </w:rPr>
        <w:t xml:space="preserve">Twitter and Society </w:t>
      </w:r>
      <w:r w:rsidR="00B5730A">
        <w:rPr>
          <w:rFonts w:ascii="Times New Roman" w:eastAsiaTheme="minorEastAsia" w:hAnsi="Times New Roman"/>
          <w:sz w:val="21"/>
          <w:szCs w:val="21"/>
        </w:rPr>
        <w:t>2014</w:t>
      </w:r>
      <w:r w:rsidR="00180A94" w:rsidRPr="007357B4">
        <w:rPr>
          <w:rFonts w:ascii="Times New Roman" w:eastAsiaTheme="minorEastAsia" w:hAnsi="Times New Roman"/>
          <w:sz w:val="21"/>
          <w:szCs w:val="21"/>
        </w:rPr>
        <w:t>.</w:t>
      </w:r>
    </w:p>
  </w:endnote>
  <w:endnote w:id="9">
    <w:p w14:paraId="024EE07B" w14:textId="1F22E29B" w:rsidR="005C252F" w:rsidRPr="007357B4" w:rsidRDefault="00861FAF" w:rsidP="005C252F">
      <w:pPr>
        <w:pStyle w:val="a4"/>
        <w:ind w:firstLineChars="0" w:firstLine="0"/>
        <w:rPr>
          <w:rStyle w:val="a5"/>
          <w:rFonts w:eastAsiaTheme="minorEastAsia"/>
          <w:szCs w:val="21"/>
          <w:vertAlign w:val="baseline"/>
        </w:rPr>
      </w:pPr>
      <w:r>
        <w:rPr>
          <w:rFonts w:eastAsiaTheme="minorEastAsia"/>
          <w:szCs w:val="21"/>
        </w:rPr>
        <w:t>[</w:t>
      </w:r>
      <w:r w:rsidR="00B5320D">
        <w:rPr>
          <w:rFonts w:eastAsiaTheme="minorEastAsia"/>
          <w:szCs w:val="21"/>
        </w:rPr>
        <w:t>8</w:t>
      </w:r>
      <w:r w:rsidR="005C252F" w:rsidRPr="007357B4">
        <w:rPr>
          <w:rFonts w:eastAsiaTheme="minorEastAsia"/>
          <w:szCs w:val="21"/>
        </w:rPr>
        <w:t>]</w:t>
      </w:r>
      <w:r w:rsidR="005C252F" w:rsidRPr="007357B4">
        <w:rPr>
          <w:rFonts w:eastAsiaTheme="minorEastAsia"/>
          <w:sz w:val="21"/>
          <w:szCs w:val="21"/>
        </w:rPr>
        <w:t>Dongjin Choi and Pankoo Kim. Sentiment Analysis for Tracking Breaking Events: A Case Study on Twitter</w:t>
      </w:r>
      <w:r w:rsidR="00FE5EEC" w:rsidRPr="007357B4">
        <w:rPr>
          <w:rFonts w:eastAsiaTheme="minorEastAsia"/>
          <w:sz w:val="21"/>
          <w:szCs w:val="21"/>
        </w:rPr>
        <w:t>[J]</w:t>
      </w:r>
      <w:r w:rsidR="005C252F" w:rsidRPr="007357B4">
        <w:rPr>
          <w:rFonts w:eastAsiaTheme="minorEastAsia"/>
          <w:sz w:val="21"/>
          <w:szCs w:val="21"/>
        </w:rPr>
        <w:t xml:space="preserve">. JOURNAL OF THE AMERICAN SOCIETY FOR INFORMATION SCIENCE AND TECHNOLOGY, </w:t>
      </w:r>
      <w:r w:rsidR="003168EE" w:rsidRPr="007357B4">
        <w:rPr>
          <w:rFonts w:eastAsiaTheme="minorEastAsia"/>
          <w:sz w:val="21"/>
          <w:szCs w:val="21"/>
        </w:rPr>
        <w:t>2011(</w:t>
      </w:r>
      <w:r w:rsidR="00AD2FE9" w:rsidRPr="007357B4">
        <w:rPr>
          <w:rFonts w:eastAsiaTheme="minorEastAsia"/>
          <w:sz w:val="21"/>
          <w:szCs w:val="21"/>
        </w:rPr>
        <w:t>62</w:t>
      </w:r>
      <w:r w:rsidR="003168EE" w:rsidRPr="007357B4">
        <w:rPr>
          <w:rFonts w:eastAsiaTheme="minorEastAsia"/>
          <w:sz w:val="21"/>
          <w:szCs w:val="21"/>
        </w:rPr>
        <w:t>)</w:t>
      </w:r>
      <w:r w:rsidR="005C252F" w:rsidRPr="007357B4">
        <w:rPr>
          <w:rFonts w:eastAsiaTheme="minorEastAsia"/>
          <w:sz w:val="21"/>
          <w:szCs w:val="21"/>
        </w:rPr>
        <w:t>:406–418</w:t>
      </w:r>
    </w:p>
  </w:endnote>
  <w:endnote w:id="10">
    <w:p w14:paraId="27068CE0" w14:textId="2819D946" w:rsidR="005C252F" w:rsidRPr="007357B4" w:rsidRDefault="005C252F" w:rsidP="005C252F">
      <w:pPr>
        <w:pStyle w:val="a4"/>
        <w:ind w:firstLineChars="0" w:firstLine="0"/>
        <w:rPr>
          <w:rStyle w:val="a5"/>
          <w:rFonts w:eastAsiaTheme="minorEastAsia"/>
          <w:szCs w:val="21"/>
          <w:vertAlign w:val="baseline"/>
        </w:rPr>
      </w:pPr>
      <w:r w:rsidRPr="007357B4">
        <w:rPr>
          <w:rFonts w:eastAsiaTheme="minorEastAsia"/>
          <w:szCs w:val="21"/>
        </w:rPr>
        <w:t xml:space="preserve">[9] </w:t>
      </w:r>
      <w:r w:rsidRPr="007357B4">
        <w:rPr>
          <w:rFonts w:eastAsiaTheme="minorEastAsia"/>
          <w:sz w:val="21"/>
          <w:szCs w:val="21"/>
        </w:rPr>
        <w:t>Vapnik V.</w:t>
      </w:r>
      <w:r w:rsidR="00873C7A" w:rsidRPr="007357B4">
        <w:rPr>
          <w:rFonts w:eastAsiaTheme="minorEastAsia"/>
          <w:sz w:val="21"/>
          <w:szCs w:val="21"/>
        </w:rPr>
        <w:t xml:space="preserve"> et al</w:t>
      </w:r>
      <w:r w:rsidRPr="007357B4">
        <w:rPr>
          <w:rFonts w:eastAsiaTheme="minorEastAsia"/>
          <w:sz w:val="21"/>
          <w:szCs w:val="21"/>
        </w:rPr>
        <w:t xml:space="preserve"> Support-vector networks</w:t>
      </w:r>
      <w:r w:rsidR="00B55095" w:rsidRPr="007357B4">
        <w:rPr>
          <w:rFonts w:eastAsiaTheme="minorEastAsia"/>
          <w:sz w:val="21"/>
          <w:szCs w:val="21"/>
        </w:rPr>
        <w:t>[J]</w:t>
      </w:r>
      <w:r w:rsidRPr="007357B4">
        <w:rPr>
          <w:rFonts w:eastAsiaTheme="minorEastAsia"/>
          <w:sz w:val="21"/>
          <w:szCs w:val="21"/>
        </w:rPr>
        <w:t xml:space="preserve">. Machine Learning </w:t>
      </w:r>
      <w:r w:rsidR="00F57262" w:rsidRPr="007357B4">
        <w:rPr>
          <w:rFonts w:eastAsiaTheme="minorEastAsia"/>
          <w:sz w:val="21"/>
          <w:szCs w:val="21"/>
        </w:rPr>
        <w:t>1995</w:t>
      </w:r>
      <w:r w:rsidR="00EE59F6">
        <w:rPr>
          <w:rFonts w:eastAsiaTheme="minorEastAsia"/>
          <w:sz w:val="21"/>
          <w:szCs w:val="21"/>
        </w:rPr>
        <w:t>(</w:t>
      </w:r>
      <w:r w:rsidRPr="007357B4">
        <w:rPr>
          <w:rFonts w:eastAsiaTheme="minorEastAsia"/>
          <w:sz w:val="21"/>
          <w:szCs w:val="21"/>
        </w:rPr>
        <w:t>20</w:t>
      </w:r>
      <w:r w:rsidR="00EE59F6">
        <w:rPr>
          <w:szCs w:val="21"/>
        </w:rPr>
        <w:t>): 273-297</w:t>
      </w:r>
    </w:p>
  </w:endnote>
  <w:endnote w:id="11">
    <w:p w14:paraId="41573E13" w14:textId="77777777" w:rsidR="005C252F" w:rsidRPr="007357B4" w:rsidRDefault="005C252F" w:rsidP="005C252F">
      <w:pPr>
        <w:pStyle w:val="a4"/>
        <w:ind w:firstLineChars="0" w:firstLine="0"/>
        <w:rPr>
          <w:rStyle w:val="a5"/>
          <w:rFonts w:eastAsiaTheme="minorEastAsia"/>
        </w:rPr>
      </w:pPr>
      <w:r w:rsidRPr="007357B4">
        <w:rPr>
          <w:rFonts w:eastAsiaTheme="minorEastAsia"/>
        </w:rPr>
        <w:t>[10]</w:t>
      </w:r>
      <w:r w:rsidRPr="007357B4">
        <w:rPr>
          <w:rFonts w:eastAsiaTheme="minorEastAsia"/>
          <w:szCs w:val="21"/>
        </w:rPr>
        <w:t xml:space="preserve"> </w:t>
      </w:r>
      <w:r w:rsidRPr="007357B4">
        <w:rPr>
          <w:rFonts w:eastAsiaTheme="minorEastAsia"/>
          <w:sz w:val="21"/>
          <w:szCs w:val="21"/>
        </w:rPr>
        <w:t>http://www.liwc.net/[OL].2014.</w:t>
      </w:r>
    </w:p>
  </w:endnote>
  <w:endnote w:id="12">
    <w:p w14:paraId="4AF5416F" w14:textId="44C2E479" w:rsidR="005C252F" w:rsidRPr="007357B4" w:rsidRDefault="005C252F" w:rsidP="005C252F">
      <w:pPr>
        <w:pStyle w:val="a4"/>
        <w:ind w:firstLineChars="0" w:firstLine="0"/>
        <w:rPr>
          <w:rStyle w:val="a5"/>
          <w:rFonts w:eastAsiaTheme="minorEastAsia"/>
        </w:rPr>
      </w:pPr>
      <w:r w:rsidRPr="007357B4">
        <w:rPr>
          <w:rFonts w:eastAsiaTheme="minorEastAsia"/>
          <w:szCs w:val="21"/>
        </w:rPr>
        <w:t>[11]</w:t>
      </w:r>
      <w:r w:rsidRPr="007357B4">
        <w:rPr>
          <w:rFonts w:eastAsiaTheme="minorEastAsia"/>
          <w:sz w:val="21"/>
          <w:szCs w:val="21"/>
        </w:rPr>
        <w:t>Shoko Kato, Akihiro Koide</w:t>
      </w:r>
      <w:r w:rsidRPr="007357B4">
        <w:rPr>
          <w:rFonts w:eastAsiaTheme="minorEastAsia" w:hint="eastAsia"/>
          <w:sz w:val="21"/>
          <w:szCs w:val="21"/>
        </w:rPr>
        <w:t>.</w:t>
      </w:r>
      <w:r w:rsidRPr="007357B4">
        <w:rPr>
          <w:rFonts w:eastAsiaTheme="minorEastAsia"/>
          <w:sz w:val="21"/>
          <w:szCs w:val="21"/>
        </w:rPr>
        <w:t xml:space="preserve"> Network Analysis of Three Twitter Functions: Favorit</w:t>
      </w:r>
      <w:r w:rsidR="00715E5D">
        <w:rPr>
          <w:rFonts w:eastAsiaTheme="minorEastAsia"/>
          <w:sz w:val="21"/>
          <w:szCs w:val="21"/>
        </w:rPr>
        <w:t>e, Follow and Mention [J]. 2012</w:t>
      </w:r>
      <w:r w:rsidR="00D4668C" w:rsidRPr="00D4668C">
        <w:rPr>
          <w:rFonts w:eastAsiaTheme="minorEastAsia"/>
          <w:sz w:val="21"/>
          <w:szCs w:val="21"/>
        </w:rPr>
        <w:t>: 298-312</w:t>
      </w:r>
    </w:p>
  </w:endnote>
  <w:endnote w:id="13">
    <w:p w14:paraId="56D2954C" w14:textId="14C2B5C5" w:rsidR="000B255E" w:rsidRPr="007357B4" w:rsidRDefault="00617380" w:rsidP="00617380">
      <w:pPr>
        <w:pStyle w:val="a4"/>
        <w:ind w:firstLineChars="0" w:firstLine="0"/>
        <w:rPr>
          <w:rStyle w:val="a5"/>
          <w:rFonts w:eastAsiaTheme="minorEastAsia"/>
        </w:rPr>
      </w:pPr>
      <w:r w:rsidRPr="007357B4">
        <w:rPr>
          <w:rFonts w:hint="eastAsia"/>
          <w:szCs w:val="21"/>
        </w:rPr>
        <w:t>[</w:t>
      </w:r>
      <w:r w:rsidRPr="007357B4">
        <w:rPr>
          <w:szCs w:val="21"/>
        </w:rPr>
        <w:t>12</w:t>
      </w:r>
      <w:r w:rsidRPr="007357B4">
        <w:rPr>
          <w:rFonts w:hint="eastAsia"/>
          <w:szCs w:val="21"/>
        </w:rPr>
        <w:t>]</w:t>
      </w:r>
      <w:r w:rsidR="00A37C07">
        <w:rPr>
          <w:rFonts w:hint="eastAsia"/>
          <w:sz w:val="21"/>
          <w:szCs w:val="21"/>
        </w:rPr>
        <w:t>谢丽星</w:t>
      </w:r>
      <w:r w:rsidR="00A37C07">
        <w:rPr>
          <w:rFonts w:hint="eastAsia"/>
          <w:sz w:val="21"/>
          <w:szCs w:val="21"/>
        </w:rPr>
        <w:t xml:space="preserve">, </w:t>
      </w:r>
      <w:r w:rsidRPr="007357B4">
        <w:rPr>
          <w:rFonts w:hint="eastAsia"/>
          <w:sz w:val="21"/>
          <w:szCs w:val="21"/>
        </w:rPr>
        <w:t>周明</w:t>
      </w:r>
      <w:r w:rsidRPr="007357B4">
        <w:rPr>
          <w:rFonts w:hint="eastAsia"/>
          <w:sz w:val="21"/>
          <w:szCs w:val="21"/>
        </w:rPr>
        <w:t xml:space="preserve">. </w:t>
      </w:r>
      <w:r w:rsidRPr="007357B4">
        <w:rPr>
          <w:rFonts w:hint="eastAsia"/>
          <w:sz w:val="21"/>
          <w:szCs w:val="21"/>
        </w:rPr>
        <w:t>基于层次结构的多策略中文微博情感分析和特征抽取</w:t>
      </w:r>
      <w:r w:rsidR="00586245" w:rsidRPr="007357B4">
        <w:rPr>
          <w:rFonts w:hint="eastAsia"/>
          <w:sz w:val="21"/>
          <w:szCs w:val="21"/>
        </w:rPr>
        <w:t>[</w:t>
      </w:r>
      <w:r w:rsidR="00586245" w:rsidRPr="007357B4">
        <w:rPr>
          <w:sz w:val="21"/>
          <w:szCs w:val="21"/>
        </w:rPr>
        <w:t>J</w:t>
      </w:r>
      <w:r w:rsidR="00586245" w:rsidRPr="007357B4">
        <w:rPr>
          <w:rFonts w:hint="eastAsia"/>
          <w:sz w:val="21"/>
          <w:szCs w:val="21"/>
        </w:rPr>
        <w:t>]</w:t>
      </w:r>
      <w:r w:rsidRPr="007357B4">
        <w:rPr>
          <w:rFonts w:hint="eastAsia"/>
          <w:sz w:val="21"/>
          <w:szCs w:val="21"/>
        </w:rPr>
        <w:t>.</w:t>
      </w:r>
      <w:r w:rsidR="002B5C7E">
        <w:rPr>
          <w:sz w:val="21"/>
          <w:szCs w:val="21"/>
        </w:rPr>
        <w:t xml:space="preserve"> </w:t>
      </w:r>
      <w:r w:rsidRPr="007357B4">
        <w:rPr>
          <w:rFonts w:hint="eastAsia"/>
          <w:sz w:val="21"/>
          <w:szCs w:val="21"/>
        </w:rPr>
        <w:t>中文信息学报</w:t>
      </w:r>
      <w:r w:rsidRPr="007357B4">
        <w:rPr>
          <w:rFonts w:hint="eastAsia"/>
          <w:sz w:val="21"/>
          <w:szCs w:val="21"/>
        </w:rPr>
        <w:t>.</w:t>
      </w:r>
      <w:r w:rsidR="00BC19DC">
        <w:rPr>
          <w:sz w:val="21"/>
          <w:szCs w:val="21"/>
        </w:rPr>
        <w:t xml:space="preserve"> </w:t>
      </w:r>
      <w:r w:rsidRPr="007357B4">
        <w:rPr>
          <w:rFonts w:hint="eastAsia"/>
          <w:sz w:val="21"/>
          <w:szCs w:val="21"/>
        </w:rPr>
        <w:t>2012</w:t>
      </w:r>
      <w:r w:rsidR="002B5C7E">
        <w:rPr>
          <w:sz w:val="21"/>
          <w:szCs w:val="21"/>
        </w:rPr>
        <w:t>(26):</w:t>
      </w:r>
      <w:r w:rsidR="00BC19DC">
        <w:rPr>
          <w:sz w:val="21"/>
          <w:szCs w:val="21"/>
        </w:rPr>
        <w:t xml:space="preserve"> </w:t>
      </w:r>
      <w:r w:rsidR="002B5C7E">
        <w:rPr>
          <w:sz w:val="21"/>
          <w:szCs w:val="21"/>
        </w:rPr>
        <w:t>75-82</w:t>
      </w:r>
      <w:r w:rsidR="003F53D3">
        <w:rPr>
          <w:sz w:val="21"/>
          <w:szCs w:val="21"/>
        </w:rPr>
        <w:t>.</w:t>
      </w:r>
      <w:r w:rsidR="000B255E" w:rsidRPr="007357B4">
        <w:rPr>
          <w:rStyle w:val="a5"/>
          <w:rFonts w:eastAsiaTheme="minorEastAsia"/>
        </w:rPr>
        <w:t xml:space="preserve"> </w:t>
      </w:r>
    </w:p>
  </w:endnote>
  <w:endnote w:id="14">
    <w:p w14:paraId="5CCB2559" w14:textId="0F441044" w:rsidR="00617380" w:rsidRPr="007357B4" w:rsidRDefault="00617380" w:rsidP="00617380">
      <w:pPr>
        <w:pStyle w:val="a4"/>
        <w:ind w:firstLineChars="0" w:firstLine="0"/>
        <w:rPr>
          <w:rFonts w:eastAsiaTheme="minorEastAsia"/>
          <w:szCs w:val="21"/>
        </w:rPr>
      </w:pPr>
      <w:r w:rsidRPr="007357B4">
        <w:rPr>
          <w:rFonts w:eastAsiaTheme="minorEastAsia"/>
          <w:szCs w:val="21"/>
        </w:rPr>
        <w:t>[13]</w:t>
      </w:r>
      <w:r w:rsidR="001F7469" w:rsidRPr="001F7469">
        <w:rPr>
          <w:rFonts w:eastAsiaTheme="minorEastAsia"/>
          <w:szCs w:val="21"/>
        </w:rPr>
        <w:t>https://code.google.com/p/word2vec/[OL</w:t>
      </w:r>
      <w:r w:rsidR="001A274C" w:rsidRPr="007357B4">
        <w:rPr>
          <w:rFonts w:eastAsiaTheme="minorEastAsia"/>
          <w:szCs w:val="21"/>
        </w:rPr>
        <w:t>].</w:t>
      </w:r>
      <w:r w:rsidR="001F7469">
        <w:rPr>
          <w:rFonts w:eastAsiaTheme="minorEastAsia"/>
          <w:szCs w:val="21"/>
        </w:rPr>
        <w:t xml:space="preserve"> </w:t>
      </w:r>
      <w:r w:rsidR="001A274C" w:rsidRPr="007357B4">
        <w:rPr>
          <w:rFonts w:eastAsiaTheme="minorEastAsia"/>
          <w:szCs w:val="21"/>
        </w:rPr>
        <w:t>2013</w:t>
      </w:r>
      <w:r w:rsidR="001F7469">
        <w:rPr>
          <w:rFonts w:eastAsiaTheme="minorEastAsia"/>
          <w:szCs w:val="21"/>
        </w:rPr>
        <w:t xml:space="preserve"> </w:t>
      </w:r>
      <w:r w:rsidRPr="007357B4">
        <w:rPr>
          <w:rFonts w:eastAsiaTheme="minorEastAsia"/>
          <w:sz w:val="21"/>
          <w:szCs w:val="21"/>
        </w:rPr>
        <w:t>.</w:t>
      </w:r>
    </w:p>
    <w:p w14:paraId="156CD522" w14:textId="6355AE92" w:rsidR="0080514F" w:rsidRDefault="001A274C" w:rsidP="0080514F">
      <w:pPr>
        <w:pStyle w:val="a6"/>
        <w:spacing w:before="0" w:beforeAutospacing="0" w:after="0" w:afterAutospacing="0"/>
        <w:ind w:firstLineChars="0" w:firstLine="0"/>
        <w:rPr>
          <w:rFonts w:ascii="Times New Roman" w:eastAsiaTheme="minorEastAsia" w:hAnsi="Times New Roman"/>
          <w:color w:val="000000"/>
          <w:sz w:val="21"/>
          <w:szCs w:val="21"/>
          <w:shd w:val="clear" w:color="auto" w:fill="FFFFFF"/>
        </w:rPr>
      </w:pPr>
      <w:r w:rsidRPr="007357B4">
        <w:rPr>
          <w:rFonts w:ascii="Times New Roman" w:eastAsiaTheme="minorEastAsia" w:hAnsi="Times New Roman" w:hint="eastAsia"/>
          <w:sz w:val="21"/>
          <w:szCs w:val="21"/>
        </w:rPr>
        <w:t>[</w:t>
      </w:r>
      <w:r w:rsidRPr="007357B4">
        <w:rPr>
          <w:rFonts w:ascii="Times New Roman" w:eastAsiaTheme="minorEastAsia" w:hAnsi="Times New Roman"/>
          <w:szCs w:val="21"/>
        </w:rPr>
        <w:t>14</w:t>
      </w:r>
      <w:r w:rsidRPr="007357B4">
        <w:rPr>
          <w:rFonts w:ascii="Times New Roman" w:eastAsiaTheme="minorEastAsia" w:hAnsi="Times New Roman" w:hint="eastAsia"/>
          <w:sz w:val="21"/>
          <w:szCs w:val="21"/>
        </w:rPr>
        <w:t>]</w:t>
      </w:r>
      <w:r w:rsidRPr="007357B4">
        <w:rPr>
          <w:rFonts w:ascii="Times New Roman" w:eastAsiaTheme="minorEastAsia" w:hAnsi="Times New Roman" w:hint="eastAsia"/>
          <w:color w:val="000000"/>
          <w:sz w:val="21"/>
          <w:szCs w:val="21"/>
          <w:shd w:val="clear" w:color="auto" w:fill="FFFFFF"/>
        </w:rPr>
        <w:t xml:space="preserve"> </w:t>
      </w:r>
      <w:r w:rsidR="00BC19DC">
        <w:rPr>
          <w:rFonts w:ascii="Times New Roman" w:eastAsiaTheme="minorEastAsia" w:hAnsi="Times New Roman" w:hint="eastAsia"/>
          <w:color w:val="000000"/>
          <w:sz w:val="21"/>
          <w:szCs w:val="21"/>
          <w:shd w:val="clear" w:color="auto" w:fill="FFFFFF"/>
        </w:rPr>
        <w:t>唐晓波</w:t>
      </w:r>
      <w:r w:rsidR="00BC19DC">
        <w:rPr>
          <w:rFonts w:ascii="Times New Roman" w:eastAsiaTheme="minorEastAsia" w:hAnsi="Times New Roman" w:hint="eastAsia"/>
          <w:color w:val="000000"/>
          <w:sz w:val="21"/>
          <w:szCs w:val="21"/>
          <w:shd w:val="clear" w:color="auto" w:fill="FFFFFF"/>
        </w:rPr>
        <w:t xml:space="preserve">, </w:t>
      </w:r>
      <w:r w:rsidRPr="007357B4">
        <w:rPr>
          <w:rFonts w:ascii="Times New Roman" w:eastAsiaTheme="minorEastAsia" w:hAnsi="Times New Roman" w:hint="eastAsia"/>
          <w:color w:val="000000"/>
          <w:sz w:val="21"/>
          <w:szCs w:val="21"/>
          <w:shd w:val="clear" w:color="auto" w:fill="FFFFFF"/>
        </w:rPr>
        <w:t>宋承伟</w:t>
      </w:r>
      <w:r w:rsidRPr="007357B4">
        <w:rPr>
          <w:rFonts w:ascii="Times New Roman" w:eastAsiaTheme="minorEastAsia" w:hAnsi="Times New Roman" w:hint="eastAsia"/>
          <w:color w:val="000000"/>
          <w:sz w:val="21"/>
          <w:szCs w:val="21"/>
          <w:shd w:val="clear" w:color="auto" w:fill="FFFFFF"/>
        </w:rPr>
        <w:t>.</w:t>
      </w:r>
      <w:r w:rsidRPr="007357B4">
        <w:rPr>
          <w:rFonts w:ascii="Times New Roman" w:eastAsiaTheme="minorEastAsia" w:hAnsi="Times New Roman" w:hint="eastAsia"/>
          <w:color w:val="000000"/>
          <w:sz w:val="21"/>
          <w:szCs w:val="21"/>
          <w:shd w:val="clear" w:color="auto" w:fill="FFFFFF"/>
        </w:rPr>
        <w:t>基于复杂网络的舆情分析</w:t>
      </w:r>
      <w:r w:rsidR="003D5A14" w:rsidRPr="007357B4">
        <w:rPr>
          <w:rFonts w:ascii="Times New Roman" w:eastAsiaTheme="minorEastAsia" w:hAnsi="Times New Roman"/>
          <w:color w:val="000000"/>
          <w:sz w:val="21"/>
          <w:szCs w:val="21"/>
          <w:shd w:val="clear" w:color="auto" w:fill="FFFFFF"/>
        </w:rPr>
        <w:t>[J]</w:t>
      </w:r>
      <w:r w:rsidRPr="007357B4">
        <w:rPr>
          <w:rFonts w:ascii="Times New Roman" w:eastAsiaTheme="minorEastAsia" w:hAnsi="Times New Roman" w:hint="eastAsia"/>
          <w:color w:val="000000"/>
          <w:sz w:val="21"/>
          <w:szCs w:val="21"/>
          <w:shd w:val="clear" w:color="auto" w:fill="FFFFFF"/>
        </w:rPr>
        <w:t>.</w:t>
      </w:r>
      <w:r w:rsidRPr="007357B4">
        <w:rPr>
          <w:rFonts w:ascii="Times New Roman" w:eastAsiaTheme="minorEastAsia" w:hAnsi="Times New Roman" w:hint="eastAsia"/>
          <w:color w:val="000000"/>
          <w:sz w:val="21"/>
          <w:szCs w:val="21"/>
          <w:shd w:val="clear" w:color="auto" w:fill="FFFFFF"/>
        </w:rPr>
        <w:t>情报学报</w:t>
      </w:r>
      <w:r w:rsidRPr="007357B4">
        <w:rPr>
          <w:rFonts w:ascii="Times New Roman" w:eastAsiaTheme="minorEastAsia" w:hAnsi="Times New Roman" w:hint="eastAsia"/>
          <w:color w:val="000000"/>
          <w:sz w:val="21"/>
          <w:szCs w:val="21"/>
          <w:shd w:val="clear" w:color="auto" w:fill="FFFFFF"/>
        </w:rPr>
        <w:t>.</w:t>
      </w:r>
      <w:r w:rsidR="004071B5" w:rsidRPr="007357B4">
        <w:rPr>
          <w:rFonts w:ascii="Times New Roman" w:eastAsiaTheme="minorEastAsia" w:hAnsi="Times New Roman" w:hint="eastAsia"/>
          <w:color w:val="000000"/>
          <w:sz w:val="21"/>
          <w:szCs w:val="21"/>
          <w:shd w:val="clear" w:color="auto" w:fill="FFFFFF"/>
        </w:rPr>
        <w:t xml:space="preserve"> 2012</w:t>
      </w:r>
      <w:r w:rsidR="004071B5" w:rsidRPr="007357B4">
        <w:rPr>
          <w:rFonts w:ascii="Times New Roman" w:eastAsiaTheme="minorEastAsia" w:hAnsi="Times New Roman"/>
          <w:color w:val="000000"/>
          <w:sz w:val="21"/>
          <w:szCs w:val="21"/>
          <w:shd w:val="clear" w:color="auto" w:fill="FFFFFF"/>
        </w:rPr>
        <w:t>(</w:t>
      </w:r>
      <w:r w:rsidRPr="007357B4">
        <w:rPr>
          <w:rFonts w:ascii="Times New Roman" w:eastAsiaTheme="minorEastAsia" w:hAnsi="Times New Roman" w:hint="eastAsia"/>
          <w:color w:val="000000"/>
          <w:sz w:val="21"/>
          <w:szCs w:val="21"/>
          <w:shd w:val="clear" w:color="auto" w:fill="FFFFFF"/>
        </w:rPr>
        <w:t>11</w:t>
      </w:r>
      <w:r w:rsidR="004071B5" w:rsidRPr="007357B4">
        <w:rPr>
          <w:rFonts w:ascii="Times New Roman" w:eastAsiaTheme="minorEastAsia" w:hAnsi="Times New Roman"/>
          <w:color w:val="000000"/>
          <w:sz w:val="21"/>
          <w:szCs w:val="21"/>
          <w:shd w:val="clear" w:color="auto" w:fill="FFFFFF"/>
        </w:rPr>
        <w:t>)</w:t>
      </w:r>
      <w:r w:rsidR="00BC19DC">
        <w:rPr>
          <w:rFonts w:ascii="Times New Roman" w:eastAsiaTheme="minorEastAsia" w:hAnsi="Times New Roman" w:hint="eastAsia"/>
          <w:color w:val="000000"/>
          <w:sz w:val="21"/>
          <w:szCs w:val="21"/>
          <w:shd w:val="clear" w:color="auto" w:fill="FFFFFF"/>
        </w:rPr>
        <w:t xml:space="preserve">: </w:t>
      </w:r>
      <w:r w:rsidRPr="007357B4">
        <w:rPr>
          <w:rFonts w:ascii="Times New Roman" w:eastAsiaTheme="minorEastAsia" w:hAnsi="Times New Roman" w:hint="eastAsia"/>
          <w:color w:val="000000"/>
          <w:sz w:val="21"/>
          <w:szCs w:val="21"/>
          <w:shd w:val="clear" w:color="auto" w:fill="FFFFFF"/>
        </w:rPr>
        <w:t>1153 -1163</w:t>
      </w:r>
      <w:r w:rsidRPr="007357B4">
        <w:rPr>
          <w:rFonts w:ascii="Times New Roman" w:eastAsiaTheme="minorEastAsia" w:hAnsi="Times New Roman"/>
          <w:color w:val="000000"/>
          <w:sz w:val="21"/>
          <w:szCs w:val="21"/>
          <w:shd w:val="clear" w:color="auto" w:fill="FFFFFF"/>
        </w:rPr>
        <w:t>.</w:t>
      </w:r>
    </w:p>
    <w:p w14:paraId="72B9D1AC" w14:textId="6916F7D8" w:rsidR="0080514F" w:rsidRDefault="0080514F" w:rsidP="0080514F">
      <w:pPr>
        <w:pStyle w:val="a6"/>
        <w:spacing w:before="0" w:beforeAutospacing="0" w:after="0" w:afterAutospacing="0"/>
        <w:ind w:firstLineChars="0" w:firstLine="0"/>
        <w:rPr>
          <w:rFonts w:ascii="Times New Roman" w:eastAsiaTheme="minorEastAsia" w:hAnsi="Times New Roman"/>
          <w:color w:val="000000"/>
          <w:sz w:val="21"/>
          <w:szCs w:val="21"/>
          <w:shd w:val="clear" w:color="auto" w:fill="FFFFFF"/>
        </w:rPr>
      </w:pPr>
      <w:r>
        <w:rPr>
          <w:rFonts w:ascii="Times New Roman" w:eastAsiaTheme="minorEastAsia" w:hAnsi="Times New Roman"/>
          <w:color w:val="000000"/>
          <w:sz w:val="21"/>
          <w:szCs w:val="21"/>
          <w:shd w:val="clear" w:color="auto" w:fill="FFFFFF"/>
        </w:rPr>
        <w:t>[15]</w:t>
      </w:r>
      <w:r>
        <w:rPr>
          <w:rFonts w:ascii="Times New Roman" w:eastAsiaTheme="minorEastAsia" w:hAnsi="Times New Roman" w:hint="eastAsia"/>
          <w:color w:val="000000"/>
          <w:sz w:val="21"/>
          <w:szCs w:val="21"/>
        </w:rPr>
        <w:t xml:space="preserve">Bai Xue,Chen Fu, </w:t>
      </w:r>
      <w:r w:rsidRPr="0080514F">
        <w:rPr>
          <w:rFonts w:ascii="Times New Roman" w:eastAsiaTheme="minorEastAsia" w:hAnsi="Times New Roman" w:hint="eastAsia"/>
          <w:color w:val="000000"/>
          <w:sz w:val="21"/>
          <w:szCs w:val="21"/>
        </w:rPr>
        <w:t>A Study on Sentiment Computing and Classification of Sina Weibo with Word2vec</w:t>
      </w:r>
      <w:r w:rsidR="00427B63">
        <w:rPr>
          <w:rFonts w:ascii="Times New Roman" w:eastAsiaTheme="minorEastAsia" w:hAnsi="Times New Roman"/>
          <w:color w:val="000000"/>
          <w:sz w:val="21"/>
          <w:szCs w:val="21"/>
        </w:rPr>
        <w:t>[J]</w:t>
      </w:r>
      <w:r w:rsidR="004069CE">
        <w:rPr>
          <w:rFonts w:ascii="Times New Roman" w:eastAsiaTheme="minorEastAsia" w:hAnsi="Times New Roman"/>
          <w:color w:val="000000"/>
          <w:sz w:val="21"/>
          <w:szCs w:val="21"/>
        </w:rPr>
        <w:t xml:space="preserve">, </w:t>
      </w:r>
      <w:r w:rsidRPr="0080514F">
        <w:rPr>
          <w:rFonts w:ascii="Times New Roman" w:eastAsiaTheme="minorEastAsia" w:hAnsi="Times New Roman" w:hint="eastAsia"/>
          <w:color w:val="000000"/>
          <w:sz w:val="21"/>
          <w:szCs w:val="21"/>
        </w:rPr>
        <w:t xml:space="preserve">Big Data </w:t>
      </w:r>
      <w:r w:rsidR="00812EB7">
        <w:rPr>
          <w:rFonts w:ascii="Times New Roman" w:eastAsiaTheme="minorEastAsia" w:hAnsi="Times New Roman"/>
          <w:color w:val="000000"/>
          <w:sz w:val="21"/>
          <w:szCs w:val="21"/>
        </w:rPr>
        <w:t>2011(</w:t>
      </w:r>
      <w:r w:rsidRPr="0080514F">
        <w:rPr>
          <w:rFonts w:ascii="Times New Roman" w:eastAsiaTheme="minorEastAsia" w:hAnsi="Times New Roman" w:hint="eastAsia"/>
          <w:color w:val="000000"/>
          <w:sz w:val="21"/>
          <w:szCs w:val="21"/>
        </w:rPr>
        <w:t>014</w:t>
      </w:r>
      <w:r w:rsidR="00812EB7">
        <w:rPr>
          <w:rFonts w:ascii="Times New Roman" w:eastAsiaTheme="minorEastAsia" w:hAnsi="Times New Roman"/>
          <w:color w:val="000000"/>
          <w:sz w:val="21"/>
          <w:szCs w:val="21"/>
        </w:rPr>
        <w:t>)</w:t>
      </w:r>
      <w:r w:rsidRPr="0080514F">
        <w:rPr>
          <w:rFonts w:ascii="Times New Roman" w:eastAsiaTheme="minorEastAsia" w:hAnsi="Times New Roman" w:hint="eastAsia"/>
          <w:color w:val="000000"/>
          <w:sz w:val="21"/>
          <w:szCs w:val="21"/>
        </w:rPr>
        <w:t>:</w:t>
      </w:r>
      <w:r w:rsidR="00BC19DC">
        <w:rPr>
          <w:rFonts w:ascii="Times New Roman" w:eastAsiaTheme="minorEastAsia" w:hAnsi="Times New Roman"/>
          <w:color w:val="000000"/>
          <w:sz w:val="21"/>
          <w:szCs w:val="21"/>
        </w:rPr>
        <w:t xml:space="preserve"> </w:t>
      </w:r>
      <w:r w:rsidRPr="0080514F">
        <w:rPr>
          <w:rFonts w:ascii="Times New Roman" w:eastAsiaTheme="minorEastAsia" w:hAnsi="Times New Roman" w:hint="eastAsia"/>
          <w:color w:val="000000"/>
          <w:sz w:val="21"/>
          <w:szCs w:val="21"/>
        </w:rPr>
        <w:t xml:space="preserve">358 </w:t>
      </w:r>
      <w:r>
        <w:rPr>
          <w:rFonts w:ascii="Times New Roman" w:eastAsiaTheme="minorEastAsia" w:hAnsi="Times New Roman"/>
          <w:color w:val="000000"/>
          <w:sz w:val="21"/>
          <w:szCs w:val="21"/>
        </w:rPr>
        <w:t>–</w:t>
      </w:r>
      <w:r w:rsidRPr="0080514F">
        <w:rPr>
          <w:rFonts w:ascii="Times New Roman" w:eastAsiaTheme="minorEastAsia" w:hAnsi="Times New Roman" w:hint="eastAsia"/>
          <w:color w:val="000000"/>
          <w:sz w:val="21"/>
          <w:szCs w:val="21"/>
        </w:rPr>
        <w:t xml:space="preserve"> 363</w:t>
      </w:r>
    </w:p>
    <w:p w14:paraId="334CEAF8" w14:textId="43529F92" w:rsidR="00F33CF4" w:rsidRDefault="0080514F" w:rsidP="00F33CF4">
      <w:pPr>
        <w:pStyle w:val="a6"/>
        <w:spacing w:before="0" w:beforeAutospacing="0" w:after="0" w:afterAutospacing="0"/>
        <w:ind w:firstLineChars="0" w:firstLine="0"/>
        <w:rPr>
          <w:rFonts w:ascii="Times New Roman" w:eastAsiaTheme="minorEastAsia" w:hAnsi="Times New Roman"/>
          <w:color w:val="000000"/>
          <w:sz w:val="21"/>
          <w:szCs w:val="21"/>
          <w:shd w:val="clear" w:color="auto" w:fill="FFFFFF"/>
        </w:rPr>
      </w:pPr>
      <w:r>
        <w:rPr>
          <w:rFonts w:ascii="Times New Roman" w:eastAsiaTheme="minorEastAsia" w:hAnsi="Times New Roman"/>
          <w:color w:val="000000"/>
          <w:sz w:val="21"/>
          <w:szCs w:val="21"/>
          <w:shd w:val="clear" w:color="auto" w:fill="FFFFFF"/>
        </w:rPr>
        <w:t>[16]</w:t>
      </w:r>
      <w:r>
        <w:rPr>
          <w:rFonts w:ascii="Times New Roman" w:eastAsiaTheme="minorEastAsia" w:hAnsi="Times New Roman"/>
          <w:color w:val="000000"/>
          <w:sz w:val="21"/>
          <w:szCs w:val="21"/>
        </w:rPr>
        <w:t xml:space="preserve">Susan T. Dumais, </w:t>
      </w:r>
      <w:r w:rsidRPr="0080514F">
        <w:rPr>
          <w:rFonts w:ascii="Times New Roman" w:eastAsiaTheme="minorEastAsia" w:hAnsi="Times New Roman"/>
          <w:color w:val="000000"/>
          <w:sz w:val="21"/>
          <w:szCs w:val="21"/>
        </w:rPr>
        <w:t>Latent semantic analysis[J],</w:t>
      </w:r>
      <w:r w:rsidR="00AE133D">
        <w:rPr>
          <w:rFonts w:ascii="Times New Roman" w:eastAsiaTheme="minorEastAsia" w:hAnsi="Times New Roman"/>
          <w:color w:val="000000"/>
          <w:sz w:val="21"/>
          <w:szCs w:val="21"/>
        </w:rPr>
        <w:t xml:space="preserve"> </w:t>
      </w:r>
      <w:r w:rsidR="00AE133D" w:rsidRPr="00AE133D">
        <w:rPr>
          <w:rFonts w:ascii="Times New Roman" w:eastAsiaTheme="minorEastAsia" w:hAnsi="Times New Roman"/>
          <w:color w:val="000000"/>
          <w:sz w:val="21"/>
          <w:szCs w:val="21"/>
        </w:rPr>
        <w:t>Journal of the American Society for</w:t>
      </w:r>
      <w:r w:rsidR="00AE133D">
        <w:rPr>
          <w:rFonts w:ascii="Times New Roman" w:eastAsiaTheme="minorEastAsia" w:hAnsi="Times New Roman"/>
          <w:color w:val="000000"/>
          <w:sz w:val="21"/>
          <w:szCs w:val="21"/>
        </w:rPr>
        <w:t xml:space="preserve"> Information Science</w:t>
      </w:r>
      <w:r w:rsidR="00C75B4A">
        <w:rPr>
          <w:rFonts w:ascii="Times New Roman" w:eastAsiaTheme="minorEastAsia" w:hAnsi="Times New Roman"/>
          <w:color w:val="000000"/>
          <w:sz w:val="21"/>
          <w:szCs w:val="21"/>
        </w:rPr>
        <w:t>. 1991:391-407</w:t>
      </w:r>
    </w:p>
    <w:p w14:paraId="31A1B1BC" w14:textId="3407BAC8" w:rsidR="0080514F" w:rsidRPr="00F33CF4" w:rsidRDefault="0080514F" w:rsidP="00F33CF4">
      <w:pPr>
        <w:pStyle w:val="a6"/>
        <w:spacing w:before="0" w:beforeAutospacing="0" w:after="0" w:afterAutospacing="0"/>
        <w:ind w:firstLineChars="0" w:firstLine="0"/>
        <w:rPr>
          <w:rFonts w:ascii="Times New Roman" w:eastAsiaTheme="minorEastAsia" w:hAnsi="Times New Roman"/>
          <w:color w:val="000000"/>
          <w:sz w:val="21"/>
          <w:szCs w:val="21"/>
          <w:shd w:val="clear" w:color="auto" w:fill="FFFFFF"/>
        </w:rPr>
      </w:pPr>
      <w:r>
        <w:rPr>
          <w:rFonts w:ascii="Times New Roman" w:eastAsiaTheme="minorEastAsia" w:hAnsi="Times New Roman"/>
          <w:color w:val="000000"/>
          <w:sz w:val="21"/>
          <w:szCs w:val="21"/>
        </w:rPr>
        <w:t xml:space="preserve">[17]Alec Go, </w:t>
      </w:r>
      <w:r w:rsidRPr="0080514F">
        <w:rPr>
          <w:rFonts w:ascii="Times New Roman" w:eastAsiaTheme="minorEastAsia" w:hAnsi="Times New Roman"/>
          <w:color w:val="000000"/>
          <w:sz w:val="21"/>
          <w:szCs w:val="21"/>
        </w:rPr>
        <w:t>Twitter Sentime</w:t>
      </w:r>
      <w:r w:rsidR="00F33CF4">
        <w:rPr>
          <w:rFonts w:ascii="Times New Roman" w:eastAsiaTheme="minorEastAsia" w:hAnsi="Times New Roman"/>
          <w:color w:val="000000"/>
          <w:sz w:val="21"/>
          <w:szCs w:val="21"/>
        </w:rPr>
        <w:t xml:space="preserve">nt Classification using Distant Supervision[J]. </w:t>
      </w:r>
      <w:r w:rsidR="00D4668C" w:rsidRPr="00D4668C">
        <w:rPr>
          <w:rFonts w:ascii="Times New Roman" w:eastAsiaTheme="minorEastAsia" w:hAnsi="Times New Roman"/>
          <w:color w:val="000000"/>
          <w:sz w:val="21"/>
          <w:szCs w:val="21"/>
        </w:rPr>
        <w:t>CS224N Project Report</w:t>
      </w:r>
      <w:r w:rsidR="00D4668C">
        <w:rPr>
          <w:rFonts w:ascii="Times New Roman" w:eastAsiaTheme="minorEastAsia" w:hAnsi="Times New Roman" w:hint="eastAsia"/>
          <w:color w:val="000000"/>
          <w:sz w:val="21"/>
          <w:szCs w:val="21"/>
        </w:rPr>
        <w:t xml:space="preserve">. </w:t>
      </w:r>
      <w:r w:rsidRPr="0080514F">
        <w:rPr>
          <w:rFonts w:ascii="Times New Roman" w:eastAsiaTheme="minorEastAsia" w:hAnsi="Times New Roman"/>
          <w:color w:val="000000"/>
          <w:sz w:val="21"/>
          <w:szCs w:val="21"/>
        </w:rPr>
        <w:t>http://s3.eddieoz.com/docs/sentiment_analysis, 2014</w:t>
      </w:r>
      <w:r w:rsidR="00BC19DC">
        <w:rPr>
          <w:rFonts w:ascii="Times New Roman" w:eastAsiaTheme="minorEastAsia" w:hAnsi="Times New Roman"/>
          <w:color w:val="000000"/>
          <w:sz w:val="21"/>
          <w:szCs w:val="21"/>
        </w:rPr>
        <w:t>.</w:t>
      </w:r>
    </w:p>
    <w:p w14:paraId="30661019" w14:textId="77BC4F0A" w:rsidR="0080514F" w:rsidRPr="007357B4" w:rsidRDefault="0080514F" w:rsidP="0080514F">
      <w:pPr>
        <w:pStyle w:val="a6"/>
        <w:spacing w:before="0" w:beforeAutospacing="0" w:after="0" w:afterAutospacing="0"/>
        <w:ind w:firstLineChars="0" w:firstLine="0"/>
        <w:rPr>
          <w:rFonts w:ascii="Times New Roman" w:eastAsiaTheme="minorEastAsia" w:hAnsi="Times New Roman"/>
          <w:color w:val="000000"/>
          <w:sz w:val="21"/>
          <w:szCs w:val="21"/>
        </w:rPr>
      </w:pPr>
      <w:r>
        <w:rPr>
          <w:rFonts w:ascii="Times New Roman" w:eastAsiaTheme="minorEastAsia" w:hAnsi="Times New Roman"/>
          <w:color w:val="000000"/>
          <w:sz w:val="21"/>
          <w:szCs w:val="21"/>
        </w:rPr>
        <w:t>[18]</w:t>
      </w:r>
      <w:r w:rsidRPr="0080514F">
        <w:rPr>
          <w:rFonts w:ascii="Times New Roman" w:eastAsiaTheme="minorEastAsia" w:hAnsi="Times New Roman"/>
          <w:color w:val="000000"/>
          <w:sz w:val="21"/>
          <w:szCs w:val="21"/>
        </w:rPr>
        <w:t xml:space="preserve">Songbo Tan. Adapting Naive Bayes to </w:t>
      </w:r>
      <w:r w:rsidR="00F33CF4">
        <w:rPr>
          <w:rFonts w:ascii="Times New Roman" w:eastAsiaTheme="minorEastAsia" w:hAnsi="Times New Roman"/>
          <w:color w:val="000000"/>
          <w:sz w:val="21"/>
          <w:szCs w:val="21"/>
        </w:rPr>
        <w:t xml:space="preserve">Domain Adaptation for Sentiment </w:t>
      </w:r>
      <w:r w:rsidRPr="0080514F">
        <w:rPr>
          <w:rFonts w:ascii="Times New Roman" w:eastAsiaTheme="minorEastAsia" w:hAnsi="Times New Roman"/>
          <w:color w:val="000000"/>
          <w:sz w:val="21"/>
          <w:szCs w:val="21"/>
        </w:rPr>
        <w:t>Analysis[J],</w:t>
      </w:r>
      <w:r w:rsidR="00F33CF4">
        <w:rPr>
          <w:rFonts w:ascii="Times New Roman" w:eastAsiaTheme="minorEastAsia" w:hAnsi="Times New Roman"/>
          <w:color w:val="000000"/>
          <w:sz w:val="21"/>
          <w:szCs w:val="21"/>
        </w:rPr>
        <w:t xml:space="preserve"> </w:t>
      </w:r>
      <w:r w:rsidRPr="0080514F">
        <w:rPr>
          <w:rFonts w:ascii="Times New Roman" w:eastAsiaTheme="minorEastAsia" w:hAnsi="Times New Roman"/>
          <w:color w:val="000000"/>
          <w:sz w:val="21"/>
          <w:szCs w:val="21"/>
        </w:rPr>
        <w:t>2009:337-349</w:t>
      </w:r>
    </w:p>
    <w:p w14:paraId="413F076D" w14:textId="77777777" w:rsidR="001A274C" w:rsidRPr="007357B4" w:rsidRDefault="001A274C" w:rsidP="00617380">
      <w:pPr>
        <w:pStyle w:val="a4"/>
        <w:ind w:firstLineChars="0" w:firstLine="0"/>
        <w:rPr>
          <w:rFonts w:eastAsiaTheme="minorEastAsia"/>
          <w:sz w:val="21"/>
          <w:szCs w:val="21"/>
        </w:rPr>
      </w:pPr>
    </w:p>
    <w:p w14:paraId="519D6E34" w14:textId="77777777" w:rsidR="00082492" w:rsidRPr="007357B4" w:rsidRDefault="00082492" w:rsidP="00082492">
      <w:pPr>
        <w:pStyle w:val="a7"/>
        <w:spacing w:beforeLines="50" w:before="156" w:afterLines="50" w:after="156"/>
        <w:ind w:firstLine="640"/>
        <w:rPr>
          <w:rFonts w:ascii="Times New Roman" w:hAnsi="Times New Roman"/>
        </w:rPr>
      </w:pPr>
    </w:p>
    <w:p w14:paraId="1F999E07" w14:textId="77777777" w:rsidR="00082492" w:rsidRPr="007357B4" w:rsidRDefault="00082492" w:rsidP="00082492">
      <w:pPr>
        <w:pStyle w:val="a7"/>
        <w:spacing w:beforeLines="50" w:before="156" w:afterLines="50" w:after="156"/>
        <w:ind w:firstLine="640"/>
        <w:rPr>
          <w:rFonts w:ascii="Times New Roman" w:hAnsi="Times New Roman"/>
        </w:rPr>
      </w:pPr>
    </w:p>
    <w:p w14:paraId="1A81E29B" w14:textId="77777777" w:rsidR="00082492" w:rsidRPr="007357B4" w:rsidRDefault="00082492" w:rsidP="00082492">
      <w:pPr>
        <w:pStyle w:val="a7"/>
        <w:spacing w:beforeLines="50" w:before="156" w:afterLines="50" w:after="156"/>
        <w:ind w:firstLine="640"/>
        <w:rPr>
          <w:rFonts w:ascii="Times New Roman" w:hAnsi="Times New Roman"/>
        </w:rPr>
      </w:pPr>
    </w:p>
    <w:p w14:paraId="03DF0803" w14:textId="77777777" w:rsidR="00082492" w:rsidRPr="007357B4" w:rsidRDefault="00082492" w:rsidP="00082492">
      <w:pPr>
        <w:pStyle w:val="a7"/>
        <w:spacing w:beforeLines="50" w:before="156" w:afterLines="50" w:after="156"/>
        <w:ind w:firstLine="640"/>
        <w:rPr>
          <w:rFonts w:ascii="Times New Roman" w:hAnsi="Times New Roman"/>
        </w:rPr>
      </w:pPr>
    </w:p>
    <w:p w14:paraId="7657BD29" w14:textId="77777777" w:rsidR="00082492" w:rsidRPr="007357B4" w:rsidRDefault="00082492" w:rsidP="00082492">
      <w:pPr>
        <w:pStyle w:val="a7"/>
        <w:spacing w:beforeLines="50" w:before="156" w:afterLines="50" w:after="156"/>
        <w:ind w:firstLine="640"/>
        <w:rPr>
          <w:rFonts w:ascii="Times New Roman" w:hAnsi="Times New Roman"/>
        </w:rPr>
      </w:pPr>
      <w:r w:rsidRPr="007357B4">
        <w:rPr>
          <w:rFonts w:ascii="Times New Roman" w:hAnsi="Times New Roman" w:hint="eastAsia"/>
        </w:rPr>
        <w:t>致　谢</w:t>
      </w:r>
    </w:p>
    <w:p w14:paraId="1F00D119" w14:textId="51003596" w:rsidR="00082492" w:rsidRPr="007357B4" w:rsidRDefault="00082492" w:rsidP="00082492">
      <w:pPr>
        <w:pStyle w:val="ac"/>
        <w:ind w:firstLine="480"/>
      </w:pPr>
      <w:r w:rsidRPr="007357B4">
        <w:t>本研究以及论文都是在我的导师刘晓娟老师的亲切关怀和热情指导下完成的</w:t>
      </w:r>
      <w:r w:rsidRPr="007357B4">
        <w:rPr>
          <w:rFonts w:hint="eastAsia"/>
        </w:rPr>
        <w:t>。</w:t>
      </w:r>
      <w:r w:rsidRPr="007357B4">
        <w:t>她严谨认真</w:t>
      </w:r>
      <w:r w:rsidRPr="007357B4">
        <w:rPr>
          <w:rFonts w:hint="eastAsia"/>
        </w:rPr>
        <w:t>、</w:t>
      </w:r>
      <w:r w:rsidRPr="007357B4">
        <w:t>追求卓越的品质是我论文完成过程中的不懈动力</w:t>
      </w:r>
      <w:r w:rsidRPr="007357B4">
        <w:rPr>
          <w:rFonts w:hint="eastAsia"/>
        </w:rPr>
        <w:t>；她对于细节的一丝不苟，对于困难的永不放弃精神值得我在以后的科研学习工作中模仿。刘老师不仅在论文进度上周周敦促，对于论文中建模的方法也要求严苛。除此之外，刘老师还为我提供了良好的学习试验环境，让我的论文完成有了足够的保证。</w:t>
      </w:r>
      <w:r w:rsidR="00CD49EB" w:rsidRPr="007357B4">
        <w:rPr>
          <w:rFonts w:hint="eastAsia"/>
        </w:rPr>
        <w:t>刘老师的教导我会终身铭记。</w:t>
      </w:r>
    </w:p>
    <w:p w14:paraId="7D6261A7" w14:textId="5E5FEDA8" w:rsidR="00082492" w:rsidRPr="007357B4" w:rsidRDefault="00082492" w:rsidP="00082492">
      <w:pPr>
        <w:pStyle w:val="ac"/>
        <w:ind w:firstLine="480"/>
        <w:rPr>
          <w:rFonts w:eastAsia="黑体"/>
          <w:sz w:val="32"/>
          <w:szCs w:val="32"/>
        </w:rPr>
      </w:pPr>
      <w:r w:rsidRPr="007357B4">
        <w:t>除了刘晓娟老师的大力指导外</w:t>
      </w:r>
      <w:r w:rsidRPr="007357B4">
        <w:rPr>
          <w:rFonts w:hint="eastAsia"/>
        </w:rPr>
        <w:t>，</w:t>
      </w:r>
      <w:r w:rsidRPr="007357B4">
        <w:t>师兄刘新哲和师姐宋婉姿也在实验室中为我提供了极大的帮助</w:t>
      </w:r>
      <w:r w:rsidRPr="007357B4">
        <w:rPr>
          <w:rFonts w:hint="eastAsia"/>
        </w:rPr>
        <w:t>，</w:t>
      </w:r>
      <w:r w:rsidRPr="007357B4">
        <w:t>从处理数据到理论建模</w:t>
      </w:r>
      <w:r w:rsidRPr="007357B4">
        <w:rPr>
          <w:rFonts w:hint="eastAsia"/>
        </w:rPr>
        <w:t>，</w:t>
      </w:r>
      <w:r w:rsidR="003734F6" w:rsidRPr="007357B4">
        <w:t>两位学长对我的论文思路改进</w:t>
      </w:r>
      <w:r w:rsidRPr="007357B4">
        <w:t>也</w:t>
      </w:r>
      <w:r w:rsidR="00961136" w:rsidRPr="007357B4">
        <w:t>提供了很多修改意见</w:t>
      </w:r>
      <w:r w:rsidRPr="007357B4">
        <w:rPr>
          <w:rFonts w:hint="eastAsia"/>
        </w:rPr>
        <w:t>。</w:t>
      </w:r>
      <w:r w:rsidRPr="007357B4">
        <w:t>最后</w:t>
      </w:r>
      <w:r w:rsidRPr="007357B4">
        <w:rPr>
          <w:rFonts w:hint="eastAsia"/>
        </w:rPr>
        <w:t>，</w:t>
      </w:r>
      <w:r w:rsidRPr="007357B4">
        <w:t>马梁同学在论文完成过程中</w:t>
      </w:r>
      <w:r w:rsidR="00961136" w:rsidRPr="007357B4">
        <w:rPr>
          <w:rFonts w:hint="eastAsia"/>
        </w:rPr>
        <w:t>也为我提供了很多有用的思路和方法。在我的论文完成之际</w:t>
      </w:r>
      <w:r w:rsidRPr="007357B4">
        <w:rPr>
          <w:rFonts w:hint="eastAsia"/>
        </w:rPr>
        <w:t>，谢谢这些</w:t>
      </w:r>
      <w:r w:rsidR="007D0B56" w:rsidRPr="007357B4">
        <w:rPr>
          <w:rFonts w:hint="eastAsia"/>
        </w:rPr>
        <w:t>同学的</w:t>
      </w:r>
      <w:r w:rsidRPr="007357B4">
        <w:rPr>
          <w:rFonts w:hint="eastAsia"/>
        </w:rPr>
        <w:t>热心帮助，让我的大学</w:t>
      </w:r>
      <w:r w:rsidR="007D0B56" w:rsidRPr="007357B4">
        <w:rPr>
          <w:rFonts w:hint="eastAsia"/>
        </w:rPr>
        <w:t>最后一项科研</w:t>
      </w:r>
      <w:r w:rsidRPr="007357B4">
        <w:rPr>
          <w:rFonts w:hint="eastAsia"/>
        </w:rPr>
        <w:t>生活能够大有不同。</w:t>
      </w:r>
    </w:p>
    <w:p w14:paraId="42493F00" w14:textId="5290D86E" w:rsidR="00082492" w:rsidRPr="007357B4" w:rsidRDefault="00082492" w:rsidP="00082492">
      <w:pPr>
        <w:pStyle w:val="ac"/>
        <w:ind w:firstLine="480"/>
        <w:rPr>
          <w:rFonts w:eastAsia="黑体"/>
          <w:sz w:val="32"/>
          <w:szCs w:val="32"/>
        </w:rPr>
      </w:pPr>
      <w:r w:rsidRPr="007357B4">
        <w:t>最后</w:t>
      </w:r>
      <w:r w:rsidRPr="007357B4">
        <w:rPr>
          <w:rFonts w:hint="eastAsia"/>
        </w:rPr>
        <w:t>，</w:t>
      </w:r>
      <w:r w:rsidRPr="007357B4">
        <w:t>感谢我的父母</w:t>
      </w:r>
      <w:r w:rsidRPr="007357B4">
        <w:rPr>
          <w:rFonts w:hint="eastAsia"/>
        </w:rPr>
        <w:t>。</w:t>
      </w:r>
      <w:r w:rsidRPr="007357B4">
        <w:t>他们让我从小支持我做自己喜欢的事情</w:t>
      </w:r>
      <w:r w:rsidRPr="007357B4">
        <w:rPr>
          <w:rFonts w:hint="eastAsia"/>
        </w:rPr>
        <w:t>，</w:t>
      </w:r>
      <w:r w:rsidRPr="007357B4">
        <w:t>让我能够开心的完成大学最重要的论文</w:t>
      </w:r>
      <w:r w:rsidRPr="007357B4">
        <w:rPr>
          <w:rFonts w:hint="eastAsia"/>
        </w:rPr>
        <w:t>，</w:t>
      </w:r>
      <w:r w:rsidRPr="007357B4">
        <w:t>无论我的论文碰到什么样的难题</w:t>
      </w:r>
      <w:r w:rsidRPr="007357B4">
        <w:rPr>
          <w:rFonts w:hint="eastAsia"/>
        </w:rPr>
        <w:t>，</w:t>
      </w:r>
      <w:r w:rsidRPr="007357B4">
        <w:t>他们都鼓励我坚持做下去</w:t>
      </w:r>
      <w:r w:rsidR="00A0202C" w:rsidRPr="007357B4">
        <w:rPr>
          <w:rFonts w:hint="eastAsia"/>
        </w:rPr>
        <w:t>。</w:t>
      </w:r>
    </w:p>
    <w:p w14:paraId="0F02BC3E" w14:textId="77777777" w:rsidR="00082492" w:rsidRPr="007357B4" w:rsidRDefault="00082492" w:rsidP="00082492">
      <w:pPr>
        <w:ind w:firstLine="640"/>
        <w:jc w:val="center"/>
        <w:rPr>
          <w:rFonts w:eastAsia="黑体"/>
          <w:sz w:val="32"/>
          <w:szCs w:val="32"/>
        </w:rPr>
      </w:pPr>
    </w:p>
    <w:p w14:paraId="76FC56CF" w14:textId="77777777" w:rsidR="00082492" w:rsidRPr="007357B4" w:rsidRDefault="00082492" w:rsidP="00082492">
      <w:pPr>
        <w:ind w:firstLine="640"/>
        <w:jc w:val="center"/>
        <w:rPr>
          <w:rFonts w:eastAsia="黑体"/>
          <w:sz w:val="32"/>
          <w:szCs w:val="32"/>
        </w:rPr>
      </w:pPr>
    </w:p>
    <w:p w14:paraId="499B3D8F" w14:textId="77777777" w:rsidR="00082492" w:rsidRPr="007357B4" w:rsidRDefault="00082492" w:rsidP="00082492">
      <w:pPr>
        <w:ind w:firstLine="640"/>
        <w:jc w:val="center"/>
        <w:rPr>
          <w:rFonts w:eastAsia="黑体"/>
          <w:sz w:val="32"/>
          <w:szCs w:val="32"/>
        </w:rPr>
      </w:pPr>
    </w:p>
    <w:p w14:paraId="63956240" w14:textId="77777777" w:rsidR="00082492" w:rsidRPr="007357B4" w:rsidRDefault="00082492" w:rsidP="00082492">
      <w:pPr>
        <w:ind w:firstLine="640"/>
        <w:jc w:val="center"/>
        <w:rPr>
          <w:rFonts w:eastAsia="黑体"/>
          <w:sz w:val="32"/>
          <w:szCs w:val="32"/>
        </w:rPr>
      </w:pPr>
    </w:p>
    <w:p w14:paraId="74E72024" w14:textId="77777777" w:rsidR="00082492" w:rsidRPr="007357B4" w:rsidRDefault="00082492" w:rsidP="00082492">
      <w:pPr>
        <w:wordWrap w:val="0"/>
        <w:ind w:right="480" w:firstLine="640"/>
        <w:jc w:val="right"/>
        <w:rPr>
          <w:rFonts w:eastAsia="黑体"/>
          <w:sz w:val="32"/>
          <w:szCs w:val="32"/>
        </w:rPr>
      </w:pPr>
      <w:r w:rsidRPr="007357B4">
        <w:rPr>
          <w:rFonts w:eastAsia="黑体"/>
          <w:sz w:val="32"/>
          <w:szCs w:val="32"/>
        </w:rPr>
        <w:t>黄勇</w:t>
      </w:r>
      <w:r w:rsidRPr="007357B4">
        <w:rPr>
          <w:rFonts w:eastAsia="黑体" w:hint="eastAsia"/>
          <w:sz w:val="32"/>
          <w:szCs w:val="32"/>
        </w:rPr>
        <w:t xml:space="preserve">　　</w:t>
      </w:r>
    </w:p>
    <w:p w14:paraId="61C8FEAF" w14:textId="77777777" w:rsidR="00082492" w:rsidRPr="007357B4" w:rsidRDefault="00082492" w:rsidP="00082492">
      <w:pPr>
        <w:ind w:firstLineChars="1900" w:firstLine="6080"/>
      </w:pPr>
      <w:r w:rsidRPr="007357B4">
        <w:rPr>
          <w:rFonts w:eastAsia="黑体"/>
          <w:sz w:val="32"/>
          <w:szCs w:val="32"/>
        </w:rPr>
        <w:t>2015</w:t>
      </w:r>
      <w:r w:rsidRPr="007357B4">
        <w:rPr>
          <w:rFonts w:eastAsia="黑体"/>
          <w:sz w:val="32"/>
          <w:szCs w:val="32"/>
        </w:rPr>
        <w:t>年</w:t>
      </w:r>
      <w:r w:rsidRPr="007357B4">
        <w:rPr>
          <w:rFonts w:eastAsia="黑体"/>
          <w:sz w:val="32"/>
          <w:szCs w:val="32"/>
        </w:rPr>
        <w:t>5</w:t>
      </w:r>
      <w:r w:rsidRPr="007357B4">
        <w:rPr>
          <w:rFonts w:eastAsia="黑体"/>
          <w:sz w:val="32"/>
          <w:szCs w:val="32"/>
        </w:rPr>
        <w:t>月</w:t>
      </w:r>
      <w:r w:rsidRPr="007357B4">
        <w:rPr>
          <w:rFonts w:eastAsia="黑体" w:hint="eastAsia"/>
          <w:sz w:val="32"/>
          <w:szCs w:val="32"/>
        </w:rPr>
        <w:t xml:space="preserve">　</w:t>
      </w:r>
    </w:p>
    <w:p w14:paraId="67B670BB" w14:textId="3AB991F2" w:rsidR="000B255E" w:rsidRPr="007357B4" w:rsidRDefault="000B255E" w:rsidP="003C407A">
      <w:pPr>
        <w:ind w:firstLine="480"/>
        <w:rPr>
          <w:rStyle w:val="a5"/>
        </w:rPr>
      </w:pPr>
    </w:p>
  </w:endnote>
  <w:endnote w:id="15">
    <w:p w14:paraId="65D02748" w14:textId="5AD38F6D" w:rsidR="009C2204" w:rsidRDefault="009C2204" w:rsidP="009C2204">
      <w:pPr>
        <w:pStyle w:val="a4"/>
        <w:ind w:firstLineChars="0" w:firstLine="0"/>
      </w:pPr>
    </w:p>
  </w:endnote>
  <w:endnote w:id="16">
    <w:p w14:paraId="7F6AC5CC" w14:textId="36A04A11" w:rsidR="009C2204" w:rsidRDefault="009C2204" w:rsidP="009C2204">
      <w:pPr>
        <w:pStyle w:val="a4"/>
        <w:ind w:firstLineChars="0" w:firstLine="0"/>
      </w:pPr>
    </w:p>
  </w:endnote>
  <w:endnote w:id="17">
    <w:p w14:paraId="251B231B" w14:textId="2BD49A6B" w:rsidR="009C2204" w:rsidRDefault="009C2204" w:rsidP="009C2204">
      <w:pPr>
        <w:pStyle w:val="a4"/>
        <w:ind w:firstLineChars="0" w:firstLine="0"/>
      </w:pPr>
    </w:p>
  </w:endnote>
  <w:endnote w:id="18">
    <w:p w14:paraId="5A885291" w14:textId="2D75008D" w:rsidR="009F25E9" w:rsidRDefault="009F25E9" w:rsidP="009F25E9">
      <w:pPr>
        <w:pStyle w:val="a4"/>
        <w:ind w:firstLineChars="0" w:firstLine="0"/>
      </w:pPr>
    </w:p>
  </w:endnote>
  <w:endnote w:id="19">
    <w:p w14:paraId="30CC229D" w14:textId="17C47074" w:rsidR="009F25E9" w:rsidRDefault="009F25E9" w:rsidP="009F25E9">
      <w:pPr>
        <w:pStyle w:val="a4"/>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方正书宋简体">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EEDAE" w14:textId="77777777" w:rsidR="000B255E" w:rsidRDefault="000B255E">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57E12" w14:textId="2C609C58" w:rsidR="006D5C89" w:rsidRDefault="006D5C89" w:rsidP="006D5C89">
    <w:pPr>
      <w:pStyle w:val="a9"/>
      <w:ind w:firstLineChars="0" w:firstLine="0"/>
    </w:pPr>
  </w:p>
  <w:p w14:paraId="04BAE2E1" w14:textId="1A457B0C" w:rsidR="000B255E" w:rsidRDefault="000B255E" w:rsidP="006D5C89">
    <w:pPr>
      <w:pStyle w:val="a9"/>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577D1" w14:textId="77777777" w:rsidR="000B255E" w:rsidRDefault="000B255E">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4A11" w14:textId="77777777" w:rsidR="00344145" w:rsidRDefault="00344145">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55E5C" w14:textId="2369A8C7" w:rsidR="00344145" w:rsidRPr="000A3FCD" w:rsidRDefault="006D5C89" w:rsidP="006D5C89">
    <w:pPr>
      <w:pStyle w:val="a9"/>
      <w:ind w:firstLineChars="0" w:firstLine="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D3289" w14:textId="77777777" w:rsidR="00344145" w:rsidRDefault="00344145">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834B4" w14:textId="3698CE14" w:rsidR="00344145" w:rsidRDefault="00344145" w:rsidP="000B255E">
      <w:pPr>
        <w:spacing w:line="240" w:lineRule="auto"/>
        <w:ind w:firstLineChars="0" w:firstLine="0"/>
      </w:pPr>
    </w:p>
  </w:footnote>
  <w:footnote w:type="continuationSeparator" w:id="0">
    <w:p w14:paraId="742DE217" w14:textId="77777777" w:rsidR="00344145" w:rsidRDefault="00344145" w:rsidP="003C407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52E9" w14:textId="77777777" w:rsidR="000B255E" w:rsidRDefault="000B255E">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29F61" w14:textId="77777777" w:rsidR="000B255E" w:rsidRPr="00532A83" w:rsidRDefault="000B255E" w:rsidP="00532A83">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91A30" w14:textId="77777777" w:rsidR="000B255E" w:rsidRDefault="000B255E">
    <w:pPr>
      <w:pStyle w:val="a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C8D3B" w14:textId="77777777" w:rsidR="00344145" w:rsidRDefault="00344145">
    <w:pPr>
      <w:pStyle w:val="a8"/>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43DB" w14:textId="77777777" w:rsidR="00344145" w:rsidRPr="00076FEB" w:rsidRDefault="00344145" w:rsidP="00076FEB">
    <w:pPr>
      <w:ind w:left="480" w:firstLineChars="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E9668" w14:textId="77777777" w:rsidR="00344145" w:rsidRDefault="00344145">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16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C8F7CBE"/>
    <w:multiLevelType w:val="multilevel"/>
    <w:tmpl w:val="FA0EAB18"/>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2394D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40822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7B24B43"/>
    <w:multiLevelType w:val="multilevel"/>
    <w:tmpl w:val="FA0EAB18"/>
    <w:styleLink w:val="2"/>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BD872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2793649"/>
    <w:multiLevelType w:val="multilevel"/>
    <w:tmpl w:val="8E48E608"/>
    <w:lvl w:ilvl="0">
      <w:start w:val="1"/>
      <w:numFmt w:val="decimal"/>
      <w:suff w:val="space"/>
      <w:lvlText w:val="%1."/>
      <w:lvlJc w:val="left"/>
      <w:pPr>
        <w:ind w:left="0" w:firstLine="0"/>
      </w:pPr>
      <w:rPr>
        <w:rFonts w:ascii="Times" w:hAnsi="Times" w:hint="default"/>
        <w:b/>
        <w:i w:val="0"/>
        <w:sz w:val="32"/>
        <w:szCs w:val="32"/>
      </w:rPr>
    </w:lvl>
    <w:lvl w:ilvl="1">
      <w:start w:val="1"/>
      <w:numFmt w:val="decimal"/>
      <w:suff w:val="space"/>
      <w:lvlText w:val="%1.%2"/>
      <w:lvlJc w:val="left"/>
      <w:pPr>
        <w:ind w:left="0" w:firstLine="0"/>
      </w:pPr>
      <w:rPr>
        <w:rFonts w:ascii="Times" w:hAnsi="Times" w:hint="default"/>
        <w:b/>
        <w:i w:val="0"/>
        <w:sz w:val="28"/>
        <w:szCs w:val="28"/>
      </w:rPr>
    </w:lvl>
    <w:lvl w:ilvl="2">
      <w:start w:val="1"/>
      <w:numFmt w:val="decimal"/>
      <w:suff w:val="space"/>
      <w:lvlText w:val="%1.%2.%3"/>
      <w:lvlJc w:val="left"/>
      <w:pPr>
        <w:ind w:left="0" w:firstLine="0"/>
      </w:pPr>
      <w:rPr>
        <w:rFonts w:ascii="Times" w:hAnsi="Times" w:hint="default"/>
        <w:b/>
        <w:i w:val="0"/>
        <w:sz w:val="24"/>
        <w:szCs w:val="24"/>
      </w:rPr>
    </w:lvl>
    <w:lvl w:ilvl="3">
      <w:start w:val="1"/>
      <w:numFmt w:val="decimal"/>
      <w:suff w:val="space"/>
      <w:lvlText w:val="%1.%2.%3.%4"/>
      <w:lvlJc w:val="left"/>
      <w:pPr>
        <w:ind w:left="0" w:firstLine="0"/>
      </w:pPr>
      <w:rPr>
        <w:rFonts w:ascii="Times" w:hAnsi="Times" w:hint="default"/>
        <w:b/>
        <w:i w:val="0"/>
      </w:rPr>
    </w:lvl>
    <w:lvl w:ilvl="4">
      <w:start w:val="1"/>
      <w:numFmt w:val="upperLetter"/>
      <w:suff w:val="space"/>
      <w:lvlText w:val="%5."/>
      <w:lvlJc w:val="left"/>
      <w:pPr>
        <w:ind w:left="0" w:firstLine="0"/>
      </w:pPr>
      <w:rPr>
        <w:rFonts w:ascii="方正书宋简体" w:eastAsia="方正书宋简体" w:hint="eastAsia"/>
        <w:b w:val="0"/>
        <w:i w:val="0"/>
      </w:rPr>
    </w:lvl>
    <w:lvl w:ilvl="5">
      <w:start w:val="1"/>
      <w:numFmt w:val="lowerLetter"/>
      <w:suff w:val="space"/>
      <w:lvlText w:val="%6."/>
      <w:lvlJc w:val="left"/>
      <w:pPr>
        <w:ind w:left="0" w:firstLine="0"/>
      </w:pPr>
      <w:rPr>
        <w:rFonts w:ascii="方正书宋简体" w:eastAsia="方正书宋简体" w:hint="eastAsia"/>
        <w:b w:val="0"/>
        <w:i w:val="0"/>
        <w:sz w:val="21"/>
        <w:szCs w:val="21"/>
      </w:rPr>
    </w:lvl>
    <w:lvl w:ilvl="6">
      <w:start w:val="1"/>
      <w:numFmt w:val="decimal"/>
      <w:suff w:val="space"/>
      <w:lvlText w:val="(%7)"/>
      <w:lvlJc w:val="left"/>
      <w:pPr>
        <w:ind w:left="0" w:firstLine="0"/>
      </w:pPr>
      <w:rPr>
        <w:rFonts w:ascii="方正书宋简体" w:eastAsia="方正书宋简体" w:hint="eastAsia"/>
      </w:rPr>
    </w:lvl>
    <w:lvl w:ilvl="7">
      <w:start w:val="1"/>
      <w:numFmt w:val="decimalEnclosedCircle"/>
      <w:suff w:val="space"/>
      <w:lvlText w:val="%8"/>
      <w:lvlJc w:val="left"/>
      <w:pPr>
        <w:ind w:left="0" w:firstLine="0"/>
      </w:pPr>
      <w:rPr>
        <w:rFonts w:ascii="方正书宋简体" w:eastAsia="方正书宋简体" w:hint="eastAsia"/>
      </w:rPr>
    </w:lvl>
    <w:lvl w:ilvl="8">
      <w:start w:val="1"/>
      <w:numFmt w:val="decimal"/>
      <w:lvlText w:val="%1.%2.%3.%4.%5.%6.%7.%8.%9."/>
      <w:lvlJc w:val="left"/>
      <w:pPr>
        <w:tabs>
          <w:tab w:val="num" w:pos="3357"/>
        </w:tabs>
        <w:ind w:left="3357" w:hanging="1559"/>
      </w:pPr>
      <w:rPr>
        <w:rFonts w:hint="eastAsia"/>
      </w:rPr>
    </w:lvl>
  </w:abstractNum>
  <w:abstractNum w:abstractNumId="7">
    <w:nsid w:val="24DE18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5D10CFB"/>
    <w:multiLevelType w:val="multilevel"/>
    <w:tmpl w:val="517217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62B0B58"/>
    <w:multiLevelType w:val="multilevel"/>
    <w:tmpl w:val="B1DCDE0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CD93B7B"/>
    <w:multiLevelType w:val="multilevel"/>
    <w:tmpl w:val="FA0EAB18"/>
    <w:numStyleLink w:val="2"/>
  </w:abstractNum>
  <w:abstractNum w:abstractNumId="11">
    <w:nsid w:val="2D16610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328567E9"/>
    <w:multiLevelType w:val="multilevel"/>
    <w:tmpl w:val="FA0EAB18"/>
    <w:numStyleLink w:val="2"/>
  </w:abstractNum>
  <w:abstractNum w:abstractNumId="13">
    <w:nsid w:val="385970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8932C01"/>
    <w:multiLevelType w:val="hybridMultilevel"/>
    <w:tmpl w:val="B8AC28A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68A5BAB"/>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96E5590"/>
    <w:multiLevelType w:val="multilevel"/>
    <w:tmpl w:val="EB8E66D0"/>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0FC2587"/>
    <w:multiLevelType w:val="multilevel"/>
    <w:tmpl w:val="FBF6D7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546F7370"/>
    <w:multiLevelType w:val="multilevel"/>
    <w:tmpl w:val="A6FA5E88"/>
    <w:lvl w:ilvl="0">
      <w:start w:val="2"/>
      <w:numFmt w:val="decimal"/>
      <w:lvlText w:val="%1"/>
      <w:lvlJc w:val="left"/>
      <w:pPr>
        <w:ind w:left="360" w:hanging="360"/>
      </w:pPr>
      <w:rPr>
        <w:rFonts w:ascii="黑体" w:hAnsi="黑体" w:hint="default"/>
      </w:rPr>
    </w:lvl>
    <w:lvl w:ilvl="1">
      <w:start w:val="4"/>
      <w:numFmt w:val="decimal"/>
      <w:lvlText w:val="%1.%2"/>
      <w:lvlJc w:val="left"/>
      <w:pPr>
        <w:ind w:left="360" w:hanging="360"/>
      </w:pPr>
      <w:rPr>
        <w:rFonts w:ascii="黑体" w:hAnsi="黑体" w:hint="default"/>
      </w:rPr>
    </w:lvl>
    <w:lvl w:ilvl="2">
      <w:start w:val="1"/>
      <w:numFmt w:val="decimal"/>
      <w:lvlText w:val="%1.%2.%3"/>
      <w:lvlJc w:val="left"/>
      <w:pPr>
        <w:ind w:left="720" w:hanging="720"/>
      </w:pPr>
      <w:rPr>
        <w:rFonts w:ascii="黑体" w:hAnsi="黑体" w:hint="default"/>
      </w:rPr>
    </w:lvl>
    <w:lvl w:ilvl="3">
      <w:start w:val="1"/>
      <w:numFmt w:val="decimal"/>
      <w:lvlText w:val="%1.%2.%3.%4"/>
      <w:lvlJc w:val="left"/>
      <w:pPr>
        <w:ind w:left="720" w:hanging="720"/>
      </w:pPr>
      <w:rPr>
        <w:rFonts w:ascii="黑体" w:hAnsi="黑体" w:hint="default"/>
      </w:rPr>
    </w:lvl>
    <w:lvl w:ilvl="4">
      <w:start w:val="1"/>
      <w:numFmt w:val="decimal"/>
      <w:lvlText w:val="%1.%2.%3.%4.%5"/>
      <w:lvlJc w:val="left"/>
      <w:pPr>
        <w:ind w:left="1080" w:hanging="1080"/>
      </w:pPr>
      <w:rPr>
        <w:rFonts w:ascii="黑体" w:hAnsi="黑体" w:hint="default"/>
      </w:rPr>
    </w:lvl>
    <w:lvl w:ilvl="5">
      <w:start w:val="1"/>
      <w:numFmt w:val="decimal"/>
      <w:lvlText w:val="%1.%2.%3.%4.%5.%6"/>
      <w:lvlJc w:val="left"/>
      <w:pPr>
        <w:ind w:left="1080" w:hanging="1080"/>
      </w:pPr>
      <w:rPr>
        <w:rFonts w:ascii="黑体" w:hAnsi="黑体" w:hint="default"/>
      </w:rPr>
    </w:lvl>
    <w:lvl w:ilvl="6">
      <w:start w:val="1"/>
      <w:numFmt w:val="decimal"/>
      <w:lvlText w:val="%1.%2.%3.%4.%5.%6.%7"/>
      <w:lvlJc w:val="left"/>
      <w:pPr>
        <w:ind w:left="1080" w:hanging="1080"/>
      </w:pPr>
      <w:rPr>
        <w:rFonts w:ascii="黑体" w:hAnsi="黑体" w:hint="default"/>
      </w:rPr>
    </w:lvl>
    <w:lvl w:ilvl="7">
      <w:start w:val="1"/>
      <w:numFmt w:val="decimal"/>
      <w:lvlText w:val="%1.%2.%3.%4.%5.%6.%7.%8"/>
      <w:lvlJc w:val="left"/>
      <w:pPr>
        <w:ind w:left="1440" w:hanging="1440"/>
      </w:pPr>
      <w:rPr>
        <w:rFonts w:ascii="黑体" w:hAnsi="黑体" w:hint="default"/>
      </w:rPr>
    </w:lvl>
    <w:lvl w:ilvl="8">
      <w:start w:val="1"/>
      <w:numFmt w:val="decimal"/>
      <w:lvlText w:val="%1.%2.%3.%4.%5.%6.%7.%8.%9"/>
      <w:lvlJc w:val="left"/>
      <w:pPr>
        <w:ind w:left="1440" w:hanging="1440"/>
      </w:pPr>
      <w:rPr>
        <w:rFonts w:ascii="黑体" w:hAnsi="黑体" w:hint="default"/>
      </w:rPr>
    </w:lvl>
  </w:abstractNum>
  <w:abstractNum w:abstractNumId="19">
    <w:nsid w:val="5495206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570730F"/>
    <w:multiLevelType w:val="multilevel"/>
    <w:tmpl w:val="A2CABE5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63FB6277"/>
    <w:multiLevelType w:val="multilevel"/>
    <w:tmpl w:val="2AEAD13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67B497C"/>
    <w:multiLevelType w:val="hybridMultilevel"/>
    <w:tmpl w:val="AC3E633E"/>
    <w:lvl w:ilvl="0" w:tplc="0409000F">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9B345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B206F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FC8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5B85B4B"/>
    <w:multiLevelType w:val="hybridMultilevel"/>
    <w:tmpl w:val="25AEE99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nsid w:val="78617F7F"/>
    <w:multiLevelType w:val="hybridMultilevel"/>
    <w:tmpl w:val="33DA9F42"/>
    <w:lvl w:ilvl="0" w:tplc="8FD41F10">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nsid w:val="7D8A636A"/>
    <w:multiLevelType w:val="hybridMultilevel"/>
    <w:tmpl w:val="7F40188C"/>
    <w:lvl w:ilvl="0" w:tplc="77961CDC">
      <w:start w:val="2"/>
      <w:numFmt w:val="decimal"/>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9">
    <w:nsid w:val="7E6654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5"/>
  </w:num>
  <w:num w:numId="2">
    <w:abstractNumId w:val="22"/>
  </w:num>
  <w:num w:numId="3">
    <w:abstractNumId w:val="18"/>
  </w:num>
  <w:num w:numId="4">
    <w:abstractNumId w:val="1"/>
  </w:num>
  <w:num w:numId="5">
    <w:abstractNumId w:val="7"/>
  </w:num>
  <w:num w:numId="6">
    <w:abstractNumId w:val="2"/>
  </w:num>
  <w:num w:numId="7">
    <w:abstractNumId w:val="0"/>
  </w:num>
  <w:num w:numId="8">
    <w:abstractNumId w:val="3"/>
  </w:num>
  <w:num w:numId="9">
    <w:abstractNumId w:val="1"/>
  </w:num>
  <w:num w:numId="10">
    <w:abstractNumId w:val="23"/>
  </w:num>
  <w:num w:numId="11">
    <w:abstractNumId w:val="11"/>
  </w:num>
  <w:num w:numId="12">
    <w:abstractNumId w:val="9"/>
  </w:num>
  <w:num w:numId="13">
    <w:abstractNumId w:val="12"/>
  </w:num>
  <w:num w:numId="14">
    <w:abstractNumId w:val="4"/>
  </w:num>
  <w:num w:numId="15">
    <w:abstractNumId w:val="25"/>
  </w:num>
  <w:num w:numId="16">
    <w:abstractNumId w:val="10"/>
  </w:num>
  <w:num w:numId="17">
    <w:abstractNumId w:val="17"/>
  </w:num>
  <w:num w:numId="18">
    <w:abstractNumId w:val="8"/>
  </w:num>
  <w:num w:numId="19">
    <w:abstractNumId w:val="5"/>
  </w:num>
  <w:num w:numId="20">
    <w:abstractNumId w:val="29"/>
  </w:num>
  <w:num w:numId="21">
    <w:abstractNumId w:val="24"/>
  </w:num>
  <w:num w:numId="22">
    <w:abstractNumId w:val="21"/>
  </w:num>
  <w:num w:numId="23">
    <w:abstractNumId w:val="13"/>
  </w:num>
  <w:num w:numId="24">
    <w:abstractNumId w:val="20"/>
  </w:num>
  <w:num w:numId="25">
    <w:abstractNumId w:val="16"/>
  </w:num>
  <w:num w:numId="26">
    <w:abstractNumId w:val="26"/>
  </w:num>
  <w:num w:numId="27">
    <w:abstractNumId w:val="14"/>
  </w:num>
  <w:num w:numId="28">
    <w:abstractNumId w:val="6"/>
  </w:num>
  <w:num w:numId="29">
    <w:abstractNumId w:val="27"/>
  </w:num>
  <w:num w:numId="30">
    <w:abstractNumId w:val="28"/>
  </w:num>
  <w:num w:numId="31">
    <w:abstractNumId w:val="19"/>
  </w:num>
  <w:num w:numId="32">
    <w:abstractNumId w:val="16"/>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7105"/>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5E"/>
    <w:rsid w:val="00003700"/>
    <w:rsid w:val="00010DA6"/>
    <w:rsid w:val="000159B1"/>
    <w:rsid w:val="000161D8"/>
    <w:rsid w:val="0002021E"/>
    <w:rsid w:val="00020944"/>
    <w:rsid w:val="00025400"/>
    <w:rsid w:val="00027AE0"/>
    <w:rsid w:val="00035BBE"/>
    <w:rsid w:val="00037850"/>
    <w:rsid w:val="0004078C"/>
    <w:rsid w:val="00045A16"/>
    <w:rsid w:val="0005006D"/>
    <w:rsid w:val="0005215E"/>
    <w:rsid w:val="0005333F"/>
    <w:rsid w:val="00054A4D"/>
    <w:rsid w:val="00067354"/>
    <w:rsid w:val="00067F6A"/>
    <w:rsid w:val="00070973"/>
    <w:rsid w:val="00074111"/>
    <w:rsid w:val="00076FEB"/>
    <w:rsid w:val="00082492"/>
    <w:rsid w:val="00082B20"/>
    <w:rsid w:val="00083DE9"/>
    <w:rsid w:val="00085F10"/>
    <w:rsid w:val="00087E2B"/>
    <w:rsid w:val="00094CCD"/>
    <w:rsid w:val="000A04A0"/>
    <w:rsid w:val="000A3FCD"/>
    <w:rsid w:val="000A790C"/>
    <w:rsid w:val="000B0DC9"/>
    <w:rsid w:val="000B255E"/>
    <w:rsid w:val="000B508B"/>
    <w:rsid w:val="000B5631"/>
    <w:rsid w:val="000B5C00"/>
    <w:rsid w:val="000B790C"/>
    <w:rsid w:val="000D290C"/>
    <w:rsid w:val="000D31FF"/>
    <w:rsid w:val="000D688B"/>
    <w:rsid w:val="000E3AFD"/>
    <w:rsid w:val="000E460E"/>
    <w:rsid w:val="000E6E16"/>
    <w:rsid w:val="00102E4B"/>
    <w:rsid w:val="00105E89"/>
    <w:rsid w:val="0011153C"/>
    <w:rsid w:val="001129B5"/>
    <w:rsid w:val="00116B9A"/>
    <w:rsid w:val="00145263"/>
    <w:rsid w:val="00145DD8"/>
    <w:rsid w:val="00156898"/>
    <w:rsid w:val="00162A1B"/>
    <w:rsid w:val="00180A94"/>
    <w:rsid w:val="00183048"/>
    <w:rsid w:val="001901FE"/>
    <w:rsid w:val="0019478B"/>
    <w:rsid w:val="001A274C"/>
    <w:rsid w:val="001A2AD4"/>
    <w:rsid w:val="001A432E"/>
    <w:rsid w:val="001A5040"/>
    <w:rsid w:val="001A74EF"/>
    <w:rsid w:val="001B2433"/>
    <w:rsid w:val="001B2F8E"/>
    <w:rsid w:val="001B3896"/>
    <w:rsid w:val="001B52F4"/>
    <w:rsid w:val="001B70AD"/>
    <w:rsid w:val="001C0BC4"/>
    <w:rsid w:val="001E25C8"/>
    <w:rsid w:val="001F7469"/>
    <w:rsid w:val="001F78BC"/>
    <w:rsid w:val="00203787"/>
    <w:rsid w:val="00206CC9"/>
    <w:rsid w:val="00206D09"/>
    <w:rsid w:val="00215196"/>
    <w:rsid w:val="0021790A"/>
    <w:rsid w:val="00217C59"/>
    <w:rsid w:val="0022434F"/>
    <w:rsid w:val="00226B47"/>
    <w:rsid w:val="002300DC"/>
    <w:rsid w:val="0023142C"/>
    <w:rsid w:val="00241338"/>
    <w:rsid w:val="00247DB9"/>
    <w:rsid w:val="00253903"/>
    <w:rsid w:val="00261570"/>
    <w:rsid w:val="0027151A"/>
    <w:rsid w:val="002779EB"/>
    <w:rsid w:val="002802BE"/>
    <w:rsid w:val="002808C1"/>
    <w:rsid w:val="00282D4D"/>
    <w:rsid w:val="00284AC8"/>
    <w:rsid w:val="00287BA2"/>
    <w:rsid w:val="0029253A"/>
    <w:rsid w:val="00294B6A"/>
    <w:rsid w:val="002A0503"/>
    <w:rsid w:val="002A11DC"/>
    <w:rsid w:val="002B5C7E"/>
    <w:rsid w:val="002C0D94"/>
    <w:rsid w:val="002C533D"/>
    <w:rsid w:val="002C6013"/>
    <w:rsid w:val="002C6315"/>
    <w:rsid w:val="002D4F0D"/>
    <w:rsid w:val="002D6515"/>
    <w:rsid w:val="002D700C"/>
    <w:rsid w:val="002E5FF9"/>
    <w:rsid w:val="002F0420"/>
    <w:rsid w:val="0030552F"/>
    <w:rsid w:val="0031656E"/>
    <w:rsid w:val="003168EE"/>
    <w:rsid w:val="0032137A"/>
    <w:rsid w:val="003213B2"/>
    <w:rsid w:val="00327998"/>
    <w:rsid w:val="0033105C"/>
    <w:rsid w:val="003311B6"/>
    <w:rsid w:val="003313E1"/>
    <w:rsid w:val="0033286F"/>
    <w:rsid w:val="00335CE5"/>
    <w:rsid w:val="003364C9"/>
    <w:rsid w:val="003372DF"/>
    <w:rsid w:val="00342A62"/>
    <w:rsid w:val="00344145"/>
    <w:rsid w:val="0034422F"/>
    <w:rsid w:val="003527FD"/>
    <w:rsid w:val="00361E22"/>
    <w:rsid w:val="0037163E"/>
    <w:rsid w:val="00372D38"/>
    <w:rsid w:val="003734F6"/>
    <w:rsid w:val="00385847"/>
    <w:rsid w:val="00386362"/>
    <w:rsid w:val="003864AA"/>
    <w:rsid w:val="00393E6D"/>
    <w:rsid w:val="003944CA"/>
    <w:rsid w:val="00394B68"/>
    <w:rsid w:val="003A5A79"/>
    <w:rsid w:val="003C32FC"/>
    <w:rsid w:val="003C407A"/>
    <w:rsid w:val="003C6C75"/>
    <w:rsid w:val="003D5480"/>
    <w:rsid w:val="003D5A14"/>
    <w:rsid w:val="003D661D"/>
    <w:rsid w:val="003F3FAA"/>
    <w:rsid w:val="003F53D3"/>
    <w:rsid w:val="0040432A"/>
    <w:rsid w:val="004069CE"/>
    <w:rsid w:val="004071B5"/>
    <w:rsid w:val="004244E1"/>
    <w:rsid w:val="00427B63"/>
    <w:rsid w:val="0043061D"/>
    <w:rsid w:val="00430BBF"/>
    <w:rsid w:val="00437954"/>
    <w:rsid w:val="00445968"/>
    <w:rsid w:val="00452490"/>
    <w:rsid w:val="004637EF"/>
    <w:rsid w:val="00464580"/>
    <w:rsid w:val="0046487E"/>
    <w:rsid w:val="0046563D"/>
    <w:rsid w:val="00465EDA"/>
    <w:rsid w:val="00467A1F"/>
    <w:rsid w:val="00467A8D"/>
    <w:rsid w:val="004721DE"/>
    <w:rsid w:val="004734A5"/>
    <w:rsid w:val="00476150"/>
    <w:rsid w:val="004830D3"/>
    <w:rsid w:val="00485C07"/>
    <w:rsid w:val="004902F6"/>
    <w:rsid w:val="004930DF"/>
    <w:rsid w:val="004A2DA2"/>
    <w:rsid w:val="004A3E9D"/>
    <w:rsid w:val="004A5939"/>
    <w:rsid w:val="004A608A"/>
    <w:rsid w:val="004A6604"/>
    <w:rsid w:val="004C13BE"/>
    <w:rsid w:val="004C48BE"/>
    <w:rsid w:val="004C5917"/>
    <w:rsid w:val="004D5DDC"/>
    <w:rsid w:val="004E5BB6"/>
    <w:rsid w:val="004F64D1"/>
    <w:rsid w:val="004F6DDF"/>
    <w:rsid w:val="004F6F19"/>
    <w:rsid w:val="00502E95"/>
    <w:rsid w:val="005205DF"/>
    <w:rsid w:val="00523421"/>
    <w:rsid w:val="00526627"/>
    <w:rsid w:val="00526C8B"/>
    <w:rsid w:val="00532A83"/>
    <w:rsid w:val="005406AA"/>
    <w:rsid w:val="00540D7F"/>
    <w:rsid w:val="00543751"/>
    <w:rsid w:val="00543E14"/>
    <w:rsid w:val="00563FD8"/>
    <w:rsid w:val="00564F02"/>
    <w:rsid w:val="0056522D"/>
    <w:rsid w:val="00566D66"/>
    <w:rsid w:val="00576EBE"/>
    <w:rsid w:val="00580634"/>
    <w:rsid w:val="00584456"/>
    <w:rsid w:val="00586245"/>
    <w:rsid w:val="005869D8"/>
    <w:rsid w:val="00593F2C"/>
    <w:rsid w:val="00595A44"/>
    <w:rsid w:val="00596887"/>
    <w:rsid w:val="00597B68"/>
    <w:rsid w:val="005B0CE5"/>
    <w:rsid w:val="005B2C35"/>
    <w:rsid w:val="005C252F"/>
    <w:rsid w:val="005D0297"/>
    <w:rsid w:val="005D2C5F"/>
    <w:rsid w:val="005D4D62"/>
    <w:rsid w:val="005E7A37"/>
    <w:rsid w:val="005F1AF3"/>
    <w:rsid w:val="005F5A4C"/>
    <w:rsid w:val="005F5B79"/>
    <w:rsid w:val="00600F6C"/>
    <w:rsid w:val="00607A59"/>
    <w:rsid w:val="00615C33"/>
    <w:rsid w:val="00616102"/>
    <w:rsid w:val="0061623A"/>
    <w:rsid w:val="00617380"/>
    <w:rsid w:val="006173FB"/>
    <w:rsid w:val="00622963"/>
    <w:rsid w:val="00631AC2"/>
    <w:rsid w:val="00640927"/>
    <w:rsid w:val="0064137D"/>
    <w:rsid w:val="00642C20"/>
    <w:rsid w:val="006518B4"/>
    <w:rsid w:val="00652511"/>
    <w:rsid w:val="0065299B"/>
    <w:rsid w:val="006560B1"/>
    <w:rsid w:val="00656AD6"/>
    <w:rsid w:val="0066753B"/>
    <w:rsid w:val="00671D56"/>
    <w:rsid w:val="00673991"/>
    <w:rsid w:val="00675BD8"/>
    <w:rsid w:val="006815FD"/>
    <w:rsid w:val="00682AA5"/>
    <w:rsid w:val="00682FF0"/>
    <w:rsid w:val="0068396E"/>
    <w:rsid w:val="00690199"/>
    <w:rsid w:val="00690802"/>
    <w:rsid w:val="006B15EA"/>
    <w:rsid w:val="006B3C5B"/>
    <w:rsid w:val="006B7B19"/>
    <w:rsid w:val="006C1BC7"/>
    <w:rsid w:val="006C4708"/>
    <w:rsid w:val="006D00F0"/>
    <w:rsid w:val="006D130E"/>
    <w:rsid w:val="006D2DBE"/>
    <w:rsid w:val="006D5C89"/>
    <w:rsid w:val="006D6434"/>
    <w:rsid w:val="006E378A"/>
    <w:rsid w:val="006E5487"/>
    <w:rsid w:val="006F1307"/>
    <w:rsid w:val="006F7847"/>
    <w:rsid w:val="00715E5D"/>
    <w:rsid w:val="007173B7"/>
    <w:rsid w:val="007357B4"/>
    <w:rsid w:val="00735B97"/>
    <w:rsid w:val="00742D16"/>
    <w:rsid w:val="007457B3"/>
    <w:rsid w:val="007468E1"/>
    <w:rsid w:val="007527C2"/>
    <w:rsid w:val="007545F8"/>
    <w:rsid w:val="00757BAB"/>
    <w:rsid w:val="00767823"/>
    <w:rsid w:val="00767F7E"/>
    <w:rsid w:val="007716F7"/>
    <w:rsid w:val="00775EC2"/>
    <w:rsid w:val="00781702"/>
    <w:rsid w:val="0078230B"/>
    <w:rsid w:val="00784982"/>
    <w:rsid w:val="00784E66"/>
    <w:rsid w:val="007929B3"/>
    <w:rsid w:val="0079341B"/>
    <w:rsid w:val="00797E62"/>
    <w:rsid w:val="007A1D9B"/>
    <w:rsid w:val="007A2E7D"/>
    <w:rsid w:val="007A4811"/>
    <w:rsid w:val="007B41CC"/>
    <w:rsid w:val="007B7789"/>
    <w:rsid w:val="007C01E3"/>
    <w:rsid w:val="007D0B56"/>
    <w:rsid w:val="007D4911"/>
    <w:rsid w:val="0080203A"/>
    <w:rsid w:val="0080514F"/>
    <w:rsid w:val="008052F8"/>
    <w:rsid w:val="00807A70"/>
    <w:rsid w:val="00811E8E"/>
    <w:rsid w:val="00812519"/>
    <w:rsid w:val="00812EB7"/>
    <w:rsid w:val="008170A2"/>
    <w:rsid w:val="00822464"/>
    <w:rsid w:val="0082283B"/>
    <w:rsid w:val="00823368"/>
    <w:rsid w:val="008254A4"/>
    <w:rsid w:val="0082767F"/>
    <w:rsid w:val="008304A6"/>
    <w:rsid w:val="0083146F"/>
    <w:rsid w:val="008335F1"/>
    <w:rsid w:val="0083450A"/>
    <w:rsid w:val="00835EE5"/>
    <w:rsid w:val="00854D64"/>
    <w:rsid w:val="0085593A"/>
    <w:rsid w:val="00856F5B"/>
    <w:rsid w:val="00861FAF"/>
    <w:rsid w:val="008656F2"/>
    <w:rsid w:val="008663FC"/>
    <w:rsid w:val="0087089B"/>
    <w:rsid w:val="00872C5A"/>
    <w:rsid w:val="00872F3E"/>
    <w:rsid w:val="00873C7A"/>
    <w:rsid w:val="008749B7"/>
    <w:rsid w:val="0087607C"/>
    <w:rsid w:val="008804AE"/>
    <w:rsid w:val="00882668"/>
    <w:rsid w:val="008830D4"/>
    <w:rsid w:val="008853F2"/>
    <w:rsid w:val="00885801"/>
    <w:rsid w:val="00886184"/>
    <w:rsid w:val="008864EC"/>
    <w:rsid w:val="00895DBE"/>
    <w:rsid w:val="00895F62"/>
    <w:rsid w:val="008A2F7D"/>
    <w:rsid w:val="008A5187"/>
    <w:rsid w:val="008A6870"/>
    <w:rsid w:val="008A6BBE"/>
    <w:rsid w:val="008B0B29"/>
    <w:rsid w:val="008D5A16"/>
    <w:rsid w:val="008D6AAE"/>
    <w:rsid w:val="008E2CD7"/>
    <w:rsid w:val="008E3DFE"/>
    <w:rsid w:val="008E3E1E"/>
    <w:rsid w:val="008E75B1"/>
    <w:rsid w:val="008F6F93"/>
    <w:rsid w:val="00901096"/>
    <w:rsid w:val="0090382D"/>
    <w:rsid w:val="0091036A"/>
    <w:rsid w:val="00910512"/>
    <w:rsid w:val="00927B19"/>
    <w:rsid w:val="00937AF4"/>
    <w:rsid w:val="00937B18"/>
    <w:rsid w:val="00946935"/>
    <w:rsid w:val="009528B9"/>
    <w:rsid w:val="00961136"/>
    <w:rsid w:val="00961612"/>
    <w:rsid w:val="009710AE"/>
    <w:rsid w:val="009732B2"/>
    <w:rsid w:val="0098064A"/>
    <w:rsid w:val="00994F5F"/>
    <w:rsid w:val="009A1E66"/>
    <w:rsid w:val="009A43CA"/>
    <w:rsid w:val="009A7A2F"/>
    <w:rsid w:val="009B3911"/>
    <w:rsid w:val="009C0300"/>
    <w:rsid w:val="009C14CC"/>
    <w:rsid w:val="009C2204"/>
    <w:rsid w:val="009C3816"/>
    <w:rsid w:val="009C4ACF"/>
    <w:rsid w:val="009D5127"/>
    <w:rsid w:val="009E12E0"/>
    <w:rsid w:val="009E5B9F"/>
    <w:rsid w:val="009E757B"/>
    <w:rsid w:val="009F25E9"/>
    <w:rsid w:val="009F4D77"/>
    <w:rsid w:val="00A01A3D"/>
    <w:rsid w:val="00A0202C"/>
    <w:rsid w:val="00A04A9D"/>
    <w:rsid w:val="00A24F97"/>
    <w:rsid w:val="00A25249"/>
    <w:rsid w:val="00A25725"/>
    <w:rsid w:val="00A3012C"/>
    <w:rsid w:val="00A323D6"/>
    <w:rsid w:val="00A33851"/>
    <w:rsid w:val="00A34005"/>
    <w:rsid w:val="00A3796D"/>
    <w:rsid w:val="00A37A30"/>
    <w:rsid w:val="00A37C07"/>
    <w:rsid w:val="00A43E4E"/>
    <w:rsid w:val="00A45213"/>
    <w:rsid w:val="00A47DCF"/>
    <w:rsid w:val="00A541A0"/>
    <w:rsid w:val="00A63AC8"/>
    <w:rsid w:val="00A641F0"/>
    <w:rsid w:val="00A817DF"/>
    <w:rsid w:val="00A82E19"/>
    <w:rsid w:val="00A8638C"/>
    <w:rsid w:val="00A914A7"/>
    <w:rsid w:val="00A91F5A"/>
    <w:rsid w:val="00A9378B"/>
    <w:rsid w:val="00A939EF"/>
    <w:rsid w:val="00A94A00"/>
    <w:rsid w:val="00A95F9B"/>
    <w:rsid w:val="00AA6389"/>
    <w:rsid w:val="00AB2C1D"/>
    <w:rsid w:val="00AB5AED"/>
    <w:rsid w:val="00AB6748"/>
    <w:rsid w:val="00AB7E22"/>
    <w:rsid w:val="00AD05ED"/>
    <w:rsid w:val="00AD0D81"/>
    <w:rsid w:val="00AD2FE9"/>
    <w:rsid w:val="00AD76FF"/>
    <w:rsid w:val="00AE111F"/>
    <w:rsid w:val="00AE133D"/>
    <w:rsid w:val="00AE27F2"/>
    <w:rsid w:val="00AE2C2C"/>
    <w:rsid w:val="00AE7657"/>
    <w:rsid w:val="00AF0AC5"/>
    <w:rsid w:val="00AF19DD"/>
    <w:rsid w:val="00B006D3"/>
    <w:rsid w:val="00B02207"/>
    <w:rsid w:val="00B062D1"/>
    <w:rsid w:val="00B277B5"/>
    <w:rsid w:val="00B27D67"/>
    <w:rsid w:val="00B33983"/>
    <w:rsid w:val="00B34384"/>
    <w:rsid w:val="00B40C32"/>
    <w:rsid w:val="00B44023"/>
    <w:rsid w:val="00B5320D"/>
    <w:rsid w:val="00B55095"/>
    <w:rsid w:val="00B5730A"/>
    <w:rsid w:val="00B57A9F"/>
    <w:rsid w:val="00B65732"/>
    <w:rsid w:val="00B679AD"/>
    <w:rsid w:val="00B71E49"/>
    <w:rsid w:val="00B84557"/>
    <w:rsid w:val="00B97C88"/>
    <w:rsid w:val="00BA45B0"/>
    <w:rsid w:val="00BA5897"/>
    <w:rsid w:val="00BA6263"/>
    <w:rsid w:val="00BB0AC4"/>
    <w:rsid w:val="00BB7E5A"/>
    <w:rsid w:val="00BC19DC"/>
    <w:rsid w:val="00BC5494"/>
    <w:rsid w:val="00BC5D95"/>
    <w:rsid w:val="00BC6A2E"/>
    <w:rsid w:val="00BD18C0"/>
    <w:rsid w:val="00BF19C0"/>
    <w:rsid w:val="00BF538C"/>
    <w:rsid w:val="00BF70C2"/>
    <w:rsid w:val="00BF7F70"/>
    <w:rsid w:val="00C07847"/>
    <w:rsid w:val="00C11447"/>
    <w:rsid w:val="00C14099"/>
    <w:rsid w:val="00C2000F"/>
    <w:rsid w:val="00C22BA6"/>
    <w:rsid w:val="00C232A1"/>
    <w:rsid w:val="00C33825"/>
    <w:rsid w:val="00C4213A"/>
    <w:rsid w:val="00C45F5D"/>
    <w:rsid w:val="00C5213B"/>
    <w:rsid w:val="00C54795"/>
    <w:rsid w:val="00C54855"/>
    <w:rsid w:val="00C661BE"/>
    <w:rsid w:val="00C73652"/>
    <w:rsid w:val="00C75B4A"/>
    <w:rsid w:val="00C8526E"/>
    <w:rsid w:val="00C87015"/>
    <w:rsid w:val="00C94590"/>
    <w:rsid w:val="00C97291"/>
    <w:rsid w:val="00CA02A2"/>
    <w:rsid w:val="00CB2DAD"/>
    <w:rsid w:val="00CC1C3A"/>
    <w:rsid w:val="00CC2553"/>
    <w:rsid w:val="00CC4098"/>
    <w:rsid w:val="00CC6101"/>
    <w:rsid w:val="00CC70E9"/>
    <w:rsid w:val="00CC7268"/>
    <w:rsid w:val="00CD1DE2"/>
    <w:rsid w:val="00CD2DF0"/>
    <w:rsid w:val="00CD49EB"/>
    <w:rsid w:val="00CD5D9F"/>
    <w:rsid w:val="00CF4241"/>
    <w:rsid w:val="00CF44C5"/>
    <w:rsid w:val="00CF6E02"/>
    <w:rsid w:val="00D204EA"/>
    <w:rsid w:val="00D20930"/>
    <w:rsid w:val="00D22CBD"/>
    <w:rsid w:val="00D23587"/>
    <w:rsid w:val="00D248F5"/>
    <w:rsid w:val="00D3265E"/>
    <w:rsid w:val="00D37C96"/>
    <w:rsid w:val="00D4425B"/>
    <w:rsid w:val="00D4668C"/>
    <w:rsid w:val="00D47030"/>
    <w:rsid w:val="00D55E5A"/>
    <w:rsid w:val="00D72F92"/>
    <w:rsid w:val="00D73FC5"/>
    <w:rsid w:val="00D75F54"/>
    <w:rsid w:val="00D83799"/>
    <w:rsid w:val="00D83FC6"/>
    <w:rsid w:val="00D91D6F"/>
    <w:rsid w:val="00D9282F"/>
    <w:rsid w:val="00D942D3"/>
    <w:rsid w:val="00D9649D"/>
    <w:rsid w:val="00D97FDC"/>
    <w:rsid w:val="00DA32FD"/>
    <w:rsid w:val="00DC0622"/>
    <w:rsid w:val="00DD227D"/>
    <w:rsid w:val="00DD6DD2"/>
    <w:rsid w:val="00DD7972"/>
    <w:rsid w:val="00DE55AE"/>
    <w:rsid w:val="00E034A4"/>
    <w:rsid w:val="00E03B79"/>
    <w:rsid w:val="00E10F5E"/>
    <w:rsid w:val="00E24DD3"/>
    <w:rsid w:val="00E24F6C"/>
    <w:rsid w:val="00E3191A"/>
    <w:rsid w:val="00E404BE"/>
    <w:rsid w:val="00E43CD7"/>
    <w:rsid w:val="00E43D40"/>
    <w:rsid w:val="00E5013C"/>
    <w:rsid w:val="00E54373"/>
    <w:rsid w:val="00E549D8"/>
    <w:rsid w:val="00E71974"/>
    <w:rsid w:val="00E756A6"/>
    <w:rsid w:val="00E83F7C"/>
    <w:rsid w:val="00E84CE7"/>
    <w:rsid w:val="00E851D1"/>
    <w:rsid w:val="00E85B4B"/>
    <w:rsid w:val="00E9006F"/>
    <w:rsid w:val="00E911F8"/>
    <w:rsid w:val="00E958C9"/>
    <w:rsid w:val="00E96B27"/>
    <w:rsid w:val="00EA403C"/>
    <w:rsid w:val="00EB1009"/>
    <w:rsid w:val="00EB1B2F"/>
    <w:rsid w:val="00EB29EB"/>
    <w:rsid w:val="00EB37C6"/>
    <w:rsid w:val="00EB45F5"/>
    <w:rsid w:val="00EC0551"/>
    <w:rsid w:val="00EC7A44"/>
    <w:rsid w:val="00ED038B"/>
    <w:rsid w:val="00ED1806"/>
    <w:rsid w:val="00ED252C"/>
    <w:rsid w:val="00ED3ACA"/>
    <w:rsid w:val="00ED40F2"/>
    <w:rsid w:val="00EE0E1D"/>
    <w:rsid w:val="00EE1981"/>
    <w:rsid w:val="00EE38B6"/>
    <w:rsid w:val="00EE59F6"/>
    <w:rsid w:val="00EF48EE"/>
    <w:rsid w:val="00F00813"/>
    <w:rsid w:val="00F00D66"/>
    <w:rsid w:val="00F00FB2"/>
    <w:rsid w:val="00F0225C"/>
    <w:rsid w:val="00F0412B"/>
    <w:rsid w:val="00F0432F"/>
    <w:rsid w:val="00F05239"/>
    <w:rsid w:val="00F102CD"/>
    <w:rsid w:val="00F176EB"/>
    <w:rsid w:val="00F177C0"/>
    <w:rsid w:val="00F30ADC"/>
    <w:rsid w:val="00F33CF4"/>
    <w:rsid w:val="00F35C78"/>
    <w:rsid w:val="00F36275"/>
    <w:rsid w:val="00F3736F"/>
    <w:rsid w:val="00F521C3"/>
    <w:rsid w:val="00F55081"/>
    <w:rsid w:val="00F55A4F"/>
    <w:rsid w:val="00F57262"/>
    <w:rsid w:val="00F57580"/>
    <w:rsid w:val="00F63FE6"/>
    <w:rsid w:val="00F66A38"/>
    <w:rsid w:val="00F7232D"/>
    <w:rsid w:val="00F750BA"/>
    <w:rsid w:val="00F76343"/>
    <w:rsid w:val="00F86141"/>
    <w:rsid w:val="00F87F67"/>
    <w:rsid w:val="00F931AA"/>
    <w:rsid w:val="00FA7AA6"/>
    <w:rsid w:val="00FC19BA"/>
    <w:rsid w:val="00FC7D82"/>
    <w:rsid w:val="00FD3BBE"/>
    <w:rsid w:val="00FE25BB"/>
    <w:rsid w:val="00FE4D93"/>
    <w:rsid w:val="00FE5908"/>
    <w:rsid w:val="00FE5EEC"/>
    <w:rsid w:val="00FE5FD7"/>
    <w:rsid w:val="00FE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308CCA48"/>
  <w15:chartTrackingRefBased/>
  <w15:docId w15:val="{006987B2-4EFF-4F7D-A9F9-F3605C9F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570"/>
    <w:pPr>
      <w:widowControl w:val="0"/>
      <w:spacing w:line="300" w:lineRule="auto"/>
      <w:ind w:firstLineChars="200" w:firstLine="200"/>
      <w:jc w:val="both"/>
    </w:pPr>
    <w:rPr>
      <w:rFonts w:ascii="Times New Roman" w:hAnsi="Times New Roman"/>
      <w:sz w:val="24"/>
    </w:rPr>
  </w:style>
  <w:style w:type="paragraph" w:styleId="10">
    <w:name w:val="heading 1"/>
    <w:basedOn w:val="a"/>
    <w:next w:val="a"/>
    <w:link w:val="1Char"/>
    <w:autoRedefine/>
    <w:qFormat/>
    <w:rsid w:val="00FE5FD7"/>
    <w:pPr>
      <w:keepNext/>
      <w:keepLines/>
      <w:numPr>
        <w:numId w:val="25"/>
      </w:numPr>
      <w:spacing w:before="340" w:after="330"/>
      <w:ind w:firstLineChars="0" w:firstLine="0"/>
      <w:outlineLvl w:val="0"/>
    </w:pPr>
    <w:rPr>
      <w:rFonts w:eastAsia="黑体"/>
      <w:bCs/>
      <w:kern w:val="44"/>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rsid w:val="00FE5FD7"/>
    <w:rPr>
      <w:rFonts w:eastAsia="黑体"/>
      <w:bCs/>
      <w:kern w:val="44"/>
      <w:sz w:val="28"/>
      <w:szCs w:val="24"/>
    </w:rPr>
  </w:style>
  <w:style w:type="numbering" w:customStyle="1" w:styleId="1">
    <w:name w:val="样式1"/>
    <w:rsid w:val="00DD227D"/>
    <w:pPr>
      <w:numPr>
        <w:numId w:val="1"/>
      </w:numPr>
    </w:pPr>
  </w:style>
  <w:style w:type="paragraph" w:styleId="a3">
    <w:name w:val="List Paragraph"/>
    <w:basedOn w:val="a"/>
    <w:uiPriority w:val="34"/>
    <w:qFormat/>
    <w:rsid w:val="00767823"/>
    <w:pPr>
      <w:ind w:firstLine="420"/>
    </w:pPr>
  </w:style>
  <w:style w:type="paragraph" w:styleId="a4">
    <w:name w:val="endnote text"/>
    <w:basedOn w:val="a"/>
    <w:link w:val="Char"/>
    <w:rsid w:val="003C407A"/>
    <w:pPr>
      <w:snapToGrid w:val="0"/>
      <w:spacing w:line="400" w:lineRule="exact"/>
      <w:jc w:val="left"/>
    </w:pPr>
    <w:rPr>
      <w:rFonts w:eastAsia="宋体" w:cs="Times New Roman"/>
      <w:szCs w:val="24"/>
    </w:rPr>
  </w:style>
  <w:style w:type="character" w:customStyle="1" w:styleId="Char">
    <w:name w:val="尾注文本 Char"/>
    <w:basedOn w:val="a0"/>
    <w:link w:val="a4"/>
    <w:rsid w:val="003C407A"/>
    <w:rPr>
      <w:rFonts w:ascii="Times New Roman" w:eastAsia="宋体" w:hAnsi="Times New Roman" w:cs="Times New Roman"/>
      <w:szCs w:val="24"/>
    </w:rPr>
  </w:style>
  <w:style w:type="character" w:styleId="a5">
    <w:name w:val="endnote reference"/>
    <w:rsid w:val="00D55E5A"/>
    <w:rPr>
      <w:u w:val="none"/>
      <w:vertAlign w:val="superscript"/>
    </w:rPr>
  </w:style>
  <w:style w:type="paragraph" w:styleId="a6">
    <w:name w:val="Normal (Web)"/>
    <w:basedOn w:val="a"/>
    <w:uiPriority w:val="99"/>
    <w:unhideWhenUsed/>
    <w:rsid w:val="003C407A"/>
    <w:pPr>
      <w:widowControl/>
      <w:spacing w:before="100" w:beforeAutospacing="1" w:after="100" w:afterAutospacing="1" w:line="400" w:lineRule="exact"/>
      <w:jc w:val="left"/>
    </w:pPr>
    <w:rPr>
      <w:rFonts w:ascii="宋体" w:eastAsia="宋体" w:hAnsi="宋体" w:cs="宋体"/>
      <w:kern w:val="0"/>
      <w:szCs w:val="24"/>
    </w:rPr>
  </w:style>
  <w:style w:type="paragraph" w:styleId="a7">
    <w:name w:val="Title"/>
    <w:basedOn w:val="a"/>
    <w:next w:val="a"/>
    <w:link w:val="Char0"/>
    <w:qFormat/>
    <w:rsid w:val="005F5A4C"/>
    <w:pPr>
      <w:spacing w:before="240" w:after="60" w:line="400" w:lineRule="exact"/>
      <w:jc w:val="center"/>
      <w:outlineLvl w:val="0"/>
    </w:pPr>
    <w:rPr>
      <w:rFonts w:ascii="Calibri Light" w:eastAsia="黑体" w:hAnsi="Calibri Light" w:cs="Times New Roman"/>
      <w:bCs/>
      <w:sz w:val="32"/>
      <w:szCs w:val="32"/>
    </w:rPr>
  </w:style>
  <w:style w:type="character" w:customStyle="1" w:styleId="Char0">
    <w:name w:val="标题 Char"/>
    <w:basedOn w:val="a0"/>
    <w:link w:val="a7"/>
    <w:rsid w:val="005F5A4C"/>
    <w:rPr>
      <w:rFonts w:ascii="Calibri Light" w:eastAsia="黑体" w:hAnsi="Calibri Light" w:cs="Times New Roman"/>
      <w:bCs/>
      <w:sz w:val="32"/>
      <w:szCs w:val="32"/>
    </w:rPr>
  </w:style>
  <w:style w:type="paragraph" w:styleId="a8">
    <w:name w:val="header"/>
    <w:basedOn w:val="a"/>
    <w:link w:val="Char1"/>
    <w:uiPriority w:val="99"/>
    <w:unhideWhenUsed/>
    <w:rsid w:val="00ED038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ED038B"/>
    <w:rPr>
      <w:sz w:val="18"/>
      <w:szCs w:val="18"/>
    </w:rPr>
  </w:style>
  <w:style w:type="paragraph" w:styleId="a9">
    <w:name w:val="footer"/>
    <w:basedOn w:val="a"/>
    <w:link w:val="Char2"/>
    <w:uiPriority w:val="99"/>
    <w:unhideWhenUsed/>
    <w:rsid w:val="00ED038B"/>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ED038B"/>
    <w:rPr>
      <w:sz w:val="18"/>
      <w:szCs w:val="18"/>
    </w:rPr>
  </w:style>
  <w:style w:type="paragraph" w:styleId="aa">
    <w:name w:val="caption"/>
    <w:basedOn w:val="a"/>
    <w:next w:val="a"/>
    <w:uiPriority w:val="35"/>
    <w:unhideWhenUsed/>
    <w:qFormat/>
    <w:rsid w:val="00A95F9B"/>
    <w:rPr>
      <w:rFonts w:asciiTheme="majorHAnsi" w:eastAsia="黑体" w:hAnsiTheme="majorHAnsi" w:cstheme="majorBidi"/>
      <w:sz w:val="20"/>
      <w:szCs w:val="20"/>
    </w:rPr>
  </w:style>
  <w:style w:type="numbering" w:customStyle="1" w:styleId="2">
    <w:name w:val="样式2"/>
    <w:uiPriority w:val="99"/>
    <w:rsid w:val="00937B18"/>
    <w:pPr>
      <w:numPr>
        <w:numId w:val="14"/>
      </w:numPr>
    </w:pPr>
  </w:style>
  <w:style w:type="table" w:styleId="ab">
    <w:name w:val="Table Grid"/>
    <w:basedOn w:val="a1"/>
    <w:uiPriority w:val="39"/>
    <w:rsid w:val="00B845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正文首行缩进 Char"/>
    <w:link w:val="ac"/>
    <w:rsid w:val="005F5A4C"/>
    <w:rPr>
      <w:rFonts w:eastAsia="宋体"/>
      <w:sz w:val="24"/>
      <w:szCs w:val="24"/>
    </w:rPr>
  </w:style>
  <w:style w:type="paragraph" w:styleId="ad">
    <w:name w:val="Body Text"/>
    <w:basedOn w:val="a"/>
    <w:link w:val="Char4"/>
    <w:uiPriority w:val="99"/>
    <w:semiHidden/>
    <w:unhideWhenUsed/>
    <w:rsid w:val="005F5A4C"/>
    <w:pPr>
      <w:spacing w:after="120"/>
    </w:pPr>
  </w:style>
  <w:style w:type="character" w:customStyle="1" w:styleId="Char4">
    <w:name w:val="正文文本 Char"/>
    <w:basedOn w:val="a0"/>
    <w:link w:val="ad"/>
    <w:uiPriority w:val="99"/>
    <w:semiHidden/>
    <w:rsid w:val="005F5A4C"/>
    <w:rPr>
      <w:sz w:val="24"/>
    </w:rPr>
  </w:style>
  <w:style w:type="paragraph" w:styleId="ac">
    <w:name w:val="Body Text First Indent"/>
    <w:basedOn w:val="a"/>
    <w:link w:val="Char3"/>
    <w:rsid w:val="005F5A4C"/>
    <w:pPr>
      <w:spacing w:line="400" w:lineRule="atLeast"/>
    </w:pPr>
    <w:rPr>
      <w:rFonts w:eastAsia="宋体"/>
      <w:szCs w:val="24"/>
    </w:rPr>
  </w:style>
  <w:style w:type="character" w:customStyle="1" w:styleId="Char10">
    <w:name w:val="正文首行缩进 Char1"/>
    <w:basedOn w:val="Char4"/>
    <w:uiPriority w:val="99"/>
    <w:semiHidden/>
    <w:rsid w:val="005F5A4C"/>
    <w:rPr>
      <w:sz w:val="24"/>
    </w:rPr>
  </w:style>
  <w:style w:type="paragraph" w:styleId="TOC">
    <w:name w:val="TOC Heading"/>
    <w:basedOn w:val="10"/>
    <w:next w:val="a"/>
    <w:uiPriority w:val="39"/>
    <w:unhideWhenUsed/>
    <w:qFormat/>
    <w:rsid w:val="003944CA"/>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1">
    <w:name w:val="toc 1"/>
    <w:basedOn w:val="a"/>
    <w:next w:val="a"/>
    <w:autoRedefine/>
    <w:uiPriority w:val="39"/>
    <w:unhideWhenUsed/>
    <w:rsid w:val="003944CA"/>
  </w:style>
  <w:style w:type="character" w:styleId="ae">
    <w:name w:val="Hyperlink"/>
    <w:basedOn w:val="a0"/>
    <w:uiPriority w:val="99"/>
    <w:unhideWhenUsed/>
    <w:rsid w:val="003944CA"/>
    <w:rPr>
      <w:color w:val="0563C1" w:themeColor="hyperlink"/>
      <w:u w:val="single"/>
    </w:rPr>
  </w:style>
  <w:style w:type="paragraph" w:styleId="20">
    <w:name w:val="toc 2"/>
    <w:basedOn w:val="a"/>
    <w:next w:val="a"/>
    <w:autoRedefine/>
    <w:uiPriority w:val="39"/>
    <w:unhideWhenUsed/>
    <w:rsid w:val="006E378A"/>
    <w:pPr>
      <w:widowControl/>
      <w:spacing w:after="100" w:line="259" w:lineRule="auto"/>
      <w:ind w:left="220" w:firstLineChars="0" w:firstLine="0"/>
      <w:jc w:val="left"/>
    </w:pPr>
    <w:rPr>
      <w:rFonts w:cs="Times New Roman"/>
      <w:kern w:val="0"/>
      <w:sz w:val="22"/>
    </w:rPr>
  </w:style>
  <w:style w:type="paragraph" w:styleId="3">
    <w:name w:val="toc 3"/>
    <w:basedOn w:val="a"/>
    <w:next w:val="a"/>
    <w:autoRedefine/>
    <w:uiPriority w:val="39"/>
    <w:unhideWhenUsed/>
    <w:rsid w:val="006E378A"/>
    <w:pPr>
      <w:widowControl/>
      <w:spacing w:after="100" w:line="259" w:lineRule="auto"/>
      <w:ind w:left="440" w:firstLineChars="0" w:firstLine="0"/>
      <w:jc w:val="left"/>
    </w:pPr>
    <w:rPr>
      <w:rFonts w:cs="Times New Roman"/>
      <w:kern w:val="0"/>
      <w:sz w:val="22"/>
    </w:rPr>
  </w:style>
  <w:style w:type="paragraph" w:styleId="af">
    <w:name w:val="footnote text"/>
    <w:basedOn w:val="a"/>
    <w:link w:val="Char5"/>
    <w:uiPriority w:val="99"/>
    <w:semiHidden/>
    <w:unhideWhenUsed/>
    <w:rsid w:val="002300DC"/>
    <w:pPr>
      <w:snapToGrid w:val="0"/>
      <w:jc w:val="left"/>
    </w:pPr>
    <w:rPr>
      <w:sz w:val="18"/>
      <w:szCs w:val="18"/>
    </w:rPr>
  </w:style>
  <w:style w:type="character" w:customStyle="1" w:styleId="Char5">
    <w:name w:val="脚注文本 Char"/>
    <w:basedOn w:val="a0"/>
    <w:link w:val="af"/>
    <w:uiPriority w:val="99"/>
    <w:semiHidden/>
    <w:rsid w:val="002300DC"/>
    <w:rPr>
      <w:sz w:val="18"/>
      <w:szCs w:val="18"/>
    </w:rPr>
  </w:style>
  <w:style w:type="character" w:styleId="af0">
    <w:name w:val="footnote reference"/>
    <w:basedOn w:val="a0"/>
    <w:uiPriority w:val="99"/>
    <w:semiHidden/>
    <w:unhideWhenUsed/>
    <w:rsid w:val="002300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13169">
      <w:bodyDiv w:val="1"/>
      <w:marLeft w:val="0"/>
      <w:marRight w:val="0"/>
      <w:marTop w:val="0"/>
      <w:marBottom w:val="0"/>
      <w:divBdr>
        <w:top w:val="none" w:sz="0" w:space="0" w:color="auto"/>
        <w:left w:val="none" w:sz="0" w:space="0" w:color="auto"/>
        <w:bottom w:val="none" w:sz="0" w:space="0" w:color="auto"/>
        <w:right w:val="none" w:sz="0" w:space="0" w:color="auto"/>
      </w:divBdr>
    </w:div>
    <w:div w:id="226654183">
      <w:bodyDiv w:val="1"/>
      <w:marLeft w:val="0"/>
      <w:marRight w:val="0"/>
      <w:marTop w:val="0"/>
      <w:marBottom w:val="0"/>
      <w:divBdr>
        <w:top w:val="none" w:sz="0" w:space="0" w:color="auto"/>
        <w:left w:val="none" w:sz="0" w:space="0" w:color="auto"/>
        <w:bottom w:val="none" w:sz="0" w:space="0" w:color="auto"/>
        <w:right w:val="none" w:sz="0" w:space="0" w:color="auto"/>
      </w:divBdr>
    </w:div>
    <w:div w:id="433939663">
      <w:bodyDiv w:val="1"/>
      <w:marLeft w:val="0"/>
      <w:marRight w:val="0"/>
      <w:marTop w:val="0"/>
      <w:marBottom w:val="0"/>
      <w:divBdr>
        <w:top w:val="none" w:sz="0" w:space="0" w:color="auto"/>
        <w:left w:val="none" w:sz="0" w:space="0" w:color="auto"/>
        <w:bottom w:val="none" w:sz="0" w:space="0" w:color="auto"/>
        <w:right w:val="none" w:sz="0" w:space="0" w:color="auto"/>
      </w:divBdr>
    </w:div>
    <w:div w:id="515920169">
      <w:bodyDiv w:val="1"/>
      <w:marLeft w:val="0"/>
      <w:marRight w:val="0"/>
      <w:marTop w:val="0"/>
      <w:marBottom w:val="0"/>
      <w:divBdr>
        <w:top w:val="none" w:sz="0" w:space="0" w:color="auto"/>
        <w:left w:val="none" w:sz="0" w:space="0" w:color="auto"/>
        <w:bottom w:val="none" w:sz="0" w:space="0" w:color="auto"/>
        <w:right w:val="none" w:sz="0" w:space="0" w:color="auto"/>
      </w:divBdr>
    </w:div>
    <w:div w:id="746655403">
      <w:bodyDiv w:val="1"/>
      <w:marLeft w:val="0"/>
      <w:marRight w:val="0"/>
      <w:marTop w:val="0"/>
      <w:marBottom w:val="0"/>
      <w:divBdr>
        <w:top w:val="none" w:sz="0" w:space="0" w:color="auto"/>
        <w:left w:val="none" w:sz="0" w:space="0" w:color="auto"/>
        <w:bottom w:val="none" w:sz="0" w:space="0" w:color="auto"/>
        <w:right w:val="none" w:sz="0" w:space="0" w:color="auto"/>
      </w:divBdr>
    </w:div>
    <w:div w:id="979773204">
      <w:bodyDiv w:val="1"/>
      <w:marLeft w:val="0"/>
      <w:marRight w:val="0"/>
      <w:marTop w:val="0"/>
      <w:marBottom w:val="0"/>
      <w:divBdr>
        <w:top w:val="none" w:sz="0" w:space="0" w:color="auto"/>
        <w:left w:val="none" w:sz="0" w:space="0" w:color="auto"/>
        <w:bottom w:val="none" w:sz="0" w:space="0" w:color="auto"/>
        <w:right w:val="none" w:sz="0" w:space="0" w:color="auto"/>
      </w:divBdr>
    </w:div>
    <w:div w:id="983508159">
      <w:bodyDiv w:val="1"/>
      <w:marLeft w:val="0"/>
      <w:marRight w:val="0"/>
      <w:marTop w:val="0"/>
      <w:marBottom w:val="0"/>
      <w:divBdr>
        <w:top w:val="none" w:sz="0" w:space="0" w:color="auto"/>
        <w:left w:val="none" w:sz="0" w:space="0" w:color="auto"/>
        <w:bottom w:val="none" w:sz="0" w:space="0" w:color="auto"/>
        <w:right w:val="none" w:sz="0" w:space="0" w:color="auto"/>
      </w:divBdr>
    </w:div>
    <w:div w:id="1304306815">
      <w:bodyDiv w:val="1"/>
      <w:marLeft w:val="0"/>
      <w:marRight w:val="0"/>
      <w:marTop w:val="0"/>
      <w:marBottom w:val="0"/>
      <w:divBdr>
        <w:top w:val="none" w:sz="0" w:space="0" w:color="auto"/>
        <w:left w:val="none" w:sz="0" w:space="0" w:color="auto"/>
        <w:bottom w:val="none" w:sz="0" w:space="0" w:color="auto"/>
        <w:right w:val="none" w:sz="0" w:space="0" w:color="auto"/>
      </w:divBdr>
    </w:div>
    <w:div w:id="1404334490">
      <w:bodyDiv w:val="1"/>
      <w:marLeft w:val="0"/>
      <w:marRight w:val="0"/>
      <w:marTop w:val="0"/>
      <w:marBottom w:val="0"/>
      <w:divBdr>
        <w:top w:val="none" w:sz="0" w:space="0" w:color="auto"/>
        <w:left w:val="none" w:sz="0" w:space="0" w:color="auto"/>
        <w:bottom w:val="none" w:sz="0" w:space="0" w:color="auto"/>
        <w:right w:val="none" w:sz="0" w:space="0" w:color="auto"/>
      </w:divBdr>
    </w:div>
    <w:div w:id="1529489418">
      <w:bodyDiv w:val="1"/>
      <w:marLeft w:val="0"/>
      <w:marRight w:val="0"/>
      <w:marTop w:val="0"/>
      <w:marBottom w:val="0"/>
      <w:divBdr>
        <w:top w:val="none" w:sz="0" w:space="0" w:color="auto"/>
        <w:left w:val="none" w:sz="0" w:space="0" w:color="auto"/>
        <w:bottom w:val="none" w:sz="0" w:space="0" w:color="auto"/>
        <w:right w:val="none" w:sz="0" w:space="0" w:color="auto"/>
      </w:divBdr>
    </w:div>
    <w:div w:id="1648053601">
      <w:bodyDiv w:val="1"/>
      <w:marLeft w:val="0"/>
      <w:marRight w:val="0"/>
      <w:marTop w:val="0"/>
      <w:marBottom w:val="0"/>
      <w:divBdr>
        <w:top w:val="none" w:sz="0" w:space="0" w:color="auto"/>
        <w:left w:val="none" w:sz="0" w:space="0" w:color="auto"/>
        <w:bottom w:val="none" w:sz="0" w:space="0" w:color="auto"/>
        <w:right w:val="none" w:sz="0" w:space="0" w:color="auto"/>
      </w:divBdr>
    </w:div>
    <w:div w:id="1678456696">
      <w:bodyDiv w:val="1"/>
      <w:marLeft w:val="0"/>
      <w:marRight w:val="0"/>
      <w:marTop w:val="0"/>
      <w:marBottom w:val="0"/>
      <w:divBdr>
        <w:top w:val="none" w:sz="0" w:space="0" w:color="auto"/>
        <w:left w:val="none" w:sz="0" w:space="0" w:color="auto"/>
        <w:bottom w:val="none" w:sz="0" w:space="0" w:color="auto"/>
        <w:right w:val="none" w:sz="0" w:space="0" w:color="auto"/>
      </w:divBdr>
    </w:div>
    <w:div w:id="1798405768">
      <w:bodyDiv w:val="1"/>
      <w:marLeft w:val="0"/>
      <w:marRight w:val="0"/>
      <w:marTop w:val="0"/>
      <w:marBottom w:val="0"/>
      <w:divBdr>
        <w:top w:val="none" w:sz="0" w:space="0" w:color="auto"/>
        <w:left w:val="none" w:sz="0" w:space="0" w:color="auto"/>
        <w:bottom w:val="none" w:sz="0" w:space="0" w:color="auto"/>
        <w:right w:val="none" w:sz="0" w:space="0" w:color="auto"/>
      </w:divBdr>
    </w:div>
    <w:div w:id="2005283368">
      <w:bodyDiv w:val="1"/>
      <w:marLeft w:val="0"/>
      <w:marRight w:val="0"/>
      <w:marTop w:val="0"/>
      <w:marBottom w:val="0"/>
      <w:divBdr>
        <w:top w:val="none" w:sz="0" w:space="0" w:color="auto"/>
        <w:left w:val="none" w:sz="0" w:space="0" w:color="auto"/>
        <w:bottom w:val="none" w:sz="0" w:space="0" w:color="auto"/>
        <w:right w:val="none" w:sz="0" w:space="0" w:color="auto"/>
      </w:divBdr>
    </w:div>
    <w:div w:id="2125539461">
      <w:bodyDiv w:val="1"/>
      <w:marLeft w:val="0"/>
      <w:marRight w:val="0"/>
      <w:marTop w:val="0"/>
      <w:marBottom w:val="0"/>
      <w:divBdr>
        <w:top w:val="none" w:sz="0" w:space="0" w:color="auto"/>
        <w:left w:val="none" w:sz="0" w:space="0" w:color="auto"/>
        <w:bottom w:val="none" w:sz="0" w:space="0" w:color="auto"/>
        <w:right w:val="none" w:sz="0" w:space="0" w:color="auto"/>
      </w:divBdr>
    </w:div>
    <w:div w:id="214388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27605;&#19994;&#35770;&#25991;&#25968;&#25454;\sour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Pt>
            <c:idx val="2"/>
            <c:bubble3D val="0"/>
            <c:spPr>
              <a:solidFill>
                <a:schemeClr val="dk1">
                  <a:tint val="75000"/>
                </a:schemeClr>
              </a:solidFill>
              <a:ln>
                <a:noFill/>
              </a:ln>
              <a:effectLst>
                <a:outerShdw blurRad="63500" sx="102000" sy="102000" algn="ctr" rotWithShape="0">
                  <a:prstClr val="black">
                    <a:alpha val="20000"/>
                  </a:prstClr>
                </a:outerShdw>
              </a:effectLst>
            </c:spPr>
          </c:dPt>
          <c:dPt>
            <c:idx val="3"/>
            <c:bubble3D val="0"/>
            <c:spPr>
              <a:solidFill>
                <a:schemeClr val="dk1">
                  <a:tint val="98500"/>
                </a:schemeClr>
              </a:solidFill>
              <a:ln>
                <a:noFill/>
              </a:ln>
              <a:effectLst>
                <a:outerShdw blurRad="63500" sx="102000" sy="102000" algn="ctr" rotWithShape="0">
                  <a:prstClr val="black">
                    <a:alpha val="20000"/>
                  </a:prstClr>
                </a:outerShdw>
              </a:effectLst>
            </c:spPr>
          </c:dPt>
          <c:dPt>
            <c:idx val="4"/>
            <c:bubble3D val="0"/>
            <c:spPr>
              <a:solidFill>
                <a:schemeClr val="dk1">
                  <a:tint val="30000"/>
                </a:schemeClr>
              </a:solidFill>
              <a:ln>
                <a:noFill/>
              </a:ln>
              <a:effectLst>
                <a:outerShdw blurRad="63500" sx="102000" sy="102000" algn="ctr" rotWithShape="0">
                  <a:prstClr val="black">
                    <a:alpha val="20000"/>
                  </a:prstClr>
                </a:outerShdw>
              </a:effectLst>
            </c:spPr>
          </c:dPt>
          <c:dPt>
            <c:idx val="5"/>
            <c:bubble3D val="0"/>
            <c:spPr>
              <a:solidFill>
                <a:schemeClr val="dk1">
                  <a:tint val="60000"/>
                </a:schemeClr>
              </a:solidFill>
              <a:ln>
                <a:noFill/>
              </a:ln>
              <a:effectLst>
                <a:outerShdw blurRad="63500" sx="102000" sy="102000" algn="ctr" rotWithShape="0">
                  <a:prstClr val="black">
                    <a:alpha val="20000"/>
                  </a:prstClr>
                </a:outerShdw>
              </a:effectLst>
            </c:spPr>
          </c:dPt>
          <c:dPt>
            <c:idx val="6"/>
            <c:bubble3D val="0"/>
            <c:spPr>
              <a:solidFill>
                <a:schemeClr val="dk1">
                  <a:tint val="80000"/>
                </a:schemeClr>
              </a:solidFill>
              <a:ln>
                <a:noFill/>
              </a:ln>
              <a:effectLst>
                <a:outerShdw blurRad="63500" sx="102000" sy="102000" algn="ctr" rotWithShape="0">
                  <a:prstClr val="black">
                    <a:alpha val="20000"/>
                  </a:prstClr>
                </a:outerShdw>
              </a:effectLst>
            </c:spPr>
          </c:dPt>
          <c:dPt>
            <c:idx val="7"/>
            <c:bubble3D val="0"/>
            <c:spPr>
              <a:solidFill>
                <a:schemeClr val="dk1">
                  <a:tint val="88500"/>
                </a:schemeClr>
              </a:solidFill>
              <a:ln>
                <a:noFill/>
              </a:ln>
              <a:effectLst>
                <a:outerShdw blurRad="63500" sx="102000" sy="102000" algn="ctr" rotWithShape="0">
                  <a:prstClr val="black">
                    <a:alpha val="20000"/>
                  </a:prstClr>
                </a:outerShdw>
              </a:effectLst>
            </c:spPr>
          </c:dPt>
          <c:dPt>
            <c:idx val="8"/>
            <c:bubble3D val="0"/>
            <c:spPr>
              <a:solidFill>
                <a:schemeClr val="dk1">
                  <a:tint val="55000"/>
                </a:schemeClr>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88500"/>
                        </a:schemeClr>
                      </a:solidFill>
                      <a:latin typeface="+mn-lt"/>
                      <a:ea typeface="+mn-ea"/>
                      <a:cs typeface="+mn-cs"/>
                    </a:defRPr>
                  </a:pPr>
                  <a:endParaRPr lang="zh-CN"/>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55000"/>
                        </a:schemeClr>
                      </a:solidFill>
                      <a:latin typeface="+mn-lt"/>
                      <a:ea typeface="+mn-ea"/>
                      <a:cs typeface="+mn-cs"/>
                    </a:defRPr>
                  </a:pPr>
                  <a:endParaRPr lang="zh-CN"/>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75000"/>
                        </a:schemeClr>
                      </a:solidFill>
                      <a:latin typeface="+mn-lt"/>
                      <a:ea typeface="+mn-ea"/>
                      <a:cs typeface="+mn-cs"/>
                    </a:defRPr>
                  </a:pPr>
                  <a:endParaRPr lang="zh-CN"/>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98500"/>
                        </a:schemeClr>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30000"/>
                        </a:schemeClr>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60000"/>
                        </a:schemeClr>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8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88500"/>
                        </a:schemeClr>
                      </a:solidFill>
                      <a:latin typeface="+mn-lt"/>
                      <a:ea typeface="+mn-ea"/>
                      <a:cs typeface="+mn-cs"/>
                    </a:defRPr>
                  </a:pPr>
                  <a:endParaRPr lang="zh-CN"/>
                </a:p>
              </c:txPr>
              <c:dLblPos val="outEnd"/>
              <c:showLegendKey val="0"/>
              <c:showVal val="1"/>
              <c:showCatName val="1"/>
              <c:showSerName val="0"/>
              <c:showPercent val="0"/>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55000"/>
                        </a:schemeClr>
                      </a:solidFill>
                      <a:latin typeface="+mn-lt"/>
                      <a:ea typeface="+mn-ea"/>
                      <a:cs typeface="+mn-cs"/>
                    </a:defRPr>
                  </a:pPr>
                  <a:endParaRPr lang="zh-CN"/>
                </a:p>
              </c:txPr>
              <c:dLblPos val="outEnd"/>
              <c:showLegendKey val="0"/>
              <c:showVal val="1"/>
              <c:showCatName val="1"/>
              <c:showSerName val="0"/>
              <c:showPercent val="0"/>
              <c:showBubbleSize val="0"/>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[1]Sheet2!$A$2:$A$10</c:f>
              <c:strCache>
                <c:ptCount val="9"/>
                <c:pt idx="0">
                  <c:v>weibo.com</c:v>
                </c:pt>
                <c:pt idx="1">
                  <c:v>分享按钮</c:v>
                </c:pt>
                <c:pt idx="2">
                  <c:v> 新浪博客</c:v>
                </c:pt>
                <c:pt idx="3">
                  <c:v>Android</c:v>
                </c:pt>
                <c:pt idx="4">
                  <c:v>iphone</c:v>
                </c:pt>
                <c:pt idx="5">
                  <c:v>其他社交媒体</c:v>
                </c:pt>
                <c:pt idx="6">
                  <c:v>桌面浏览器</c:v>
                </c:pt>
                <c:pt idx="7">
                  <c:v>新闻媒体</c:v>
                </c:pt>
                <c:pt idx="8">
                  <c:v>未知</c:v>
                </c:pt>
              </c:strCache>
            </c:strRef>
          </c:cat>
          <c:val>
            <c:numRef>
              <c:f>[1]Sheet2!$B$2:$B$10</c:f>
              <c:numCache>
                <c:formatCode>General</c:formatCode>
                <c:ptCount val="9"/>
                <c:pt idx="0">
                  <c:v>1197</c:v>
                </c:pt>
                <c:pt idx="1">
                  <c:v>879</c:v>
                </c:pt>
                <c:pt idx="2">
                  <c:v>588</c:v>
                </c:pt>
                <c:pt idx="3">
                  <c:v>592</c:v>
                </c:pt>
                <c:pt idx="4">
                  <c:v>583</c:v>
                </c:pt>
                <c:pt idx="5">
                  <c:v>273</c:v>
                </c:pt>
                <c:pt idx="6">
                  <c:v>643</c:v>
                </c:pt>
                <c:pt idx="7">
                  <c:v>406</c:v>
                </c:pt>
                <c:pt idx="8">
                  <c:v>548</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D34F9-F7D9-49D4-AEEB-C64C2922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2128</Words>
  <Characters>12136</Characters>
  <Application>Microsoft Office Word</Application>
  <DocSecurity>0</DocSecurity>
  <Lines>101</Lines>
  <Paragraphs>28</Paragraphs>
  <ScaleCrop>false</ScaleCrop>
  <Company/>
  <LinksUpToDate>false</LinksUpToDate>
  <CharactersWithSpaces>14236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黄勇</dc:creator>
  <cp:keywords/>
  <dc:description/>
  <cp:lastModifiedBy>黄勇</cp:lastModifiedBy>
  <cp:revision>2</cp:revision>
  <cp:lastPrinted>2015-05-24T02:21:00Z</cp:lastPrinted>
  <dcterms:created xsi:type="dcterms:W3CDTF">2015-05-29T08:54:00Z</dcterms:created>
  <dcterms:modified xsi:type="dcterms:W3CDTF">2015-05-29T08:54:00Z</dcterms:modified>
</cp:coreProperties>
</file>