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0ACD8" w14:textId="77777777" w:rsidR="002E3063" w:rsidRPr="008F3175" w:rsidRDefault="002E3063" w:rsidP="008F3175">
      <w:pPr>
        <w:pStyle w:val="Title"/>
        <w:spacing w:after="0" w:line="360" w:lineRule="auto"/>
        <w:rPr>
          <w:rStyle w:val="IntenseEmphasis"/>
          <w:rFonts w:ascii="Arial" w:hAnsi="Arial" w:cs="Arial"/>
          <w:i w:val="0"/>
          <w:iCs w:val="0"/>
          <w:color w:val="auto"/>
        </w:rPr>
      </w:pPr>
      <w:r w:rsidRPr="008F3175">
        <w:rPr>
          <w:rFonts w:ascii="Arial" w:hAnsi="Arial" w:cs="Arial"/>
          <w:noProof/>
          <w:lang w:val="en-GB"/>
        </w:rPr>
        <w:drawing>
          <wp:anchor distT="0" distB="0" distL="114300" distR="114300" simplePos="0" relativeHeight="251628544" behindDoc="1" locked="0" layoutInCell="1" allowOverlap="1" wp14:anchorId="7BCE56BC" wp14:editId="5137EA23">
            <wp:simplePos x="0" y="0"/>
            <wp:positionH relativeFrom="column">
              <wp:posOffset>2692400</wp:posOffset>
            </wp:positionH>
            <wp:positionV relativeFrom="paragraph">
              <wp:posOffset>0</wp:posOffset>
            </wp:positionV>
            <wp:extent cx="3302000" cy="800100"/>
            <wp:effectExtent l="0" t="0" r="0" b="0"/>
            <wp:wrapTight wrapText="bothSides">
              <wp:wrapPolygon edited="0">
                <wp:start x="1745" y="0"/>
                <wp:lineTo x="166" y="3771"/>
                <wp:lineTo x="0" y="4457"/>
                <wp:lineTo x="0" y="9600"/>
                <wp:lineTo x="83" y="11314"/>
                <wp:lineTo x="582" y="16800"/>
                <wp:lineTo x="249" y="19543"/>
                <wp:lineTo x="166" y="21257"/>
                <wp:lineTo x="21434" y="21257"/>
                <wp:lineTo x="21517" y="17486"/>
                <wp:lineTo x="19025" y="17143"/>
                <wp:lineTo x="2991" y="16800"/>
                <wp:lineTo x="16449" y="15086"/>
                <wp:lineTo x="21517" y="13714"/>
                <wp:lineTo x="21517" y="9257"/>
                <wp:lineTo x="19938" y="8229"/>
                <wp:lineTo x="13791" y="5829"/>
                <wp:lineTo x="14040" y="1371"/>
                <wp:lineTo x="12129" y="686"/>
                <wp:lineTo x="2077" y="0"/>
                <wp:lineTo x="1745" y="0"/>
              </wp:wrapPolygon>
            </wp:wrapTight>
            <wp:docPr id="14329368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36829" name="Graphic 1432936829"/>
                    <pic:cNvPicPr/>
                  </pic:nvPicPr>
                  <pic:blipFill>
                    <a:blip r:embed="rId8">
                      <a:extLst>
                        <a:ext uri="{96DAC541-7B7A-43D3-8B79-37D633B846F1}">
                          <asvg:svgBlip xmlns:asvg="http://schemas.microsoft.com/office/drawing/2016/SVG/main" r:embed="rId9"/>
                        </a:ext>
                      </a:extLst>
                    </a:blip>
                    <a:stretch>
                      <a:fillRect/>
                    </a:stretch>
                  </pic:blipFill>
                  <pic:spPr>
                    <a:xfrm>
                      <a:off x="0" y="0"/>
                      <a:ext cx="3302000" cy="800100"/>
                    </a:xfrm>
                    <a:prstGeom prst="rect">
                      <a:avLst/>
                    </a:prstGeom>
                  </pic:spPr>
                </pic:pic>
              </a:graphicData>
            </a:graphic>
            <wp14:sizeRelH relativeFrom="page">
              <wp14:pctWidth>0</wp14:pctWidth>
            </wp14:sizeRelH>
            <wp14:sizeRelV relativeFrom="page">
              <wp14:pctHeight>0</wp14:pctHeight>
            </wp14:sizeRelV>
          </wp:anchor>
        </w:drawing>
      </w:r>
    </w:p>
    <w:p w14:paraId="1183D3B5" w14:textId="77777777" w:rsidR="002E3063" w:rsidRPr="008F3175" w:rsidRDefault="002E3063" w:rsidP="008F3175">
      <w:pPr>
        <w:pStyle w:val="Title"/>
        <w:spacing w:after="0" w:line="360" w:lineRule="auto"/>
        <w:jc w:val="center"/>
        <w:rPr>
          <w:rStyle w:val="IntenseEmphasis"/>
          <w:rFonts w:ascii="Arial" w:hAnsi="Arial" w:cs="Arial"/>
          <w:i w:val="0"/>
          <w:iCs w:val="0"/>
          <w:color w:val="auto"/>
        </w:rPr>
      </w:pPr>
    </w:p>
    <w:p w14:paraId="095D7630" w14:textId="77777777" w:rsidR="002E3063" w:rsidRPr="008F3175" w:rsidRDefault="002E3063" w:rsidP="008F3175">
      <w:pPr>
        <w:pStyle w:val="Title"/>
        <w:spacing w:after="0" w:line="360" w:lineRule="auto"/>
        <w:jc w:val="center"/>
        <w:rPr>
          <w:rStyle w:val="IntenseEmphasis"/>
          <w:rFonts w:ascii="Arial" w:hAnsi="Arial" w:cs="Arial"/>
          <w:i w:val="0"/>
          <w:iCs w:val="0"/>
          <w:color w:val="auto"/>
        </w:rPr>
      </w:pPr>
    </w:p>
    <w:p w14:paraId="618BC216" w14:textId="77777777" w:rsidR="002E3063" w:rsidRPr="008F3175" w:rsidRDefault="002E3063" w:rsidP="008F3175">
      <w:pPr>
        <w:spacing w:line="360" w:lineRule="auto"/>
        <w:rPr>
          <w:rFonts w:cs="Arial"/>
        </w:rPr>
      </w:pPr>
    </w:p>
    <w:p w14:paraId="49A1BE1A" w14:textId="77777777" w:rsidR="002E3063" w:rsidRPr="008F3175" w:rsidRDefault="002E3063" w:rsidP="008F3175">
      <w:pPr>
        <w:spacing w:line="360" w:lineRule="auto"/>
        <w:rPr>
          <w:rFonts w:cs="Arial"/>
        </w:rPr>
      </w:pPr>
    </w:p>
    <w:p w14:paraId="5D06CBCD" w14:textId="77777777" w:rsidR="002E3063" w:rsidRPr="008F3175" w:rsidRDefault="002E3063" w:rsidP="008F3175">
      <w:pPr>
        <w:spacing w:line="360" w:lineRule="auto"/>
        <w:rPr>
          <w:rFonts w:cs="Arial"/>
        </w:rPr>
      </w:pPr>
    </w:p>
    <w:p w14:paraId="68C567F0" w14:textId="77777777" w:rsidR="002E3063" w:rsidRPr="008F3175" w:rsidRDefault="002E3063" w:rsidP="008F3175">
      <w:pPr>
        <w:spacing w:line="360" w:lineRule="auto"/>
        <w:rPr>
          <w:rFonts w:cs="Arial"/>
        </w:rPr>
      </w:pPr>
    </w:p>
    <w:p w14:paraId="783154AD" w14:textId="77777777" w:rsidR="002E3063" w:rsidRPr="008F3175" w:rsidRDefault="002E3063" w:rsidP="008F3175">
      <w:pPr>
        <w:spacing w:line="360" w:lineRule="auto"/>
        <w:ind w:left="2160"/>
        <w:rPr>
          <w:rFonts w:cs="Arial"/>
          <w:sz w:val="32"/>
          <w:szCs w:val="32"/>
        </w:rPr>
      </w:pPr>
    </w:p>
    <w:p w14:paraId="3284EF79" w14:textId="77777777" w:rsidR="002E3063" w:rsidRPr="008F3175" w:rsidRDefault="002E3063" w:rsidP="008F3175">
      <w:pPr>
        <w:spacing w:line="360" w:lineRule="auto"/>
        <w:ind w:left="2160"/>
        <w:rPr>
          <w:rFonts w:cs="Arial"/>
          <w:sz w:val="32"/>
          <w:szCs w:val="32"/>
        </w:rPr>
      </w:pPr>
      <w:r w:rsidRPr="008F3175">
        <w:rPr>
          <w:rFonts w:cs="Arial"/>
          <w:sz w:val="40"/>
          <w:szCs w:val="40"/>
        </w:rPr>
        <w:t>Predicting News Outdatedness Using a Probabilistic Logistic Decay Model</w:t>
      </w:r>
    </w:p>
    <w:p w14:paraId="30E3D252" w14:textId="77777777" w:rsidR="002E3063" w:rsidRPr="008F3175" w:rsidRDefault="002E3063" w:rsidP="008F3175">
      <w:pPr>
        <w:spacing w:line="360" w:lineRule="auto"/>
        <w:rPr>
          <w:rFonts w:cs="Arial"/>
        </w:rPr>
      </w:pPr>
    </w:p>
    <w:p w14:paraId="2F0853B4" w14:textId="77777777" w:rsidR="002E3063" w:rsidRPr="008F3175" w:rsidRDefault="002E3063" w:rsidP="008F3175">
      <w:pPr>
        <w:spacing w:line="360" w:lineRule="auto"/>
        <w:rPr>
          <w:rFonts w:cs="Arial"/>
        </w:rPr>
      </w:pPr>
    </w:p>
    <w:p w14:paraId="6D7FF7E8" w14:textId="77777777" w:rsidR="002E3063" w:rsidRPr="008F3175" w:rsidRDefault="002E3063" w:rsidP="008F3175">
      <w:pPr>
        <w:spacing w:line="360" w:lineRule="auto"/>
        <w:rPr>
          <w:rFonts w:cs="Arial"/>
        </w:rPr>
      </w:pPr>
    </w:p>
    <w:p w14:paraId="61565F1D" w14:textId="77777777" w:rsidR="002E3063" w:rsidRPr="008F3175" w:rsidRDefault="002E3063" w:rsidP="008F3175">
      <w:pPr>
        <w:spacing w:line="360" w:lineRule="auto"/>
        <w:rPr>
          <w:rFonts w:cs="Arial"/>
        </w:rPr>
      </w:pPr>
    </w:p>
    <w:p w14:paraId="498BC1AA" w14:textId="77777777" w:rsidR="002E3063" w:rsidRPr="008F3175" w:rsidRDefault="002E3063" w:rsidP="008F3175">
      <w:pPr>
        <w:spacing w:line="360" w:lineRule="auto"/>
        <w:rPr>
          <w:rFonts w:cs="Arial"/>
        </w:rPr>
      </w:pPr>
    </w:p>
    <w:p w14:paraId="11916057" w14:textId="77777777" w:rsidR="002E3063" w:rsidRPr="008F3175" w:rsidRDefault="002E3063" w:rsidP="008F3175">
      <w:pPr>
        <w:spacing w:line="360" w:lineRule="auto"/>
        <w:rPr>
          <w:rFonts w:cs="Arial"/>
        </w:rPr>
      </w:pPr>
    </w:p>
    <w:p w14:paraId="1129AB52" w14:textId="77777777" w:rsidR="002E3063" w:rsidRPr="008F3175" w:rsidRDefault="002E3063" w:rsidP="008F3175">
      <w:pPr>
        <w:spacing w:line="360" w:lineRule="auto"/>
        <w:rPr>
          <w:rFonts w:cs="Arial"/>
        </w:rPr>
      </w:pPr>
    </w:p>
    <w:p w14:paraId="069E27BC" w14:textId="0B1007BD" w:rsidR="002E3063" w:rsidRPr="008F3175" w:rsidRDefault="002E3063" w:rsidP="008F3175">
      <w:pPr>
        <w:spacing w:line="360" w:lineRule="auto"/>
        <w:rPr>
          <w:rFonts w:cs="Arial"/>
          <w:lang w:val="en-GB"/>
        </w:rPr>
      </w:pPr>
      <w:r w:rsidRPr="008F3175">
        <w:rPr>
          <w:rFonts w:cs="Arial"/>
          <w:lang w:val="en-GB"/>
        </w:rPr>
        <w:t>HWR Berlin (Berlin School of Economics and Law)</w:t>
      </w:r>
    </w:p>
    <w:p w14:paraId="7FB57BE1" w14:textId="685F4739" w:rsidR="002E3063" w:rsidRPr="008F3175" w:rsidRDefault="002E3063" w:rsidP="008F3175">
      <w:pPr>
        <w:spacing w:line="360" w:lineRule="auto"/>
        <w:rPr>
          <w:rFonts w:cs="Arial"/>
          <w:lang w:val="en-GB"/>
        </w:rPr>
      </w:pPr>
      <w:r w:rsidRPr="008F3175">
        <w:rPr>
          <w:rFonts w:cs="Arial"/>
          <w:lang w:val="en-GB"/>
        </w:rPr>
        <w:t>Business Intelligence and Process Management SS2025/2026</w:t>
      </w:r>
    </w:p>
    <w:p w14:paraId="647702D2" w14:textId="77777777" w:rsidR="002E3063" w:rsidRPr="008F3175" w:rsidRDefault="002E3063" w:rsidP="008F3175">
      <w:pPr>
        <w:spacing w:line="360" w:lineRule="auto"/>
        <w:rPr>
          <w:rFonts w:cs="Arial"/>
          <w:lang w:val="en-GB"/>
        </w:rPr>
      </w:pPr>
    </w:p>
    <w:p w14:paraId="7FB21321" w14:textId="4F91323F" w:rsidR="002E3063" w:rsidRPr="008F3175" w:rsidRDefault="002E3063" w:rsidP="008F3175">
      <w:pPr>
        <w:spacing w:line="360" w:lineRule="auto"/>
        <w:rPr>
          <w:rFonts w:cs="Arial"/>
        </w:rPr>
      </w:pPr>
      <w:r w:rsidRPr="008F3175">
        <w:rPr>
          <w:rFonts w:cs="Arial"/>
          <w:lang w:val="en-GB"/>
        </w:rPr>
        <w:t xml:space="preserve">Supervisors: </w:t>
      </w:r>
      <w:r w:rsidRPr="008F3175">
        <w:rPr>
          <w:rFonts w:cs="Arial"/>
          <w:lang w:val="en-GB"/>
        </w:rPr>
        <w:tab/>
      </w:r>
      <w:r w:rsidRPr="008F3175">
        <w:rPr>
          <w:rFonts w:cs="Arial"/>
          <w:lang w:val="en-GB"/>
        </w:rPr>
        <w:tab/>
      </w:r>
      <w:r w:rsidRPr="008F3175">
        <w:rPr>
          <w:rFonts w:cs="Arial"/>
        </w:rPr>
        <w:t>Prof. Dr. Diana Hristova</w:t>
      </w:r>
    </w:p>
    <w:p w14:paraId="6D94C5EE" w14:textId="4127D6F2" w:rsidR="002E3063" w:rsidRPr="008F3175" w:rsidRDefault="002E3063" w:rsidP="008F3175">
      <w:pPr>
        <w:spacing w:line="360" w:lineRule="auto"/>
        <w:ind w:left="1440" w:firstLine="720"/>
        <w:rPr>
          <w:rFonts w:cs="Arial"/>
          <w:lang w:val="en-GB"/>
        </w:rPr>
      </w:pPr>
      <w:r w:rsidRPr="008F3175">
        <w:rPr>
          <w:rFonts w:cs="Arial"/>
        </w:rPr>
        <w:t xml:space="preserve">Prof. Dr. Roland M. </w:t>
      </w:r>
      <w:proofErr w:type="spellStart"/>
      <w:r w:rsidRPr="008F3175">
        <w:rPr>
          <w:rFonts w:cs="Arial"/>
        </w:rPr>
        <w:t>Müller</w:t>
      </w:r>
      <w:proofErr w:type="spellEnd"/>
    </w:p>
    <w:p w14:paraId="7F7A3FDB" w14:textId="20D1BAA1" w:rsidR="002E3063" w:rsidRPr="008F3175" w:rsidRDefault="002E3063" w:rsidP="008F3175">
      <w:pPr>
        <w:spacing w:line="360" w:lineRule="auto"/>
        <w:rPr>
          <w:rFonts w:cs="Arial"/>
          <w:lang w:val="en-GB"/>
        </w:rPr>
      </w:pPr>
      <w:r w:rsidRPr="008F3175">
        <w:rPr>
          <w:rFonts w:cs="Arial"/>
          <w:lang w:val="en-GB"/>
        </w:rPr>
        <w:t>Submission:</w:t>
      </w:r>
      <w:r w:rsidR="005E6B58" w:rsidRPr="008F3175">
        <w:rPr>
          <w:rFonts w:cs="Arial"/>
          <w:lang w:val="en-GB"/>
        </w:rPr>
        <w:tab/>
      </w:r>
      <w:r w:rsidR="005E6B58" w:rsidRPr="008F3175">
        <w:rPr>
          <w:rFonts w:cs="Arial"/>
          <w:lang w:val="en-GB"/>
        </w:rPr>
        <w:tab/>
      </w:r>
      <w:r w:rsidRPr="008F3175">
        <w:rPr>
          <w:rFonts w:cs="Arial"/>
          <w:lang w:val="en-GB"/>
        </w:rPr>
        <w:t>18.07.2025</w:t>
      </w:r>
    </w:p>
    <w:p w14:paraId="0FF0B344" w14:textId="3066B62E" w:rsidR="002E3063" w:rsidRPr="008F3175" w:rsidRDefault="002E3063" w:rsidP="008F3175">
      <w:pPr>
        <w:spacing w:line="360" w:lineRule="auto"/>
        <w:rPr>
          <w:rFonts w:cs="Arial"/>
          <w:lang w:val="en-GB"/>
        </w:rPr>
      </w:pPr>
      <w:r w:rsidRPr="008F3175">
        <w:rPr>
          <w:rFonts w:cs="Arial"/>
          <w:lang w:val="en-GB"/>
        </w:rPr>
        <w:t>Author:</w:t>
      </w:r>
      <w:r w:rsidRPr="008F3175">
        <w:rPr>
          <w:rFonts w:cs="Arial"/>
          <w:lang w:val="en-GB"/>
        </w:rPr>
        <w:tab/>
      </w:r>
      <w:r w:rsidRPr="008F3175">
        <w:rPr>
          <w:rFonts w:cs="Arial"/>
          <w:lang w:val="en-GB"/>
        </w:rPr>
        <w:tab/>
        <w:t xml:space="preserve">Sheilla Mahardika </w:t>
      </w:r>
      <w:proofErr w:type="spellStart"/>
      <w:r w:rsidRPr="008F3175">
        <w:rPr>
          <w:rFonts w:cs="Arial"/>
          <w:lang w:val="en-GB"/>
        </w:rPr>
        <w:t>Purwandiary</w:t>
      </w:r>
      <w:proofErr w:type="spellEnd"/>
    </w:p>
    <w:p w14:paraId="2019F12D" w14:textId="2F4EB2C0" w:rsidR="002E3063" w:rsidRPr="008F3175" w:rsidRDefault="002E3063" w:rsidP="008F3175">
      <w:pPr>
        <w:spacing w:line="360" w:lineRule="auto"/>
        <w:rPr>
          <w:rFonts w:cs="Arial"/>
          <w:lang w:val="en-GB"/>
        </w:rPr>
      </w:pPr>
      <w:r w:rsidRPr="008F3175">
        <w:rPr>
          <w:rFonts w:cs="Arial"/>
          <w:lang w:val="en-GB"/>
        </w:rPr>
        <w:t>Student ID No:</w:t>
      </w:r>
      <w:r w:rsidRPr="008F3175">
        <w:rPr>
          <w:rFonts w:cs="Arial"/>
          <w:lang w:val="en-GB"/>
        </w:rPr>
        <w:tab/>
      </w:r>
      <w:r w:rsidRPr="008F3175">
        <w:rPr>
          <w:rFonts w:cs="Arial"/>
        </w:rPr>
        <w:t>77212008343</w:t>
      </w:r>
    </w:p>
    <w:p w14:paraId="4B111659" w14:textId="72C72669" w:rsidR="002E3063" w:rsidRPr="008F3175" w:rsidRDefault="002E3063" w:rsidP="008F3175">
      <w:pPr>
        <w:spacing w:line="360" w:lineRule="auto"/>
        <w:rPr>
          <w:rFonts w:cs="Arial"/>
        </w:rPr>
      </w:pPr>
      <w:r w:rsidRPr="008F3175">
        <w:rPr>
          <w:rFonts w:cs="Arial"/>
          <w:lang w:val="en-GB"/>
        </w:rPr>
        <w:t xml:space="preserve">Word count: </w:t>
      </w:r>
      <w:r w:rsidRPr="008F3175">
        <w:rPr>
          <w:rFonts w:cs="Arial"/>
          <w:lang w:val="en-GB"/>
        </w:rPr>
        <w:tab/>
      </w:r>
      <w:r w:rsidRPr="008F3175">
        <w:rPr>
          <w:rFonts w:cs="Arial"/>
          <w:lang w:val="en-GB"/>
        </w:rPr>
        <w:tab/>
        <w:t>1</w:t>
      </w:r>
      <w:r w:rsidR="00D04769" w:rsidRPr="008F3175">
        <w:rPr>
          <w:rFonts w:cs="Arial"/>
          <w:lang w:val="en-GB"/>
        </w:rPr>
        <w:t>3</w:t>
      </w:r>
      <w:r w:rsidRPr="008F3175">
        <w:rPr>
          <w:rFonts w:cs="Arial"/>
          <w:lang w:val="en-GB"/>
        </w:rPr>
        <w:t>,</w:t>
      </w:r>
      <w:r w:rsidR="00D04769" w:rsidRPr="008F3175">
        <w:rPr>
          <w:rFonts w:cs="Arial"/>
          <w:lang w:val="en-GB"/>
        </w:rPr>
        <w:t>6</w:t>
      </w:r>
      <w:r w:rsidRPr="008F3175">
        <w:rPr>
          <w:rFonts w:cs="Arial"/>
          <w:lang w:val="en-GB"/>
        </w:rPr>
        <w:t>42</w:t>
      </w:r>
    </w:p>
    <w:p w14:paraId="7C66FA96" w14:textId="77777777" w:rsidR="002E3063" w:rsidRPr="008F3175" w:rsidRDefault="002E3063" w:rsidP="008F3175">
      <w:pPr>
        <w:spacing w:line="360" w:lineRule="auto"/>
        <w:rPr>
          <w:rFonts w:cs="Arial"/>
        </w:rPr>
      </w:pPr>
    </w:p>
    <w:p w14:paraId="359165FB" w14:textId="49BB007C" w:rsidR="007443EE" w:rsidRPr="008F3175" w:rsidRDefault="006F2D72" w:rsidP="008F3175">
      <w:pPr>
        <w:pStyle w:val="Heading1"/>
        <w:spacing w:after="0" w:line="360" w:lineRule="auto"/>
        <w:ind w:left="120"/>
        <w:rPr>
          <w:rFonts w:cs="Arial"/>
        </w:rPr>
      </w:pPr>
      <w:bookmarkStart w:id="0" w:name="_Toc203770250"/>
      <w:r w:rsidRPr="008F3175">
        <w:rPr>
          <w:rFonts w:cs="Arial"/>
        </w:rPr>
        <w:lastRenderedPageBreak/>
        <w:t>Abstract</w:t>
      </w:r>
      <w:bookmarkEnd w:id="0"/>
    </w:p>
    <w:p w14:paraId="5F9004B0" w14:textId="58D8A248" w:rsidR="007443EE" w:rsidRPr="008F3175" w:rsidRDefault="007443EE" w:rsidP="008F3175">
      <w:pPr>
        <w:spacing w:line="360" w:lineRule="auto"/>
        <w:rPr>
          <w:rFonts w:cs="Arial"/>
          <w:lang w:val="en-GB"/>
        </w:rPr>
      </w:pPr>
      <w:r w:rsidRPr="008F3175">
        <w:rPr>
          <w:rFonts w:cs="Arial"/>
          <w:lang w:val="en-GB"/>
        </w:rPr>
        <w:t>Detecting outdated news is as important as identifying fake news. While it widely recognized that we should be cautious of fake news, fewer people are equally mindful of the risks posed by outdated information.</w:t>
      </w:r>
    </w:p>
    <w:p w14:paraId="0A29BB4E" w14:textId="72117CE7" w:rsidR="007443EE" w:rsidRPr="008F3175" w:rsidRDefault="007443EE" w:rsidP="008F3175">
      <w:pPr>
        <w:spacing w:line="360" w:lineRule="auto"/>
        <w:rPr>
          <w:rFonts w:cs="Arial"/>
          <w:lang w:val="en-GB"/>
        </w:rPr>
      </w:pPr>
      <w:r w:rsidRPr="008F3175">
        <w:rPr>
          <w:rFonts w:cs="Arial"/>
          <w:lang w:val="en-GB"/>
        </w:rPr>
        <w:t>This thesis focuses on developing probabilistic model to estimate when news articles become outdated using logistic decay approach.</w:t>
      </w:r>
    </w:p>
    <w:p w14:paraId="0A24F496" w14:textId="26714C4A" w:rsidR="007D7C20" w:rsidRDefault="007D7C20" w:rsidP="008F3175">
      <w:pPr>
        <w:spacing w:line="360" w:lineRule="auto"/>
        <w:rPr>
          <w:rFonts w:cs="Arial"/>
          <w:lang w:val="en-GB"/>
        </w:rPr>
      </w:pPr>
      <w:r w:rsidRPr="007D7C20">
        <w:rPr>
          <w:rFonts w:cs="Arial"/>
          <w:lang w:val="en-GB"/>
        </w:rPr>
        <w:t xml:space="preserve">This study develops an annotated dataset to be used in fitting a logistic decay function through the fine-tuning of a BERT model. A semi-automated annotation approach is applied, combining rule-based logic with manual </w:t>
      </w:r>
      <w:r w:rsidR="00A10ACA">
        <w:rPr>
          <w:rFonts w:cs="Arial"/>
          <w:lang w:val="en-GB"/>
        </w:rPr>
        <w:t>annotation</w:t>
      </w:r>
      <w:r w:rsidRPr="007D7C20">
        <w:rPr>
          <w:rFonts w:cs="Arial"/>
          <w:lang w:val="en-GB"/>
        </w:rPr>
        <w:t xml:space="preserve"> to create the training set. The resulting fine-tuned BERT model achieves an accuracy of 90.36% in classifying article outdatedness. Based on this annotated data, the logistic decay function is shown to effectively model the gradual decline in news relevance over time</w:t>
      </w:r>
      <w:r>
        <w:rPr>
          <w:rStyle w:val="FootnoteReference"/>
          <w:rFonts w:cs="Arial"/>
          <w:lang w:val="en-GB"/>
        </w:rPr>
        <w:footnoteReference w:id="1"/>
      </w:r>
      <w:r w:rsidRPr="007D7C20">
        <w:rPr>
          <w:rFonts w:cs="Arial"/>
          <w:lang w:val="en-GB"/>
        </w:rPr>
        <w:t>.</w:t>
      </w:r>
    </w:p>
    <w:p w14:paraId="7AA1133F" w14:textId="50853ED0" w:rsidR="007443EE" w:rsidRPr="008F3175" w:rsidRDefault="00A10ACA" w:rsidP="008F3175">
      <w:pPr>
        <w:spacing w:line="360" w:lineRule="auto"/>
        <w:rPr>
          <w:rFonts w:cs="Arial"/>
          <w:lang w:val="en-GB"/>
        </w:rPr>
      </w:pPr>
      <w:r>
        <w:rPr>
          <w:rFonts w:cs="Arial"/>
          <w:lang w:val="en-GB"/>
        </w:rPr>
        <w:t xml:space="preserve">This study concludes by recommending </w:t>
      </w:r>
      <w:r w:rsidR="00047D33">
        <w:rPr>
          <w:rFonts w:cs="Arial"/>
          <w:lang w:val="en-GB"/>
        </w:rPr>
        <w:t>future directions such as employing news article topic or category</w:t>
      </w:r>
      <w:r w:rsidR="00F518A9">
        <w:rPr>
          <w:rFonts w:cs="Arial"/>
          <w:lang w:val="en-GB"/>
        </w:rPr>
        <w:t xml:space="preserve"> into the modelling</w:t>
      </w:r>
      <w:r w:rsidR="00047D33">
        <w:rPr>
          <w:rFonts w:cs="Arial"/>
          <w:lang w:val="en-GB"/>
        </w:rPr>
        <w:t xml:space="preserve">, using </w:t>
      </w:r>
      <w:proofErr w:type="spellStart"/>
      <w:r w:rsidR="00047D33">
        <w:rPr>
          <w:rFonts w:cs="Arial"/>
          <w:lang w:val="en-GB"/>
        </w:rPr>
        <w:t>TimeBERT</w:t>
      </w:r>
      <w:proofErr w:type="spellEnd"/>
      <w:r w:rsidR="00047D33">
        <w:rPr>
          <w:rFonts w:cs="Arial"/>
          <w:lang w:val="en-GB"/>
        </w:rPr>
        <w:t xml:space="preserve"> instead of </w:t>
      </w:r>
      <w:r w:rsidR="00F518A9">
        <w:rPr>
          <w:rFonts w:cs="Arial"/>
          <w:lang w:val="en-GB"/>
        </w:rPr>
        <w:t>base</w:t>
      </w:r>
      <w:r w:rsidR="00047D33">
        <w:rPr>
          <w:rFonts w:cs="Arial"/>
          <w:lang w:val="en-GB"/>
        </w:rPr>
        <w:t xml:space="preserve"> BERT, adding user engagement and multi-class classification of outdatedness for more nuanced and accurate outdatedness modelling.</w:t>
      </w:r>
      <w:r w:rsidR="00F518A9">
        <w:rPr>
          <w:rFonts w:cs="Arial"/>
          <w:lang w:val="en-GB"/>
        </w:rPr>
        <w:t xml:space="preserve"> This research provides a foundation for understanding the potential and challenges in news articles</w:t>
      </w:r>
      <w:r w:rsidR="00B306C7">
        <w:rPr>
          <w:rFonts w:cs="Arial"/>
          <w:lang w:val="en-GB"/>
        </w:rPr>
        <w:t xml:space="preserve"> and temporal</w:t>
      </w:r>
      <w:r w:rsidR="00F518A9">
        <w:rPr>
          <w:rFonts w:cs="Arial"/>
          <w:lang w:val="en-GB"/>
        </w:rPr>
        <w:t xml:space="preserve"> decay for further exploration in this field.</w:t>
      </w:r>
    </w:p>
    <w:p w14:paraId="7162AD68" w14:textId="77777777" w:rsidR="00F518A9" w:rsidRPr="008F3175" w:rsidRDefault="00F518A9" w:rsidP="008F3175">
      <w:pPr>
        <w:spacing w:line="360" w:lineRule="auto"/>
        <w:rPr>
          <w:rFonts w:cs="Arial"/>
          <w:lang w:val="en-GB"/>
        </w:rPr>
      </w:pPr>
    </w:p>
    <w:p w14:paraId="39E2DD19" w14:textId="77777777" w:rsidR="007443EE" w:rsidRPr="008F3175" w:rsidRDefault="007443EE" w:rsidP="008F3175">
      <w:pPr>
        <w:spacing w:line="360" w:lineRule="auto"/>
        <w:rPr>
          <w:rFonts w:cs="Arial"/>
          <w:lang w:val="en-GB"/>
        </w:rPr>
      </w:pPr>
    </w:p>
    <w:p w14:paraId="3A690866" w14:textId="77777777" w:rsidR="007443EE" w:rsidRPr="008F3175" w:rsidRDefault="007443EE" w:rsidP="008F3175">
      <w:pPr>
        <w:spacing w:line="360" w:lineRule="auto"/>
        <w:rPr>
          <w:rFonts w:cs="Arial"/>
          <w:lang w:val="en-GB"/>
        </w:rPr>
      </w:pPr>
    </w:p>
    <w:p w14:paraId="7EDBBB7E" w14:textId="77777777" w:rsidR="007443EE" w:rsidRPr="008F3175" w:rsidRDefault="007443EE" w:rsidP="008F3175">
      <w:pPr>
        <w:spacing w:line="360" w:lineRule="auto"/>
        <w:rPr>
          <w:rFonts w:cs="Arial"/>
          <w:lang w:val="en-GB"/>
        </w:rPr>
      </w:pPr>
    </w:p>
    <w:p w14:paraId="088886BE" w14:textId="77777777" w:rsidR="007443EE" w:rsidRPr="008F3175" w:rsidRDefault="007443EE" w:rsidP="008F3175">
      <w:pPr>
        <w:spacing w:line="360" w:lineRule="auto"/>
        <w:rPr>
          <w:rFonts w:cs="Arial"/>
          <w:lang w:val="en-GB"/>
        </w:rPr>
      </w:pPr>
    </w:p>
    <w:p w14:paraId="0E154E2B" w14:textId="77777777" w:rsidR="007443EE" w:rsidRPr="008F3175" w:rsidRDefault="007443EE" w:rsidP="008F3175">
      <w:pPr>
        <w:spacing w:line="360" w:lineRule="auto"/>
        <w:rPr>
          <w:rFonts w:cs="Arial"/>
          <w:lang w:val="en-GB"/>
        </w:rPr>
      </w:pPr>
    </w:p>
    <w:p w14:paraId="0D44CD6F" w14:textId="2C81FF1C" w:rsidR="007443EE" w:rsidRPr="008F3175" w:rsidRDefault="00EA52FC" w:rsidP="008F3175">
      <w:pPr>
        <w:spacing w:line="360" w:lineRule="auto"/>
        <w:rPr>
          <w:rFonts w:cs="Arial"/>
          <w:lang w:val="en-GB"/>
        </w:rPr>
      </w:pPr>
      <w:r>
        <w:rPr>
          <w:rFonts w:cs="Arial"/>
          <w:lang w:val="en-GB"/>
        </w:rPr>
        <w:t>Keywords:</w:t>
      </w:r>
      <w:r w:rsidR="00B306C7">
        <w:rPr>
          <w:rFonts w:cs="Arial"/>
          <w:lang w:val="en-GB"/>
        </w:rPr>
        <w:t xml:space="preserve"> News Article Outdatedness, Logistic Decay Function, Probabilistic Model, BERT, BERT Fine-tune, Logistic Function, Temporal Decay, Bernoulli Distribution, Text Classification, Binary </w:t>
      </w:r>
      <w:r w:rsidR="00850240">
        <w:rPr>
          <w:rFonts w:cs="Arial"/>
          <w:lang w:val="en-GB"/>
        </w:rPr>
        <w:t>Classification, Data Freshness, Data Relevance</w:t>
      </w:r>
    </w:p>
    <w:p w14:paraId="79E1E40A" w14:textId="77777777" w:rsidR="007443EE" w:rsidRPr="008F3175" w:rsidRDefault="007443EE" w:rsidP="008F3175">
      <w:pPr>
        <w:spacing w:line="360" w:lineRule="auto"/>
        <w:rPr>
          <w:rFonts w:cs="Arial"/>
          <w:lang w:val="en-GB"/>
        </w:rPr>
      </w:pPr>
    </w:p>
    <w:p w14:paraId="34769D6C" w14:textId="3ECA7615" w:rsidR="00F468F1" w:rsidRPr="008F3175" w:rsidRDefault="00F468F1" w:rsidP="008F3175">
      <w:pPr>
        <w:pStyle w:val="p1"/>
        <w:spacing w:line="360" w:lineRule="auto"/>
        <w:rPr>
          <w:sz w:val="24"/>
          <w:szCs w:val="24"/>
        </w:rPr>
      </w:pPr>
      <w:r w:rsidRPr="008F3175">
        <w:rPr>
          <w:sz w:val="24"/>
          <w:szCs w:val="24"/>
        </w:rPr>
        <w:t>All code and documents are publicly available at:</w:t>
      </w:r>
      <w:r w:rsidR="005131A8" w:rsidRPr="008F3175">
        <w:t xml:space="preserve"> </w:t>
      </w:r>
      <w:r w:rsidR="005131A8" w:rsidRPr="008F3175">
        <w:rPr>
          <w:sz w:val="24"/>
          <w:szCs w:val="24"/>
        </w:rPr>
        <w:t>https://github.com/shellamp/Thesis_PredictingNewsOutdatedness_Logistic_Decay</w:t>
      </w:r>
    </w:p>
    <w:p w14:paraId="741A9837" w14:textId="3ECA7615" w:rsidR="00692237" w:rsidRPr="008F3175" w:rsidRDefault="00692237" w:rsidP="00394113">
      <w:pPr>
        <w:pStyle w:val="Heading1"/>
        <w:spacing w:after="0" w:line="360" w:lineRule="auto"/>
        <w:rPr>
          <w:rFonts w:cs="Arial"/>
        </w:rPr>
      </w:pPr>
      <w:bookmarkStart w:id="1" w:name="_Toc203770251"/>
      <w:r w:rsidRPr="008F3175">
        <w:rPr>
          <w:rFonts w:cs="Arial"/>
        </w:rPr>
        <w:lastRenderedPageBreak/>
        <w:t>A</w:t>
      </w:r>
      <w:r w:rsidRPr="008F3175">
        <w:rPr>
          <w:rFonts w:cs="Arial"/>
        </w:rPr>
        <w:t>cknowledgements</w:t>
      </w:r>
      <w:bookmarkEnd w:id="1"/>
    </w:p>
    <w:p w14:paraId="296A06BC" w14:textId="77777777" w:rsidR="00692237" w:rsidRPr="008F3175" w:rsidRDefault="00692237" w:rsidP="008F3175">
      <w:pPr>
        <w:spacing w:line="360" w:lineRule="auto"/>
        <w:rPr>
          <w:rFonts w:cs="Arial"/>
        </w:rPr>
      </w:pPr>
    </w:p>
    <w:p w14:paraId="294F87DB" w14:textId="04D4B98B" w:rsidR="00692237" w:rsidRPr="008F3175" w:rsidRDefault="00692237" w:rsidP="008F3175">
      <w:pPr>
        <w:spacing w:line="360" w:lineRule="auto"/>
        <w:rPr>
          <w:rFonts w:cs="Arial"/>
        </w:rPr>
      </w:pPr>
      <w:r w:rsidRPr="008F3175">
        <w:rPr>
          <w:rFonts w:cs="Arial"/>
        </w:rPr>
        <w:t>I would like to thank Prof. Dr. Diana Hristova</w:t>
      </w:r>
      <w:r w:rsidRPr="008F3175">
        <w:rPr>
          <w:rFonts w:cs="Arial"/>
        </w:rPr>
        <w:t xml:space="preserve"> and </w:t>
      </w:r>
      <w:r w:rsidRPr="008F3175">
        <w:rPr>
          <w:rFonts w:cs="Arial"/>
        </w:rPr>
        <w:t xml:space="preserve">Prof. Dr. Roland Müller for </w:t>
      </w:r>
      <w:r w:rsidR="007A2EEB" w:rsidRPr="008F3175">
        <w:rPr>
          <w:rFonts w:cs="Arial"/>
        </w:rPr>
        <w:t>the</w:t>
      </w:r>
    </w:p>
    <w:p w14:paraId="09754959" w14:textId="4850501D" w:rsidR="00692237" w:rsidRPr="008F3175" w:rsidRDefault="00CA3D6A" w:rsidP="008F3175">
      <w:pPr>
        <w:spacing w:line="360" w:lineRule="auto"/>
        <w:rPr>
          <w:rFonts w:cs="Arial"/>
        </w:rPr>
      </w:pPr>
      <w:r>
        <w:rPr>
          <w:rFonts w:cs="Arial"/>
        </w:rPr>
        <w:t>help</w:t>
      </w:r>
      <w:r w:rsidR="00692237" w:rsidRPr="008F3175">
        <w:rPr>
          <w:rFonts w:cs="Arial"/>
        </w:rPr>
        <w:t xml:space="preserve"> </w:t>
      </w:r>
      <w:r w:rsidR="007A2EEB" w:rsidRPr="008F3175">
        <w:rPr>
          <w:rFonts w:cs="Arial"/>
        </w:rPr>
        <w:t>during</w:t>
      </w:r>
      <w:r w:rsidR="00692237" w:rsidRPr="008F3175">
        <w:rPr>
          <w:rFonts w:cs="Arial"/>
        </w:rPr>
        <w:t xml:space="preserve"> my thesis research at Berlin School of Economics</w:t>
      </w:r>
      <w:r w:rsidR="00692237" w:rsidRPr="008F3175">
        <w:rPr>
          <w:rFonts w:cs="Arial"/>
        </w:rPr>
        <w:t xml:space="preserve"> </w:t>
      </w:r>
      <w:r w:rsidR="00692237" w:rsidRPr="008F3175">
        <w:rPr>
          <w:rFonts w:cs="Arial"/>
        </w:rPr>
        <w:t>and Law</w:t>
      </w:r>
      <w:r w:rsidR="007A2EEB" w:rsidRPr="008F3175">
        <w:rPr>
          <w:rFonts w:cs="Arial"/>
        </w:rPr>
        <w:t xml:space="preserve"> (HWR Berlin)</w:t>
      </w:r>
      <w:r w:rsidR="00692237" w:rsidRPr="008F3175">
        <w:rPr>
          <w:rFonts w:cs="Arial"/>
        </w:rPr>
        <w:t xml:space="preserve">. I would also like to thank </w:t>
      </w:r>
      <w:r w:rsidR="007A2EEB" w:rsidRPr="008F3175">
        <w:rPr>
          <w:rFonts w:cs="Arial"/>
        </w:rPr>
        <w:t>my classmates</w:t>
      </w:r>
      <w:r w:rsidR="00692237" w:rsidRPr="008F3175">
        <w:rPr>
          <w:rFonts w:cs="Arial"/>
        </w:rPr>
        <w:t xml:space="preserve"> in our master program for the</w:t>
      </w:r>
      <w:r w:rsidR="00692237" w:rsidRPr="008F3175">
        <w:rPr>
          <w:rFonts w:cs="Arial"/>
        </w:rPr>
        <w:t xml:space="preserve"> </w:t>
      </w:r>
      <w:r>
        <w:rPr>
          <w:rFonts w:cs="Arial"/>
        </w:rPr>
        <w:t>great</w:t>
      </w:r>
      <w:r w:rsidR="00692237" w:rsidRPr="008F3175">
        <w:rPr>
          <w:rFonts w:cs="Arial"/>
        </w:rPr>
        <w:t xml:space="preserve"> collaboration throughout our degree and for creating such a great</w:t>
      </w:r>
      <w:r w:rsidR="007A2EEB" w:rsidRPr="008F3175">
        <w:rPr>
          <w:rFonts w:cs="Arial"/>
        </w:rPr>
        <w:t xml:space="preserve"> and fun</w:t>
      </w:r>
      <w:r w:rsidR="00692237" w:rsidRPr="008F3175">
        <w:rPr>
          <w:rFonts w:cs="Arial"/>
        </w:rPr>
        <w:t xml:space="preserve"> working</w:t>
      </w:r>
      <w:r w:rsidR="00692237" w:rsidRPr="008F3175">
        <w:rPr>
          <w:rFonts w:cs="Arial"/>
        </w:rPr>
        <w:t xml:space="preserve"> </w:t>
      </w:r>
      <w:r w:rsidR="00692237" w:rsidRPr="008F3175">
        <w:rPr>
          <w:rFonts w:cs="Arial"/>
        </w:rPr>
        <w:t>environment.</w:t>
      </w:r>
    </w:p>
    <w:p w14:paraId="50DB1ECE" w14:textId="00FFE1AB" w:rsidR="00692237" w:rsidRPr="008F3175" w:rsidRDefault="00692237" w:rsidP="008F3175">
      <w:pPr>
        <w:spacing w:line="360" w:lineRule="auto"/>
        <w:rPr>
          <w:rFonts w:cs="Arial"/>
        </w:rPr>
      </w:pPr>
      <w:r w:rsidRPr="008F3175">
        <w:rPr>
          <w:rFonts w:cs="Arial"/>
        </w:rPr>
        <w:t xml:space="preserve">Finally, </w:t>
      </w:r>
      <w:r w:rsidR="00D67E4F" w:rsidRPr="008F3175">
        <w:rPr>
          <w:rFonts w:cs="Arial"/>
        </w:rPr>
        <w:t>special shout-out</w:t>
      </w:r>
      <w:r w:rsidR="00D94922">
        <w:rPr>
          <w:rFonts w:cs="Arial"/>
        </w:rPr>
        <w:t>s</w:t>
      </w:r>
      <w:r w:rsidRPr="008F3175">
        <w:rPr>
          <w:rFonts w:cs="Arial"/>
        </w:rPr>
        <w:t xml:space="preserve"> to </w:t>
      </w:r>
      <w:proofErr w:type="spellStart"/>
      <w:r w:rsidRPr="008F3175">
        <w:rPr>
          <w:rFonts w:cs="Arial"/>
        </w:rPr>
        <w:t>J</w:t>
      </w:r>
      <w:r w:rsidR="00C9538F" w:rsidRPr="008F3175">
        <w:rPr>
          <w:rFonts w:cs="Arial"/>
        </w:rPr>
        <w:t>c</w:t>
      </w:r>
      <w:r w:rsidRPr="008F3175">
        <w:rPr>
          <w:rFonts w:cs="Arial"/>
        </w:rPr>
        <w:t>o</w:t>
      </w:r>
      <w:proofErr w:type="spellEnd"/>
      <w:r w:rsidRPr="008F3175">
        <w:rPr>
          <w:rFonts w:cs="Arial"/>
        </w:rPr>
        <w:t xml:space="preserve">, </w:t>
      </w:r>
      <w:proofErr w:type="spellStart"/>
      <w:r w:rsidR="00D67E4F" w:rsidRPr="008F3175">
        <w:rPr>
          <w:rFonts w:cs="Arial"/>
        </w:rPr>
        <w:t>Thobie</w:t>
      </w:r>
      <w:proofErr w:type="spellEnd"/>
      <w:r w:rsidR="00D67E4F" w:rsidRPr="008F3175">
        <w:rPr>
          <w:rFonts w:cs="Arial"/>
        </w:rPr>
        <w:t xml:space="preserve"> Jovian, my </w:t>
      </w:r>
      <w:r w:rsidRPr="008F3175">
        <w:rPr>
          <w:rFonts w:cs="Arial"/>
        </w:rPr>
        <w:t>family</w:t>
      </w:r>
      <w:r w:rsidR="00D67E4F" w:rsidRPr="008F3175">
        <w:rPr>
          <w:rFonts w:cs="Arial"/>
        </w:rPr>
        <w:t xml:space="preserve"> and friends</w:t>
      </w:r>
      <w:r w:rsidRPr="008F3175">
        <w:rPr>
          <w:rFonts w:cs="Arial"/>
        </w:rPr>
        <w:t xml:space="preserve"> for their continu</w:t>
      </w:r>
      <w:r w:rsidR="00D94922">
        <w:rPr>
          <w:rFonts w:cs="Arial"/>
        </w:rPr>
        <w:t>ous</w:t>
      </w:r>
      <w:r w:rsidRPr="008F3175">
        <w:rPr>
          <w:rFonts w:cs="Arial"/>
        </w:rPr>
        <w:t xml:space="preserve"> support during</w:t>
      </w:r>
      <w:r w:rsidRPr="008F3175">
        <w:rPr>
          <w:rFonts w:cs="Arial"/>
        </w:rPr>
        <w:t xml:space="preserve"> </w:t>
      </w:r>
      <w:r w:rsidRPr="008F3175">
        <w:rPr>
          <w:rFonts w:cs="Arial"/>
        </w:rPr>
        <w:t>my studies and particularly during this last phase in my master’s degree.</w:t>
      </w:r>
    </w:p>
    <w:p w14:paraId="53DEDA9F" w14:textId="77777777" w:rsidR="00692237" w:rsidRPr="008F3175" w:rsidRDefault="00692237" w:rsidP="008F3175">
      <w:pPr>
        <w:spacing w:line="360" w:lineRule="auto"/>
        <w:rPr>
          <w:rFonts w:cs="Arial"/>
          <w:sz w:val="40"/>
          <w:szCs w:val="40"/>
        </w:rPr>
      </w:pPr>
    </w:p>
    <w:p w14:paraId="6F0D3441" w14:textId="77777777" w:rsidR="00692237" w:rsidRPr="008F3175" w:rsidRDefault="00692237" w:rsidP="008F3175">
      <w:pPr>
        <w:spacing w:line="360" w:lineRule="auto"/>
        <w:rPr>
          <w:rFonts w:cs="Arial"/>
          <w:sz w:val="40"/>
          <w:szCs w:val="40"/>
          <w:lang w:val="en-GB"/>
        </w:rPr>
      </w:pPr>
    </w:p>
    <w:p w14:paraId="0D44B770" w14:textId="77777777" w:rsidR="00692237" w:rsidRPr="008F3175" w:rsidRDefault="00692237" w:rsidP="008F3175">
      <w:pPr>
        <w:spacing w:line="360" w:lineRule="auto"/>
        <w:rPr>
          <w:rFonts w:cs="Arial"/>
          <w:sz w:val="40"/>
          <w:szCs w:val="40"/>
          <w:lang w:val="en-GB"/>
        </w:rPr>
      </w:pPr>
    </w:p>
    <w:p w14:paraId="04AFF2E4" w14:textId="77777777" w:rsidR="00692237" w:rsidRPr="008F3175" w:rsidRDefault="00692237" w:rsidP="008F3175">
      <w:pPr>
        <w:spacing w:line="360" w:lineRule="auto"/>
        <w:rPr>
          <w:rFonts w:cs="Arial"/>
          <w:sz w:val="40"/>
          <w:szCs w:val="40"/>
          <w:lang w:val="en-GB"/>
        </w:rPr>
      </w:pPr>
    </w:p>
    <w:p w14:paraId="10BA1755" w14:textId="77777777" w:rsidR="00692237" w:rsidRPr="008F3175" w:rsidRDefault="00692237" w:rsidP="008F3175">
      <w:pPr>
        <w:spacing w:line="360" w:lineRule="auto"/>
        <w:rPr>
          <w:rFonts w:cs="Arial"/>
          <w:sz w:val="40"/>
          <w:szCs w:val="40"/>
          <w:lang w:val="en-GB"/>
        </w:rPr>
      </w:pPr>
    </w:p>
    <w:p w14:paraId="685FB01B" w14:textId="77777777" w:rsidR="00692237" w:rsidRPr="008F3175" w:rsidRDefault="00692237" w:rsidP="008F3175">
      <w:pPr>
        <w:spacing w:line="360" w:lineRule="auto"/>
        <w:rPr>
          <w:rFonts w:cs="Arial"/>
          <w:sz w:val="40"/>
          <w:szCs w:val="40"/>
          <w:lang w:val="en-GB"/>
        </w:rPr>
      </w:pPr>
    </w:p>
    <w:p w14:paraId="5FFB120E" w14:textId="77777777" w:rsidR="00692237" w:rsidRPr="008F3175" w:rsidRDefault="00692237" w:rsidP="008F3175">
      <w:pPr>
        <w:spacing w:line="360" w:lineRule="auto"/>
        <w:rPr>
          <w:rFonts w:cs="Arial"/>
          <w:sz w:val="40"/>
          <w:szCs w:val="40"/>
          <w:lang w:val="en-GB"/>
        </w:rPr>
      </w:pPr>
    </w:p>
    <w:p w14:paraId="4E515DA1" w14:textId="77777777" w:rsidR="00692237" w:rsidRPr="008F3175" w:rsidRDefault="00692237" w:rsidP="008F3175">
      <w:pPr>
        <w:spacing w:line="360" w:lineRule="auto"/>
        <w:rPr>
          <w:rFonts w:cs="Arial"/>
          <w:sz w:val="40"/>
          <w:szCs w:val="40"/>
          <w:lang w:val="en-GB"/>
        </w:rPr>
      </w:pPr>
    </w:p>
    <w:p w14:paraId="6A59DAB7" w14:textId="77777777" w:rsidR="00692237" w:rsidRPr="008F3175" w:rsidRDefault="00692237" w:rsidP="008F3175">
      <w:pPr>
        <w:spacing w:line="360" w:lineRule="auto"/>
        <w:rPr>
          <w:rFonts w:cs="Arial"/>
          <w:sz w:val="40"/>
          <w:szCs w:val="40"/>
          <w:lang w:val="en-GB"/>
        </w:rPr>
      </w:pPr>
    </w:p>
    <w:p w14:paraId="739C056B" w14:textId="77777777" w:rsidR="00692237" w:rsidRPr="008F3175" w:rsidRDefault="00692237" w:rsidP="008F3175">
      <w:pPr>
        <w:spacing w:line="360" w:lineRule="auto"/>
        <w:rPr>
          <w:rFonts w:cs="Arial"/>
          <w:sz w:val="40"/>
          <w:szCs w:val="40"/>
          <w:lang w:val="en-GB"/>
        </w:rPr>
      </w:pPr>
    </w:p>
    <w:p w14:paraId="72AD2D75" w14:textId="77777777" w:rsidR="00692237" w:rsidRPr="008F3175" w:rsidRDefault="00692237" w:rsidP="008F3175">
      <w:pPr>
        <w:spacing w:line="360" w:lineRule="auto"/>
        <w:rPr>
          <w:rFonts w:cs="Arial"/>
          <w:sz w:val="40"/>
          <w:szCs w:val="40"/>
          <w:lang w:val="en-GB"/>
        </w:rPr>
      </w:pPr>
    </w:p>
    <w:p w14:paraId="75670580" w14:textId="77777777" w:rsidR="00692237" w:rsidRPr="008F3175" w:rsidRDefault="00692237" w:rsidP="008F3175">
      <w:pPr>
        <w:spacing w:line="360" w:lineRule="auto"/>
        <w:rPr>
          <w:rFonts w:cs="Arial"/>
          <w:sz w:val="40"/>
          <w:szCs w:val="40"/>
          <w:lang w:val="en-GB"/>
        </w:rPr>
      </w:pPr>
    </w:p>
    <w:p w14:paraId="55A0F55C" w14:textId="77777777" w:rsidR="00692237" w:rsidRPr="008F3175" w:rsidRDefault="00692237" w:rsidP="008F3175">
      <w:pPr>
        <w:spacing w:line="360" w:lineRule="auto"/>
        <w:rPr>
          <w:rFonts w:cs="Arial"/>
          <w:sz w:val="40"/>
          <w:szCs w:val="40"/>
          <w:lang w:val="en-GB"/>
        </w:rPr>
      </w:pPr>
    </w:p>
    <w:p w14:paraId="45E3913B" w14:textId="77777777" w:rsidR="00692237" w:rsidRPr="008F3175" w:rsidRDefault="00692237" w:rsidP="008F3175">
      <w:pPr>
        <w:spacing w:line="360" w:lineRule="auto"/>
        <w:rPr>
          <w:rFonts w:cs="Arial"/>
          <w:sz w:val="40"/>
          <w:szCs w:val="40"/>
          <w:lang w:val="en-GB"/>
        </w:rPr>
      </w:pPr>
    </w:p>
    <w:p w14:paraId="12A8D81E" w14:textId="1AF1B619" w:rsidR="006F2D72" w:rsidRPr="008F3175" w:rsidRDefault="006F2D72" w:rsidP="008F3175">
      <w:pPr>
        <w:spacing w:line="360" w:lineRule="auto"/>
        <w:rPr>
          <w:rFonts w:cs="Arial"/>
          <w:sz w:val="40"/>
          <w:szCs w:val="40"/>
          <w:lang w:val="en-GB"/>
        </w:rPr>
      </w:pPr>
      <w:r w:rsidRPr="008F3175">
        <w:rPr>
          <w:rFonts w:cs="Arial"/>
          <w:sz w:val="40"/>
          <w:szCs w:val="40"/>
          <w:lang w:val="en-GB"/>
        </w:rPr>
        <w:lastRenderedPageBreak/>
        <w:t>Declaration</w:t>
      </w:r>
      <w:r w:rsidR="00FA1C60" w:rsidRPr="008F3175">
        <w:rPr>
          <w:rFonts w:cs="Arial"/>
          <w:sz w:val="40"/>
          <w:szCs w:val="40"/>
          <w:lang w:val="en-GB"/>
        </w:rPr>
        <w:t xml:space="preserve"> of Authorship</w:t>
      </w:r>
    </w:p>
    <w:p w14:paraId="0CCC2FD6" w14:textId="77777777" w:rsidR="00FA1C60" w:rsidRPr="008F3175" w:rsidRDefault="00FA1C60" w:rsidP="008F3175">
      <w:pPr>
        <w:spacing w:line="360" w:lineRule="auto"/>
        <w:rPr>
          <w:rFonts w:cs="Arial"/>
          <w:lang w:val="en-GB"/>
        </w:rPr>
      </w:pPr>
      <w:r w:rsidRPr="008F3175">
        <w:rPr>
          <w:rFonts w:cs="Arial"/>
          <w:lang w:val="en-GB"/>
        </w:rPr>
        <w:t>I hereby declare</w:t>
      </w:r>
    </w:p>
    <w:p w14:paraId="1E0E3052" w14:textId="6385C79D" w:rsidR="00FA1C60" w:rsidRPr="008F3175" w:rsidRDefault="00FA1C60" w:rsidP="008F3175">
      <w:pPr>
        <w:pStyle w:val="ListParagraph"/>
        <w:numPr>
          <w:ilvl w:val="0"/>
          <w:numId w:val="10"/>
        </w:numPr>
        <w:spacing w:line="360" w:lineRule="auto"/>
        <w:rPr>
          <w:rFonts w:cs="Arial"/>
          <w:lang w:val="en-GB"/>
        </w:rPr>
      </w:pPr>
      <w:r w:rsidRPr="008F3175">
        <w:rPr>
          <w:rFonts w:cs="Arial"/>
          <w:lang w:val="en-GB"/>
        </w:rPr>
        <w:t>that I have written the submitted academic work entirely by myself without anyone else’s assistance, and that I have not used any sources or aids other than those stated. Wherever I have drawn on literature or other sources, either in direct quotes, or in paraphrasing such material, I have given, in accordance with academic standards, the reference to the original author or authors and to the source where it appeared.</w:t>
      </w:r>
    </w:p>
    <w:p w14:paraId="21A11949" w14:textId="01C6A9B1" w:rsidR="00FA1C60" w:rsidRPr="008F3175" w:rsidRDefault="00FA1C60" w:rsidP="008F3175">
      <w:pPr>
        <w:pStyle w:val="ListParagraph"/>
        <w:numPr>
          <w:ilvl w:val="0"/>
          <w:numId w:val="10"/>
        </w:numPr>
        <w:spacing w:line="360" w:lineRule="auto"/>
        <w:rPr>
          <w:rFonts w:cs="Arial"/>
          <w:lang w:val="en-GB"/>
        </w:rPr>
      </w:pPr>
      <w:r w:rsidRPr="008F3175">
        <w:rPr>
          <w:rFonts w:cs="Arial"/>
          <w:lang w:val="en-GB"/>
        </w:rPr>
        <w:t>that if I have used AI-based tools that were classified as reportable at the time of submission of my paper, I have fully listed them in the "AI directory" section with the product name, the source (e.g., URLs), the purpose of use, details of the parts of the academic work affected, as well as the inputs/prompts. In addition, I have indicated the use of AI in the respective sections in the main text.</w:t>
      </w:r>
    </w:p>
    <w:p w14:paraId="3C53B7CC" w14:textId="77777777" w:rsidR="00FA1C60" w:rsidRPr="008F3175" w:rsidRDefault="00FA1C60" w:rsidP="008F3175">
      <w:pPr>
        <w:spacing w:line="360" w:lineRule="auto"/>
        <w:rPr>
          <w:rFonts w:cs="Arial"/>
          <w:lang w:val="en-GB"/>
        </w:rPr>
      </w:pPr>
      <w:r w:rsidRPr="008F3175">
        <w:rPr>
          <w:rFonts w:cs="Arial"/>
          <w:lang w:val="en-GB"/>
        </w:rPr>
        <w:t>I am aware</w:t>
      </w:r>
    </w:p>
    <w:p w14:paraId="38CA96E1" w14:textId="1020A19A" w:rsidR="00FA1C60" w:rsidRPr="008F3175" w:rsidRDefault="00FA1C60" w:rsidP="008F3175">
      <w:pPr>
        <w:pStyle w:val="ListParagraph"/>
        <w:numPr>
          <w:ilvl w:val="0"/>
          <w:numId w:val="12"/>
        </w:numPr>
        <w:spacing w:line="360" w:lineRule="auto"/>
        <w:rPr>
          <w:rFonts w:cs="Arial"/>
          <w:lang w:val="en-GB"/>
        </w:rPr>
      </w:pPr>
      <w:r w:rsidRPr="008F3175">
        <w:rPr>
          <w:rFonts w:cs="Arial"/>
          <w:lang w:val="en-GB"/>
        </w:rPr>
        <w:t xml:space="preserve">that the use of quotations, or of close paraphrasing, from books, magazines, newspapers, the internet or other sources, which are not marked as such, or the use of AI tools without detailed documentation, will be considered as an attempt at misconduct, and that the academic work will be graded with a </w:t>
      </w:r>
      <w:proofErr w:type="gramStart"/>
      <w:r w:rsidRPr="008F3175">
        <w:rPr>
          <w:rFonts w:cs="Arial"/>
          <w:lang w:val="en-GB"/>
        </w:rPr>
        <w:t>fail</w:t>
      </w:r>
      <w:proofErr w:type="gramEnd"/>
      <w:r w:rsidRPr="008F3175">
        <w:rPr>
          <w:rFonts w:cs="Arial"/>
          <w:lang w:val="en-GB"/>
        </w:rPr>
        <w:t>. I have notified the examiners and the board of examiners in the case that I have submitted the academic work, either in whole or in part, for other examination purposes.</w:t>
      </w:r>
    </w:p>
    <w:p w14:paraId="4F0B13EC" w14:textId="35F7BA7A" w:rsidR="00FA1C60" w:rsidRPr="008F3175" w:rsidRDefault="00FA1C60" w:rsidP="008F3175">
      <w:pPr>
        <w:pStyle w:val="ListParagraph"/>
        <w:numPr>
          <w:ilvl w:val="0"/>
          <w:numId w:val="12"/>
        </w:numPr>
        <w:spacing w:line="360" w:lineRule="auto"/>
        <w:rPr>
          <w:rFonts w:cs="Arial"/>
          <w:lang w:val="en-GB"/>
        </w:rPr>
      </w:pPr>
      <w:r w:rsidRPr="008F3175">
        <w:rPr>
          <w:rFonts w:cs="Arial"/>
          <w:lang w:val="en-GB"/>
        </w:rPr>
        <w:t>that AI tools do not constitute scientific sources and therefore cannot be cited as such.</w:t>
      </w:r>
    </w:p>
    <w:p w14:paraId="77082AEF" w14:textId="5D69B3D9" w:rsidR="00FA1C60" w:rsidRPr="008F3175" w:rsidRDefault="00FA1C60" w:rsidP="008F3175">
      <w:pPr>
        <w:pStyle w:val="ListParagraph"/>
        <w:numPr>
          <w:ilvl w:val="0"/>
          <w:numId w:val="12"/>
        </w:numPr>
        <w:spacing w:line="360" w:lineRule="auto"/>
        <w:rPr>
          <w:rFonts w:cs="Arial"/>
          <w:lang w:val="en-GB"/>
        </w:rPr>
      </w:pPr>
      <w:r w:rsidRPr="008F3175">
        <w:rPr>
          <w:rFonts w:cs="Arial"/>
          <w:lang w:val="en-GB"/>
        </w:rPr>
        <w:t>that if I have used AI-based tools to create this academic work, I am responsibility for</w:t>
      </w:r>
    </w:p>
    <w:p w14:paraId="0F6409BD" w14:textId="77777777" w:rsidR="00FA1C60" w:rsidRPr="008F3175" w:rsidRDefault="00FA1C60" w:rsidP="008F3175">
      <w:pPr>
        <w:spacing w:line="360" w:lineRule="auto"/>
        <w:rPr>
          <w:rFonts w:cs="Arial"/>
          <w:lang w:val="en-GB"/>
        </w:rPr>
      </w:pPr>
      <w:r w:rsidRPr="008F3175">
        <w:rPr>
          <w:rFonts w:cs="Arial"/>
          <w:lang w:val="en-GB"/>
        </w:rPr>
        <w:t>any incorrect or biased content, incorrect references, as well as violations of data</w:t>
      </w:r>
    </w:p>
    <w:p w14:paraId="0BD65554" w14:textId="0B0231C6" w:rsidR="00FA1C60" w:rsidRPr="008F3175" w:rsidRDefault="00FA1C60" w:rsidP="008F3175">
      <w:pPr>
        <w:spacing w:line="360" w:lineRule="auto"/>
        <w:rPr>
          <w:rFonts w:cs="Arial"/>
          <w:lang w:val="en-GB"/>
        </w:rPr>
      </w:pPr>
      <w:r w:rsidRPr="008F3175">
        <w:rPr>
          <w:rFonts w:cs="Arial"/>
          <w:lang w:val="en-GB"/>
        </w:rPr>
        <w:t>protection, copyright, or plagiarism that may have been generated by the AI.</w:t>
      </w:r>
    </w:p>
    <w:p w14:paraId="20867F5C" w14:textId="77777777" w:rsidR="00FA1C60" w:rsidRPr="008F3175" w:rsidRDefault="00FA1C60" w:rsidP="008F3175">
      <w:pPr>
        <w:spacing w:line="360" w:lineRule="auto"/>
        <w:rPr>
          <w:rFonts w:cs="Arial"/>
          <w:lang w:val="en-GB"/>
        </w:rPr>
      </w:pPr>
    </w:p>
    <w:p w14:paraId="38943DCD" w14:textId="77777777" w:rsidR="00FA1C60" w:rsidRPr="008F3175" w:rsidRDefault="00FA1C60" w:rsidP="008F3175">
      <w:pPr>
        <w:spacing w:line="360" w:lineRule="auto"/>
        <w:rPr>
          <w:rFonts w:cs="Arial"/>
          <w:lang w:val="en-GB"/>
        </w:rPr>
      </w:pPr>
      <w:r w:rsidRPr="008F3175">
        <w:rPr>
          <w:rFonts w:cs="Arial"/>
          <w:lang w:val="en-GB"/>
        </w:rPr>
        <w:t>I hereby declare that I</w:t>
      </w:r>
    </w:p>
    <w:p w14:paraId="4E73A6DC" w14:textId="00DFA7AD" w:rsidR="00FA1C60" w:rsidRPr="008F3175" w:rsidRDefault="00494EE7" w:rsidP="008F3175">
      <w:pPr>
        <w:pStyle w:val="ListParagraph"/>
        <w:spacing w:line="360" w:lineRule="auto"/>
        <w:rPr>
          <w:rFonts w:cs="Arial"/>
          <w:lang w:val="en-GB"/>
        </w:rPr>
      </w:pPr>
      <m:oMath>
        <m:r>
          <w:rPr>
            <w:rFonts w:ascii="Cambria Math" w:hAnsi="Cambria Math" w:cs="Arial"/>
            <w:lang w:val="en-GB"/>
          </w:rPr>
          <m:t>⊠</m:t>
        </m:r>
      </m:oMath>
      <w:r w:rsidR="00FA1C60" w:rsidRPr="008F3175">
        <w:rPr>
          <w:rFonts w:cs="Arial"/>
          <w:lang w:val="en-GB"/>
        </w:rPr>
        <w:t xml:space="preserve"> have used AI-based tools in my submitted academic work and documented their use in accordance with the above requirements.</w:t>
      </w:r>
    </w:p>
    <w:p w14:paraId="3D1122A8" w14:textId="45D52575" w:rsidR="006F2D72" w:rsidRPr="008F3175" w:rsidRDefault="00FA1C60" w:rsidP="008F3175">
      <w:pPr>
        <w:pStyle w:val="ListParagraph"/>
        <w:spacing w:line="360" w:lineRule="auto"/>
        <w:rPr>
          <w:rFonts w:cs="Arial"/>
          <w:lang w:val="en-GB"/>
        </w:rPr>
      </w:pPr>
      <w:r w:rsidRPr="008F3175">
        <w:rPr>
          <w:rFonts w:cs="Arial"/>
          <w:lang w:val="en-GB"/>
        </w:rPr>
        <w:t> have not used any AI-based tools in my submitted academic work.</w:t>
      </w:r>
    </w:p>
    <w:p w14:paraId="15616650" w14:textId="77777777" w:rsidR="006F2D72" w:rsidRPr="008F3175" w:rsidRDefault="006F2D72" w:rsidP="008F3175">
      <w:pPr>
        <w:spacing w:line="360" w:lineRule="auto"/>
        <w:rPr>
          <w:rFonts w:cs="Arial"/>
          <w:lang w:val="en-GB"/>
        </w:rPr>
      </w:pPr>
    </w:p>
    <w:p w14:paraId="6B538B08" w14:textId="77777777" w:rsidR="006F2D72" w:rsidRPr="008F3175" w:rsidRDefault="006F2D72" w:rsidP="008F3175">
      <w:pPr>
        <w:spacing w:line="360" w:lineRule="auto"/>
        <w:rPr>
          <w:rFonts w:cs="Arial"/>
          <w:lang w:val="en-GB"/>
        </w:rPr>
      </w:pPr>
    </w:p>
    <w:p w14:paraId="30959E45" w14:textId="77777777" w:rsidR="006F2D72" w:rsidRPr="008F3175" w:rsidRDefault="006F2D72" w:rsidP="008F3175">
      <w:pPr>
        <w:spacing w:line="360" w:lineRule="auto"/>
        <w:rPr>
          <w:rFonts w:cs="Arial"/>
          <w:lang w:val="en-GB"/>
        </w:rPr>
      </w:pPr>
    </w:p>
    <w:p w14:paraId="5EBEAC44" w14:textId="48181DAD" w:rsidR="006F2D72" w:rsidRPr="008F3175" w:rsidRDefault="006F2D72" w:rsidP="008F3175">
      <w:pPr>
        <w:spacing w:line="360" w:lineRule="auto"/>
        <w:rPr>
          <w:rFonts w:cs="Arial"/>
          <w:lang w:val="en-GB"/>
        </w:rPr>
      </w:pPr>
      <w:r w:rsidRPr="008F3175">
        <w:rPr>
          <w:rFonts w:cs="Arial"/>
          <w:lang w:val="en-GB"/>
        </w:rPr>
        <w:t>Berlin, 18.07.2025</w:t>
      </w:r>
    </w:p>
    <w:p w14:paraId="43D0D1EE" w14:textId="2E68969C" w:rsidR="006F2D72" w:rsidRPr="008F3175" w:rsidRDefault="006F2D72" w:rsidP="008F3175">
      <w:pPr>
        <w:spacing w:line="360" w:lineRule="auto"/>
        <w:rPr>
          <w:rFonts w:cs="Arial"/>
          <w:lang w:val="en-GB"/>
        </w:rPr>
      </w:pPr>
      <w:r w:rsidRPr="008F3175">
        <w:rPr>
          <w:rFonts w:cs="Arial"/>
          <w:noProof/>
          <w:lang w:val="en-GB"/>
          <w14:ligatures w14:val="standardContextual"/>
        </w:rPr>
        <mc:AlternateContent>
          <mc:Choice Requires="wps">
            <w:drawing>
              <wp:anchor distT="0" distB="0" distL="114300" distR="114300" simplePos="0" relativeHeight="251629568" behindDoc="0" locked="0" layoutInCell="1" allowOverlap="1" wp14:anchorId="320AB2C9" wp14:editId="691E0F2A">
                <wp:simplePos x="0" y="0"/>
                <wp:positionH relativeFrom="column">
                  <wp:posOffset>0</wp:posOffset>
                </wp:positionH>
                <wp:positionV relativeFrom="paragraph">
                  <wp:posOffset>74930</wp:posOffset>
                </wp:positionV>
                <wp:extent cx="5664200" cy="0"/>
                <wp:effectExtent l="0" t="0" r="12700" b="12700"/>
                <wp:wrapNone/>
                <wp:docPr id="933337196" name="Straight Connector 2"/>
                <wp:cNvGraphicFramePr/>
                <a:graphic xmlns:a="http://schemas.openxmlformats.org/drawingml/2006/main">
                  <a:graphicData uri="http://schemas.microsoft.com/office/word/2010/wordprocessingShape">
                    <wps:wsp>
                      <wps:cNvCnPr/>
                      <wps:spPr>
                        <a:xfrm>
                          <a:off x="0" y="0"/>
                          <a:ext cx="566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59BB5D" id="Straight Connector 2"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0,5.9pt" to="446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" strokecolor="black [3200]" strokeweight=".5pt">
                <v:stroke joinstyle="miter"/>
              </v:line>
            </w:pict>
          </mc:Fallback>
        </mc:AlternateContent>
      </w:r>
    </w:p>
    <w:p w14:paraId="7FE6DDAB" w14:textId="1DC4CF70" w:rsidR="006F2D72" w:rsidRPr="008F3175" w:rsidRDefault="006F2D72" w:rsidP="008F3175">
      <w:pPr>
        <w:spacing w:line="360" w:lineRule="auto"/>
        <w:rPr>
          <w:rFonts w:cs="Arial"/>
          <w:lang w:val="en-GB"/>
        </w:rPr>
      </w:pPr>
      <w:r w:rsidRPr="008F3175">
        <w:rPr>
          <w:rFonts w:cs="Arial"/>
          <w:lang w:val="en-GB"/>
        </w:rPr>
        <w:t>Place, date</w:t>
      </w:r>
      <w:r w:rsidRPr="008F3175">
        <w:rPr>
          <w:rFonts w:cs="Arial"/>
          <w:lang w:val="en-GB"/>
        </w:rPr>
        <w:tab/>
      </w:r>
      <w:r w:rsidRPr="008F3175">
        <w:rPr>
          <w:rFonts w:cs="Arial"/>
          <w:lang w:val="en-GB"/>
        </w:rPr>
        <w:tab/>
      </w:r>
      <w:r w:rsidRPr="008F3175">
        <w:rPr>
          <w:rFonts w:cs="Arial"/>
          <w:lang w:val="en-GB"/>
        </w:rPr>
        <w:tab/>
      </w:r>
      <w:r w:rsidRPr="008F3175">
        <w:rPr>
          <w:rFonts w:cs="Arial"/>
          <w:lang w:val="en-GB"/>
        </w:rPr>
        <w:tab/>
      </w:r>
      <w:r w:rsidRPr="008F3175">
        <w:rPr>
          <w:rFonts w:cs="Arial"/>
          <w:lang w:val="en-GB"/>
        </w:rPr>
        <w:tab/>
      </w:r>
      <w:r w:rsidRPr="008F3175">
        <w:rPr>
          <w:rFonts w:cs="Arial"/>
          <w:lang w:val="en-GB"/>
        </w:rPr>
        <w:tab/>
      </w:r>
      <w:r w:rsidRPr="008F3175">
        <w:rPr>
          <w:rFonts w:cs="Arial"/>
          <w:lang w:val="en-GB"/>
        </w:rPr>
        <w:tab/>
      </w:r>
      <w:r w:rsidRPr="008F3175">
        <w:rPr>
          <w:rFonts w:cs="Arial"/>
          <w:lang w:val="en-GB"/>
        </w:rPr>
        <w:tab/>
        <w:t>signature</w:t>
      </w:r>
    </w:p>
    <w:p w14:paraId="1C131E76" w14:textId="77777777" w:rsidR="006F2D72" w:rsidRPr="008F3175" w:rsidRDefault="006F2D72" w:rsidP="008F3175">
      <w:pPr>
        <w:spacing w:line="360" w:lineRule="auto"/>
        <w:rPr>
          <w:rFonts w:cs="Arial"/>
          <w:lang w:val="en-GB"/>
        </w:rPr>
      </w:pPr>
    </w:p>
    <w:p w14:paraId="0114B270" w14:textId="77777777" w:rsidR="006F2D72" w:rsidRPr="008F3175" w:rsidRDefault="006F2D72" w:rsidP="008F3175">
      <w:pPr>
        <w:spacing w:line="360" w:lineRule="auto"/>
        <w:rPr>
          <w:rFonts w:cs="Arial"/>
          <w:lang w:val="en-GB"/>
        </w:rPr>
      </w:pPr>
    </w:p>
    <w:p w14:paraId="458A1788" w14:textId="77777777" w:rsidR="006F2D72" w:rsidRPr="008F3175" w:rsidRDefault="006F2D72" w:rsidP="008F3175">
      <w:pPr>
        <w:spacing w:line="360" w:lineRule="auto"/>
        <w:rPr>
          <w:rFonts w:cs="Arial"/>
          <w:lang w:val="en-GB"/>
        </w:rPr>
      </w:pPr>
    </w:p>
    <w:p w14:paraId="1B530506" w14:textId="77777777" w:rsidR="006F2D72" w:rsidRPr="008F3175" w:rsidRDefault="006F2D72" w:rsidP="008F3175">
      <w:pPr>
        <w:spacing w:line="360" w:lineRule="auto"/>
        <w:rPr>
          <w:rFonts w:cs="Arial"/>
          <w:lang w:val="en-GB"/>
        </w:rPr>
      </w:pPr>
    </w:p>
    <w:p w14:paraId="7058A1EC" w14:textId="77777777" w:rsidR="006F2D72" w:rsidRPr="008F3175" w:rsidRDefault="006F2D72" w:rsidP="008F3175">
      <w:pPr>
        <w:spacing w:line="360" w:lineRule="auto"/>
        <w:rPr>
          <w:rFonts w:cs="Arial"/>
          <w:lang w:val="en-GB"/>
        </w:rPr>
      </w:pPr>
    </w:p>
    <w:p w14:paraId="69B12136" w14:textId="77777777" w:rsidR="006F2D72" w:rsidRPr="008F3175" w:rsidRDefault="006F2D72" w:rsidP="008F3175">
      <w:pPr>
        <w:spacing w:line="360" w:lineRule="auto"/>
        <w:rPr>
          <w:rFonts w:cs="Arial"/>
          <w:lang w:val="en-GB"/>
        </w:rPr>
      </w:pPr>
    </w:p>
    <w:p w14:paraId="737EB028" w14:textId="77777777" w:rsidR="006F2D72" w:rsidRPr="008F3175" w:rsidRDefault="006F2D72" w:rsidP="008F3175">
      <w:pPr>
        <w:spacing w:line="360" w:lineRule="auto"/>
        <w:rPr>
          <w:rFonts w:cs="Arial"/>
          <w:lang w:val="en-GB"/>
        </w:rPr>
      </w:pPr>
    </w:p>
    <w:p w14:paraId="481A6041" w14:textId="77777777" w:rsidR="006F2D72" w:rsidRPr="008F3175" w:rsidRDefault="006F2D72" w:rsidP="008F3175">
      <w:pPr>
        <w:spacing w:line="360" w:lineRule="auto"/>
        <w:rPr>
          <w:rFonts w:cs="Arial"/>
          <w:lang w:val="en-GB"/>
        </w:rPr>
      </w:pPr>
    </w:p>
    <w:p w14:paraId="036F0203" w14:textId="77777777" w:rsidR="006F2D72" w:rsidRPr="008F3175" w:rsidRDefault="006F2D72" w:rsidP="008F3175">
      <w:pPr>
        <w:spacing w:line="360" w:lineRule="auto"/>
        <w:rPr>
          <w:rFonts w:cs="Arial"/>
          <w:lang w:val="en-GB"/>
        </w:rPr>
      </w:pPr>
    </w:p>
    <w:p w14:paraId="093834F1" w14:textId="77777777" w:rsidR="006F2D72" w:rsidRPr="008F3175" w:rsidRDefault="006F2D72" w:rsidP="008F3175">
      <w:pPr>
        <w:spacing w:line="360" w:lineRule="auto"/>
        <w:rPr>
          <w:rFonts w:cs="Arial"/>
          <w:lang w:val="en-GB"/>
        </w:rPr>
      </w:pPr>
    </w:p>
    <w:p w14:paraId="45769B22" w14:textId="77777777" w:rsidR="006F2D72" w:rsidRPr="008F3175" w:rsidRDefault="006F2D72" w:rsidP="008F3175">
      <w:pPr>
        <w:spacing w:line="360" w:lineRule="auto"/>
        <w:rPr>
          <w:rFonts w:cs="Arial"/>
          <w:lang w:val="en-GB"/>
        </w:rPr>
      </w:pPr>
    </w:p>
    <w:p w14:paraId="5BA4CE33" w14:textId="77777777" w:rsidR="00FA1C60" w:rsidRPr="008F3175" w:rsidRDefault="00FA1C60" w:rsidP="008F3175">
      <w:pPr>
        <w:spacing w:line="360" w:lineRule="auto"/>
        <w:rPr>
          <w:rFonts w:cs="Arial"/>
          <w:lang w:val="en-GB"/>
        </w:rPr>
      </w:pPr>
    </w:p>
    <w:p w14:paraId="4FD33F46" w14:textId="77777777" w:rsidR="00FA1C60" w:rsidRPr="008F3175" w:rsidRDefault="00FA1C60" w:rsidP="008F3175">
      <w:pPr>
        <w:spacing w:line="360" w:lineRule="auto"/>
        <w:rPr>
          <w:rFonts w:cs="Arial"/>
          <w:lang w:val="en-GB"/>
        </w:rPr>
      </w:pPr>
    </w:p>
    <w:p w14:paraId="101FB51C" w14:textId="77777777" w:rsidR="00FA1C60" w:rsidRPr="008F3175" w:rsidRDefault="00FA1C60" w:rsidP="008F3175">
      <w:pPr>
        <w:spacing w:line="360" w:lineRule="auto"/>
        <w:rPr>
          <w:rFonts w:cs="Arial"/>
          <w:lang w:val="en-GB"/>
        </w:rPr>
      </w:pPr>
    </w:p>
    <w:p w14:paraId="0D4051D4" w14:textId="77777777" w:rsidR="00FA1C60" w:rsidRPr="008F3175" w:rsidRDefault="00FA1C60" w:rsidP="008F3175">
      <w:pPr>
        <w:spacing w:line="360" w:lineRule="auto"/>
        <w:rPr>
          <w:rFonts w:cs="Arial"/>
          <w:lang w:val="en-GB"/>
        </w:rPr>
      </w:pPr>
    </w:p>
    <w:p w14:paraId="654FF0DC" w14:textId="77777777" w:rsidR="00FA1C60" w:rsidRPr="008F3175" w:rsidRDefault="00FA1C60" w:rsidP="008F3175">
      <w:pPr>
        <w:spacing w:line="360" w:lineRule="auto"/>
        <w:rPr>
          <w:rFonts w:cs="Arial"/>
          <w:lang w:val="en-GB"/>
        </w:rPr>
      </w:pPr>
    </w:p>
    <w:p w14:paraId="6988D356" w14:textId="77777777" w:rsidR="00FA1C60" w:rsidRPr="008F3175" w:rsidRDefault="00FA1C60" w:rsidP="008F3175">
      <w:pPr>
        <w:spacing w:line="360" w:lineRule="auto"/>
        <w:rPr>
          <w:rFonts w:cs="Arial"/>
          <w:lang w:val="en-GB"/>
        </w:rPr>
      </w:pPr>
    </w:p>
    <w:p w14:paraId="13FF7C0B" w14:textId="77777777" w:rsidR="00FA1C60" w:rsidRPr="008F3175" w:rsidRDefault="00FA1C60" w:rsidP="008F3175">
      <w:pPr>
        <w:spacing w:line="360" w:lineRule="auto"/>
        <w:rPr>
          <w:rFonts w:cs="Arial"/>
          <w:lang w:val="en-GB"/>
        </w:rPr>
      </w:pPr>
    </w:p>
    <w:p w14:paraId="687B8FEF" w14:textId="77777777" w:rsidR="00FA1C60" w:rsidRPr="008F3175" w:rsidRDefault="00FA1C60" w:rsidP="008F3175">
      <w:pPr>
        <w:spacing w:line="360" w:lineRule="auto"/>
        <w:rPr>
          <w:rFonts w:cs="Arial"/>
          <w:lang w:val="en-GB"/>
        </w:rPr>
      </w:pPr>
    </w:p>
    <w:p w14:paraId="2C40DF68" w14:textId="77777777" w:rsidR="00FA1C60" w:rsidRPr="008F3175" w:rsidRDefault="00FA1C60" w:rsidP="008F3175">
      <w:pPr>
        <w:spacing w:line="360" w:lineRule="auto"/>
        <w:rPr>
          <w:rFonts w:cs="Arial"/>
          <w:lang w:val="en-GB"/>
        </w:rPr>
      </w:pPr>
    </w:p>
    <w:p w14:paraId="3134930E" w14:textId="77777777" w:rsidR="00FA1C60" w:rsidRPr="008F3175" w:rsidRDefault="00FA1C60" w:rsidP="008F3175">
      <w:pPr>
        <w:spacing w:line="360" w:lineRule="auto"/>
        <w:rPr>
          <w:rFonts w:cs="Arial"/>
          <w:lang w:val="en-GB"/>
        </w:rPr>
      </w:pPr>
    </w:p>
    <w:p w14:paraId="4752EB07" w14:textId="77777777" w:rsidR="00FA1C60" w:rsidRPr="008F3175" w:rsidRDefault="00FA1C60" w:rsidP="008F3175">
      <w:pPr>
        <w:spacing w:line="360" w:lineRule="auto"/>
        <w:rPr>
          <w:rFonts w:cs="Arial"/>
          <w:lang w:val="en-GB"/>
        </w:rPr>
      </w:pPr>
    </w:p>
    <w:p w14:paraId="0D1084D4" w14:textId="77777777" w:rsidR="00FA1C60" w:rsidRPr="008F3175" w:rsidRDefault="00FA1C60" w:rsidP="008F3175">
      <w:pPr>
        <w:spacing w:line="360" w:lineRule="auto"/>
        <w:rPr>
          <w:rFonts w:cs="Arial"/>
          <w:lang w:val="en-GB"/>
        </w:rPr>
      </w:pPr>
    </w:p>
    <w:p w14:paraId="5A2DA54F" w14:textId="77777777" w:rsidR="006F2D72" w:rsidRPr="008F3175" w:rsidRDefault="006F2D72" w:rsidP="008F3175">
      <w:pPr>
        <w:spacing w:line="360" w:lineRule="auto"/>
        <w:rPr>
          <w:rFonts w:cs="Arial"/>
          <w:lang w:val="en-GB"/>
        </w:rPr>
      </w:pPr>
    </w:p>
    <w:p w14:paraId="29BBEFE6" w14:textId="77777777" w:rsidR="006F2D72" w:rsidRPr="008F3175" w:rsidRDefault="006F2D72" w:rsidP="008F3175">
      <w:pPr>
        <w:tabs>
          <w:tab w:val="left" w:pos="3000"/>
        </w:tabs>
        <w:spacing w:line="360" w:lineRule="auto"/>
        <w:rPr>
          <w:rFonts w:cs="Arial"/>
          <w:lang w:val="en-GB"/>
        </w:rPr>
      </w:pPr>
    </w:p>
    <w:p w14:paraId="5E330AAC" w14:textId="77777777" w:rsidR="006F2D72" w:rsidRPr="008F3175" w:rsidRDefault="006F2D72" w:rsidP="008F3175">
      <w:pPr>
        <w:spacing w:line="360" w:lineRule="auto"/>
        <w:rPr>
          <w:rFonts w:eastAsiaTheme="majorEastAsia" w:cs="Arial"/>
          <w:lang w:val="en-GB"/>
        </w:rPr>
      </w:pPr>
    </w:p>
    <w:p w14:paraId="621A2066" w14:textId="77777777" w:rsidR="00863215" w:rsidRPr="008F3175" w:rsidRDefault="00863215" w:rsidP="008F3175">
      <w:pPr>
        <w:spacing w:line="360" w:lineRule="auto"/>
        <w:rPr>
          <w:rFonts w:eastAsiaTheme="majorEastAsia" w:cs="Arial"/>
          <w:lang w:val="en-GB"/>
        </w:rPr>
      </w:pPr>
    </w:p>
    <w:p w14:paraId="52C8889C" w14:textId="77777777" w:rsidR="006F2D72" w:rsidRPr="008F3175" w:rsidRDefault="006F2D72" w:rsidP="008F3175">
      <w:pPr>
        <w:spacing w:line="360" w:lineRule="auto"/>
        <w:rPr>
          <w:rFonts w:eastAsiaTheme="majorEastAsia" w:cs="Arial"/>
          <w:lang w:val="en-GB"/>
        </w:rPr>
      </w:pPr>
    </w:p>
    <w:sdt>
      <w:sdtPr>
        <w:rPr>
          <w:color w:val="000000" w:themeColor="text1"/>
        </w:rPr>
        <w:id w:val="-603647896"/>
        <w:docPartObj>
          <w:docPartGallery w:val="Table of Contents"/>
          <w:docPartUnique/>
        </w:docPartObj>
      </w:sdtPr>
      <w:sdtEndPr>
        <w:rPr>
          <w:rFonts w:ascii="Arial" w:eastAsia="Times New Roman" w:hAnsi="Arial" w:cs="Times New Roman"/>
          <w:noProof/>
          <w:color w:val="auto"/>
          <w:sz w:val="24"/>
          <w:szCs w:val="24"/>
          <w:lang w:eastAsia="en-GB"/>
        </w:rPr>
      </w:sdtEndPr>
      <w:sdtContent>
        <w:p w14:paraId="4D74FFA3" w14:textId="50552897" w:rsidR="008F3175" w:rsidRPr="008F3175" w:rsidRDefault="008F3175">
          <w:pPr>
            <w:pStyle w:val="TOCHeading"/>
            <w:rPr>
              <w:color w:val="000000" w:themeColor="text1"/>
            </w:rPr>
          </w:pPr>
          <w:r w:rsidRPr="008F3175">
            <w:rPr>
              <w:color w:val="000000" w:themeColor="text1"/>
            </w:rPr>
            <w:t>Table of Contents</w:t>
          </w:r>
        </w:p>
        <w:p w14:paraId="7D5CE71E" w14:textId="3EA38740" w:rsidR="009177E5" w:rsidRDefault="008F3175">
          <w:pPr>
            <w:pStyle w:val="TOC1"/>
            <w:tabs>
              <w:tab w:val="right" w:leader="dot" w:pos="9016"/>
            </w:tabs>
            <w:rPr>
              <w:rFonts w:eastAsiaTheme="minorEastAsia" w:cstheme="minorBidi"/>
              <w:b w:val="0"/>
              <w:bCs w:val="0"/>
              <w:i w:val="0"/>
              <w:iCs w:val="0"/>
              <w:noProof/>
              <w:kern w:val="2"/>
              <w:lang w:eastAsia="en-US"/>
              <w14:ligatures w14:val="standardContextual"/>
            </w:rPr>
          </w:pPr>
          <w:r>
            <w:rPr>
              <w:b w:val="0"/>
              <w:bCs w:val="0"/>
            </w:rPr>
            <w:fldChar w:fldCharType="begin"/>
          </w:r>
          <w:r>
            <w:instrText xml:space="preserve"> TOC \o "1-3" \h \z \u </w:instrText>
          </w:r>
          <w:r>
            <w:rPr>
              <w:b w:val="0"/>
              <w:bCs w:val="0"/>
            </w:rPr>
            <w:fldChar w:fldCharType="separate"/>
          </w:r>
          <w:hyperlink w:anchor="_Toc203770250" w:history="1">
            <w:r w:rsidR="009177E5" w:rsidRPr="00E145E4">
              <w:rPr>
                <w:rStyle w:val="Hyperlink"/>
                <w:rFonts w:cs="Arial"/>
                <w:noProof/>
              </w:rPr>
              <w:t>Abstract</w:t>
            </w:r>
            <w:r w:rsidR="009177E5">
              <w:rPr>
                <w:noProof/>
                <w:webHidden/>
              </w:rPr>
              <w:tab/>
            </w:r>
            <w:r w:rsidR="009177E5">
              <w:rPr>
                <w:noProof/>
                <w:webHidden/>
              </w:rPr>
              <w:fldChar w:fldCharType="begin"/>
            </w:r>
            <w:r w:rsidR="009177E5">
              <w:rPr>
                <w:noProof/>
                <w:webHidden/>
              </w:rPr>
              <w:instrText xml:space="preserve"> PAGEREF _Toc203770250 \h </w:instrText>
            </w:r>
            <w:r w:rsidR="009177E5">
              <w:rPr>
                <w:noProof/>
                <w:webHidden/>
              </w:rPr>
            </w:r>
            <w:r w:rsidR="009177E5">
              <w:rPr>
                <w:noProof/>
                <w:webHidden/>
              </w:rPr>
              <w:fldChar w:fldCharType="separate"/>
            </w:r>
            <w:r w:rsidR="009177E5">
              <w:rPr>
                <w:noProof/>
                <w:webHidden/>
              </w:rPr>
              <w:t>2</w:t>
            </w:r>
            <w:r w:rsidR="009177E5">
              <w:rPr>
                <w:noProof/>
                <w:webHidden/>
              </w:rPr>
              <w:fldChar w:fldCharType="end"/>
            </w:r>
          </w:hyperlink>
        </w:p>
        <w:p w14:paraId="701B7018" w14:textId="2717796B" w:rsidR="009177E5" w:rsidRDefault="009177E5">
          <w:pPr>
            <w:pStyle w:val="TOC1"/>
            <w:tabs>
              <w:tab w:val="right" w:leader="dot" w:pos="9016"/>
            </w:tabs>
            <w:rPr>
              <w:rFonts w:eastAsiaTheme="minorEastAsia" w:cstheme="minorBidi"/>
              <w:b w:val="0"/>
              <w:bCs w:val="0"/>
              <w:i w:val="0"/>
              <w:iCs w:val="0"/>
              <w:noProof/>
              <w:kern w:val="2"/>
              <w:lang w:eastAsia="en-US"/>
              <w14:ligatures w14:val="standardContextual"/>
            </w:rPr>
          </w:pPr>
          <w:hyperlink w:anchor="_Toc203770251" w:history="1">
            <w:r w:rsidRPr="00E145E4">
              <w:rPr>
                <w:rStyle w:val="Hyperlink"/>
                <w:rFonts w:cs="Arial"/>
                <w:noProof/>
              </w:rPr>
              <w:t>Acknowledgements</w:t>
            </w:r>
            <w:r>
              <w:rPr>
                <w:noProof/>
                <w:webHidden/>
              </w:rPr>
              <w:tab/>
            </w:r>
            <w:r>
              <w:rPr>
                <w:noProof/>
                <w:webHidden/>
              </w:rPr>
              <w:fldChar w:fldCharType="begin"/>
            </w:r>
            <w:r>
              <w:rPr>
                <w:noProof/>
                <w:webHidden/>
              </w:rPr>
              <w:instrText xml:space="preserve"> PAGEREF _Toc203770251 \h </w:instrText>
            </w:r>
            <w:r>
              <w:rPr>
                <w:noProof/>
                <w:webHidden/>
              </w:rPr>
            </w:r>
            <w:r>
              <w:rPr>
                <w:noProof/>
                <w:webHidden/>
              </w:rPr>
              <w:fldChar w:fldCharType="separate"/>
            </w:r>
            <w:r>
              <w:rPr>
                <w:noProof/>
                <w:webHidden/>
              </w:rPr>
              <w:t>3</w:t>
            </w:r>
            <w:r>
              <w:rPr>
                <w:noProof/>
                <w:webHidden/>
              </w:rPr>
              <w:fldChar w:fldCharType="end"/>
            </w:r>
          </w:hyperlink>
        </w:p>
        <w:p w14:paraId="67A82ED8" w14:textId="40A9BD25" w:rsidR="009177E5" w:rsidRDefault="009177E5">
          <w:pPr>
            <w:pStyle w:val="TOC1"/>
            <w:tabs>
              <w:tab w:val="right" w:leader="dot" w:pos="9016"/>
            </w:tabs>
            <w:rPr>
              <w:rFonts w:eastAsiaTheme="minorEastAsia" w:cstheme="minorBidi"/>
              <w:b w:val="0"/>
              <w:bCs w:val="0"/>
              <w:i w:val="0"/>
              <w:iCs w:val="0"/>
              <w:noProof/>
              <w:kern w:val="2"/>
              <w:lang w:eastAsia="en-US"/>
              <w14:ligatures w14:val="standardContextual"/>
            </w:rPr>
          </w:pPr>
          <w:hyperlink w:anchor="_Toc203770252" w:history="1">
            <w:r w:rsidRPr="00E145E4">
              <w:rPr>
                <w:rStyle w:val="Hyperlink"/>
                <w:rFonts w:cs="Arial"/>
                <w:noProof/>
                <w:lang w:val="en-GB"/>
              </w:rPr>
              <w:t>Abbreviations</w:t>
            </w:r>
            <w:r>
              <w:rPr>
                <w:noProof/>
                <w:webHidden/>
              </w:rPr>
              <w:tab/>
            </w:r>
            <w:r>
              <w:rPr>
                <w:noProof/>
                <w:webHidden/>
              </w:rPr>
              <w:fldChar w:fldCharType="begin"/>
            </w:r>
            <w:r>
              <w:rPr>
                <w:noProof/>
                <w:webHidden/>
              </w:rPr>
              <w:instrText xml:space="preserve"> PAGEREF _Toc203770252 \h </w:instrText>
            </w:r>
            <w:r>
              <w:rPr>
                <w:noProof/>
                <w:webHidden/>
              </w:rPr>
            </w:r>
            <w:r>
              <w:rPr>
                <w:noProof/>
                <w:webHidden/>
              </w:rPr>
              <w:fldChar w:fldCharType="separate"/>
            </w:r>
            <w:r>
              <w:rPr>
                <w:noProof/>
                <w:webHidden/>
              </w:rPr>
              <w:t>8</w:t>
            </w:r>
            <w:r>
              <w:rPr>
                <w:noProof/>
                <w:webHidden/>
              </w:rPr>
              <w:fldChar w:fldCharType="end"/>
            </w:r>
          </w:hyperlink>
        </w:p>
        <w:p w14:paraId="3A1A047D" w14:textId="6BEBDC3D" w:rsidR="009177E5" w:rsidRDefault="009177E5">
          <w:pPr>
            <w:pStyle w:val="TOC1"/>
            <w:tabs>
              <w:tab w:val="right" w:leader="dot" w:pos="9016"/>
            </w:tabs>
            <w:rPr>
              <w:rFonts w:eastAsiaTheme="minorEastAsia" w:cstheme="minorBidi"/>
              <w:b w:val="0"/>
              <w:bCs w:val="0"/>
              <w:i w:val="0"/>
              <w:iCs w:val="0"/>
              <w:noProof/>
              <w:kern w:val="2"/>
              <w:lang w:eastAsia="en-US"/>
              <w14:ligatures w14:val="standardContextual"/>
            </w:rPr>
          </w:pPr>
          <w:hyperlink w:anchor="_Toc203770253" w:history="1">
            <w:r w:rsidRPr="00E145E4">
              <w:rPr>
                <w:rStyle w:val="Hyperlink"/>
                <w:rFonts w:cs="Arial"/>
                <w:noProof/>
                <w:lang w:val="en-GB"/>
              </w:rPr>
              <w:t>List of Figures</w:t>
            </w:r>
            <w:r>
              <w:rPr>
                <w:noProof/>
                <w:webHidden/>
              </w:rPr>
              <w:tab/>
            </w:r>
            <w:r>
              <w:rPr>
                <w:noProof/>
                <w:webHidden/>
              </w:rPr>
              <w:fldChar w:fldCharType="begin"/>
            </w:r>
            <w:r>
              <w:rPr>
                <w:noProof/>
                <w:webHidden/>
              </w:rPr>
              <w:instrText xml:space="preserve"> PAGEREF _Toc203770253 \h </w:instrText>
            </w:r>
            <w:r>
              <w:rPr>
                <w:noProof/>
                <w:webHidden/>
              </w:rPr>
            </w:r>
            <w:r>
              <w:rPr>
                <w:noProof/>
                <w:webHidden/>
              </w:rPr>
              <w:fldChar w:fldCharType="separate"/>
            </w:r>
            <w:r>
              <w:rPr>
                <w:noProof/>
                <w:webHidden/>
              </w:rPr>
              <w:t>9</w:t>
            </w:r>
            <w:r>
              <w:rPr>
                <w:noProof/>
                <w:webHidden/>
              </w:rPr>
              <w:fldChar w:fldCharType="end"/>
            </w:r>
          </w:hyperlink>
        </w:p>
        <w:p w14:paraId="132AF818" w14:textId="6091F5D7" w:rsidR="009177E5" w:rsidRDefault="009177E5">
          <w:pPr>
            <w:pStyle w:val="TOC1"/>
            <w:tabs>
              <w:tab w:val="right" w:leader="dot" w:pos="9016"/>
            </w:tabs>
            <w:rPr>
              <w:rFonts w:eastAsiaTheme="minorEastAsia" w:cstheme="minorBidi"/>
              <w:b w:val="0"/>
              <w:bCs w:val="0"/>
              <w:i w:val="0"/>
              <w:iCs w:val="0"/>
              <w:noProof/>
              <w:kern w:val="2"/>
              <w:lang w:eastAsia="en-US"/>
              <w14:ligatures w14:val="standardContextual"/>
            </w:rPr>
          </w:pPr>
          <w:hyperlink w:anchor="_Toc203770254" w:history="1">
            <w:r w:rsidRPr="00E145E4">
              <w:rPr>
                <w:rStyle w:val="Hyperlink"/>
                <w:rFonts w:cs="Arial"/>
                <w:noProof/>
                <w:lang w:val="en-GB"/>
              </w:rPr>
              <w:t>List of Tables</w:t>
            </w:r>
            <w:r>
              <w:rPr>
                <w:noProof/>
                <w:webHidden/>
              </w:rPr>
              <w:tab/>
            </w:r>
            <w:r>
              <w:rPr>
                <w:noProof/>
                <w:webHidden/>
              </w:rPr>
              <w:fldChar w:fldCharType="begin"/>
            </w:r>
            <w:r>
              <w:rPr>
                <w:noProof/>
                <w:webHidden/>
              </w:rPr>
              <w:instrText xml:space="preserve"> PAGEREF _Toc203770254 \h </w:instrText>
            </w:r>
            <w:r>
              <w:rPr>
                <w:noProof/>
                <w:webHidden/>
              </w:rPr>
            </w:r>
            <w:r>
              <w:rPr>
                <w:noProof/>
                <w:webHidden/>
              </w:rPr>
              <w:fldChar w:fldCharType="separate"/>
            </w:r>
            <w:r>
              <w:rPr>
                <w:noProof/>
                <w:webHidden/>
              </w:rPr>
              <w:t>10</w:t>
            </w:r>
            <w:r>
              <w:rPr>
                <w:noProof/>
                <w:webHidden/>
              </w:rPr>
              <w:fldChar w:fldCharType="end"/>
            </w:r>
          </w:hyperlink>
        </w:p>
        <w:p w14:paraId="727C6B89" w14:textId="19CC4556" w:rsidR="009177E5" w:rsidRDefault="009177E5">
          <w:pPr>
            <w:pStyle w:val="TOC1"/>
            <w:tabs>
              <w:tab w:val="left" w:pos="480"/>
              <w:tab w:val="right" w:leader="dot" w:pos="9016"/>
            </w:tabs>
            <w:rPr>
              <w:rFonts w:eastAsiaTheme="minorEastAsia" w:cstheme="minorBidi"/>
              <w:b w:val="0"/>
              <w:bCs w:val="0"/>
              <w:i w:val="0"/>
              <w:iCs w:val="0"/>
              <w:noProof/>
              <w:kern w:val="2"/>
              <w:lang w:eastAsia="en-US"/>
              <w14:ligatures w14:val="standardContextual"/>
            </w:rPr>
          </w:pPr>
          <w:hyperlink w:anchor="_Toc203770255" w:history="1">
            <w:r w:rsidRPr="00E145E4">
              <w:rPr>
                <w:rStyle w:val="Hyperlink"/>
                <w:rFonts w:cs="Arial"/>
                <w:noProof/>
                <w:lang w:val="en-GB"/>
              </w:rPr>
              <w:t>1.</w:t>
            </w:r>
            <w:r>
              <w:rPr>
                <w:rFonts w:eastAsiaTheme="minorEastAsia" w:cstheme="minorBidi"/>
                <w:b w:val="0"/>
                <w:bCs w:val="0"/>
                <w:i w:val="0"/>
                <w:iCs w:val="0"/>
                <w:noProof/>
                <w:kern w:val="2"/>
                <w:lang w:eastAsia="en-US"/>
                <w14:ligatures w14:val="standardContextual"/>
              </w:rPr>
              <w:tab/>
            </w:r>
            <w:r w:rsidRPr="00E145E4">
              <w:rPr>
                <w:rStyle w:val="Hyperlink"/>
                <w:rFonts w:cs="Arial"/>
                <w:noProof/>
                <w:lang w:val="en-GB"/>
              </w:rPr>
              <w:t>Introduction</w:t>
            </w:r>
            <w:r>
              <w:rPr>
                <w:noProof/>
                <w:webHidden/>
              </w:rPr>
              <w:tab/>
            </w:r>
            <w:r>
              <w:rPr>
                <w:noProof/>
                <w:webHidden/>
              </w:rPr>
              <w:fldChar w:fldCharType="begin"/>
            </w:r>
            <w:r>
              <w:rPr>
                <w:noProof/>
                <w:webHidden/>
              </w:rPr>
              <w:instrText xml:space="preserve"> PAGEREF _Toc203770255 \h </w:instrText>
            </w:r>
            <w:r>
              <w:rPr>
                <w:noProof/>
                <w:webHidden/>
              </w:rPr>
            </w:r>
            <w:r>
              <w:rPr>
                <w:noProof/>
                <w:webHidden/>
              </w:rPr>
              <w:fldChar w:fldCharType="separate"/>
            </w:r>
            <w:r>
              <w:rPr>
                <w:noProof/>
                <w:webHidden/>
              </w:rPr>
              <w:t>11</w:t>
            </w:r>
            <w:r>
              <w:rPr>
                <w:noProof/>
                <w:webHidden/>
              </w:rPr>
              <w:fldChar w:fldCharType="end"/>
            </w:r>
          </w:hyperlink>
        </w:p>
        <w:p w14:paraId="2A36572A" w14:textId="09DB877F"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56" w:history="1">
            <w:r w:rsidRPr="00E145E4">
              <w:rPr>
                <w:rStyle w:val="Hyperlink"/>
                <w:rFonts w:cs="Arial"/>
                <w:noProof/>
                <w:lang w:val="en-GB"/>
              </w:rPr>
              <w:t>1.1.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Research Objective</w:t>
            </w:r>
            <w:r>
              <w:rPr>
                <w:noProof/>
                <w:webHidden/>
              </w:rPr>
              <w:tab/>
            </w:r>
            <w:r>
              <w:rPr>
                <w:noProof/>
                <w:webHidden/>
              </w:rPr>
              <w:fldChar w:fldCharType="begin"/>
            </w:r>
            <w:r>
              <w:rPr>
                <w:noProof/>
                <w:webHidden/>
              </w:rPr>
              <w:instrText xml:space="preserve"> PAGEREF _Toc203770256 \h </w:instrText>
            </w:r>
            <w:r>
              <w:rPr>
                <w:noProof/>
                <w:webHidden/>
              </w:rPr>
            </w:r>
            <w:r>
              <w:rPr>
                <w:noProof/>
                <w:webHidden/>
              </w:rPr>
              <w:fldChar w:fldCharType="separate"/>
            </w:r>
            <w:r>
              <w:rPr>
                <w:noProof/>
                <w:webHidden/>
              </w:rPr>
              <w:t>12</w:t>
            </w:r>
            <w:r>
              <w:rPr>
                <w:noProof/>
                <w:webHidden/>
              </w:rPr>
              <w:fldChar w:fldCharType="end"/>
            </w:r>
          </w:hyperlink>
        </w:p>
        <w:p w14:paraId="01BAAB6C" w14:textId="594AF9CB"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57" w:history="1">
            <w:r w:rsidRPr="00E145E4">
              <w:rPr>
                <w:rStyle w:val="Hyperlink"/>
                <w:rFonts w:cs="Arial"/>
                <w:noProof/>
                <w:lang w:val="en-GB"/>
              </w:rPr>
              <w:t>1.2.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Thesis Outline</w:t>
            </w:r>
            <w:r>
              <w:rPr>
                <w:noProof/>
                <w:webHidden/>
              </w:rPr>
              <w:tab/>
            </w:r>
            <w:r>
              <w:rPr>
                <w:noProof/>
                <w:webHidden/>
              </w:rPr>
              <w:fldChar w:fldCharType="begin"/>
            </w:r>
            <w:r>
              <w:rPr>
                <w:noProof/>
                <w:webHidden/>
              </w:rPr>
              <w:instrText xml:space="preserve"> PAGEREF _Toc203770257 \h </w:instrText>
            </w:r>
            <w:r>
              <w:rPr>
                <w:noProof/>
                <w:webHidden/>
              </w:rPr>
            </w:r>
            <w:r>
              <w:rPr>
                <w:noProof/>
                <w:webHidden/>
              </w:rPr>
              <w:fldChar w:fldCharType="separate"/>
            </w:r>
            <w:r>
              <w:rPr>
                <w:noProof/>
                <w:webHidden/>
              </w:rPr>
              <w:t>12</w:t>
            </w:r>
            <w:r>
              <w:rPr>
                <w:noProof/>
                <w:webHidden/>
              </w:rPr>
              <w:fldChar w:fldCharType="end"/>
            </w:r>
          </w:hyperlink>
        </w:p>
        <w:p w14:paraId="714EF472" w14:textId="3AD31AE4" w:rsidR="009177E5" w:rsidRDefault="009177E5">
          <w:pPr>
            <w:pStyle w:val="TOC1"/>
            <w:tabs>
              <w:tab w:val="left" w:pos="480"/>
              <w:tab w:val="right" w:leader="dot" w:pos="9016"/>
            </w:tabs>
            <w:rPr>
              <w:rFonts w:eastAsiaTheme="minorEastAsia" w:cstheme="minorBidi"/>
              <w:b w:val="0"/>
              <w:bCs w:val="0"/>
              <w:i w:val="0"/>
              <w:iCs w:val="0"/>
              <w:noProof/>
              <w:kern w:val="2"/>
              <w:lang w:eastAsia="en-US"/>
              <w14:ligatures w14:val="standardContextual"/>
            </w:rPr>
          </w:pPr>
          <w:hyperlink w:anchor="_Toc203770258" w:history="1">
            <w:r w:rsidRPr="00E145E4">
              <w:rPr>
                <w:rStyle w:val="Hyperlink"/>
                <w:rFonts w:cs="Arial"/>
                <w:noProof/>
                <w:lang w:val="en-GB"/>
              </w:rPr>
              <w:t>2.</w:t>
            </w:r>
            <w:r>
              <w:rPr>
                <w:rFonts w:eastAsiaTheme="minorEastAsia" w:cstheme="minorBidi"/>
                <w:b w:val="0"/>
                <w:bCs w:val="0"/>
                <w:i w:val="0"/>
                <w:iCs w:val="0"/>
                <w:noProof/>
                <w:kern w:val="2"/>
                <w:lang w:eastAsia="en-US"/>
                <w14:ligatures w14:val="standardContextual"/>
              </w:rPr>
              <w:tab/>
            </w:r>
            <w:r w:rsidRPr="00E145E4">
              <w:rPr>
                <w:rStyle w:val="Hyperlink"/>
                <w:rFonts w:cs="Arial"/>
                <w:noProof/>
                <w:lang w:val="en-GB"/>
              </w:rPr>
              <w:t>Theoretical Foundations</w:t>
            </w:r>
            <w:r>
              <w:rPr>
                <w:noProof/>
                <w:webHidden/>
              </w:rPr>
              <w:tab/>
            </w:r>
            <w:r>
              <w:rPr>
                <w:noProof/>
                <w:webHidden/>
              </w:rPr>
              <w:fldChar w:fldCharType="begin"/>
            </w:r>
            <w:r>
              <w:rPr>
                <w:noProof/>
                <w:webHidden/>
              </w:rPr>
              <w:instrText xml:space="preserve"> PAGEREF _Toc203770258 \h </w:instrText>
            </w:r>
            <w:r>
              <w:rPr>
                <w:noProof/>
                <w:webHidden/>
              </w:rPr>
            </w:r>
            <w:r>
              <w:rPr>
                <w:noProof/>
                <w:webHidden/>
              </w:rPr>
              <w:fldChar w:fldCharType="separate"/>
            </w:r>
            <w:r>
              <w:rPr>
                <w:noProof/>
                <w:webHidden/>
              </w:rPr>
              <w:t>13</w:t>
            </w:r>
            <w:r>
              <w:rPr>
                <w:noProof/>
                <w:webHidden/>
              </w:rPr>
              <w:fldChar w:fldCharType="end"/>
            </w:r>
          </w:hyperlink>
        </w:p>
        <w:p w14:paraId="7D04ABAE" w14:textId="7499DC40"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59" w:history="1">
            <w:r w:rsidRPr="00E145E4">
              <w:rPr>
                <w:rStyle w:val="Hyperlink"/>
                <w:rFonts w:cs="Arial"/>
                <w:noProof/>
                <w:lang w:val="en-GB"/>
              </w:rPr>
              <w:t>2.1.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News Relevance and Outdatedness</w:t>
            </w:r>
            <w:r>
              <w:rPr>
                <w:noProof/>
                <w:webHidden/>
              </w:rPr>
              <w:tab/>
            </w:r>
            <w:r>
              <w:rPr>
                <w:noProof/>
                <w:webHidden/>
              </w:rPr>
              <w:fldChar w:fldCharType="begin"/>
            </w:r>
            <w:r>
              <w:rPr>
                <w:noProof/>
                <w:webHidden/>
              </w:rPr>
              <w:instrText xml:space="preserve"> PAGEREF _Toc203770259 \h </w:instrText>
            </w:r>
            <w:r>
              <w:rPr>
                <w:noProof/>
                <w:webHidden/>
              </w:rPr>
            </w:r>
            <w:r>
              <w:rPr>
                <w:noProof/>
                <w:webHidden/>
              </w:rPr>
              <w:fldChar w:fldCharType="separate"/>
            </w:r>
            <w:r>
              <w:rPr>
                <w:noProof/>
                <w:webHidden/>
              </w:rPr>
              <w:t>13</w:t>
            </w:r>
            <w:r>
              <w:rPr>
                <w:noProof/>
                <w:webHidden/>
              </w:rPr>
              <w:fldChar w:fldCharType="end"/>
            </w:r>
          </w:hyperlink>
        </w:p>
        <w:p w14:paraId="373B2321" w14:textId="62C84E87"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60" w:history="1">
            <w:r w:rsidRPr="00E145E4">
              <w:rPr>
                <w:rStyle w:val="Hyperlink"/>
                <w:rFonts w:cs="Arial"/>
                <w:noProof/>
                <w:lang w:val="en-GB"/>
              </w:rPr>
              <w:t>2.2.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Probabilistic Models</w:t>
            </w:r>
            <w:r>
              <w:rPr>
                <w:noProof/>
                <w:webHidden/>
              </w:rPr>
              <w:tab/>
            </w:r>
            <w:r>
              <w:rPr>
                <w:noProof/>
                <w:webHidden/>
              </w:rPr>
              <w:fldChar w:fldCharType="begin"/>
            </w:r>
            <w:r>
              <w:rPr>
                <w:noProof/>
                <w:webHidden/>
              </w:rPr>
              <w:instrText xml:space="preserve"> PAGEREF _Toc203770260 \h </w:instrText>
            </w:r>
            <w:r>
              <w:rPr>
                <w:noProof/>
                <w:webHidden/>
              </w:rPr>
            </w:r>
            <w:r>
              <w:rPr>
                <w:noProof/>
                <w:webHidden/>
              </w:rPr>
              <w:fldChar w:fldCharType="separate"/>
            </w:r>
            <w:r>
              <w:rPr>
                <w:noProof/>
                <w:webHidden/>
              </w:rPr>
              <w:t>14</w:t>
            </w:r>
            <w:r>
              <w:rPr>
                <w:noProof/>
                <w:webHidden/>
              </w:rPr>
              <w:fldChar w:fldCharType="end"/>
            </w:r>
          </w:hyperlink>
        </w:p>
        <w:p w14:paraId="72BF78A2" w14:textId="32BE832B"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61" w:history="1">
            <w:r w:rsidRPr="00E145E4">
              <w:rPr>
                <w:rStyle w:val="Hyperlink"/>
                <w:rFonts w:cs="Arial"/>
                <w:noProof/>
                <w:lang w:val="en-GB"/>
              </w:rPr>
              <w:t>2.2.1.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Bernoulli Distribution</w:t>
            </w:r>
            <w:r>
              <w:rPr>
                <w:noProof/>
                <w:webHidden/>
              </w:rPr>
              <w:tab/>
            </w:r>
            <w:r>
              <w:rPr>
                <w:noProof/>
                <w:webHidden/>
              </w:rPr>
              <w:fldChar w:fldCharType="begin"/>
            </w:r>
            <w:r>
              <w:rPr>
                <w:noProof/>
                <w:webHidden/>
              </w:rPr>
              <w:instrText xml:space="preserve"> PAGEREF _Toc203770261 \h </w:instrText>
            </w:r>
            <w:r>
              <w:rPr>
                <w:noProof/>
                <w:webHidden/>
              </w:rPr>
            </w:r>
            <w:r>
              <w:rPr>
                <w:noProof/>
                <w:webHidden/>
              </w:rPr>
              <w:fldChar w:fldCharType="separate"/>
            </w:r>
            <w:r>
              <w:rPr>
                <w:noProof/>
                <w:webHidden/>
              </w:rPr>
              <w:t>14</w:t>
            </w:r>
            <w:r>
              <w:rPr>
                <w:noProof/>
                <w:webHidden/>
              </w:rPr>
              <w:fldChar w:fldCharType="end"/>
            </w:r>
          </w:hyperlink>
        </w:p>
        <w:p w14:paraId="3683E247" w14:textId="210F00FD"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62" w:history="1">
            <w:r w:rsidRPr="00E145E4">
              <w:rPr>
                <w:rStyle w:val="Hyperlink"/>
                <w:rFonts w:cs="Arial"/>
                <w:noProof/>
                <w:lang w:val="en-GB"/>
              </w:rPr>
              <w:t>2.2.2.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Logistic Decay Function</w:t>
            </w:r>
            <w:r>
              <w:rPr>
                <w:noProof/>
                <w:webHidden/>
              </w:rPr>
              <w:tab/>
            </w:r>
            <w:r>
              <w:rPr>
                <w:noProof/>
                <w:webHidden/>
              </w:rPr>
              <w:fldChar w:fldCharType="begin"/>
            </w:r>
            <w:r>
              <w:rPr>
                <w:noProof/>
                <w:webHidden/>
              </w:rPr>
              <w:instrText xml:space="preserve"> PAGEREF _Toc203770262 \h </w:instrText>
            </w:r>
            <w:r>
              <w:rPr>
                <w:noProof/>
                <w:webHidden/>
              </w:rPr>
            </w:r>
            <w:r>
              <w:rPr>
                <w:noProof/>
                <w:webHidden/>
              </w:rPr>
              <w:fldChar w:fldCharType="separate"/>
            </w:r>
            <w:r>
              <w:rPr>
                <w:noProof/>
                <w:webHidden/>
              </w:rPr>
              <w:t>15</w:t>
            </w:r>
            <w:r>
              <w:rPr>
                <w:noProof/>
                <w:webHidden/>
              </w:rPr>
              <w:fldChar w:fldCharType="end"/>
            </w:r>
          </w:hyperlink>
        </w:p>
        <w:p w14:paraId="7C8C8832" w14:textId="340D8238"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63" w:history="1">
            <w:r w:rsidRPr="00E145E4">
              <w:rPr>
                <w:rStyle w:val="Hyperlink"/>
                <w:rFonts w:cs="Arial"/>
                <w:noProof/>
                <w:lang w:val="en-GB"/>
              </w:rPr>
              <w:t>2.3.</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Natural Language Processing (NLP)</w:t>
            </w:r>
            <w:r>
              <w:rPr>
                <w:noProof/>
                <w:webHidden/>
              </w:rPr>
              <w:tab/>
            </w:r>
            <w:r>
              <w:rPr>
                <w:noProof/>
                <w:webHidden/>
              </w:rPr>
              <w:fldChar w:fldCharType="begin"/>
            </w:r>
            <w:r>
              <w:rPr>
                <w:noProof/>
                <w:webHidden/>
              </w:rPr>
              <w:instrText xml:space="preserve"> PAGEREF _Toc203770263 \h </w:instrText>
            </w:r>
            <w:r>
              <w:rPr>
                <w:noProof/>
                <w:webHidden/>
              </w:rPr>
            </w:r>
            <w:r>
              <w:rPr>
                <w:noProof/>
                <w:webHidden/>
              </w:rPr>
              <w:fldChar w:fldCharType="separate"/>
            </w:r>
            <w:r>
              <w:rPr>
                <w:noProof/>
                <w:webHidden/>
              </w:rPr>
              <w:t>16</w:t>
            </w:r>
            <w:r>
              <w:rPr>
                <w:noProof/>
                <w:webHidden/>
              </w:rPr>
              <w:fldChar w:fldCharType="end"/>
            </w:r>
          </w:hyperlink>
        </w:p>
        <w:p w14:paraId="3651CE2A" w14:textId="1B8031C5"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64" w:history="1">
            <w:r w:rsidRPr="00E145E4">
              <w:rPr>
                <w:rStyle w:val="Hyperlink"/>
                <w:rFonts w:cs="Arial"/>
                <w:noProof/>
                <w:lang w:val="en-GB"/>
              </w:rPr>
              <w:t>2.3.1.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Transformers</w:t>
            </w:r>
            <w:r>
              <w:rPr>
                <w:noProof/>
                <w:webHidden/>
              </w:rPr>
              <w:tab/>
            </w:r>
            <w:r>
              <w:rPr>
                <w:noProof/>
                <w:webHidden/>
              </w:rPr>
              <w:fldChar w:fldCharType="begin"/>
            </w:r>
            <w:r>
              <w:rPr>
                <w:noProof/>
                <w:webHidden/>
              </w:rPr>
              <w:instrText xml:space="preserve"> PAGEREF _Toc203770264 \h </w:instrText>
            </w:r>
            <w:r>
              <w:rPr>
                <w:noProof/>
                <w:webHidden/>
              </w:rPr>
            </w:r>
            <w:r>
              <w:rPr>
                <w:noProof/>
                <w:webHidden/>
              </w:rPr>
              <w:fldChar w:fldCharType="separate"/>
            </w:r>
            <w:r>
              <w:rPr>
                <w:noProof/>
                <w:webHidden/>
              </w:rPr>
              <w:t>17</w:t>
            </w:r>
            <w:r>
              <w:rPr>
                <w:noProof/>
                <w:webHidden/>
              </w:rPr>
              <w:fldChar w:fldCharType="end"/>
            </w:r>
          </w:hyperlink>
        </w:p>
        <w:p w14:paraId="7B5EFF97" w14:textId="7728F85E"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65" w:history="1">
            <w:r w:rsidRPr="00E145E4">
              <w:rPr>
                <w:rStyle w:val="Hyperlink"/>
                <w:rFonts w:cs="Arial"/>
                <w:noProof/>
                <w:lang w:val="en-GB"/>
              </w:rPr>
              <w:t>2.3.1.1.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Transformer Architecture</w:t>
            </w:r>
            <w:r>
              <w:rPr>
                <w:noProof/>
                <w:webHidden/>
              </w:rPr>
              <w:tab/>
            </w:r>
            <w:r>
              <w:rPr>
                <w:noProof/>
                <w:webHidden/>
              </w:rPr>
              <w:fldChar w:fldCharType="begin"/>
            </w:r>
            <w:r>
              <w:rPr>
                <w:noProof/>
                <w:webHidden/>
              </w:rPr>
              <w:instrText xml:space="preserve"> PAGEREF _Toc203770265 \h </w:instrText>
            </w:r>
            <w:r>
              <w:rPr>
                <w:noProof/>
                <w:webHidden/>
              </w:rPr>
            </w:r>
            <w:r>
              <w:rPr>
                <w:noProof/>
                <w:webHidden/>
              </w:rPr>
              <w:fldChar w:fldCharType="separate"/>
            </w:r>
            <w:r>
              <w:rPr>
                <w:noProof/>
                <w:webHidden/>
              </w:rPr>
              <w:t>18</w:t>
            </w:r>
            <w:r>
              <w:rPr>
                <w:noProof/>
                <w:webHidden/>
              </w:rPr>
              <w:fldChar w:fldCharType="end"/>
            </w:r>
          </w:hyperlink>
        </w:p>
        <w:p w14:paraId="06803800" w14:textId="3AB7EBC8"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66" w:history="1">
            <w:r w:rsidRPr="00E145E4">
              <w:rPr>
                <w:rStyle w:val="Hyperlink"/>
                <w:rFonts w:cs="Arial"/>
                <w:noProof/>
                <w:lang w:val="en-GB"/>
              </w:rPr>
              <w:t>2.3.1.2.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Encoder and Decoder Structure</w:t>
            </w:r>
            <w:r>
              <w:rPr>
                <w:noProof/>
                <w:webHidden/>
              </w:rPr>
              <w:tab/>
            </w:r>
            <w:r>
              <w:rPr>
                <w:noProof/>
                <w:webHidden/>
              </w:rPr>
              <w:fldChar w:fldCharType="begin"/>
            </w:r>
            <w:r>
              <w:rPr>
                <w:noProof/>
                <w:webHidden/>
              </w:rPr>
              <w:instrText xml:space="preserve"> PAGEREF _Toc203770266 \h </w:instrText>
            </w:r>
            <w:r>
              <w:rPr>
                <w:noProof/>
                <w:webHidden/>
              </w:rPr>
            </w:r>
            <w:r>
              <w:rPr>
                <w:noProof/>
                <w:webHidden/>
              </w:rPr>
              <w:fldChar w:fldCharType="separate"/>
            </w:r>
            <w:r>
              <w:rPr>
                <w:noProof/>
                <w:webHidden/>
              </w:rPr>
              <w:t>19</w:t>
            </w:r>
            <w:r>
              <w:rPr>
                <w:noProof/>
                <w:webHidden/>
              </w:rPr>
              <w:fldChar w:fldCharType="end"/>
            </w:r>
          </w:hyperlink>
        </w:p>
        <w:p w14:paraId="7FF0F9F0" w14:textId="5FABF83A"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67" w:history="1">
            <w:r w:rsidRPr="00E145E4">
              <w:rPr>
                <w:rStyle w:val="Hyperlink"/>
                <w:rFonts w:cs="Arial"/>
                <w:noProof/>
                <w:lang w:val="en-GB"/>
              </w:rPr>
              <w:t>2.3.1.3.</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Positional Encoding</w:t>
            </w:r>
            <w:r>
              <w:rPr>
                <w:noProof/>
                <w:webHidden/>
              </w:rPr>
              <w:tab/>
            </w:r>
            <w:r>
              <w:rPr>
                <w:noProof/>
                <w:webHidden/>
              </w:rPr>
              <w:fldChar w:fldCharType="begin"/>
            </w:r>
            <w:r>
              <w:rPr>
                <w:noProof/>
                <w:webHidden/>
              </w:rPr>
              <w:instrText xml:space="preserve"> PAGEREF _Toc203770267 \h </w:instrText>
            </w:r>
            <w:r>
              <w:rPr>
                <w:noProof/>
                <w:webHidden/>
              </w:rPr>
            </w:r>
            <w:r>
              <w:rPr>
                <w:noProof/>
                <w:webHidden/>
              </w:rPr>
              <w:fldChar w:fldCharType="separate"/>
            </w:r>
            <w:r>
              <w:rPr>
                <w:noProof/>
                <w:webHidden/>
              </w:rPr>
              <w:t>19</w:t>
            </w:r>
            <w:r>
              <w:rPr>
                <w:noProof/>
                <w:webHidden/>
              </w:rPr>
              <w:fldChar w:fldCharType="end"/>
            </w:r>
          </w:hyperlink>
        </w:p>
        <w:p w14:paraId="5AB17741" w14:textId="4BD01FFB"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68" w:history="1">
            <w:r w:rsidRPr="00E145E4">
              <w:rPr>
                <w:rStyle w:val="Hyperlink"/>
                <w:rFonts w:cs="Arial"/>
                <w:noProof/>
                <w:lang w:val="en-GB"/>
              </w:rPr>
              <w:t>2.3.1.4.</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Self-Attention and Multi-Head Attention Mechanism</w:t>
            </w:r>
            <w:r>
              <w:rPr>
                <w:noProof/>
                <w:webHidden/>
              </w:rPr>
              <w:tab/>
            </w:r>
            <w:r>
              <w:rPr>
                <w:noProof/>
                <w:webHidden/>
              </w:rPr>
              <w:fldChar w:fldCharType="begin"/>
            </w:r>
            <w:r>
              <w:rPr>
                <w:noProof/>
                <w:webHidden/>
              </w:rPr>
              <w:instrText xml:space="preserve"> PAGEREF _Toc203770268 \h </w:instrText>
            </w:r>
            <w:r>
              <w:rPr>
                <w:noProof/>
                <w:webHidden/>
              </w:rPr>
            </w:r>
            <w:r>
              <w:rPr>
                <w:noProof/>
                <w:webHidden/>
              </w:rPr>
              <w:fldChar w:fldCharType="separate"/>
            </w:r>
            <w:r>
              <w:rPr>
                <w:noProof/>
                <w:webHidden/>
              </w:rPr>
              <w:t>20</w:t>
            </w:r>
            <w:r>
              <w:rPr>
                <w:noProof/>
                <w:webHidden/>
              </w:rPr>
              <w:fldChar w:fldCharType="end"/>
            </w:r>
          </w:hyperlink>
        </w:p>
        <w:p w14:paraId="6538D73F" w14:textId="7F9F9653"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69" w:history="1">
            <w:r w:rsidRPr="00E145E4">
              <w:rPr>
                <w:rStyle w:val="Hyperlink"/>
                <w:rFonts w:cs="Arial"/>
                <w:noProof/>
                <w:lang w:val="en-GB"/>
              </w:rPr>
              <w:t>2.3.1.5.</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Feed Forward Network (FFN)</w:t>
            </w:r>
            <w:r>
              <w:rPr>
                <w:noProof/>
                <w:webHidden/>
              </w:rPr>
              <w:tab/>
            </w:r>
            <w:r>
              <w:rPr>
                <w:noProof/>
                <w:webHidden/>
              </w:rPr>
              <w:fldChar w:fldCharType="begin"/>
            </w:r>
            <w:r>
              <w:rPr>
                <w:noProof/>
                <w:webHidden/>
              </w:rPr>
              <w:instrText xml:space="preserve"> PAGEREF _Toc203770269 \h </w:instrText>
            </w:r>
            <w:r>
              <w:rPr>
                <w:noProof/>
                <w:webHidden/>
              </w:rPr>
            </w:r>
            <w:r>
              <w:rPr>
                <w:noProof/>
                <w:webHidden/>
              </w:rPr>
              <w:fldChar w:fldCharType="separate"/>
            </w:r>
            <w:r>
              <w:rPr>
                <w:noProof/>
                <w:webHidden/>
              </w:rPr>
              <w:t>20</w:t>
            </w:r>
            <w:r>
              <w:rPr>
                <w:noProof/>
                <w:webHidden/>
              </w:rPr>
              <w:fldChar w:fldCharType="end"/>
            </w:r>
          </w:hyperlink>
        </w:p>
        <w:p w14:paraId="50A67589" w14:textId="765CD3D1"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70" w:history="1">
            <w:r w:rsidRPr="00E145E4">
              <w:rPr>
                <w:rStyle w:val="Hyperlink"/>
                <w:rFonts w:cs="Arial"/>
                <w:noProof/>
                <w:lang w:val="en-GB"/>
              </w:rPr>
              <w:t>2.3.1.6.</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Normalization and Residual Connect</w:t>
            </w:r>
            <w:r>
              <w:rPr>
                <w:noProof/>
                <w:webHidden/>
              </w:rPr>
              <w:tab/>
            </w:r>
            <w:r>
              <w:rPr>
                <w:noProof/>
                <w:webHidden/>
              </w:rPr>
              <w:fldChar w:fldCharType="begin"/>
            </w:r>
            <w:r>
              <w:rPr>
                <w:noProof/>
                <w:webHidden/>
              </w:rPr>
              <w:instrText xml:space="preserve"> PAGEREF _Toc203770270 \h </w:instrText>
            </w:r>
            <w:r>
              <w:rPr>
                <w:noProof/>
                <w:webHidden/>
              </w:rPr>
            </w:r>
            <w:r>
              <w:rPr>
                <w:noProof/>
                <w:webHidden/>
              </w:rPr>
              <w:fldChar w:fldCharType="separate"/>
            </w:r>
            <w:r>
              <w:rPr>
                <w:noProof/>
                <w:webHidden/>
              </w:rPr>
              <w:t>20</w:t>
            </w:r>
            <w:r>
              <w:rPr>
                <w:noProof/>
                <w:webHidden/>
              </w:rPr>
              <w:fldChar w:fldCharType="end"/>
            </w:r>
          </w:hyperlink>
        </w:p>
        <w:p w14:paraId="1CF7E6F5" w14:textId="66C8E4BC"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71" w:history="1">
            <w:r w:rsidRPr="00E145E4">
              <w:rPr>
                <w:rStyle w:val="Hyperlink"/>
                <w:rFonts w:cs="Arial"/>
                <w:noProof/>
              </w:rPr>
              <w:t>2.3.1.7.</w:t>
            </w:r>
            <w:r>
              <w:rPr>
                <w:rFonts w:eastAsiaTheme="minorEastAsia" w:cstheme="minorBidi"/>
                <w:b w:val="0"/>
                <w:bCs w:val="0"/>
                <w:noProof/>
                <w:kern w:val="2"/>
                <w:sz w:val="24"/>
                <w:szCs w:val="24"/>
                <w:lang w:eastAsia="en-US"/>
                <w14:ligatures w14:val="standardContextual"/>
              </w:rPr>
              <w:tab/>
            </w:r>
            <w:r w:rsidRPr="00E145E4">
              <w:rPr>
                <w:rStyle w:val="Hyperlink"/>
                <w:rFonts w:cs="Arial"/>
                <w:noProof/>
              </w:rPr>
              <w:t>Bidirectional Encoder Representations from Transformers (BERT)</w:t>
            </w:r>
            <w:r>
              <w:rPr>
                <w:noProof/>
                <w:webHidden/>
              </w:rPr>
              <w:tab/>
            </w:r>
            <w:r>
              <w:rPr>
                <w:noProof/>
                <w:webHidden/>
              </w:rPr>
              <w:fldChar w:fldCharType="begin"/>
            </w:r>
            <w:r>
              <w:rPr>
                <w:noProof/>
                <w:webHidden/>
              </w:rPr>
              <w:instrText xml:space="preserve"> PAGEREF _Toc203770271 \h </w:instrText>
            </w:r>
            <w:r>
              <w:rPr>
                <w:noProof/>
                <w:webHidden/>
              </w:rPr>
            </w:r>
            <w:r>
              <w:rPr>
                <w:noProof/>
                <w:webHidden/>
              </w:rPr>
              <w:fldChar w:fldCharType="separate"/>
            </w:r>
            <w:r>
              <w:rPr>
                <w:noProof/>
                <w:webHidden/>
              </w:rPr>
              <w:t>20</w:t>
            </w:r>
            <w:r>
              <w:rPr>
                <w:noProof/>
                <w:webHidden/>
              </w:rPr>
              <w:fldChar w:fldCharType="end"/>
            </w:r>
          </w:hyperlink>
        </w:p>
        <w:p w14:paraId="6D6404D7" w14:textId="11716CCD"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72" w:history="1">
            <w:r w:rsidRPr="00E145E4">
              <w:rPr>
                <w:rStyle w:val="Hyperlink"/>
                <w:rFonts w:cs="Arial"/>
                <w:noProof/>
              </w:rPr>
              <w:t>2.3.2.</w:t>
            </w:r>
            <w:r>
              <w:rPr>
                <w:rFonts w:eastAsiaTheme="minorEastAsia" w:cstheme="minorBidi"/>
                <w:b w:val="0"/>
                <w:bCs w:val="0"/>
                <w:noProof/>
                <w:kern w:val="2"/>
                <w:sz w:val="24"/>
                <w:szCs w:val="24"/>
                <w:lang w:eastAsia="en-US"/>
                <w14:ligatures w14:val="standardContextual"/>
              </w:rPr>
              <w:tab/>
            </w:r>
            <w:r w:rsidRPr="00E145E4">
              <w:rPr>
                <w:rStyle w:val="Hyperlink"/>
                <w:rFonts w:cs="Arial"/>
                <w:noProof/>
              </w:rPr>
              <w:t>Fine-tuning BERT</w:t>
            </w:r>
            <w:r>
              <w:rPr>
                <w:noProof/>
                <w:webHidden/>
              </w:rPr>
              <w:tab/>
            </w:r>
            <w:r>
              <w:rPr>
                <w:noProof/>
                <w:webHidden/>
              </w:rPr>
              <w:fldChar w:fldCharType="begin"/>
            </w:r>
            <w:r>
              <w:rPr>
                <w:noProof/>
                <w:webHidden/>
              </w:rPr>
              <w:instrText xml:space="preserve"> PAGEREF _Toc203770272 \h </w:instrText>
            </w:r>
            <w:r>
              <w:rPr>
                <w:noProof/>
                <w:webHidden/>
              </w:rPr>
            </w:r>
            <w:r>
              <w:rPr>
                <w:noProof/>
                <w:webHidden/>
              </w:rPr>
              <w:fldChar w:fldCharType="separate"/>
            </w:r>
            <w:r>
              <w:rPr>
                <w:noProof/>
                <w:webHidden/>
              </w:rPr>
              <w:t>21</w:t>
            </w:r>
            <w:r>
              <w:rPr>
                <w:noProof/>
                <w:webHidden/>
              </w:rPr>
              <w:fldChar w:fldCharType="end"/>
            </w:r>
          </w:hyperlink>
        </w:p>
        <w:p w14:paraId="311AA305" w14:textId="1399BDD2"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73" w:history="1">
            <w:r w:rsidRPr="00E145E4">
              <w:rPr>
                <w:rStyle w:val="Hyperlink"/>
                <w:rFonts w:cs="Arial"/>
                <w:noProof/>
              </w:rPr>
              <w:t>2.3.3.</w:t>
            </w:r>
            <w:r>
              <w:rPr>
                <w:rFonts w:eastAsiaTheme="minorEastAsia" w:cstheme="minorBidi"/>
                <w:b w:val="0"/>
                <w:bCs w:val="0"/>
                <w:noProof/>
                <w:kern w:val="2"/>
                <w:sz w:val="24"/>
                <w:szCs w:val="24"/>
                <w:lang w:eastAsia="en-US"/>
                <w14:ligatures w14:val="standardContextual"/>
              </w:rPr>
              <w:tab/>
            </w:r>
            <w:r w:rsidRPr="00E145E4">
              <w:rPr>
                <w:rStyle w:val="Hyperlink"/>
                <w:rFonts w:cs="Arial"/>
                <w:noProof/>
              </w:rPr>
              <w:t>Hyperparameter Tuning</w:t>
            </w:r>
            <w:r>
              <w:rPr>
                <w:noProof/>
                <w:webHidden/>
              </w:rPr>
              <w:tab/>
            </w:r>
            <w:r>
              <w:rPr>
                <w:noProof/>
                <w:webHidden/>
              </w:rPr>
              <w:fldChar w:fldCharType="begin"/>
            </w:r>
            <w:r>
              <w:rPr>
                <w:noProof/>
                <w:webHidden/>
              </w:rPr>
              <w:instrText xml:space="preserve"> PAGEREF _Toc203770273 \h </w:instrText>
            </w:r>
            <w:r>
              <w:rPr>
                <w:noProof/>
                <w:webHidden/>
              </w:rPr>
            </w:r>
            <w:r>
              <w:rPr>
                <w:noProof/>
                <w:webHidden/>
              </w:rPr>
              <w:fldChar w:fldCharType="separate"/>
            </w:r>
            <w:r>
              <w:rPr>
                <w:noProof/>
                <w:webHidden/>
              </w:rPr>
              <w:t>22</w:t>
            </w:r>
            <w:r>
              <w:rPr>
                <w:noProof/>
                <w:webHidden/>
              </w:rPr>
              <w:fldChar w:fldCharType="end"/>
            </w:r>
          </w:hyperlink>
        </w:p>
        <w:p w14:paraId="65ECB47B" w14:textId="26E03E6E"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74" w:history="1">
            <w:r w:rsidRPr="00E145E4">
              <w:rPr>
                <w:rStyle w:val="Hyperlink"/>
                <w:rFonts w:cs="Arial"/>
                <w:noProof/>
                <w:lang w:val="en-GB"/>
              </w:rPr>
              <w:t>2.3.4.</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Text Classification with Transformer</w:t>
            </w:r>
            <w:r>
              <w:rPr>
                <w:noProof/>
                <w:webHidden/>
              </w:rPr>
              <w:tab/>
            </w:r>
            <w:r>
              <w:rPr>
                <w:noProof/>
                <w:webHidden/>
              </w:rPr>
              <w:fldChar w:fldCharType="begin"/>
            </w:r>
            <w:r>
              <w:rPr>
                <w:noProof/>
                <w:webHidden/>
              </w:rPr>
              <w:instrText xml:space="preserve"> PAGEREF _Toc203770274 \h </w:instrText>
            </w:r>
            <w:r>
              <w:rPr>
                <w:noProof/>
                <w:webHidden/>
              </w:rPr>
            </w:r>
            <w:r>
              <w:rPr>
                <w:noProof/>
                <w:webHidden/>
              </w:rPr>
              <w:fldChar w:fldCharType="separate"/>
            </w:r>
            <w:r>
              <w:rPr>
                <w:noProof/>
                <w:webHidden/>
              </w:rPr>
              <w:t>22</w:t>
            </w:r>
            <w:r>
              <w:rPr>
                <w:noProof/>
                <w:webHidden/>
              </w:rPr>
              <w:fldChar w:fldCharType="end"/>
            </w:r>
          </w:hyperlink>
        </w:p>
        <w:p w14:paraId="44D4BF54" w14:textId="05C2E4F3"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75" w:history="1">
            <w:r w:rsidRPr="00E145E4">
              <w:rPr>
                <w:rStyle w:val="Hyperlink"/>
                <w:rFonts w:cs="Arial"/>
                <w:noProof/>
              </w:rPr>
              <w:t>2.3.5.</w:t>
            </w:r>
            <w:r>
              <w:rPr>
                <w:rFonts w:eastAsiaTheme="minorEastAsia" w:cstheme="minorBidi"/>
                <w:b w:val="0"/>
                <w:bCs w:val="0"/>
                <w:noProof/>
                <w:kern w:val="2"/>
                <w:sz w:val="24"/>
                <w:szCs w:val="24"/>
                <w:lang w:eastAsia="en-US"/>
                <w14:ligatures w14:val="standardContextual"/>
              </w:rPr>
              <w:tab/>
            </w:r>
            <w:r w:rsidRPr="00E145E4">
              <w:rPr>
                <w:rStyle w:val="Hyperlink"/>
                <w:rFonts w:cs="Arial"/>
                <w:noProof/>
              </w:rPr>
              <w:t>Named Entity Recognition (NER)</w:t>
            </w:r>
            <w:r>
              <w:rPr>
                <w:noProof/>
                <w:webHidden/>
              </w:rPr>
              <w:tab/>
            </w:r>
            <w:r>
              <w:rPr>
                <w:noProof/>
                <w:webHidden/>
              </w:rPr>
              <w:fldChar w:fldCharType="begin"/>
            </w:r>
            <w:r>
              <w:rPr>
                <w:noProof/>
                <w:webHidden/>
              </w:rPr>
              <w:instrText xml:space="preserve"> PAGEREF _Toc203770275 \h </w:instrText>
            </w:r>
            <w:r>
              <w:rPr>
                <w:noProof/>
                <w:webHidden/>
              </w:rPr>
            </w:r>
            <w:r>
              <w:rPr>
                <w:noProof/>
                <w:webHidden/>
              </w:rPr>
              <w:fldChar w:fldCharType="separate"/>
            </w:r>
            <w:r>
              <w:rPr>
                <w:noProof/>
                <w:webHidden/>
              </w:rPr>
              <w:t>23</w:t>
            </w:r>
            <w:r>
              <w:rPr>
                <w:noProof/>
                <w:webHidden/>
              </w:rPr>
              <w:fldChar w:fldCharType="end"/>
            </w:r>
          </w:hyperlink>
        </w:p>
        <w:p w14:paraId="30BCE1E4" w14:textId="72122CFD"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76" w:history="1">
            <w:r w:rsidRPr="00E145E4">
              <w:rPr>
                <w:rStyle w:val="Hyperlink"/>
                <w:rFonts w:cs="Arial"/>
                <w:noProof/>
              </w:rPr>
              <w:t>2.3.5.1.</w:t>
            </w:r>
            <w:r>
              <w:rPr>
                <w:rFonts w:eastAsiaTheme="minorEastAsia" w:cstheme="minorBidi"/>
                <w:b w:val="0"/>
                <w:bCs w:val="0"/>
                <w:noProof/>
                <w:kern w:val="2"/>
                <w:sz w:val="24"/>
                <w:szCs w:val="24"/>
                <w:lang w:eastAsia="en-US"/>
                <w14:ligatures w14:val="standardContextual"/>
              </w:rPr>
              <w:tab/>
            </w:r>
            <w:r w:rsidRPr="00E145E4">
              <w:rPr>
                <w:rStyle w:val="Hyperlink"/>
                <w:rFonts w:cs="Arial"/>
                <w:noProof/>
              </w:rPr>
              <w:t>SpaCy</w:t>
            </w:r>
            <w:r>
              <w:rPr>
                <w:noProof/>
                <w:webHidden/>
              </w:rPr>
              <w:tab/>
            </w:r>
            <w:r>
              <w:rPr>
                <w:noProof/>
                <w:webHidden/>
              </w:rPr>
              <w:fldChar w:fldCharType="begin"/>
            </w:r>
            <w:r>
              <w:rPr>
                <w:noProof/>
                <w:webHidden/>
              </w:rPr>
              <w:instrText xml:space="preserve"> PAGEREF _Toc203770276 \h </w:instrText>
            </w:r>
            <w:r>
              <w:rPr>
                <w:noProof/>
                <w:webHidden/>
              </w:rPr>
            </w:r>
            <w:r>
              <w:rPr>
                <w:noProof/>
                <w:webHidden/>
              </w:rPr>
              <w:fldChar w:fldCharType="separate"/>
            </w:r>
            <w:r>
              <w:rPr>
                <w:noProof/>
                <w:webHidden/>
              </w:rPr>
              <w:t>23</w:t>
            </w:r>
            <w:r>
              <w:rPr>
                <w:noProof/>
                <w:webHidden/>
              </w:rPr>
              <w:fldChar w:fldCharType="end"/>
            </w:r>
          </w:hyperlink>
        </w:p>
        <w:p w14:paraId="5932C2A4" w14:textId="137A3A5D" w:rsidR="009177E5" w:rsidRDefault="009177E5">
          <w:pPr>
            <w:pStyle w:val="TOC1"/>
            <w:tabs>
              <w:tab w:val="left" w:pos="480"/>
              <w:tab w:val="right" w:leader="dot" w:pos="9016"/>
            </w:tabs>
            <w:rPr>
              <w:rFonts w:eastAsiaTheme="minorEastAsia" w:cstheme="minorBidi"/>
              <w:b w:val="0"/>
              <w:bCs w:val="0"/>
              <w:i w:val="0"/>
              <w:iCs w:val="0"/>
              <w:noProof/>
              <w:kern w:val="2"/>
              <w:lang w:eastAsia="en-US"/>
              <w14:ligatures w14:val="standardContextual"/>
            </w:rPr>
          </w:pPr>
          <w:hyperlink w:anchor="_Toc203770277" w:history="1">
            <w:r w:rsidRPr="00E145E4">
              <w:rPr>
                <w:rStyle w:val="Hyperlink"/>
                <w:rFonts w:cs="Arial"/>
                <w:noProof/>
              </w:rPr>
              <w:t>3.</w:t>
            </w:r>
            <w:r>
              <w:rPr>
                <w:rFonts w:eastAsiaTheme="minorEastAsia" w:cstheme="minorBidi"/>
                <w:b w:val="0"/>
                <w:bCs w:val="0"/>
                <w:i w:val="0"/>
                <w:iCs w:val="0"/>
                <w:noProof/>
                <w:kern w:val="2"/>
                <w:lang w:eastAsia="en-US"/>
                <w14:ligatures w14:val="standardContextual"/>
              </w:rPr>
              <w:tab/>
            </w:r>
            <w:r w:rsidRPr="00E145E4">
              <w:rPr>
                <w:rStyle w:val="Hyperlink"/>
                <w:rFonts w:cs="Arial"/>
                <w:noProof/>
              </w:rPr>
              <w:t>Related Work</w:t>
            </w:r>
            <w:r>
              <w:rPr>
                <w:noProof/>
                <w:webHidden/>
              </w:rPr>
              <w:tab/>
            </w:r>
            <w:r>
              <w:rPr>
                <w:noProof/>
                <w:webHidden/>
              </w:rPr>
              <w:fldChar w:fldCharType="begin"/>
            </w:r>
            <w:r>
              <w:rPr>
                <w:noProof/>
                <w:webHidden/>
              </w:rPr>
              <w:instrText xml:space="preserve"> PAGEREF _Toc203770277 \h </w:instrText>
            </w:r>
            <w:r>
              <w:rPr>
                <w:noProof/>
                <w:webHidden/>
              </w:rPr>
            </w:r>
            <w:r>
              <w:rPr>
                <w:noProof/>
                <w:webHidden/>
              </w:rPr>
              <w:fldChar w:fldCharType="separate"/>
            </w:r>
            <w:r>
              <w:rPr>
                <w:noProof/>
                <w:webHidden/>
              </w:rPr>
              <w:t>23</w:t>
            </w:r>
            <w:r>
              <w:rPr>
                <w:noProof/>
                <w:webHidden/>
              </w:rPr>
              <w:fldChar w:fldCharType="end"/>
            </w:r>
          </w:hyperlink>
        </w:p>
        <w:p w14:paraId="0B61ED1D" w14:textId="75770FAA" w:rsidR="009177E5" w:rsidRDefault="009177E5">
          <w:pPr>
            <w:pStyle w:val="TOC1"/>
            <w:tabs>
              <w:tab w:val="left" w:pos="480"/>
              <w:tab w:val="right" w:leader="dot" w:pos="9016"/>
            </w:tabs>
            <w:rPr>
              <w:rFonts w:eastAsiaTheme="minorEastAsia" w:cstheme="minorBidi"/>
              <w:b w:val="0"/>
              <w:bCs w:val="0"/>
              <w:i w:val="0"/>
              <w:iCs w:val="0"/>
              <w:noProof/>
              <w:kern w:val="2"/>
              <w:lang w:eastAsia="en-US"/>
              <w14:ligatures w14:val="standardContextual"/>
            </w:rPr>
          </w:pPr>
          <w:hyperlink w:anchor="_Toc203770278" w:history="1">
            <w:r w:rsidRPr="00E145E4">
              <w:rPr>
                <w:rStyle w:val="Hyperlink"/>
                <w:rFonts w:cs="Arial"/>
                <w:noProof/>
                <w:lang w:val="en-GB"/>
              </w:rPr>
              <w:t>4.</w:t>
            </w:r>
            <w:r>
              <w:rPr>
                <w:rFonts w:eastAsiaTheme="minorEastAsia" w:cstheme="minorBidi"/>
                <w:b w:val="0"/>
                <w:bCs w:val="0"/>
                <w:i w:val="0"/>
                <w:iCs w:val="0"/>
                <w:noProof/>
                <w:kern w:val="2"/>
                <w:lang w:eastAsia="en-US"/>
                <w14:ligatures w14:val="standardContextual"/>
              </w:rPr>
              <w:tab/>
            </w:r>
            <w:r w:rsidRPr="00E145E4">
              <w:rPr>
                <w:rStyle w:val="Hyperlink"/>
                <w:rFonts w:cs="Arial"/>
                <w:noProof/>
                <w:lang w:val="en-GB"/>
              </w:rPr>
              <w:t>Methodology</w:t>
            </w:r>
            <w:r>
              <w:rPr>
                <w:noProof/>
                <w:webHidden/>
              </w:rPr>
              <w:tab/>
            </w:r>
            <w:r>
              <w:rPr>
                <w:noProof/>
                <w:webHidden/>
              </w:rPr>
              <w:fldChar w:fldCharType="begin"/>
            </w:r>
            <w:r>
              <w:rPr>
                <w:noProof/>
                <w:webHidden/>
              </w:rPr>
              <w:instrText xml:space="preserve"> PAGEREF _Toc203770278 \h </w:instrText>
            </w:r>
            <w:r>
              <w:rPr>
                <w:noProof/>
                <w:webHidden/>
              </w:rPr>
            </w:r>
            <w:r>
              <w:rPr>
                <w:noProof/>
                <w:webHidden/>
              </w:rPr>
              <w:fldChar w:fldCharType="separate"/>
            </w:r>
            <w:r>
              <w:rPr>
                <w:noProof/>
                <w:webHidden/>
              </w:rPr>
              <w:t>25</w:t>
            </w:r>
            <w:r>
              <w:rPr>
                <w:noProof/>
                <w:webHidden/>
              </w:rPr>
              <w:fldChar w:fldCharType="end"/>
            </w:r>
          </w:hyperlink>
        </w:p>
        <w:p w14:paraId="46D23BB7" w14:textId="2F86BDFB"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79" w:history="1">
            <w:r w:rsidRPr="00E145E4">
              <w:rPr>
                <w:rStyle w:val="Hyperlink"/>
                <w:rFonts w:cs="Arial"/>
                <w:noProof/>
                <w:lang w:val="en-GB"/>
              </w:rPr>
              <w:t>4.1.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Data</w:t>
            </w:r>
            <w:r>
              <w:rPr>
                <w:noProof/>
                <w:webHidden/>
              </w:rPr>
              <w:tab/>
            </w:r>
            <w:r>
              <w:rPr>
                <w:noProof/>
                <w:webHidden/>
              </w:rPr>
              <w:fldChar w:fldCharType="begin"/>
            </w:r>
            <w:r>
              <w:rPr>
                <w:noProof/>
                <w:webHidden/>
              </w:rPr>
              <w:instrText xml:space="preserve"> PAGEREF _Toc203770279 \h </w:instrText>
            </w:r>
            <w:r>
              <w:rPr>
                <w:noProof/>
                <w:webHidden/>
              </w:rPr>
            </w:r>
            <w:r>
              <w:rPr>
                <w:noProof/>
                <w:webHidden/>
              </w:rPr>
              <w:fldChar w:fldCharType="separate"/>
            </w:r>
            <w:r>
              <w:rPr>
                <w:noProof/>
                <w:webHidden/>
              </w:rPr>
              <w:t>25</w:t>
            </w:r>
            <w:r>
              <w:rPr>
                <w:noProof/>
                <w:webHidden/>
              </w:rPr>
              <w:fldChar w:fldCharType="end"/>
            </w:r>
          </w:hyperlink>
        </w:p>
        <w:p w14:paraId="0A49AE94" w14:textId="704611B2"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80" w:history="1">
            <w:r w:rsidRPr="00E145E4">
              <w:rPr>
                <w:rStyle w:val="Hyperlink"/>
                <w:rFonts w:cs="Arial"/>
                <w:noProof/>
                <w:lang w:val="en-GB"/>
              </w:rPr>
              <w:t>4.1.1.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Data Sourcing</w:t>
            </w:r>
            <w:r>
              <w:rPr>
                <w:noProof/>
                <w:webHidden/>
              </w:rPr>
              <w:tab/>
            </w:r>
            <w:r>
              <w:rPr>
                <w:noProof/>
                <w:webHidden/>
              </w:rPr>
              <w:fldChar w:fldCharType="begin"/>
            </w:r>
            <w:r>
              <w:rPr>
                <w:noProof/>
                <w:webHidden/>
              </w:rPr>
              <w:instrText xml:space="preserve"> PAGEREF _Toc203770280 \h </w:instrText>
            </w:r>
            <w:r>
              <w:rPr>
                <w:noProof/>
                <w:webHidden/>
              </w:rPr>
            </w:r>
            <w:r>
              <w:rPr>
                <w:noProof/>
                <w:webHidden/>
              </w:rPr>
              <w:fldChar w:fldCharType="separate"/>
            </w:r>
            <w:r>
              <w:rPr>
                <w:noProof/>
                <w:webHidden/>
              </w:rPr>
              <w:t>25</w:t>
            </w:r>
            <w:r>
              <w:rPr>
                <w:noProof/>
                <w:webHidden/>
              </w:rPr>
              <w:fldChar w:fldCharType="end"/>
            </w:r>
          </w:hyperlink>
        </w:p>
        <w:p w14:paraId="47BB281A" w14:textId="18A777C1"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81" w:history="1">
            <w:r w:rsidRPr="00E145E4">
              <w:rPr>
                <w:rStyle w:val="Hyperlink"/>
                <w:rFonts w:cs="Arial"/>
                <w:noProof/>
                <w:lang w:val="en-GB"/>
              </w:rPr>
              <w:t>4.1.2.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Exploratory Data Analysis (EDA)</w:t>
            </w:r>
            <w:r>
              <w:rPr>
                <w:noProof/>
                <w:webHidden/>
              </w:rPr>
              <w:tab/>
            </w:r>
            <w:r>
              <w:rPr>
                <w:noProof/>
                <w:webHidden/>
              </w:rPr>
              <w:fldChar w:fldCharType="begin"/>
            </w:r>
            <w:r>
              <w:rPr>
                <w:noProof/>
                <w:webHidden/>
              </w:rPr>
              <w:instrText xml:space="preserve"> PAGEREF _Toc203770281 \h </w:instrText>
            </w:r>
            <w:r>
              <w:rPr>
                <w:noProof/>
                <w:webHidden/>
              </w:rPr>
            </w:r>
            <w:r>
              <w:rPr>
                <w:noProof/>
                <w:webHidden/>
              </w:rPr>
              <w:fldChar w:fldCharType="separate"/>
            </w:r>
            <w:r>
              <w:rPr>
                <w:noProof/>
                <w:webHidden/>
              </w:rPr>
              <w:t>25</w:t>
            </w:r>
            <w:r>
              <w:rPr>
                <w:noProof/>
                <w:webHidden/>
              </w:rPr>
              <w:fldChar w:fldCharType="end"/>
            </w:r>
          </w:hyperlink>
        </w:p>
        <w:p w14:paraId="71FE3A18" w14:textId="1B14E747"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82" w:history="1">
            <w:r w:rsidRPr="00E145E4">
              <w:rPr>
                <w:rStyle w:val="Hyperlink"/>
                <w:rFonts w:cs="Arial"/>
                <w:noProof/>
                <w:lang w:val="en-GB"/>
              </w:rPr>
              <w:t>4.1.3.</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Data Preprocessing</w:t>
            </w:r>
            <w:r>
              <w:rPr>
                <w:noProof/>
                <w:webHidden/>
              </w:rPr>
              <w:tab/>
            </w:r>
            <w:r>
              <w:rPr>
                <w:noProof/>
                <w:webHidden/>
              </w:rPr>
              <w:fldChar w:fldCharType="begin"/>
            </w:r>
            <w:r>
              <w:rPr>
                <w:noProof/>
                <w:webHidden/>
              </w:rPr>
              <w:instrText xml:space="preserve"> PAGEREF _Toc203770282 \h </w:instrText>
            </w:r>
            <w:r>
              <w:rPr>
                <w:noProof/>
                <w:webHidden/>
              </w:rPr>
            </w:r>
            <w:r>
              <w:rPr>
                <w:noProof/>
                <w:webHidden/>
              </w:rPr>
              <w:fldChar w:fldCharType="separate"/>
            </w:r>
            <w:r>
              <w:rPr>
                <w:noProof/>
                <w:webHidden/>
              </w:rPr>
              <w:t>28</w:t>
            </w:r>
            <w:r>
              <w:rPr>
                <w:noProof/>
                <w:webHidden/>
              </w:rPr>
              <w:fldChar w:fldCharType="end"/>
            </w:r>
          </w:hyperlink>
        </w:p>
        <w:p w14:paraId="4107A3F4" w14:textId="43A7D51F"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83" w:history="1">
            <w:r w:rsidRPr="00E145E4">
              <w:rPr>
                <w:rStyle w:val="Hyperlink"/>
                <w:rFonts w:cs="Arial"/>
                <w:noProof/>
                <w:lang w:val="en-GB"/>
              </w:rPr>
              <w:t>4.1.3.1.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Data Cleaning</w:t>
            </w:r>
            <w:r>
              <w:rPr>
                <w:noProof/>
                <w:webHidden/>
              </w:rPr>
              <w:tab/>
            </w:r>
            <w:r>
              <w:rPr>
                <w:noProof/>
                <w:webHidden/>
              </w:rPr>
              <w:fldChar w:fldCharType="begin"/>
            </w:r>
            <w:r>
              <w:rPr>
                <w:noProof/>
                <w:webHidden/>
              </w:rPr>
              <w:instrText xml:space="preserve"> PAGEREF _Toc203770283 \h </w:instrText>
            </w:r>
            <w:r>
              <w:rPr>
                <w:noProof/>
                <w:webHidden/>
              </w:rPr>
            </w:r>
            <w:r>
              <w:rPr>
                <w:noProof/>
                <w:webHidden/>
              </w:rPr>
              <w:fldChar w:fldCharType="separate"/>
            </w:r>
            <w:r>
              <w:rPr>
                <w:noProof/>
                <w:webHidden/>
              </w:rPr>
              <w:t>28</w:t>
            </w:r>
            <w:r>
              <w:rPr>
                <w:noProof/>
                <w:webHidden/>
              </w:rPr>
              <w:fldChar w:fldCharType="end"/>
            </w:r>
          </w:hyperlink>
        </w:p>
        <w:p w14:paraId="5D299D6F" w14:textId="7908FB71"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84" w:history="1">
            <w:r w:rsidRPr="00E145E4">
              <w:rPr>
                <w:rStyle w:val="Hyperlink"/>
                <w:rFonts w:cs="Arial"/>
                <w:noProof/>
                <w:lang w:val="en-GB"/>
              </w:rPr>
              <w:t>4.1.3.2.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Data Enrichment</w:t>
            </w:r>
            <w:r>
              <w:rPr>
                <w:noProof/>
                <w:webHidden/>
              </w:rPr>
              <w:tab/>
            </w:r>
            <w:r>
              <w:rPr>
                <w:noProof/>
                <w:webHidden/>
              </w:rPr>
              <w:fldChar w:fldCharType="begin"/>
            </w:r>
            <w:r>
              <w:rPr>
                <w:noProof/>
                <w:webHidden/>
              </w:rPr>
              <w:instrText xml:space="preserve"> PAGEREF _Toc203770284 \h </w:instrText>
            </w:r>
            <w:r>
              <w:rPr>
                <w:noProof/>
                <w:webHidden/>
              </w:rPr>
            </w:r>
            <w:r>
              <w:rPr>
                <w:noProof/>
                <w:webHidden/>
              </w:rPr>
              <w:fldChar w:fldCharType="separate"/>
            </w:r>
            <w:r>
              <w:rPr>
                <w:noProof/>
                <w:webHidden/>
              </w:rPr>
              <w:t>30</w:t>
            </w:r>
            <w:r>
              <w:rPr>
                <w:noProof/>
                <w:webHidden/>
              </w:rPr>
              <w:fldChar w:fldCharType="end"/>
            </w:r>
          </w:hyperlink>
        </w:p>
        <w:p w14:paraId="20898457" w14:textId="1420E065"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85" w:history="1">
            <w:r w:rsidRPr="00E145E4">
              <w:rPr>
                <w:rStyle w:val="Hyperlink"/>
                <w:rFonts w:cs="Arial"/>
                <w:noProof/>
                <w:lang w:val="en-GB"/>
              </w:rPr>
              <w:t>4.1.4.</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Data Splitting</w:t>
            </w:r>
            <w:r>
              <w:rPr>
                <w:noProof/>
                <w:webHidden/>
              </w:rPr>
              <w:tab/>
            </w:r>
            <w:r>
              <w:rPr>
                <w:noProof/>
                <w:webHidden/>
              </w:rPr>
              <w:fldChar w:fldCharType="begin"/>
            </w:r>
            <w:r>
              <w:rPr>
                <w:noProof/>
                <w:webHidden/>
              </w:rPr>
              <w:instrText xml:space="preserve"> PAGEREF _Toc203770285 \h </w:instrText>
            </w:r>
            <w:r>
              <w:rPr>
                <w:noProof/>
                <w:webHidden/>
              </w:rPr>
            </w:r>
            <w:r>
              <w:rPr>
                <w:noProof/>
                <w:webHidden/>
              </w:rPr>
              <w:fldChar w:fldCharType="separate"/>
            </w:r>
            <w:r>
              <w:rPr>
                <w:noProof/>
                <w:webHidden/>
              </w:rPr>
              <w:t>30</w:t>
            </w:r>
            <w:r>
              <w:rPr>
                <w:noProof/>
                <w:webHidden/>
              </w:rPr>
              <w:fldChar w:fldCharType="end"/>
            </w:r>
          </w:hyperlink>
        </w:p>
        <w:p w14:paraId="56A6CF5A" w14:textId="54FBA2BC"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86" w:history="1">
            <w:r w:rsidRPr="00E145E4">
              <w:rPr>
                <w:rStyle w:val="Hyperlink"/>
                <w:rFonts w:cs="Arial"/>
                <w:noProof/>
                <w:lang w:val="en-GB"/>
              </w:rPr>
              <w:t>4.2.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Modelling Methodology</w:t>
            </w:r>
            <w:r>
              <w:rPr>
                <w:noProof/>
                <w:webHidden/>
              </w:rPr>
              <w:tab/>
            </w:r>
            <w:r>
              <w:rPr>
                <w:noProof/>
                <w:webHidden/>
              </w:rPr>
              <w:fldChar w:fldCharType="begin"/>
            </w:r>
            <w:r>
              <w:rPr>
                <w:noProof/>
                <w:webHidden/>
              </w:rPr>
              <w:instrText xml:space="preserve"> PAGEREF _Toc203770286 \h </w:instrText>
            </w:r>
            <w:r>
              <w:rPr>
                <w:noProof/>
                <w:webHidden/>
              </w:rPr>
            </w:r>
            <w:r>
              <w:rPr>
                <w:noProof/>
                <w:webHidden/>
              </w:rPr>
              <w:fldChar w:fldCharType="separate"/>
            </w:r>
            <w:r>
              <w:rPr>
                <w:noProof/>
                <w:webHidden/>
              </w:rPr>
              <w:t>31</w:t>
            </w:r>
            <w:r>
              <w:rPr>
                <w:noProof/>
                <w:webHidden/>
              </w:rPr>
              <w:fldChar w:fldCharType="end"/>
            </w:r>
          </w:hyperlink>
        </w:p>
        <w:p w14:paraId="586D900D" w14:textId="4FFB85C6"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87" w:history="1">
            <w:r w:rsidRPr="00E145E4">
              <w:rPr>
                <w:rStyle w:val="Hyperlink"/>
                <w:rFonts w:cs="Arial"/>
                <w:noProof/>
                <w:lang w:val="en-GB"/>
              </w:rPr>
              <w:t>4.2.1.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Data Annotation Methodology for Outdatedness Detection</w:t>
            </w:r>
            <w:r>
              <w:rPr>
                <w:noProof/>
                <w:webHidden/>
              </w:rPr>
              <w:tab/>
            </w:r>
            <w:r>
              <w:rPr>
                <w:noProof/>
                <w:webHidden/>
              </w:rPr>
              <w:fldChar w:fldCharType="begin"/>
            </w:r>
            <w:r>
              <w:rPr>
                <w:noProof/>
                <w:webHidden/>
              </w:rPr>
              <w:instrText xml:space="preserve"> PAGEREF _Toc203770287 \h </w:instrText>
            </w:r>
            <w:r>
              <w:rPr>
                <w:noProof/>
                <w:webHidden/>
              </w:rPr>
            </w:r>
            <w:r>
              <w:rPr>
                <w:noProof/>
                <w:webHidden/>
              </w:rPr>
              <w:fldChar w:fldCharType="separate"/>
            </w:r>
            <w:r>
              <w:rPr>
                <w:noProof/>
                <w:webHidden/>
              </w:rPr>
              <w:t>32</w:t>
            </w:r>
            <w:r>
              <w:rPr>
                <w:noProof/>
                <w:webHidden/>
              </w:rPr>
              <w:fldChar w:fldCharType="end"/>
            </w:r>
          </w:hyperlink>
        </w:p>
        <w:p w14:paraId="7E3C3330" w14:textId="5513099C"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88" w:history="1">
            <w:r w:rsidRPr="00E145E4">
              <w:rPr>
                <w:rStyle w:val="Hyperlink"/>
                <w:rFonts w:cs="Arial"/>
                <w:noProof/>
                <w:lang w:val="en-GB"/>
              </w:rPr>
              <w:t>4.2.1.1.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Training set</w:t>
            </w:r>
            <w:r>
              <w:rPr>
                <w:noProof/>
                <w:webHidden/>
              </w:rPr>
              <w:tab/>
            </w:r>
            <w:r>
              <w:rPr>
                <w:noProof/>
                <w:webHidden/>
              </w:rPr>
              <w:fldChar w:fldCharType="begin"/>
            </w:r>
            <w:r>
              <w:rPr>
                <w:noProof/>
                <w:webHidden/>
              </w:rPr>
              <w:instrText xml:space="preserve"> PAGEREF _Toc203770288 \h </w:instrText>
            </w:r>
            <w:r>
              <w:rPr>
                <w:noProof/>
                <w:webHidden/>
              </w:rPr>
            </w:r>
            <w:r>
              <w:rPr>
                <w:noProof/>
                <w:webHidden/>
              </w:rPr>
              <w:fldChar w:fldCharType="separate"/>
            </w:r>
            <w:r>
              <w:rPr>
                <w:noProof/>
                <w:webHidden/>
              </w:rPr>
              <w:t>32</w:t>
            </w:r>
            <w:r>
              <w:rPr>
                <w:noProof/>
                <w:webHidden/>
              </w:rPr>
              <w:fldChar w:fldCharType="end"/>
            </w:r>
          </w:hyperlink>
        </w:p>
        <w:p w14:paraId="6684AAED" w14:textId="0BBF9C4E"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89" w:history="1">
            <w:r w:rsidRPr="00E145E4">
              <w:rPr>
                <w:rStyle w:val="Hyperlink"/>
                <w:rFonts w:cs="Arial"/>
                <w:noProof/>
                <w:lang w:val="en-GB"/>
              </w:rPr>
              <w:t>4.2.1.1.1.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Rule-Based</w:t>
            </w:r>
            <w:r>
              <w:rPr>
                <w:noProof/>
                <w:webHidden/>
              </w:rPr>
              <w:tab/>
            </w:r>
            <w:r>
              <w:rPr>
                <w:noProof/>
                <w:webHidden/>
              </w:rPr>
              <w:fldChar w:fldCharType="begin"/>
            </w:r>
            <w:r>
              <w:rPr>
                <w:noProof/>
                <w:webHidden/>
              </w:rPr>
              <w:instrText xml:space="preserve"> PAGEREF _Toc203770289 \h </w:instrText>
            </w:r>
            <w:r>
              <w:rPr>
                <w:noProof/>
                <w:webHidden/>
              </w:rPr>
            </w:r>
            <w:r>
              <w:rPr>
                <w:noProof/>
                <w:webHidden/>
              </w:rPr>
              <w:fldChar w:fldCharType="separate"/>
            </w:r>
            <w:r>
              <w:rPr>
                <w:noProof/>
                <w:webHidden/>
              </w:rPr>
              <w:t>32</w:t>
            </w:r>
            <w:r>
              <w:rPr>
                <w:noProof/>
                <w:webHidden/>
              </w:rPr>
              <w:fldChar w:fldCharType="end"/>
            </w:r>
          </w:hyperlink>
        </w:p>
        <w:p w14:paraId="0A9E34EC" w14:textId="53EB9C27" w:rsidR="009177E5" w:rsidRDefault="009177E5">
          <w:pPr>
            <w:pStyle w:val="TOC2"/>
            <w:tabs>
              <w:tab w:val="left" w:pos="1680"/>
              <w:tab w:val="right" w:leader="dot" w:pos="9016"/>
            </w:tabs>
            <w:rPr>
              <w:rFonts w:eastAsiaTheme="minorEastAsia" w:cstheme="minorBidi"/>
              <w:b w:val="0"/>
              <w:bCs w:val="0"/>
              <w:noProof/>
              <w:kern w:val="2"/>
              <w:sz w:val="24"/>
              <w:szCs w:val="24"/>
              <w:lang w:eastAsia="en-US"/>
              <w14:ligatures w14:val="standardContextual"/>
            </w:rPr>
          </w:pPr>
          <w:hyperlink w:anchor="_Toc203770290" w:history="1">
            <w:r w:rsidRPr="00E145E4">
              <w:rPr>
                <w:rStyle w:val="Hyperlink"/>
                <w:rFonts w:cs="Arial"/>
                <w:noProof/>
                <w:lang w:val="en-GB"/>
              </w:rPr>
              <w:t>4.2.1.1.1.1.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Rule-Based Validation</w:t>
            </w:r>
            <w:r>
              <w:rPr>
                <w:noProof/>
                <w:webHidden/>
              </w:rPr>
              <w:tab/>
            </w:r>
            <w:r>
              <w:rPr>
                <w:noProof/>
                <w:webHidden/>
              </w:rPr>
              <w:fldChar w:fldCharType="begin"/>
            </w:r>
            <w:r>
              <w:rPr>
                <w:noProof/>
                <w:webHidden/>
              </w:rPr>
              <w:instrText xml:space="preserve"> PAGEREF _Toc203770290 \h </w:instrText>
            </w:r>
            <w:r>
              <w:rPr>
                <w:noProof/>
                <w:webHidden/>
              </w:rPr>
            </w:r>
            <w:r>
              <w:rPr>
                <w:noProof/>
                <w:webHidden/>
              </w:rPr>
              <w:fldChar w:fldCharType="separate"/>
            </w:r>
            <w:r>
              <w:rPr>
                <w:noProof/>
                <w:webHidden/>
              </w:rPr>
              <w:t>33</w:t>
            </w:r>
            <w:r>
              <w:rPr>
                <w:noProof/>
                <w:webHidden/>
              </w:rPr>
              <w:fldChar w:fldCharType="end"/>
            </w:r>
          </w:hyperlink>
        </w:p>
        <w:p w14:paraId="7260E7A5" w14:textId="3351EA3D"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91" w:history="1">
            <w:r w:rsidRPr="00E145E4">
              <w:rPr>
                <w:rStyle w:val="Hyperlink"/>
                <w:rFonts w:cs="Arial"/>
                <w:noProof/>
                <w:lang w:val="en-GB"/>
              </w:rPr>
              <w:t>4.2.1.1.2.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Manual-based</w:t>
            </w:r>
            <w:r>
              <w:rPr>
                <w:noProof/>
                <w:webHidden/>
              </w:rPr>
              <w:tab/>
            </w:r>
            <w:r>
              <w:rPr>
                <w:noProof/>
                <w:webHidden/>
              </w:rPr>
              <w:fldChar w:fldCharType="begin"/>
            </w:r>
            <w:r>
              <w:rPr>
                <w:noProof/>
                <w:webHidden/>
              </w:rPr>
              <w:instrText xml:space="preserve"> PAGEREF _Toc203770291 \h </w:instrText>
            </w:r>
            <w:r>
              <w:rPr>
                <w:noProof/>
                <w:webHidden/>
              </w:rPr>
            </w:r>
            <w:r>
              <w:rPr>
                <w:noProof/>
                <w:webHidden/>
              </w:rPr>
              <w:fldChar w:fldCharType="separate"/>
            </w:r>
            <w:r>
              <w:rPr>
                <w:noProof/>
                <w:webHidden/>
              </w:rPr>
              <w:t>34</w:t>
            </w:r>
            <w:r>
              <w:rPr>
                <w:noProof/>
                <w:webHidden/>
              </w:rPr>
              <w:fldChar w:fldCharType="end"/>
            </w:r>
          </w:hyperlink>
        </w:p>
        <w:p w14:paraId="0AA3A1B3" w14:textId="57569AD0" w:rsidR="009177E5" w:rsidRDefault="009177E5">
          <w:pPr>
            <w:pStyle w:val="TOC2"/>
            <w:tabs>
              <w:tab w:val="left" w:pos="1680"/>
              <w:tab w:val="right" w:leader="dot" w:pos="9016"/>
            </w:tabs>
            <w:rPr>
              <w:rFonts w:eastAsiaTheme="minorEastAsia" w:cstheme="minorBidi"/>
              <w:b w:val="0"/>
              <w:bCs w:val="0"/>
              <w:noProof/>
              <w:kern w:val="2"/>
              <w:sz w:val="24"/>
              <w:szCs w:val="24"/>
              <w:lang w:eastAsia="en-US"/>
              <w14:ligatures w14:val="standardContextual"/>
            </w:rPr>
          </w:pPr>
          <w:hyperlink w:anchor="_Toc203770292" w:history="1">
            <w:r w:rsidRPr="00E145E4">
              <w:rPr>
                <w:rStyle w:val="Hyperlink"/>
                <w:rFonts w:cs="Arial"/>
                <w:noProof/>
                <w:lang w:val="en-GB"/>
              </w:rPr>
              <w:t>4.2.1.1.2.1.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Inter-annotator Agreement</w:t>
            </w:r>
            <w:r>
              <w:rPr>
                <w:noProof/>
                <w:webHidden/>
              </w:rPr>
              <w:tab/>
            </w:r>
            <w:r>
              <w:rPr>
                <w:noProof/>
                <w:webHidden/>
              </w:rPr>
              <w:fldChar w:fldCharType="begin"/>
            </w:r>
            <w:r>
              <w:rPr>
                <w:noProof/>
                <w:webHidden/>
              </w:rPr>
              <w:instrText xml:space="preserve"> PAGEREF _Toc203770292 \h </w:instrText>
            </w:r>
            <w:r>
              <w:rPr>
                <w:noProof/>
                <w:webHidden/>
              </w:rPr>
            </w:r>
            <w:r>
              <w:rPr>
                <w:noProof/>
                <w:webHidden/>
              </w:rPr>
              <w:fldChar w:fldCharType="separate"/>
            </w:r>
            <w:r>
              <w:rPr>
                <w:noProof/>
                <w:webHidden/>
              </w:rPr>
              <w:t>35</w:t>
            </w:r>
            <w:r>
              <w:rPr>
                <w:noProof/>
                <w:webHidden/>
              </w:rPr>
              <w:fldChar w:fldCharType="end"/>
            </w:r>
          </w:hyperlink>
        </w:p>
        <w:p w14:paraId="427F1423" w14:textId="63200065"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93" w:history="1">
            <w:r w:rsidRPr="00E145E4">
              <w:rPr>
                <w:rStyle w:val="Hyperlink"/>
                <w:rFonts w:cs="Arial"/>
                <w:noProof/>
                <w:lang w:val="en-GB"/>
              </w:rPr>
              <w:t>4.2.1.1.3.</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Data Augmentation</w:t>
            </w:r>
            <w:r>
              <w:rPr>
                <w:noProof/>
                <w:webHidden/>
              </w:rPr>
              <w:tab/>
            </w:r>
            <w:r>
              <w:rPr>
                <w:noProof/>
                <w:webHidden/>
              </w:rPr>
              <w:fldChar w:fldCharType="begin"/>
            </w:r>
            <w:r>
              <w:rPr>
                <w:noProof/>
                <w:webHidden/>
              </w:rPr>
              <w:instrText xml:space="preserve"> PAGEREF _Toc203770293 \h </w:instrText>
            </w:r>
            <w:r>
              <w:rPr>
                <w:noProof/>
                <w:webHidden/>
              </w:rPr>
            </w:r>
            <w:r>
              <w:rPr>
                <w:noProof/>
                <w:webHidden/>
              </w:rPr>
              <w:fldChar w:fldCharType="separate"/>
            </w:r>
            <w:r>
              <w:rPr>
                <w:noProof/>
                <w:webHidden/>
              </w:rPr>
              <w:t>36</w:t>
            </w:r>
            <w:r>
              <w:rPr>
                <w:noProof/>
                <w:webHidden/>
              </w:rPr>
              <w:fldChar w:fldCharType="end"/>
            </w:r>
          </w:hyperlink>
        </w:p>
        <w:p w14:paraId="203460D4" w14:textId="548159D3"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94" w:history="1">
            <w:r w:rsidRPr="00E145E4">
              <w:rPr>
                <w:rStyle w:val="Hyperlink"/>
                <w:rFonts w:cs="Arial"/>
                <w:noProof/>
                <w:lang w:val="en-GB"/>
              </w:rPr>
              <w:t>4.2.2.</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BERT Fine Tuning</w:t>
            </w:r>
            <w:r>
              <w:rPr>
                <w:noProof/>
                <w:webHidden/>
              </w:rPr>
              <w:tab/>
            </w:r>
            <w:r>
              <w:rPr>
                <w:noProof/>
                <w:webHidden/>
              </w:rPr>
              <w:fldChar w:fldCharType="begin"/>
            </w:r>
            <w:r>
              <w:rPr>
                <w:noProof/>
                <w:webHidden/>
              </w:rPr>
              <w:instrText xml:space="preserve"> PAGEREF _Toc203770294 \h </w:instrText>
            </w:r>
            <w:r>
              <w:rPr>
                <w:noProof/>
                <w:webHidden/>
              </w:rPr>
            </w:r>
            <w:r>
              <w:rPr>
                <w:noProof/>
                <w:webHidden/>
              </w:rPr>
              <w:fldChar w:fldCharType="separate"/>
            </w:r>
            <w:r>
              <w:rPr>
                <w:noProof/>
                <w:webHidden/>
              </w:rPr>
              <w:t>36</w:t>
            </w:r>
            <w:r>
              <w:rPr>
                <w:noProof/>
                <w:webHidden/>
              </w:rPr>
              <w:fldChar w:fldCharType="end"/>
            </w:r>
          </w:hyperlink>
        </w:p>
        <w:p w14:paraId="14735DE4" w14:textId="387F0C8B"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95" w:history="1">
            <w:r w:rsidRPr="00E145E4">
              <w:rPr>
                <w:rStyle w:val="Hyperlink"/>
                <w:rFonts w:cs="Arial"/>
                <w:noProof/>
                <w:lang w:val="en-GB"/>
              </w:rPr>
              <w:t>4.2.2.1.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Hyperparameter Tuning</w:t>
            </w:r>
            <w:r>
              <w:rPr>
                <w:noProof/>
                <w:webHidden/>
              </w:rPr>
              <w:tab/>
            </w:r>
            <w:r>
              <w:rPr>
                <w:noProof/>
                <w:webHidden/>
              </w:rPr>
              <w:fldChar w:fldCharType="begin"/>
            </w:r>
            <w:r>
              <w:rPr>
                <w:noProof/>
                <w:webHidden/>
              </w:rPr>
              <w:instrText xml:space="preserve"> PAGEREF _Toc203770295 \h </w:instrText>
            </w:r>
            <w:r>
              <w:rPr>
                <w:noProof/>
                <w:webHidden/>
              </w:rPr>
            </w:r>
            <w:r>
              <w:rPr>
                <w:noProof/>
                <w:webHidden/>
              </w:rPr>
              <w:fldChar w:fldCharType="separate"/>
            </w:r>
            <w:r>
              <w:rPr>
                <w:noProof/>
                <w:webHidden/>
              </w:rPr>
              <w:t>37</w:t>
            </w:r>
            <w:r>
              <w:rPr>
                <w:noProof/>
                <w:webHidden/>
              </w:rPr>
              <w:fldChar w:fldCharType="end"/>
            </w:r>
          </w:hyperlink>
        </w:p>
        <w:p w14:paraId="28E5A223" w14:textId="1743355A" w:rsidR="009177E5" w:rsidRDefault="009177E5">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770296" w:history="1">
            <w:r w:rsidRPr="00E145E4">
              <w:rPr>
                <w:rStyle w:val="Hyperlink"/>
                <w:rFonts w:cs="Arial"/>
                <w:noProof/>
                <w:lang w:val="en-GB"/>
              </w:rPr>
              <w:t>4.2.3.</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Probabilistic Model Development</w:t>
            </w:r>
            <w:r>
              <w:rPr>
                <w:noProof/>
                <w:webHidden/>
              </w:rPr>
              <w:tab/>
            </w:r>
            <w:r>
              <w:rPr>
                <w:noProof/>
                <w:webHidden/>
              </w:rPr>
              <w:fldChar w:fldCharType="begin"/>
            </w:r>
            <w:r>
              <w:rPr>
                <w:noProof/>
                <w:webHidden/>
              </w:rPr>
              <w:instrText xml:space="preserve"> PAGEREF _Toc203770296 \h </w:instrText>
            </w:r>
            <w:r>
              <w:rPr>
                <w:noProof/>
                <w:webHidden/>
              </w:rPr>
            </w:r>
            <w:r>
              <w:rPr>
                <w:noProof/>
                <w:webHidden/>
              </w:rPr>
              <w:fldChar w:fldCharType="separate"/>
            </w:r>
            <w:r>
              <w:rPr>
                <w:noProof/>
                <w:webHidden/>
              </w:rPr>
              <w:t>38</w:t>
            </w:r>
            <w:r>
              <w:rPr>
                <w:noProof/>
                <w:webHidden/>
              </w:rPr>
              <w:fldChar w:fldCharType="end"/>
            </w:r>
          </w:hyperlink>
        </w:p>
        <w:p w14:paraId="0C89D5EF" w14:textId="520C9FAB" w:rsidR="009177E5" w:rsidRDefault="009177E5">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770297" w:history="1">
            <w:r w:rsidRPr="00E145E4">
              <w:rPr>
                <w:rStyle w:val="Hyperlink"/>
                <w:rFonts w:cs="Arial"/>
                <w:noProof/>
                <w:lang w:val="en-GB"/>
              </w:rPr>
              <w:t>4.2.3.1.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Logistic Decay Fitting</w:t>
            </w:r>
            <w:r>
              <w:rPr>
                <w:noProof/>
                <w:webHidden/>
              </w:rPr>
              <w:tab/>
            </w:r>
            <w:r>
              <w:rPr>
                <w:noProof/>
                <w:webHidden/>
              </w:rPr>
              <w:fldChar w:fldCharType="begin"/>
            </w:r>
            <w:r>
              <w:rPr>
                <w:noProof/>
                <w:webHidden/>
              </w:rPr>
              <w:instrText xml:space="preserve"> PAGEREF _Toc203770297 \h </w:instrText>
            </w:r>
            <w:r>
              <w:rPr>
                <w:noProof/>
                <w:webHidden/>
              </w:rPr>
            </w:r>
            <w:r>
              <w:rPr>
                <w:noProof/>
                <w:webHidden/>
              </w:rPr>
              <w:fldChar w:fldCharType="separate"/>
            </w:r>
            <w:r>
              <w:rPr>
                <w:noProof/>
                <w:webHidden/>
              </w:rPr>
              <w:t>39</w:t>
            </w:r>
            <w:r>
              <w:rPr>
                <w:noProof/>
                <w:webHidden/>
              </w:rPr>
              <w:fldChar w:fldCharType="end"/>
            </w:r>
          </w:hyperlink>
        </w:p>
        <w:p w14:paraId="1EE0F4AA" w14:textId="17B33B29"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98" w:history="1">
            <w:r w:rsidRPr="00E145E4">
              <w:rPr>
                <w:rStyle w:val="Hyperlink"/>
                <w:rFonts w:cs="Arial"/>
                <w:noProof/>
                <w:lang w:val="en-GB"/>
              </w:rPr>
              <w:t>4.3.</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Classification Model</w:t>
            </w:r>
            <w:r>
              <w:rPr>
                <w:noProof/>
                <w:webHidden/>
              </w:rPr>
              <w:tab/>
            </w:r>
            <w:r>
              <w:rPr>
                <w:noProof/>
                <w:webHidden/>
              </w:rPr>
              <w:fldChar w:fldCharType="begin"/>
            </w:r>
            <w:r>
              <w:rPr>
                <w:noProof/>
                <w:webHidden/>
              </w:rPr>
              <w:instrText xml:space="preserve"> PAGEREF _Toc203770298 \h </w:instrText>
            </w:r>
            <w:r>
              <w:rPr>
                <w:noProof/>
                <w:webHidden/>
              </w:rPr>
            </w:r>
            <w:r>
              <w:rPr>
                <w:noProof/>
                <w:webHidden/>
              </w:rPr>
              <w:fldChar w:fldCharType="separate"/>
            </w:r>
            <w:r>
              <w:rPr>
                <w:noProof/>
                <w:webHidden/>
              </w:rPr>
              <w:t>39</w:t>
            </w:r>
            <w:r>
              <w:rPr>
                <w:noProof/>
                <w:webHidden/>
              </w:rPr>
              <w:fldChar w:fldCharType="end"/>
            </w:r>
          </w:hyperlink>
        </w:p>
        <w:p w14:paraId="3716D222" w14:textId="25A00C0D"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299" w:history="1">
            <w:r w:rsidRPr="00E145E4">
              <w:rPr>
                <w:rStyle w:val="Hyperlink"/>
                <w:rFonts w:cs="Arial"/>
                <w:noProof/>
                <w:lang w:val="en-GB"/>
              </w:rPr>
              <w:t>4.4.</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Probability Model</w:t>
            </w:r>
            <w:r>
              <w:rPr>
                <w:noProof/>
                <w:webHidden/>
              </w:rPr>
              <w:tab/>
            </w:r>
            <w:r>
              <w:rPr>
                <w:noProof/>
                <w:webHidden/>
              </w:rPr>
              <w:fldChar w:fldCharType="begin"/>
            </w:r>
            <w:r>
              <w:rPr>
                <w:noProof/>
                <w:webHidden/>
              </w:rPr>
              <w:instrText xml:space="preserve"> PAGEREF _Toc203770299 \h </w:instrText>
            </w:r>
            <w:r>
              <w:rPr>
                <w:noProof/>
                <w:webHidden/>
              </w:rPr>
            </w:r>
            <w:r>
              <w:rPr>
                <w:noProof/>
                <w:webHidden/>
              </w:rPr>
              <w:fldChar w:fldCharType="separate"/>
            </w:r>
            <w:r>
              <w:rPr>
                <w:noProof/>
                <w:webHidden/>
              </w:rPr>
              <w:t>40</w:t>
            </w:r>
            <w:r>
              <w:rPr>
                <w:noProof/>
                <w:webHidden/>
              </w:rPr>
              <w:fldChar w:fldCharType="end"/>
            </w:r>
          </w:hyperlink>
        </w:p>
        <w:p w14:paraId="01883AEC" w14:textId="6C09A5C2" w:rsidR="009177E5" w:rsidRDefault="009177E5">
          <w:pPr>
            <w:pStyle w:val="TOC2"/>
            <w:tabs>
              <w:tab w:val="left" w:pos="720"/>
              <w:tab w:val="right" w:leader="dot" w:pos="9016"/>
            </w:tabs>
            <w:rPr>
              <w:rFonts w:eastAsiaTheme="minorEastAsia" w:cstheme="minorBidi"/>
              <w:b w:val="0"/>
              <w:bCs w:val="0"/>
              <w:noProof/>
              <w:kern w:val="2"/>
              <w:sz w:val="24"/>
              <w:szCs w:val="24"/>
              <w:lang w:eastAsia="en-US"/>
              <w14:ligatures w14:val="standardContextual"/>
            </w:rPr>
          </w:pPr>
          <w:hyperlink w:anchor="_Toc203770300" w:history="1">
            <w:r w:rsidRPr="00E145E4">
              <w:rPr>
                <w:rStyle w:val="Hyperlink"/>
                <w:rFonts w:cs="Arial"/>
                <w:noProof/>
                <w:lang w:val="en-GB"/>
              </w:rPr>
              <w:t>5.</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Conclusion</w:t>
            </w:r>
            <w:r>
              <w:rPr>
                <w:noProof/>
                <w:webHidden/>
              </w:rPr>
              <w:tab/>
            </w:r>
            <w:r>
              <w:rPr>
                <w:noProof/>
                <w:webHidden/>
              </w:rPr>
              <w:fldChar w:fldCharType="begin"/>
            </w:r>
            <w:r>
              <w:rPr>
                <w:noProof/>
                <w:webHidden/>
              </w:rPr>
              <w:instrText xml:space="preserve"> PAGEREF _Toc203770300 \h </w:instrText>
            </w:r>
            <w:r>
              <w:rPr>
                <w:noProof/>
                <w:webHidden/>
              </w:rPr>
            </w:r>
            <w:r>
              <w:rPr>
                <w:noProof/>
                <w:webHidden/>
              </w:rPr>
              <w:fldChar w:fldCharType="separate"/>
            </w:r>
            <w:r>
              <w:rPr>
                <w:noProof/>
                <w:webHidden/>
              </w:rPr>
              <w:t>42</w:t>
            </w:r>
            <w:r>
              <w:rPr>
                <w:noProof/>
                <w:webHidden/>
              </w:rPr>
              <w:fldChar w:fldCharType="end"/>
            </w:r>
          </w:hyperlink>
        </w:p>
        <w:p w14:paraId="624917AB" w14:textId="473260AA" w:rsidR="009177E5" w:rsidRDefault="009177E5">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770301" w:history="1">
            <w:r w:rsidRPr="00E145E4">
              <w:rPr>
                <w:rStyle w:val="Hyperlink"/>
                <w:rFonts w:cs="Arial"/>
                <w:noProof/>
                <w:lang w:val="en-GB"/>
              </w:rPr>
              <w:t>5.1.</w:t>
            </w:r>
            <w:r>
              <w:rPr>
                <w:rFonts w:eastAsiaTheme="minorEastAsia" w:cstheme="minorBidi"/>
                <w:b w:val="0"/>
                <w:bCs w:val="0"/>
                <w:noProof/>
                <w:kern w:val="2"/>
                <w:sz w:val="24"/>
                <w:szCs w:val="24"/>
                <w:lang w:eastAsia="en-US"/>
                <w14:ligatures w14:val="standardContextual"/>
              </w:rPr>
              <w:tab/>
            </w:r>
            <w:r w:rsidRPr="00E145E4">
              <w:rPr>
                <w:rStyle w:val="Hyperlink"/>
                <w:rFonts w:cs="Arial"/>
                <w:noProof/>
                <w:lang w:val="en-GB"/>
              </w:rPr>
              <w:t>Limitation and Further Research</w:t>
            </w:r>
            <w:r>
              <w:rPr>
                <w:noProof/>
                <w:webHidden/>
              </w:rPr>
              <w:tab/>
            </w:r>
            <w:r>
              <w:rPr>
                <w:noProof/>
                <w:webHidden/>
              </w:rPr>
              <w:fldChar w:fldCharType="begin"/>
            </w:r>
            <w:r>
              <w:rPr>
                <w:noProof/>
                <w:webHidden/>
              </w:rPr>
              <w:instrText xml:space="preserve"> PAGEREF _Toc203770301 \h </w:instrText>
            </w:r>
            <w:r>
              <w:rPr>
                <w:noProof/>
                <w:webHidden/>
              </w:rPr>
            </w:r>
            <w:r>
              <w:rPr>
                <w:noProof/>
                <w:webHidden/>
              </w:rPr>
              <w:fldChar w:fldCharType="separate"/>
            </w:r>
            <w:r>
              <w:rPr>
                <w:noProof/>
                <w:webHidden/>
              </w:rPr>
              <w:t>43</w:t>
            </w:r>
            <w:r>
              <w:rPr>
                <w:noProof/>
                <w:webHidden/>
              </w:rPr>
              <w:fldChar w:fldCharType="end"/>
            </w:r>
          </w:hyperlink>
        </w:p>
        <w:p w14:paraId="291DF435" w14:textId="4B474AD1" w:rsidR="009177E5" w:rsidRDefault="009177E5">
          <w:pPr>
            <w:pStyle w:val="TOC2"/>
            <w:tabs>
              <w:tab w:val="right" w:leader="dot" w:pos="9016"/>
            </w:tabs>
            <w:rPr>
              <w:rFonts w:eastAsiaTheme="minorEastAsia" w:cstheme="minorBidi"/>
              <w:b w:val="0"/>
              <w:bCs w:val="0"/>
              <w:noProof/>
              <w:kern w:val="2"/>
              <w:sz w:val="24"/>
              <w:szCs w:val="24"/>
              <w:lang w:eastAsia="en-US"/>
              <w14:ligatures w14:val="standardContextual"/>
            </w:rPr>
          </w:pPr>
          <w:hyperlink w:anchor="_Toc203770302" w:history="1">
            <w:r w:rsidRPr="00E145E4">
              <w:rPr>
                <w:rStyle w:val="Hyperlink"/>
                <w:rFonts w:cs="Arial"/>
                <w:noProof/>
                <w:lang w:val="en-GB"/>
              </w:rPr>
              <w:t>References</w:t>
            </w:r>
            <w:r>
              <w:rPr>
                <w:noProof/>
                <w:webHidden/>
              </w:rPr>
              <w:tab/>
            </w:r>
            <w:r>
              <w:rPr>
                <w:noProof/>
                <w:webHidden/>
              </w:rPr>
              <w:fldChar w:fldCharType="begin"/>
            </w:r>
            <w:r>
              <w:rPr>
                <w:noProof/>
                <w:webHidden/>
              </w:rPr>
              <w:instrText xml:space="preserve"> PAGEREF _Toc203770302 \h </w:instrText>
            </w:r>
            <w:r>
              <w:rPr>
                <w:noProof/>
                <w:webHidden/>
              </w:rPr>
            </w:r>
            <w:r>
              <w:rPr>
                <w:noProof/>
                <w:webHidden/>
              </w:rPr>
              <w:fldChar w:fldCharType="separate"/>
            </w:r>
            <w:r>
              <w:rPr>
                <w:noProof/>
                <w:webHidden/>
              </w:rPr>
              <w:t>45</w:t>
            </w:r>
            <w:r>
              <w:rPr>
                <w:noProof/>
                <w:webHidden/>
              </w:rPr>
              <w:fldChar w:fldCharType="end"/>
            </w:r>
          </w:hyperlink>
        </w:p>
        <w:p w14:paraId="7D2E6892" w14:textId="3A224FC7" w:rsidR="009177E5" w:rsidRDefault="009177E5">
          <w:pPr>
            <w:pStyle w:val="TOC2"/>
            <w:tabs>
              <w:tab w:val="right" w:leader="dot" w:pos="9016"/>
            </w:tabs>
            <w:rPr>
              <w:rFonts w:eastAsiaTheme="minorEastAsia" w:cstheme="minorBidi"/>
              <w:b w:val="0"/>
              <w:bCs w:val="0"/>
              <w:noProof/>
              <w:kern w:val="2"/>
              <w:sz w:val="24"/>
              <w:szCs w:val="24"/>
              <w:lang w:eastAsia="en-US"/>
              <w14:ligatures w14:val="standardContextual"/>
            </w:rPr>
          </w:pPr>
          <w:hyperlink w:anchor="_Toc203770303" w:history="1">
            <w:r w:rsidRPr="00E145E4">
              <w:rPr>
                <w:rStyle w:val="Hyperlink"/>
                <w:rFonts w:cs="Arial"/>
                <w:noProof/>
                <w:lang w:val="en-GB"/>
              </w:rPr>
              <w:t>Appendices</w:t>
            </w:r>
            <w:r>
              <w:rPr>
                <w:noProof/>
                <w:webHidden/>
              </w:rPr>
              <w:tab/>
            </w:r>
            <w:r>
              <w:rPr>
                <w:noProof/>
                <w:webHidden/>
              </w:rPr>
              <w:fldChar w:fldCharType="begin"/>
            </w:r>
            <w:r>
              <w:rPr>
                <w:noProof/>
                <w:webHidden/>
              </w:rPr>
              <w:instrText xml:space="preserve"> PAGEREF _Toc203770303 \h </w:instrText>
            </w:r>
            <w:r>
              <w:rPr>
                <w:noProof/>
                <w:webHidden/>
              </w:rPr>
            </w:r>
            <w:r>
              <w:rPr>
                <w:noProof/>
                <w:webHidden/>
              </w:rPr>
              <w:fldChar w:fldCharType="separate"/>
            </w:r>
            <w:r>
              <w:rPr>
                <w:noProof/>
                <w:webHidden/>
              </w:rPr>
              <w:t>52</w:t>
            </w:r>
            <w:r>
              <w:rPr>
                <w:noProof/>
                <w:webHidden/>
              </w:rPr>
              <w:fldChar w:fldCharType="end"/>
            </w:r>
          </w:hyperlink>
        </w:p>
        <w:p w14:paraId="786EA8A4" w14:textId="22BA439B" w:rsidR="009177E5" w:rsidRDefault="009177E5">
          <w:pPr>
            <w:pStyle w:val="TOC2"/>
            <w:tabs>
              <w:tab w:val="right" w:leader="dot" w:pos="9016"/>
            </w:tabs>
            <w:rPr>
              <w:rFonts w:eastAsiaTheme="minorEastAsia" w:cstheme="minorBidi"/>
              <w:b w:val="0"/>
              <w:bCs w:val="0"/>
              <w:noProof/>
              <w:kern w:val="2"/>
              <w:sz w:val="24"/>
              <w:szCs w:val="24"/>
              <w:lang w:eastAsia="en-US"/>
              <w14:ligatures w14:val="standardContextual"/>
            </w:rPr>
          </w:pPr>
          <w:hyperlink w:anchor="_Toc203770304" w:history="1">
            <w:r w:rsidRPr="00E145E4">
              <w:rPr>
                <w:rStyle w:val="Hyperlink"/>
                <w:rFonts w:cs="Arial"/>
                <w:noProof/>
                <w:lang w:val="en-GB"/>
              </w:rPr>
              <w:t>Appendix A – AI Directory</w:t>
            </w:r>
            <w:r>
              <w:rPr>
                <w:noProof/>
                <w:webHidden/>
              </w:rPr>
              <w:tab/>
            </w:r>
            <w:r>
              <w:rPr>
                <w:noProof/>
                <w:webHidden/>
              </w:rPr>
              <w:fldChar w:fldCharType="begin"/>
            </w:r>
            <w:r>
              <w:rPr>
                <w:noProof/>
                <w:webHidden/>
              </w:rPr>
              <w:instrText xml:space="preserve"> PAGEREF _Toc203770304 \h </w:instrText>
            </w:r>
            <w:r>
              <w:rPr>
                <w:noProof/>
                <w:webHidden/>
              </w:rPr>
            </w:r>
            <w:r>
              <w:rPr>
                <w:noProof/>
                <w:webHidden/>
              </w:rPr>
              <w:fldChar w:fldCharType="separate"/>
            </w:r>
            <w:r>
              <w:rPr>
                <w:noProof/>
                <w:webHidden/>
              </w:rPr>
              <w:t>52</w:t>
            </w:r>
            <w:r>
              <w:rPr>
                <w:noProof/>
                <w:webHidden/>
              </w:rPr>
              <w:fldChar w:fldCharType="end"/>
            </w:r>
          </w:hyperlink>
        </w:p>
        <w:p w14:paraId="4848824E" w14:textId="44AD6DCF" w:rsidR="009177E5" w:rsidRDefault="009177E5">
          <w:pPr>
            <w:pStyle w:val="TOC2"/>
            <w:tabs>
              <w:tab w:val="right" w:leader="dot" w:pos="9016"/>
            </w:tabs>
            <w:rPr>
              <w:rFonts w:eastAsiaTheme="minorEastAsia" w:cstheme="minorBidi"/>
              <w:b w:val="0"/>
              <w:bCs w:val="0"/>
              <w:noProof/>
              <w:kern w:val="2"/>
              <w:sz w:val="24"/>
              <w:szCs w:val="24"/>
              <w:lang w:eastAsia="en-US"/>
              <w14:ligatures w14:val="standardContextual"/>
            </w:rPr>
          </w:pPr>
          <w:hyperlink w:anchor="_Toc203770305" w:history="1">
            <w:r w:rsidRPr="00E145E4">
              <w:rPr>
                <w:rStyle w:val="Hyperlink"/>
                <w:rFonts w:cs="Arial"/>
                <w:noProof/>
                <w:lang w:val="en-GB"/>
              </w:rPr>
              <w:t>Appendix B – Model Architecture</w:t>
            </w:r>
            <w:r>
              <w:rPr>
                <w:noProof/>
                <w:webHidden/>
              </w:rPr>
              <w:tab/>
            </w:r>
            <w:r>
              <w:rPr>
                <w:noProof/>
                <w:webHidden/>
              </w:rPr>
              <w:fldChar w:fldCharType="begin"/>
            </w:r>
            <w:r>
              <w:rPr>
                <w:noProof/>
                <w:webHidden/>
              </w:rPr>
              <w:instrText xml:space="preserve"> PAGEREF _Toc203770305 \h </w:instrText>
            </w:r>
            <w:r>
              <w:rPr>
                <w:noProof/>
                <w:webHidden/>
              </w:rPr>
            </w:r>
            <w:r>
              <w:rPr>
                <w:noProof/>
                <w:webHidden/>
              </w:rPr>
              <w:fldChar w:fldCharType="separate"/>
            </w:r>
            <w:r>
              <w:rPr>
                <w:noProof/>
                <w:webHidden/>
              </w:rPr>
              <w:t>52</w:t>
            </w:r>
            <w:r>
              <w:rPr>
                <w:noProof/>
                <w:webHidden/>
              </w:rPr>
              <w:fldChar w:fldCharType="end"/>
            </w:r>
          </w:hyperlink>
        </w:p>
        <w:p w14:paraId="20BBC560" w14:textId="2F59E43B" w:rsidR="009177E5" w:rsidRDefault="009177E5">
          <w:pPr>
            <w:pStyle w:val="TOC2"/>
            <w:tabs>
              <w:tab w:val="right" w:leader="dot" w:pos="9016"/>
            </w:tabs>
            <w:rPr>
              <w:rFonts w:eastAsiaTheme="minorEastAsia" w:cstheme="minorBidi"/>
              <w:b w:val="0"/>
              <w:bCs w:val="0"/>
              <w:noProof/>
              <w:kern w:val="2"/>
              <w:sz w:val="24"/>
              <w:szCs w:val="24"/>
              <w:lang w:eastAsia="en-US"/>
              <w14:ligatures w14:val="standardContextual"/>
            </w:rPr>
          </w:pPr>
          <w:hyperlink w:anchor="_Toc203770306" w:history="1">
            <w:r w:rsidRPr="00E145E4">
              <w:rPr>
                <w:rStyle w:val="Hyperlink"/>
                <w:rFonts w:cs="Arial"/>
                <w:noProof/>
                <w:lang w:val="en-GB"/>
              </w:rPr>
              <w:t>Appendix C – Sample annotated articles</w:t>
            </w:r>
            <w:r>
              <w:rPr>
                <w:noProof/>
                <w:webHidden/>
              </w:rPr>
              <w:tab/>
            </w:r>
            <w:r>
              <w:rPr>
                <w:noProof/>
                <w:webHidden/>
              </w:rPr>
              <w:fldChar w:fldCharType="begin"/>
            </w:r>
            <w:r>
              <w:rPr>
                <w:noProof/>
                <w:webHidden/>
              </w:rPr>
              <w:instrText xml:space="preserve"> PAGEREF _Toc203770306 \h </w:instrText>
            </w:r>
            <w:r>
              <w:rPr>
                <w:noProof/>
                <w:webHidden/>
              </w:rPr>
            </w:r>
            <w:r>
              <w:rPr>
                <w:noProof/>
                <w:webHidden/>
              </w:rPr>
              <w:fldChar w:fldCharType="separate"/>
            </w:r>
            <w:r>
              <w:rPr>
                <w:noProof/>
                <w:webHidden/>
              </w:rPr>
              <w:t>52</w:t>
            </w:r>
            <w:r>
              <w:rPr>
                <w:noProof/>
                <w:webHidden/>
              </w:rPr>
              <w:fldChar w:fldCharType="end"/>
            </w:r>
          </w:hyperlink>
        </w:p>
        <w:p w14:paraId="1C7FECC1" w14:textId="5E8FC1F3" w:rsidR="008F3175" w:rsidRDefault="008F3175">
          <w:r>
            <w:rPr>
              <w:b/>
              <w:bCs/>
              <w:noProof/>
            </w:rPr>
            <w:fldChar w:fldCharType="end"/>
          </w:r>
        </w:p>
      </w:sdtContent>
    </w:sdt>
    <w:p w14:paraId="5E556F84" w14:textId="77777777" w:rsidR="006F2D72" w:rsidRPr="008F3175" w:rsidRDefault="006F2D72" w:rsidP="008F3175">
      <w:pPr>
        <w:spacing w:line="360" w:lineRule="auto"/>
        <w:rPr>
          <w:rFonts w:eastAsiaTheme="majorEastAsia" w:cs="Arial"/>
          <w:lang w:val="en-GB"/>
        </w:rPr>
      </w:pPr>
    </w:p>
    <w:p w14:paraId="4490CECC" w14:textId="77777777" w:rsidR="006F2D72" w:rsidRPr="008F3175" w:rsidRDefault="006F2D72" w:rsidP="008F3175">
      <w:pPr>
        <w:spacing w:line="360" w:lineRule="auto"/>
        <w:rPr>
          <w:rFonts w:eastAsiaTheme="majorEastAsia" w:cs="Arial"/>
          <w:lang w:val="en-GB"/>
        </w:rPr>
      </w:pPr>
    </w:p>
    <w:p w14:paraId="58DDB8C3" w14:textId="77777777" w:rsidR="006F2D72" w:rsidRPr="008F3175" w:rsidRDefault="006F2D72" w:rsidP="008F3175">
      <w:pPr>
        <w:spacing w:line="360" w:lineRule="auto"/>
        <w:rPr>
          <w:rFonts w:eastAsiaTheme="majorEastAsia" w:cs="Arial"/>
          <w:lang w:val="en-GB"/>
        </w:rPr>
      </w:pPr>
    </w:p>
    <w:p w14:paraId="796A6277" w14:textId="77777777" w:rsidR="006F2D72" w:rsidRPr="008F3175" w:rsidRDefault="006F2D72" w:rsidP="008F3175">
      <w:pPr>
        <w:spacing w:line="360" w:lineRule="auto"/>
        <w:rPr>
          <w:rFonts w:eastAsiaTheme="majorEastAsia" w:cs="Arial"/>
          <w:lang w:val="en-GB"/>
        </w:rPr>
      </w:pPr>
    </w:p>
    <w:p w14:paraId="05B0286C" w14:textId="77777777" w:rsidR="006F2D72" w:rsidRPr="008F3175" w:rsidRDefault="006F2D72" w:rsidP="008F3175">
      <w:pPr>
        <w:spacing w:line="360" w:lineRule="auto"/>
        <w:rPr>
          <w:rFonts w:eastAsiaTheme="majorEastAsia" w:cs="Arial"/>
          <w:lang w:val="en-GB"/>
        </w:rPr>
      </w:pPr>
    </w:p>
    <w:p w14:paraId="1C03BA09" w14:textId="77777777" w:rsidR="006F2D72" w:rsidRPr="008F3175" w:rsidRDefault="006F2D72" w:rsidP="008F3175">
      <w:pPr>
        <w:spacing w:line="360" w:lineRule="auto"/>
        <w:rPr>
          <w:rFonts w:eastAsiaTheme="majorEastAsia" w:cs="Arial"/>
          <w:lang w:val="en-GB"/>
        </w:rPr>
      </w:pPr>
    </w:p>
    <w:p w14:paraId="0F0AC05B" w14:textId="77777777" w:rsidR="006F2D72" w:rsidRPr="008F3175" w:rsidRDefault="006F2D72" w:rsidP="008F3175">
      <w:pPr>
        <w:spacing w:line="360" w:lineRule="auto"/>
        <w:rPr>
          <w:rFonts w:eastAsiaTheme="majorEastAsia" w:cs="Arial"/>
          <w:lang w:val="en-GB"/>
        </w:rPr>
      </w:pPr>
    </w:p>
    <w:p w14:paraId="5ECF1319" w14:textId="77777777" w:rsidR="006F2D72" w:rsidRPr="008F3175" w:rsidRDefault="006F2D72" w:rsidP="008F3175">
      <w:pPr>
        <w:spacing w:line="360" w:lineRule="auto"/>
        <w:rPr>
          <w:rFonts w:eastAsiaTheme="majorEastAsia" w:cs="Arial"/>
          <w:lang w:val="en-GB"/>
        </w:rPr>
      </w:pPr>
    </w:p>
    <w:p w14:paraId="6A01BD40" w14:textId="77777777" w:rsidR="006F2D72" w:rsidRPr="008F3175" w:rsidRDefault="006F2D72" w:rsidP="008F3175">
      <w:pPr>
        <w:spacing w:line="360" w:lineRule="auto"/>
        <w:rPr>
          <w:rFonts w:eastAsiaTheme="majorEastAsia" w:cs="Arial"/>
          <w:lang w:val="en-GB"/>
        </w:rPr>
      </w:pPr>
    </w:p>
    <w:p w14:paraId="52B4DE8C" w14:textId="77777777" w:rsidR="006F2D72" w:rsidRPr="008F3175" w:rsidRDefault="006F2D72" w:rsidP="008F3175">
      <w:pPr>
        <w:spacing w:line="360" w:lineRule="auto"/>
        <w:rPr>
          <w:rFonts w:eastAsiaTheme="majorEastAsia" w:cs="Arial"/>
          <w:lang w:val="en-GB"/>
        </w:rPr>
      </w:pPr>
    </w:p>
    <w:p w14:paraId="15451D0A" w14:textId="77777777" w:rsidR="006F2D72" w:rsidRPr="008F3175" w:rsidRDefault="006F2D72" w:rsidP="008F3175">
      <w:pPr>
        <w:spacing w:line="360" w:lineRule="auto"/>
        <w:rPr>
          <w:rFonts w:eastAsiaTheme="majorEastAsia" w:cs="Arial"/>
          <w:lang w:val="en-GB"/>
        </w:rPr>
      </w:pPr>
    </w:p>
    <w:p w14:paraId="1B8B3C12" w14:textId="52EE7DB4" w:rsidR="006F2D72" w:rsidRPr="008F3175" w:rsidRDefault="006F2D72" w:rsidP="008F3175">
      <w:pPr>
        <w:pStyle w:val="Heading1"/>
        <w:spacing w:after="0" w:line="360" w:lineRule="auto"/>
        <w:rPr>
          <w:rFonts w:cs="Arial"/>
          <w:lang w:val="en-GB"/>
        </w:rPr>
      </w:pPr>
      <w:bookmarkStart w:id="2" w:name="_Toc203770252"/>
      <w:r w:rsidRPr="008F3175">
        <w:rPr>
          <w:rFonts w:cs="Arial"/>
          <w:lang w:val="en-GB"/>
        </w:rPr>
        <w:lastRenderedPageBreak/>
        <w:t>Abbreviations</w:t>
      </w:r>
      <w:bookmarkEnd w:id="2"/>
    </w:p>
    <w:p w14:paraId="45B4FD4B" w14:textId="77777777" w:rsidR="006F2D72" w:rsidRPr="008F3175" w:rsidRDefault="006F2D72" w:rsidP="008F3175">
      <w:pPr>
        <w:spacing w:line="360" w:lineRule="auto"/>
        <w:rPr>
          <w:rFonts w:cs="Arial"/>
          <w:lang w:val="en-GB"/>
        </w:rPr>
      </w:pPr>
    </w:p>
    <w:tbl>
      <w:tblPr>
        <w:tblW w:w="8460" w:type="dxa"/>
        <w:tblLook w:val="04A0" w:firstRow="1" w:lastRow="0" w:firstColumn="1" w:lastColumn="0" w:noHBand="0" w:noVBand="1"/>
      </w:tblPr>
      <w:tblGrid>
        <w:gridCol w:w="1300"/>
        <w:gridCol w:w="7160"/>
      </w:tblGrid>
      <w:tr w:rsidR="001F6711" w:rsidRPr="00AE74ED" w14:paraId="2AF24838" w14:textId="77777777" w:rsidTr="00AE74ED">
        <w:trPr>
          <w:trHeight w:val="320"/>
        </w:trPr>
        <w:tc>
          <w:tcPr>
            <w:tcW w:w="1300" w:type="dxa"/>
            <w:tcBorders>
              <w:top w:val="nil"/>
              <w:left w:val="nil"/>
              <w:bottom w:val="nil"/>
              <w:right w:val="nil"/>
            </w:tcBorders>
            <w:shd w:val="clear" w:color="auto" w:fill="auto"/>
            <w:noWrap/>
            <w:vAlign w:val="center"/>
          </w:tcPr>
          <w:p w14:paraId="28C1C445" w14:textId="635A24AF" w:rsidR="001F6711" w:rsidRPr="00AE74ED" w:rsidRDefault="001F6711" w:rsidP="008F3175">
            <w:pPr>
              <w:spacing w:line="360" w:lineRule="auto"/>
              <w:rPr>
                <w:rFonts w:cs="Arial"/>
                <w:color w:val="000000"/>
                <w:lang w:val="en-GB" w:eastAsia="en-US"/>
              </w:rPr>
            </w:pPr>
            <w:r>
              <w:rPr>
                <w:rFonts w:cs="Arial"/>
                <w:color w:val="000000"/>
                <w:lang w:val="en-GB" w:eastAsia="en-US"/>
              </w:rPr>
              <w:t>AI</w:t>
            </w:r>
          </w:p>
        </w:tc>
        <w:tc>
          <w:tcPr>
            <w:tcW w:w="7160" w:type="dxa"/>
            <w:tcBorders>
              <w:top w:val="nil"/>
              <w:left w:val="nil"/>
              <w:bottom w:val="nil"/>
              <w:right w:val="nil"/>
            </w:tcBorders>
            <w:shd w:val="clear" w:color="auto" w:fill="auto"/>
            <w:noWrap/>
            <w:vAlign w:val="center"/>
          </w:tcPr>
          <w:p w14:paraId="2C935360" w14:textId="43024E56" w:rsidR="001F6711" w:rsidRPr="00AE74ED" w:rsidRDefault="001F6711" w:rsidP="008F3175">
            <w:pPr>
              <w:spacing w:line="360" w:lineRule="auto"/>
              <w:rPr>
                <w:rFonts w:cs="Arial"/>
                <w:color w:val="000000"/>
                <w:lang w:eastAsia="en-US"/>
              </w:rPr>
            </w:pPr>
            <w:r>
              <w:rPr>
                <w:rFonts w:cs="Arial"/>
                <w:color w:val="000000"/>
                <w:lang w:eastAsia="en-US"/>
              </w:rPr>
              <w:t>Artificial Intelligence</w:t>
            </w:r>
          </w:p>
        </w:tc>
      </w:tr>
      <w:tr w:rsidR="00AE74ED" w:rsidRPr="00AE74ED" w14:paraId="3DF99412" w14:textId="77777777" w:rsidTr="00AE74ED">
        <w:trPr>
          <w:trHeight w:val="320"/>
        </w:trPr>
        <w:tc>
          <w:tcPr>
            <w:tcW w:w="1300" w:type="dxa"/>
            <w:tcBorders>
              <w:top w:val="nil"/>
              <w:left w:val="nil"/>
              <w:bottom w:val="nil"/>
              <w:right w:val="nil"/>
            </w:tcBorders>
            <w:shd w:val="clear" w:color="auto" w:fill="auto"/>
            <w:noWrap/>
            <w:vAlign w:val="center"/>
            <w:hideMark/>
          </w:tcPr>
          <w:p w14:paraId="24D35EAA"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BERT</w:t>
            </w:r>
          </w:p>
        </w:tc>
        <w:tc>
          <w:tcPr>
            <w:tcW w:w="7160" w:type="dxa"/>
            <w:tcBorders>
              <w:top w:val="nil"/>
              <w:left w:val="nil"/>
              <w:bottom w:val="nil"/>
              <w:right w:val="nil"/>
            </w:tcBorders>
            <w:shd w:val="clear" w:color="auto" w:fill="auto"/>
            <w:noWrap/>
            <w:vAlign w:val="center"/>
            <w:hideMark/>
          </w:tcPr>
          <w:p w14:paraId="5BE3672A"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Bidirectional Encoder Representations from Transformers</w:t>
            </w:r>
          </w:p>
        </w:tc>
      </w:tr>
      <w:tr w:rsidR="00AE74ED" w:rsidRPr="00AE74ED" w14:paraId="24082ED6" w14:textId="77777777" w:rsidTr="00AE74ED">
        <w:trPr>
          <w:trHeight w:val="320"/>
        </w:trPr>
        <w:tc>
          <w:tcPr>
            <w:tcW w:w="1300" w:type="dxa"/>
            <w:tcBorders>
              <w:top w:val="nil"/>
              <w:left w:val="nil"/>
              <w:bottom w:val="nil"/>
              <w:right w:val="nil"/>
            </w:tcBorders>
            <w:shd w:val="clear" w:color="auto" w:fill="auto"/>
            <w:noWrap/>
            <w:vAlign w:val="center"/>
            <w:hideMark/>
          </w:tcPr>
          <w:p w14:paraId="2AB239E7"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BT</w:t>
            </w:r>
          </w:p>
        </w:tc>
        <w:tc>
          <w:tcPr>
            <w:tcW w:w="7160" w:type="dxa"/>
            <w:tcBorders>
              <w:top w:val="nil"/>
              <w:left w:val="nil"/>
              <w:bottom w:val="nil"/>
              <w:right w:val="nil"/>
            </w:tcBorders>
            <w:shd w:val="clear" w:color="auto" w:fill="auto"/>
            <w:noWrap/>
            <w:vAlign w:val="center"/>
            <w:hideMark/>
          </w:tcPr>
          <w:p w14:paraId="126411B6"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Back-translation</w:t>
            </w:r>
          </w:p>
        </w:tc>
      </w:tr>
      <w:tr w:rsidR="00AE74ED" w:rsidRPr="00AE74ED" w14:paraId="428F32E0" w14:textId="77777777" w:rsidTr="00AE74ED">
        <w:trPr>
          <w:trHeight w:val="320"/>
        </w:trPr>
        <w:tc>
          <w:tcPr>
            <w:tcW w:w="1300" w:type="dxa"/>
            <w:tcBorders>
              <w:top w:val="nil"/>
              <w:left w:val="nil"/>
              <w:bottom w:val="nil"/>
              <w:right w:val="nil"/>
            </w:tcBorders>
            <w:shd w:val="clear" w:color="auto" w:fill="auto"/>
            <w:noWrap/>
            <w:vAlign w:val="center"/>
            <w:hideMark/>
          </w:tcPr>
          <w:p w14:paraId="68F998AA"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EDA</w:t>
            </w:r>
          </w:p>
        </w:tc>
        <w:tc>
          <w:tcPr>
            <w:tcW w:w="7160" w:type="dxa"/>
            <w:tcBorders>
              <w:top w:val="nil"/>
              <w:left w:val="nil"/>
              <w:bottom w:val="nil"/>
              <w:right w:val="nil"/>
            </w:tcBorders>
            <w:shd w:val="clear" w:color="auto" w:fill="auto"/>
            <w:noWrap/>
            <w:vAlign w:val="center"/>
            <w:hideMark/>
          </w:tcPr>
          <w:p w14:paraId="4A629231"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 xml:space="preserve">Exploratory Data Analysis </w:t>
            </w:r>
          </w:p>
        </w:tc>
      </w:tr>
      <w:tr w:rsidR="00AE74ED" w:rsidRPr="00AE74ED" w14:paraId="5FDCDE14" w14:textId="77777777" w:rsidTr="00AE74ED">
        <w:trPr>
          <w:trHeight w:val="320"/>
        </w:trPr>
        <w:tc>
          <w:tcPr>
            <w:tcW w:w="1300" w:type="dxa"/>
            <w:tcBorders>
              <w:top w:val="nil"/>
              <w:left w:val="nil"/>
              <w:bottom w:val="nil"/>
              <w:right w:val="nil"/>
            </w:tcBorders>
            <w:shd w:val="clear" w:color="auto" w:fill="auto"/>
            <w:noWrap/>
            <w:vAlign w:val="center"/>
            <w:hideMark/>
          </w:tcPr>
          <w:p w14:paraId="0A9F8362"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EGL</w:t>
            </w:r>
          </w:p>
        </w:tc>
        <w:tc>
          <w:tcPr>
            <w:tcW w:w="7160" w:type="dxa"/>
            <w:tcBorders>
              <w:top w:val="nil"/>
              <w:left w:val="nil"/>
              <w:bottom w:val="nil"/>
              <w:right w:val="nil"/>
            </w:tcBorders>
            <w:shd w:val="clear" w:color="auto" w:fill="auto"/>
            <w:noWrap/>
            <w:vAlign w:val="center"/>
            <w:hideMark/>
          </w:tcPr>
          <w:p w14:paraId="24800F6F"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 xml:space="preserve">Expected Gradient Length </w:t>
            </w:r>
          </w:p>
        </w:tc>
      </w:tr>
      <w:tr w:rsidR="00AE74ED" w:rsidRPr="00AE74ED" w14:paraId="77FD4930" w14:textId="77777777" w:rsidTr="00AE74ED">
        <w:trPr>
          <w:trHeight w:val="320"/>
        </w:trPr>
        <w:tc>
          <w:tcPr>
            <w:tcW w:w="1300" w:type="dxa"/>
            <w:tcBorders>
              <w:top w:val="nil"/>
              <w:left w:val="nil"/>
              <w:bottom w:val="nil"/>
              <w:right w:val="nil"/>
            </w:tcBorders>
            <w:shd w:val="clear" w:color="auto" w:fill="auto"/>
            <w:noWrap/>
            <w:vAlign w:val="center"/>
            <w:hideMark/>
          </w:tcPr>
          <w:p w14:paraId="37408D6B"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FFN</w:t>
            </w:r>
          </w:p>
        </w:tc>
        <w:tc>
          <w:tcPr>
            <w:tcW w:w="7160" w:type="dxa"/>
            <w:tcBorders>
              <w:top w:val="nil"/>
              <w:left w:val="nil"/>
              <w:bottom w:val="nil"/>
              <w:right w:val="nil"/>
            </w:tcBorders>
            <w:shd w:val="clear" w:color="auto" w:fill="auto"/>
            <w:noWrap/>
            <w:vAlign w:val="center"/>
            <w:hideMark/>
          </w:tcPr>
          <w:p w14:paraId="427E07C8"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Feed Forward Network</w:t>
            </w:r>
          </w:p>
        </w:tc>
      </w:tr>
      <w:tr w:rsidR="00AE74ED" w:rsidRPr="00AE74ED" w14:paraId="25124001" w14:textId="77777777" w:rsidTr="00AE74ED">
        <w:trPr>
          <w:trHeight w:val="320"/>
        </w:trPr>
        <w:tc>
          <w:tcPr>
            <w:tcW w:w="1300" w:type="dxa"/>
            <w:tcBorders>
              <w:top w:val="nil"/>
              <w:left w:val="nil"/>
              <w:bottom w:val="nil"/>
              <w:right w:val="nil"/>
            </w:tcBorders>
            <w:shd w:val="clear" w:color="auto" w:fill="auto"/>
            <w:noWrap/>
            <w:vAlign w:val="center"/>
            <w:hideMark/>
          </w:tcPr>
          <w:p w14:paraId="4AEDA5DB"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IAA</w:t>
            </w:r>
          </w:p>
        </w:tc>
        <w:tc>
          <w:tcPr>
            <w:tcW w:w="7160" w:type="dxa"/>
            <w:tcBorders>
              <w:top w:val="nil"/>
              <w:left w:val="nil"/>
              <w:bottom w:val="nil"/>
              <w:right w:val="nil"/>
            </w:tcBorders>
            <w:shd w:val="clear" w:color="auto" w:fill="auto"/>
            <w:noWrap/>
            <w:vAlign w:val="center"/>
            <w:hideMark/>
          </w:tcPr>
          <w:p w14:paraId="1A00A04C"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Inter-Annotator Agreement</w:t>
            </w:r>
          </w:p>
        </w:tc>
      </w:tr>
      <w:tr w:rsidR="00AE74ED" w:rsidRPr="00AE74ED" w14:paraId="422CC729" w14:textId="77777777" w:rsidTr="00AE74ED">
        <w:trPr>
          <w:trHeight w:val="320"/>
        </w:trPr>
        <w:tc>
          <w:tcPr>
            <w:tcW w:w="1300" w:type="dxa"/>
            <w:tcBorders>
              <w:top w:val="nil"/>
              <w:left w:val="nil"/>
              <w:bottom w:val="nil"/>
              <w:right w:val="nil"/>
            </w:tcBorders>
            <w:shd w:val="clear" w:color="auto" w:fill="auto"/>
            <w:noWrap/>
            <w:vAlign w:val="center"/>
            <w:hideMark/>
          </w:tcPr>
          <w:p w14:paraId="482E2946"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LC</w:t>
            </w:r>
          </w:p>
        </w:tc>
        <w:tc>
          <w:tcPr>
            <w:tcW w:w="7160" w:type="dxa"/>
            <w:tcBorders>
              <w:top w:val="nil"/>
              <w:left w:val="nil"/>
              <w:bottom w:val="nil"/>
              <w:right w:val="nil"/>
            </w:tcBorders>
            <w:shd w:val="clear" w:color="auto" w:fill="auto"/>
            <w:noWrap/>
            <w:vAlign w:val="center"/>
            <w:hideMark/>
          </w:tcPr>
          <w:p w14:paraId="2DF24423"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Least Confidence</w:t>
            </w:r>
          </w:p>
        </w:tc>
      </w:tr>
      <w:tr w:rsidR="00AE74ED" w:rsidRPr="00AE74ED" w14:paraId="746F9BC6" w14:textId="77777777" w:rsidTr="00AE74ED">
        <w:trPr>
          <w:trHeight w:val="320"/>
        </w:trPr>
        <w:tc>
          <w:tcPr>
            <w:tcW w:w="1300" w:type="dxa"/>
            <w:tcBorders>
              <w:top w:val="nil"/>
              <w:left w:val="nil"/>
              <w:bottom w:val="nil"/>
              <w:right w:val="nil"/>
            </w:tcBorders>
            <w:shd w:val="clear" w:color="auto" w:fill="auto"/>
            <w:noWrap/>
            <w:vAlign w:val="center"/>
            <w:hideMark/>
          </w:tcPr>
          <w:p w14:paraId="4AE13E92"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NLP</w:t>
            </w:r>
          </w:p>
        </w:tc>
        <w:tc>
          <w:tcPr>
            <w:tcW w:w="7160" w:type="dxa"/>
            <w:tcBorders>
              <w:top w:val="nil"/>
              <w:left w:val="nil"/>
              <w:bottom w:val="nil"/>
              <w:right w:val="nil"/>
            </w:tcBorders>
            <w:shd w:val="clear" w:color="auto" w:fill="auto"/>
            <w:noWrap/>
            <w:vAlign w:val="center"/>
            <w:hideMark/>
          </w:tcPr>
          <w:p w14:paraId="3E2A363D"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Natural Language Processing</w:t>
            </w:r>
          </w:p>
        </w:tc>
      </w:tr>
      <w:tr w:rsidR="00AE74ED" w:rsidRPr="00AE74ED" w14:paraId="585936F0" w14:textId="77777777" w:rsidTr="00AE74ED">
        <w:trPr>
          <w:trHeight w:val="320"/>
        </w:trPr>
        <w:tc>
          <w:tcPr>
            <w:tcW w:w="1300" w:type="dxa"/>
            <w:tcBorders>
              <w:top w:val="nil"/>
              <w:left w:val="nil"/>
              <w:bottom w:val="nil"/>
              <w:right w:val="nil"/>
            </w:tcBorders>
            <w:shd w:val="clear" w:color="auto" w:fill="auto"/>
            <w:noWrap/>
            <w:vAlign w:val="center"/>
            <w:hideMark/>
          </w:tcPr>
          <w:p w14:paraId="78B7DE0F"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PE</w:t>
            </w:r>
          </w:p>
        </w:tc>
        <w:tc>
          <w:tcPr>
            <w:tcW w:w="7160" w:type="dxa"/>
            <w:tcBorders>
              <w:top w:val="nil"/>
              <w:left w:val="nil"/>
              <w:bottom w:val="nil"/>
              <w:right w:val="nil"/>
            </w:tcBorders>
            <w:shd w:val="clear" w:color="auto" w:fill="auto"/>
            <w:noWrap/>
            <w:vAlign w:val="center"/>
            <w:hideMark/>
          </w:tcPr>
          <w:p w14:paraId="40CECB47"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 xml:space="preserve">Perceptron Ensemble </w:t>
            </w:r>
          </w:p>
        </w:tc>
      </w:tr>
      <w:tr w:rsidR="00AE74ED" w:rsidRPr="00AE74ED" w14:paraId="5E282B6D" w14:textId="77777777" w:rsidTr="00AE74ED">
        <w:trPr>
          <w:trHeight w:val="320"/>
        </w:trPr>
        <w:tc>
          <w:tcPr>
            <w:tcW w:w="1300" w:type="dxa"/>
            <w:tcBorders>
              <w:top w:val="nil"/>
              <w:left w:val="nil"/>
              <w:bottom w:val="nil"/>
              <w:right w:val="nil"/>
            </w:tcBorders>
            <w:shd w:val="clear" w:color="auto" w:fill="auto"/>
            <w:noWrap/>
            <w:vAlign w:val="center"/>
            <w:hideMark/>
          </w:tcPr>
          <w:p w14:paraId="719D6E59" w14:textId="77777777" w:rsidR="00AE74ED" w:rsidRPr="00AE74ED" w:rsidRDefault="00AE74ED" w:rsidP="008F3175">
            <w:pPr>
              <w:spacing w:line="360" w:lineRule="auto"/>
              <w:rPr>
                <w:rFonts w:cs="Arial"/>
                <w:color w:val="000000"/>
                <w:lang w:eastAsia="en-US"/>
              </w:rPr>
            </w:pPr>
            <w:proofErr w:type="spellStart"/>
            <w:r w:rsidRPr="00AE74ED">
              <w:rPr>
                <w:rFonts w:cs="Arial"/>
                <w:color w:val="000000"/>
                <w:lang w:val="en-GB" w:eastAsia="en-US"/>
              </w:rPr>
              <w:t>ReLU</w:t>
            </w:r>
            <w:proofErr w:type="spellEnd"/>
          </w:p>
        </w:tc>
        <w:tc>
          <w:tcPr>
            <w:tcW w:w="7160" w:type="dxa"/>
            <w:tcBorders>
              <w:top w:val="nil"/>
              <w:left w:val="nil"/>
              <w:bottom w:val="nil"/>
              <w:right w:val="nil"/>
            </w:tcBorders>
            <w:shd w:val="clear" w:color="auto" w:fill="auto"/>
            <w:noWrap/>
            <w:vAlign w:val="center"/>
            <w:hideMark/>
          </w:tcPr>
          <w:p w14:paraId="3F9F5261"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Rectified Linear Unit</w:t>
            </w:r>
          </w:p>
        </w:tc>
      </w:tr>
      <w:tr w:rsidR="00AE74ED" w:rsidRPr="00AE74ED" w14:paraId="5F1AD887" w14:textId="77777777" w:rsidTr="00AE74ED">
        <w:trPr>
          <w:trHeight w:val="320"/>
        </w:trPr>
        <w:tc>
          <w:tcPr>
            <w:tcW w:w="1300" w:type="dxa"/>
            <w:tcBorders>
              <w:top w:val="nil"/>
              <w:left w:val="nil"/>
              <w:bottom w:val="nil"/>
              <w:right w:val="nil"/>
            </w:tcBorders>
            <w:shd w:val="clear" w:color="auto" w:fill="auto"/>
            <w:noWrap/>
            <w:vAlign w:val="center"/>
            <w:hideMark/>
          </w:tcPr>
          <w:p w14:paraId="4616ECC8" w14:textId="77777777" w:rsidR="00AE74ED" w:rsidRPr="00AE74ED" w:rsidRDefault="00AE74ED" w:rsidP="008F3175">
            <w:pPr>
              <w:spacing w:line="360" w:lineRule="auto"/>
              <w:rPr>
                <w:rFonts w:cs="Arial"/>
                <w:color w:val="000000"/>
                <w:lang w:eastAsia="en-US"/>
              </w:rPr>
            </w:pPr>
            <w:r w:rsidRPr="00AE74ED">
              <w:rPr>
                <w:rFonts w:cs="Arial"/>
                <w:color w:val="000000"/>
                <w:lang w:val="en-GB" w:eastAsia="en-US"/>
              </w:rPr>
              <w:t xml:space="preserve">RQ </w:t>
            </w:r>
          </w:p>
        </w:tc>
        <w:tc>
          <w:tcPr>
            <w:tcW w:w="7160" w:type="dxa"/>
            <w:tcBorders>
              <w:top w:val="nil"/>
              <w:left w:val="nil"/>
              <w:bottom w:val="nil"/>
              <w:right w:val="nil"/>
            </w:tcBorders>
            <w:shd w:val="clear" w:color="auto" w:fill="auto"/>
            <w:noWrap/>
            <w:vAlign w:val="center"/>
            <w:hideMark/>
          </w:tcPr>
          <w:p w14:paraId="78869BFB"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Research Question</w:t>
            </w:r>
          </w:p>
        </w:tc>
      </w:tr>
      <w:tr w:rsidR="00AE74ED" w:rsidRPr="00AE74ED" w14:paraId="49FB2BCD" w14:textId="77777777" w:rsidTr="00AE74ED">
        <w:trPr>
          <w:trHeight w:val="320"/>
        </w:trPr>
        <w:tc>
          <w:tcPr>
            <w:tcW w:w="1300" w:type="dxa"/>
            <w:tcBorders>
              <w:top w:val="nil"/>
              <w:left w:val="nil"/>
              <w:bottom w:val="nil"/>
              <w:right w:val="nil"/>
            </w:tcBorders>
            <w:shd w:val="clear" w:color="auto" w:fill="auto"/>
            <w:noWrap/>
            <w:vAlign w:val="center"/>
            <w:hideMark/>
          </w:tcPr>
          <w:p w14:paraId="23F1A5E9"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TF-IDF</w:t>
            </w:r>
          </w:p>
        </w:tc>
        <w:tc>
          <w:tcPr>
            <w:tcW w:w="7160" w:type="dxa"/>
            <w:tcBorders>
              <w:top w:val="nil"/>
              <w:left w:val="nil"/>
              <w:bottom w:val="nil"/>
              <w:right w:val="nil"/>
            </w:tcBorders>
            <w:shd w:val="clear" w:color="auto" w:fill="auto"/>
            <w:noWrap/>
            <w:vAlign w:val="center"/>
            <w:hideMark/>
          </w:tcPr>
          <w:p w14:paraId="0876A095" w14:textId="77777777" w:rsidR="00AE74ED" w:rsidRPr="00AE74ED" w:rsidRDefault="00AE74ED" w:rsidP="008F3175">
            <w:pPr>
              <w:spacing w:line="360" w:lineRule="auto"/>
              <w:rPr>
                <w:rFonts w:cs="Arial"/>
                <w:color w:val="000000"/>
                <w:lang w:eastAsia="en-US"/>
              </w:rPr>
            </w:pPr>
            <w:r w:rsidRPr="00AE74ED">
              <w:rPr>
                <w:rFonts w:cs="Arial"/>
                <w:color w:val="000000"/>
                <w:lang w:eastAsia="en-US"/>
              </w:rPr>
              <w:t>Term Frequency-Inverse Document Frequency</w:t>
            </w:r>
          </w:p>
        </w:tc>
      </w:tr>
    </w:tbl>
    <w:p w14:paraId="64A8730B" w14:textId="77777777" w:rsidR="006F2D72" w:rsidRPr="008F3175" w:rsidRDefault="006F2D72" w:rsidP="008F3175">
      <w:pPr>
        <w:spacing w:line="360" w:lineRule="auto"/>
        <w:rPr>
          <w:rFonts w:cs="Arial"/>
        </w:rPr>
      </w:pPr>
    </w:p>
    <w:p w14:paraId="49040AF3" w14:textId="77777777" w:rsidR="006F2D72" w:rsidRPr="008F3175" w:rsidRDefault="006F2D72" w:rsidP="008F3175">
      <w:pPr>
        <w:spacing w:line="360" w:lineRule="auto"/>
        <w:rPr>
          <w:rFonts w:cs="Arial"/>
          <w:lang w:val="en-GB"/>
        </w:rPr>
      </w:pPr>
    </w:p>
    <w:p w14:paraId="0F6977EC" w14:textId="77777777" w:rsidR="006F2D72" w:rsidRPr="008F3175" w:rsidRDefault="006F2D72" w:rsidP="008F3175">
      <w:pPr>
        <w:spacing w:line="360" w:lineRule="auto"/>
        <w:rPr>
          <w:rFonts w:cs="Arial"/>
          <w:lang w:val="en-GB"/>
        </w:rPr>
      </w:pPr>
    </w:p>
    <w:p w14:paraId="5DF9C271" w14:textId="77777777" w:rsidR="006F2D72" w:rsidRPr="008F3175" w:rsidRDefault="006F2D72" w:rsidP="008F3175">
      <w:pPr>
        <w:spacing w:line="360" w:lineRule="auto"/>
        <w:rPr>
          <w:rFonts w:cs="Arial"/>
          <w:lang w:val="en-GB"/>
        </w:rPr>
      </w:pPr>
    </w:p>
    <w:p w14:paraId="4F9BCD1D" w14:textId="77777777" w:rsidR="006F2D72" w:rsidRPr="008F3175" w:rsidRDefault="006F2D72" w:rsidP="008F3175">
      <w:pPr>
        <w:spacing w:line="360" w:lineRule="auto"/>
        <w:rPr>
          <w:rFonts w:cs="Arial"/>
          <w:lang w:val="en-GB"/>
        </w:rPr>
      </w:pPr>
    </w:p>
    <w:p w14:paraId="7BF9EAEF" w14:textId="77777777" w:rsidR="006F2D72" w:rsidRPr="008F3175" w:rsidRDefault="006F2D72" w:rsidP="008F3175">
      <w:pPr>
        <w:spacing w:line="360" w:lineRule="auto"/>
        <w:rPr>
          <w:rFonts w:cs="Arial"/>
          <w:lang w:val="en-GB"/>
        </w:rPr>
      </w:pPr>
    </w:p>
    <w:p w14:paraId="2B45F438" w14:textId="77777777" w:rsidR="006F2D72" w:rsidRPr="008F3175" w:rsidRDefault="006F2D72" w:rsidP="008F3175">
      <w:pPr>
        <w:spacing w:line="360" w:lineRule="auto"/>
        <w:rPr>
          <w:rFonts w:cs="Arial"/>
          <w:lang w:val="en-GB"/>
        </w:rPr>
      </w:pPr>
    </w:p>
    <w:p w14:paraId="44019765" w14:textId="77777777" w:rsidR="006F2D72" w:rsidRPr="008F3175" w:rsidRDefault="006F2D72" w:rsidP="008F3175">
      <w:pPr>
        <w:spacing w:line="360" w:lineRule="auto"/>
        <w:rPr>
          <w:rFonts w:cs="Arial"/>
          <w:lang w:val="en-GB"/>
        </w:rPr>
      </w:pPr>
    </w:p>
    <w:p w14:paraId="53B3CD81" w14:textId="77777777" w:rsidR="006F2D72" w:rsidRPr="008F3175" w:rsidRDefault="006F2D72" w:rsidP="008F3175">
      <w:pPr>
        <w:spacing w:line="360" w:lineRule="auto"/>
        <w:rPr>
          <w:rFonts w:cs="Arial"/>
          <w:lang w:val="en-GB"/>
        </w:rPr>
      </w:pPr>
    </w:p>
    <w:p w14:paraId="26B88FFC" w14:textId="77777777" w:rsidR="006F2D72" w:rsidRPr="008F3175" w:rsidRDefault="006F2D72" w:rsidP="008F3175">
      <w:pPr>
        <w:spacing w:line="360" w:lineRule="auto"/>
        <w:rPr>
          <w:rFonts w:cs="Arial"/>
          <w:lang w:val="en-GB"/>
        </w:rPr>
      </w:pPr>
    </w:p>
    <w:p w14:paraId="58EEDBA5" w14:textId="77777777" w:rsidR="006F2D72" w:rsidRPr="008F3175" w:rsidRDefault="006F2D72" w:rsidP="008F3175">
      <w:pPr>
        <w:spacing w:line="360" w:lineRule="auto"/>
        <w:rPr>
          <w:rFonts w:cs="Arial"/>
          <w:lang w:val="en-GB"/>
        </w:rPr>
      </w:pPr>
    </w:p>
    <w:p w14:paraId="1DB0AF40" w14:textId="77777777" w:rsidR="006F2D72" w:rsidRPr="008F3175" w:rsidRDefault="006F2D72" w:rsidP="008F3175">
      <w:pPr>
        <w:spacing w:line="360" w:lineRule="auto"/>
        <w:rPr>
          <w:rFonts w:cs="Arial"/>
          <w:lang w:val="en-GB"/>
        </w:rPr>
      </w:pPr>
    </w:p>
    <w:p w14:paraId="15EA3A8F" w14:textId="77777777" w:rsidR="006F2D72" w:rsidRPr="008F3175" w:rsidRDefault="006F2D72" w:rsidP="008F3175">
      <w:pPr>
        <w:spacing w:line="360" w:lineRule="auto"/>
        <w:rPr>
          <w:rFonts w:cs="Arial"/>
          <w:lang w:val="en-GB"/>
        </w:rPr>
      </w:pPr>
    </w:p>
    <w:p w14:paraId="72FCA1E8" w14:textId="77777777" w:rsidR="006F2D72" w:rsidRPr="008F3175" w:rsidRDefault="006F2D72" w:rsidP="008F3175">
      <w:pPr>
        <w:spacing w:line="360" w:lineRule="auto"/>
        <w:rPr>
          <w:rFonts w:cs="Arial"/>
          <w:lang w:val="en-GB"/>
        </w:rPr>
      </w:pPr>
    </w:p>
    <w:p w14:paraId="7D9ADA46" w14:textId="77777777" w:rsidR="006F2D72" w:rsidRPr="008F3175" w:rsidRDefault="006F2D72" w:rsidP="008F3175">
      <w:pPr>
        <w:spacing w:line="360" w:lineRule="auto"/>
        <w:rPr>
          <w:rFonts w:cs="Arial"/>
          <w:lang w:val="en-GB"/>
        </w:rPr>
      </w:pPr>
    </w:p>
    <w:p w14:paraId="079A41FA" w14:textId="77777777" w:rsidR="006F2D72" w:rsidRPr="008F3175" w:rsidRDefault="006F2D72" w:rsidP="008F3175">
      <w:pPr>
        <w:spacing w:line="360" w:lineRule="auto"/>
        <w:rPr>
          <w:rFonts w:cs="Arial"/>
          <w:lang w:val="en-GB"/>
        </w:rPr>
      </w:pPr>
    </w:p>
    <w:p w14:paraId="49598CC1" w14:textId="77777777" w:rsidR="006F2D72" w:rsidRPr="008F3175" w:rsidRDefault="006F2D72" w:rsidP="008F3175">
      <w:pPr>
        <w:spacing w:line="360" w:lineRule="auto"/>
        <w:rPr>
          <w:rFonts w:cs="Arial"/>
          <w:lang w:val="en-GB"/>
        </w:rPr>
      </w:pPr>
    </w:p>
    <w:p w14:paraId="7D2FBEBB" w14:textId="24E59521" w:rsidR="006F2D72" w:rsidRPr="008F3175" w:rsidRDefault="006F2D72" w:rsidP="008F3175">
      <w:pPr>
        <w:pStyle w:val="Heading1"/>
        <w:spacing w:after="0" w:line="360" w:lineRule="auto"/>
        <w:rPr>
          <w:rFonts w:eastAsia="Times New Roman" w:cs="Arial"/>
          <w:lang w:val="en-GB"/>
        </w:rPr>
      </w:pPr>
      <w:bookmarkStart w:id="3" w:name="_Toc203770253"/>
      <w:r w:rsidRPr="008F3175">
        <w:rPr>
          <w:rFonts w:eastAsia="Times New Roman" w:cs="Arial"/>
          <w:lang w:val="en-GB"/>
        </w:rPr>
        <w:lastRenderedPageBreak/>
        <w:t>List of Figures</w:t>
      </w:r>
      <w:bookmarkEnd w:id="3"/>
    </w:p>
    <w:p w14:paraId="5261326E" w14:textId="031EE0F7" w:rsidR="003E4C60" w:rsidRPr="008F3175" w:rsidRDefault="003E4C60" w:rsidP="008F3175">
      <w:pPr>
        <w:pStyle w:val="TableofFigures"/>
        <w:tabs>
          <w:tab w:val="right" w:leader="dot" w:pos="9016"/>
        </w:tabs>
        <w:spacing w:line="360" w:lineRule="auto"/>
        <w:rPr>
          <w:rFonts w:eastAsiaTheme="minorEastAsia" w:cs="Arial"/>
          <w:noProof/>
          <w:kern w:val="2"/>
          <w14:ligatures w14:val="standardContextual"/>
        </w:rPr>
      </w:pPr>
      <w:r w:rsidRPr="008F3175">
        <w:rPr>
          <w:rFonts w:cs="Arial"/>
          <w:lang w:val="en-GB"/>
        </w:rPr>
        <w:fldChar w:fldCharType="begin"/>
      </w:r>
      <w:r w:rsidRPr="008F3175">
        <w:rPr>
          <w:rFonts w:cs="Arial"/>
          <w:lang w:val="en-GB"/>
        </w:rPr>
        <w:instrText xml:space="preserve"> TOC \h \z \c "Figure" </w:instrText>
      </w:r>
      <w:r w:rsidRPr="008F3175">
        <w:rPr>
          <w:rFonts w:cs="Arial"/>
          <w:lang w:val="en-GB"/>
        </w:rPr>
        <w:fldChar w:fldCharType="separate"/>
      </w:r>
      <w:hyperlink w:anchor="_Toc200382948" w:history="1">
        <w:r w:rsidRPr="008F3175">
          <w:rPr>
            <w:rStyle w:val="Hyperlink"/>
            <w:rFonts w:eastAsiaTheme="majorEastAsia" w:cs="Arial"/>
            <w:noProof/>
          </w:rPr>
          <w:t>Figure 1: Transformer Architecture (Vaswani et al., 2017)</w:t>
        </w:r>
        <w:r w:rsidRPr="008F3175">
          <w:rPr>
            <w:rFonts w:cs="Arial"/>
            <w:noProof/>
            <w:webHidden/>
          </w:rPr>
          <w:tab/>
        </w:r>
        <w:r w:rsidRPr="008F3175">
          <w:rPr>
            <w:rFonts w:cs="Arial"/>
            <w:noProof/>
            <w:webHidden/>
          </w:rPr>
          <w:fldChar w:fldCharType="begin"/>
        </w:r>
        <w:r w:rsidRPr="008F3175">
          <w:rPr>
            <w:rFonts w:cs="Arial"/>
            <w:noProof/>
            <w:webHidden/>
          </w:rPr>
          <w:instrText xml:space="preserve"> PAGEREF _Toc200382948 \h </w:instrText>
        </w:r>
        <w:r w:rsidRPr="008F3175">
          <w:rPr>
            <w:rFonts w:cs="Arial"/>
            <w:noProof/>
            <w:webHidden/>
          </w:rPr>
        </w:r>
        <w:r w:rsidRPr="008F3175">
          <w:rPr>
            <w:rFonts w:cs="Arial"/>
            <w:noProof/>
            <w:webHidden/>
          </w:rPr>
          <w:fldChar w:fldCharType="separate"/>
        </w:r>
        <w:r w:rsidRPr="008F3175">
          <w:rPr>
            <w:rFonts w:cs="Arial"/>
            <w:noProof/>
            <w:webHidden/>
          </w:rPr>
          <w:t>14</w:t>
        </w:r>
        <w:r w:rsidRPr="008F3175">
          <w:rPr>
            <w:rFonts w:cs="Arial"/>
            <w:noProof/>
            <w:webHidden/>
          </w:rPr>
          <w:fldChar w:fldCharType="end"/>
        </w:r>
      </w:hyperlink>
    </w:p>
    <w:p w14:paraId="75D88484" w14:textId="1772D713" w:rsidR="003E4C60" w:rsidRPr="008F3175" w:rsidRDefault="003E4C60" w:rsidP="008F3175">
      <w:pPr>
        <w:pStyle w:val="TableofFigures"/>
        <w:tabs>
          <w:tab w:val="right" w:leader="dot" w:pos="9016"/>
        </w:tabs>
        <w:spacing w:line="360" w:lineRule="auto"/>
        <w:rPr>
          <w:rFonts w:eastAsiaTheme="minorEastAsia" w:cs="Arial"/>
          <w:noProof/>
          <w:kern w:val="2"/>
          <w14:ligatures w14:val="standardContextual"/>
        </w:rPr>
      </w:pPr>
      <w:hyperlink w:anchor="_Toc200382949" w:history="1">
        <w:r w:rsidRPr="008F3175">
          <w:rPr>
            <w:rStyle w:val="Hyperlink"/>
            <w:rFonts w:eastAsiaTheme="majorEastAsia" w:cs="Arial"/>
            <w:noProof/>
          </w:rPr>
          <w:t xml:space="preserve">Figure 2: Encoder </w:t>
        </w:r>
        <w:r w:rsidRPr="008F3175">
          <w:rPr>
            <w:rStyle w:val="Hyperlink"/>
            <w:rFonts w:eastAsiaTheme="majorEastAsia" w:cs="Arial"/>
            <w:noProof/>
          </w:rPr>
          <w:t>a</w:t>
        </w:r>
        <w:r w:rsidRPr="008F3175">
          <w:rPr>
            <w:rStyle w:val="Hyperlink"/>
            <w:rFonts w:eastAsiaTheme="majorEastAsia" w:cs="Arial"/>
            <w:noProof/>
          </w:rPr>
          <w:t>nd Decoder</w:t>
        </w:r>
        <w:r w:rsidRPr="008F3175">
          <w:rPr>
            <w:rFonts w:cs="Arial"/>
            <w:noProof/>
            <w:webHidden/>
          </w:rPr>
          <w:tab/>
        </w:r>
        <w:r w:rsidRPr="008F3175">
          <w:rPr>
            <w:rFonts w:cs="Arial"/>
            <w:noProof/>
            <w:webHidden/>
          </w:rPr>
          <w:fldChar w:fldCharType="begin"/>
        </w:r>
        <w:r w:rsidRPr="008F3175">
          <w:rPr>
            <w:rFonts w:cs="Arial"/>
            <w:noProof/>
            <w:webHidden/>
          </w:rPr>
          <w:instrText xml:space="preserve"> PAGEREF _Toc200382949 \h </w:instrText>
        </w:r>
        <w:r w:rsidRPr="008F3175">
          <w:rPr>
            <w:rFonts w:cs="Arial"/>
            <w:noProof/>
            <w:webHidden/>
          </w:rPr>
        </w:r>
        <w:r w:rsidRPr="008F3175">
          <w:rPr>
            <w:rFonts w:cs="Arial"/>
            <w:noProof/>
            <w:webHidden/>
          </w:rPr>
          <w:fldChar w:fldCharType="separate"/>
        </w:r>
        <w:r w:rsidRPr="008F3175">
          <w:rPr>
            <w:rFonts w:cs="Arial"/>
            <w:noProof/>
            <w:webHidden/>
          </w:rPr>
          <w:t>14</w:t>
        </w:r>
        <w:r w:rsidRPr="008F3175">
          <w:rPr>
            <w:rFonts w:cs="Arial"/>
            <w:noProof/>
            <w:webHidden/>
          </w:rPr>
          <w:fldChar w:fldCharType="end"/>
        </w:r>
      </w:hyperlink>
    </w:p>
    <w:p w14:paraId="0E60C500" w14:textId="073DAB1F" w:rsidR="003E4C60" w:rsidRPr="008F3175" w:rsidRDefault="003E4C60" w:rsidP="008F3175">
      <w:pPr>
        <w:pStyle w:val="TableofFigures"/>
        <w:tabs>
          <w:tab w:val="right" w:leader="dot" w:pos="9016"/>
        </w:tabs>
        <w:spacing w:line="360" w:lineRule="auto"/>
        <w:rPr>
          <w:rFonts w:eastAsiaTheme="minorEastAsia" w:cs="Arial"/>
          <w:noProof/>
          <w:kern w:val="2"/>
          <w14:ligatures w14:val="standardContextual"/>
        </w:rPr>
      </w:pPr>
      <w:hyperlink w:anchor="_Toc200382950" w:history="1">
        <w:r w:rsidRPr="008F3175">
          <w:rPr>
            <w:rStyle w:val="Hyperlink"/>
            <w:rFonts w:eastAsiaTheme="majorEastAsia" w:cs="Arial"/>
            <w:noProof/>
          </w:rPr>
          <w:t>Figure 3: Body Length Distribution</w:t>
        </w:r>
        <w:r w:rsidRPr="008F3175">
          <w:rPr>
            <w:rFonts w:cs="Arial"/>
            <w:noProof/>
            <w:webHidden/>
          </w:rPr>
          <w:tab/>
        </w:r>
        <w:r w:rsidRPr="008F3175">
          <w:rPr>
            <w:rFonts w:cs="Arial"/>
            <w:noProof/>
            <w:webHidden/>
          </w:rPr>
          <w:fldChar w:fldCharType="begin"/>
        </w:r>
        <w:r w:rsidRPr="008F3175">
          <w:rPr>
            <w:rFonts w:cs="Arial"/>
            <w:noProof/>
            <w:webHidden/>
          </w:rPr>
          <w:instrText xml:space="preserve"> PAGEREF _Toc200382950 \h </w:instrText>
        </w:r>
        <w:r w:rsidRPr="008F3175">
          <w:rPr>
            <w:rFonts w:cs="Arial"/>
            <w:noProof/>
            <w:webHidden/>
          </w:rPr>
        </w:r>
        <w:r w:rsidRPr="008F3175">
          <w:rPr>
            <w:rFonts w:cs="Arial"/>
            <w:noProof/>
            <w:webHidden/>
          </w:rPr>
          <w:fldChar w:fldCharType="separate"/>
        </w:r>
        <w:r w:rsidRPr="008F3175">
          <w:rPr>
            <w:rFonts w:cs="Arial"/>
            <w:noProof/>
            <w:webHidden/>
          </w:rPr>
          <w:t>20</w:t>
        </w:r>
        <w:r w:rsidRPr="008F3175">
          <w:rPr>
            <w:rFonts w:cs="Arial"/>
            <w:noProof/>
            <w:webHidden/>
          </w:rPr>
          <w:fldChar w:fldCharType="end"/>
        </w:r>
      </w:hyperlink>
    </w:p>
    <w:p w14:paraId="31724D05" w14:textId="0037A29D" w:rsidR="003E4C60" w:rsidRPr="008F3175" w:rsidRDefault="003E4C60" w:rsidP="008F3175">
      <w:pPr>
        <w:pStyle w:val="TableofFigures"/>
        <w:tabs>
          <w:tab w:val="right" w:leader="dot" w:pos="9016"/>
        </w:tabs>
        <w:spacing w:line="360" w:lineRule="auto"/>
        <w:rPr>
          <w:rFonts w:eastAsiaTheme="minorEastAsia" w:cs="Arial"/>
          <w:noProof/>
          <w:kern w:val="2"/>
          <w14:ligatures w14:val="standardContextual"/>
        </w:rPr>
      </w:pPr>
      <w:hyperlink w:anchor="_Toc200382951" w:history="1">
        <w:r w:rsidRPr="008F3175">
          <w:rPr>
            <w:rStyle w:val="Hyperlink"/>
            <w:rFonts w:eastAsiaTheme="majorEastAsia" w:cs="Arial"/>
            <w:noProof/>
          </w:rPr>
          <w:t>Figure 4: Publication Date Distribution</w:t>
        </w:r>
        <w:r w:rsidRPr="008F3175">
          <w:rPr>
            <w:rFonts w:cs="Arial"/>
            <w:noProof/>
            <w:webHidden/>
          </w:rPr>
          <w:tab/>
        </w:r>
        <w:r w:rsidRPr="008F3175">
          <w:rPr>
            <w:rFonts w:cs="Arial"/>
            <w:noProof/>
            <w:webHidden/>
          </w:rPr>
          <w:fldChar w:fldCharType="begin"/>
        </w:r>
        <w:r w:rsidRPr="008F3175">
          <w:rPr>
            <w:rFonts w:cs="Arial"/>
            <w:noProof/>
            <w:webHidden/>
          </w:rPr>
          <w:instrText xml:space="preserve"> PAGEREF _Toc200382951 \h </w:instrText>
        </w:r>
        <w:r w:rsidRPr="008F3175">
          <w:rPr>
            <w:rFonts w:cs="Arial"/>
            <w:noProof/>
            <w:webHidden/>
          </w:rPr>
        </w:r>
        <w:r w:rsidRPr="008F3175">
          <w:rPr>
            <w:rFonts w:cs="Arial"/>
            <w:noProof/>
            <w:webHidden/>
          </w:rPr>
          <w:fldChar w:fldCharType="separate"/>
        </w:r>
        <w:r w:rsidRPr="008F3175">
          <w:rPr>
            <w:rFonts w:cs="Arial"/>
            <w:noProof/>
            <w:webHidden/>
          </w:rPr>
          <w:t>20</w:t>
        </w:r>
        <w:r w:rsidRPr="008F3175">
          <w:rPr>
            <w:rFonts w:cs="Arial"/>
            <w:noProof/>
            <w:webHidden/>
          </w:rPr>
          <w:fldChar w:fldCharType="end"/>
        </w:r>
      </w:hyperlink>
    </w:p>
    <w:p w14:paraId="12B496AE" w14:textId="09017F41" w:rsidR="006F2D72" w:rsidRPr="008F3175" w:rsidRDefault="003E4C60" w:rsidP="008F3175">
      <w:pPr>
        <w:spacing w:line="360" w:lineRule="auto"/>
        <w:rPr>
          <w:rFonts w:cs="Arial"/>
          <w:lang w:val="en-GB"/>
        </w:rPr>
      </w:pPr>
      <w:r w:rsidRPr="008F3175">
        <w:rPr>
          <w:rFonts w:cs="Arial"/>
          <w:lang w:val="en-GB"/>
        </w:rPr>
        <w:fldChar w:fldCharType="end"/>
      </w:r>
    </w:p>
    <w:p w14:paraId="42E0ABEF" w14:textId="77777777" w:rsidR="006F2D72" w:rsidRPr="008F3175" w:rsidRDefault="006F2D72" w:rsidP="008F3175">
      <w:pPr>
        <w:spacing w:line="360" w:lineRule="auto"/>
        <w:rPr>
          <w:rFonts w:cs="Arial"/>
          <w:lang w:val="en-GB"/>
        </w:rPr>
      </w:pPr>
    </w:p>
    <w:p w14:paraId="2CA979EE" w14:textId="77777777" w:rsidR="006F2D72" w:rsidRPr="008F3175" w:rsidRDefault="006F2D72" w:rsidP="008F3175">
      <w:pPr>
        <w:spacing w:line="360" w:lineRule="auto"/>
        <w:rPr>
          <w:rFonts w:cs="Arial"/>
          <w:lang w:val="en-GB"/>
        </w:rPr>
      </w:pPr>
    </w:p>
    <w:p w14:paraId="21AA7F34" w14:textId="77777777" w:rsidR="006F2D72" w:rsidRPr="008F3175" w:rsidRDefault="006F2D72" w:rsidP="008F3175">
      <w:pPr>
        <w:spacing w:line="360" w:lineRule="auto"/>
        <w:rPr>
          <w:rFonts w:cs="Arial"/>
          <w:lang w:val="en-GB"/>
        </w:rPr>
      </w:pPr>
    </w:p>
    <w:p w14:paraId="0FB2B8DA" w14:textId="77777777" w:rsidR="006F2D72" w:rsidRPr="008F3175" w:rsidRDefault="006F2D72" w:rsidP="008F3175">
      <w:pPr>
        <w:spacing w:line="360" w:lineRule="auto"/>
        <w:rPr>
          <w:rFonts w:cs="Arial"/>
          <w:lang w:val="en-GB"/>
        </w:rPr>
      </w:pPr>
    </w:p>
    <w:p w14:paraId="466C5760" w14:textId="77777777" w:rsidR="006F2D72" w:rsidRPr="008F3175" w:rsidRDefault="006F2D72" w:rsidP="008F3175">
      <w:pPr>
        <w:spacing w:line="360" w:lineRule="auto"/>
        <w:rPr>
          <w:rFonts w:cs="Arial"/>
          <w:lang w:val="en-GB"/>
        </w:rPr>
      </w:pPr>
    </w:p>
    <w:p w14:paraId="31AD3D38" w14:textId="77777777" w:rsidR="006F2D72" w:rsidRPr="008F3175" w:rsidRDefault="006F2D72" w:rsidP="008F3175">
      <w:pPr>
        <w:spacing w:line="360" w:lineRule="auto"/>
        <w:rPr>
          <w:rFonts w:cs="Arial"/>
          <w:lang w:val="en-GB"/>
        </w:rPr>
      </w:pPr>
    </w:p>
    <w:p w14:paraId="01D115FA" w14:textId="77777777" w:rsidR="006F2D72" w:rsidRPr="008F3175" w:rsidRDefault="006F2D72" w:rsidP="008F3175">
      <w:pPr>
        <w:spacing w:line="360" w:lineRule="auto"/>
        <w:rPr>
          <w:rFonts w:cs="Arial"/>
          <w:lang w:val="en-GB"/>
        </w:rPr>
      </w:pPr>
    </w:p>
    <w:p w14:paraId="62188137" w14:textId="77777777" w:rsidR="006F2D72" w:rsidRPr="008F3175" w:rsidRDefault="006F2D72" w:rsidP="008F3175">
      <w:pPr>
        <w:spacing w:line="360" w:lineRule="auto"/>
        <w:rPr>
          <w:rFonts w:cs="Arial"/>
          <w:lang w:val="en-GB"/>
        </w:rPr>
      </w:pPr>
    </w:p>
    <w:p w14:paraId="709FB81A" w14:textId="77777777" w:rsidR="006F2D72" w:rsidRPr="008F3175" w:rsidRDefault="006F2D72" w:rsidP="008F3175">
      <w:pPr>
        <w:spacing w:line="360" w:lineRule="auto"/>
        <w:rPr>
          <w:rFonts w:cs="Arial"/>
          <w:lang w:val="en-GB"/>
        </w:rPr>
      </w:pPr>
    </w:p>
    <w:p w14:paraId="1192061F" w14:textId="77777777" w:rsidR="006F2D72" w:rsidRPr="008F3175" w:rsidRDefault="006F2D72" w:rsidP="008F3175">
      <w:pPr>
        <w:spacing w:line="360" w:lineRule="auto"/>
        <w:rPr>
          <w:rFonts w:cs="Arial"/>
          <w:lang w:val="en-GB"/>
        </w:rPr>
      </w:pPr>
    </w:p>
    <w:p w14:paraId="1A60D264" w14:textId="77777777" w:rsidR="006F2D72" w:rsidRPr="008F3175" w:rsidRDefault="006F2D72" w:rsidP="008F3175">
      <w:pPr>
        <w:spacing w:line="360" w:lineRule="auto"/>
        <w:rPr>
          <w:rFonts w:cs="Arial"/>
          <w:lang w:val="en-GB"/>
        </w:rPr>
      </w:pPr>
    </w:p>
    <w:p w14:paraId="71E0E75F" w14:textId="77777777" w:rsidR="006F2D72" w:rsidRPr="008F3175" w:rsidRDefault="006F2D72" w:rsidP="008F3175">
      <w:pPr>
        <w:spacing w:line="360" w:lineRule="auto"/>
        <w:rPr>
          <w:rFonts w:cs="Arial"/>
          <w:lang w:val="en-GB"/>
        </w:rPr>
      </w:pPr>
    </w:p>
    <w:p w14:paraId="4BD90C05" w14:textId="77777777" w:rsidR="006F2D72" w:rsidRPr="008F3175" w:rsidRDefault="006F2D72" w:rsidP="008F3175">
      <w:pPr>
        <w:spacing w:line="360" w:lineRule="auto"/>
        <w:rPr>
          <w:rFonts w:cs="Arial"/>
          <w:lang w:val="en-GB"/>
        </w:rPr>
      </w:pPr>
    </w:p>
    <w:p w14:paraId="30D139B3" w14:textId="77777777" w:rsidR="006F2D72" w:rsidRPr="008F3175" w:rsidRDefault="006F2D72" w:rsidP="008F3175">
      <w:pPr>
        <w:spacing w:line="360" w:lineRule="auto"/>
        <w:rPr>
          <w:rFonts w:cs="Arial"/>
          <w:lang w:val="en-GB"/>
        </w:rPr>
      </w:pPr>
    </w:p>
    <w:p w14:paraId="2C104F20" w14:textId="77777777" w:rsidR="006F2D72" w:rsidRPr="008F3175" w:rsidRDefault="006F2D72" w:rsidP="008F3175">
      <w:pPr>
        <w:spacing w:line="360" w:lineRule="auto"/>
        <w:rPr>
          <w:rFonts w:cs="Arial"/>
          <w:lang w:val="en-GB"/>
        </w:rPr>
      </w:pPr>
    </w:p>
    <w:p w14:paraId="23A23958" w14:textId="77777777" w:rsidR="006F2D72" w:rsidRPr="008F3175" w:rsidRDefault="006F2D72" w:rsidP="008F3175">
      <w:pPr>
        <w:spacing w:line="360" w:lineRule="auto"/>
        <w:rPr>
          <w:rFonts w:cs="Arial"/>
          <w:lang w:val="en-GB"/>
        </w:rPr>
      </w:pPr>
    </w:p>
    <w:p w14:paraId="12CA66A5" w14:textId="77777777" w:rsidR="006F2D72" w:rsidRPr="008F3175" w:rsidRDefault="006F2D72" w:rsidP="008F3175">
      <w:pPr>
        <w:spacing w:line="360" w:lineRule="auto"/>
        <w:rPr>
          <w:rFonts w:cs="Arial"/>
          <w:lang w:val="en-GB"/>
        </w:rPr>
      </w:pPr>
    </w:p>
    <w:p w14:paraId="3984AD19" w14:textId="77777777" w:rsidR="006F2D72" w:rsidRPr="008F3175" w:rsidRDefault="006F2D72" w:rsidP="008F3175">
      <w:pPr>
        <w:spacing w:line="360" w:lineRule="auto"/>
        <w:rPr>
          <w:rFonts w:cs="Arial"/>
          <w:lang w:val="en-GB"/>
        </w:rPr>
      </w:pPr>
    </w:p>
    <w:p w14:paraId="187827B8" w14:textId="77777777" w:rsidR="006F2D72" w:rsidRPr="008F3175" w:rsidRDefault="006F2D72" w:rsidP="008F3175">
      <w:pPr>
        <w:spacing w:line="360" w:lineRule="auto"/>
        <w:rPr>
          <w:rFonts w:cs="Arial"/>
          <w:lang w:val="en-GB"/>
        </w:rPr>
      </w:pPr>
    </w:p>
    <w:p w14:paraId="761AF5A6" w14:textId="77777777" w:rsidR="006F2D72" w:rsidRPr="008F3175" w:rsidRDefault="006F2D72" w:rsidP="008F3175">
      <w:pPr>
        <w:spacing w:line="360" w:lineRule="auto"/>
        <w:rPr>
          <w:rFonts w:cs="Arial"/>
          <w:lang w:val="en-GB"/>
        </w:rPr>
      </w:pPr>
    </w:p>
    <w:p w14:paraId="4F0D1849" w14:textId="77777777" w:rsidR="009177E5" w:rsidRDefault="009177E5" w:rsidP="008F3175">
      <w:pPr>
        <w:pStyle w:val="Heading1"/>
        <w:spacing w:after="0" w:line="360" w:lineRule="auto"/>
        <w:rPr>
          <w:rFonts w:eastAsia="Times New Roman" w:cs="Arial"/>
          <w:lang w:val="en-GB"/>
        </w:rPr>
      </w:pPr>
      <w:bookmarkStart w:id="4" w:name="_Toc203770254"/>
    </w:p>
    <w:p w14:paraId="5C88DF4E" w14:textId="77777777" w:rsidR="009177E5" w:rsidRDefault="009177E5" w:rsidP="008F3175">
      <w:pPr>
        <w:pStyle w:val="Heading1"/>
        <w:spacing w:after="0" w:line="360" w:lineRule="auto"/>
        <w:rPr>
          <w:rFonts w:eastAsia="Times New Roman" w:cs="Arial"/>
          <w:lang w:val="en-GB"/>
        </w:rPr>
      </w:pPr>
    </w:p>
    <w:p w14:paraId="6E69C54C" w14:textId="4D47F4D8" w:rsidR="006F2D72" w:rsidRPr="008F3175" w:rsidRDefault="006F2D72" w:rsidP="008F3175">
      <w:pPr>
        <w:pStyle w:val="Heading1"/>
        <w:spacing w:after="0" w:line="360" w:lineRule="auto"/>
        <w:rPr>
          <w:rFonts w:eastAsia="Times New Roman" w:cs="Arial"/>
          <w:lang w:val="en-GB"/>
        </w:rPr>
      </w:pPr>
      <w:r w:rsidRPr="008F3175">
        <w:rPr>
          <w:rFonts w:eastAsia="Times New Roman" w:cs="Arial"/>
          <w:lang w:val="en-GB"/>
        </w:rPr>
        <w:t>List of Tables</w:t>
      </w:r>
      <w:bookmarkEnd w:id="4"/>
    </w:p>
    <w:p w14:paraId="7C44AE46" w14:textId="77777777" w:rsidR="006F2D72" w:rsidRPr="008F3175" w:rsidRDefault="006F2D72" w:rsidP="008F3175">
      <w:pPr>
        <w:spacing w:line="360" w:lineRule="auto"/>
        <w:rPr>
          <w:rFonts w:cs="Arial"/>
          <w:lang w:val="en-GB"/>
        </w:rPr>
      </w:pPr>
    </w:p>
    <w:p w14:paraId="7F653B14" w14:textId="47C00D6F" w:rsidR="00F27515" w:rsidRPr="008F3175" w:rsidRDefault="00F27515" w:rsidP="008F3175">
      <w:pPr>
        <w:pStyle w:val="TableofFigures"/>
        <w:tabs>
          <w:tab w:val="right" w:leader="dot" w:pos="9016"/>
        </w:tabs>
        <w:spacing w:line="360" w:lineRule="auto"/>
        <w:rPr>
          <w:rFonts w:eastAsiaTheme="minorEastAsia" w:cs="Arial"/>
          <w:noProof/>
          <w:kern w:val="2"/>
          <w:lang w:eastAsia="en-US"/>
          <w14:ligatures w14:val="standardContextual"/>
        </w:rPr>
      </w:pPr>
      <w:r w:rsidRPr="008F3175">
        <w:rPr>
          <w:rFonts w:cs="Arial"/>
          <w:lang w:val="en-GB"/>
        </w:rPr>
        <w:fldChar w:fldCharType="begin"/>
      </w:r>
      <w:r w:rsidRPr="008F3175">
        <w:rPr>
          <w:rFonts w:cs="Arial"/>
          <w:lang w:val="en-GB"/>
        </w:rPr>
        <w:instrText xml:space="preserve"> TOC \h \z \c "Table" </w:instrText>
      </w:r>
      <w:r w:rsidRPr="008F3175">
        <w:rPr>
          <w:rFonts w:cs="Arial"/>
          <w:lang w:val="en-GB"/>
        </w:rPr>
        <w:fldChar w:fldCharType="separate"/>
      </w:r>
      <w:hyperlink w:anchor="_Toc203756787" w:history="1">
        <w:r w:rsidRPr="008F3175">
          <w:rPr>
            <w:rStyle w:val="Hyperlink"/>
            <w:rFonts w:eastAsiaTheme="majorEastAsia" w:cs="Arial"/>
            <w:noProof/>
          </w:rPr>
          <w:t>Table 1: Classification Report of Rule-Based Labelling</w:t>
        </w:r>
        <w:r w:rsidRPr="008F3175">
          <w:rPr>
            <w:rFonts w:cs="Arial"/>
            <w:noProof/>
            <w:webHidden/>
          </w:rPr>
          <w:tab/>
        </w:r>
        <w:r w:rsidRPr="008F3175">
          <w:rPr>
            <w:rFonts w:cs="Arial"/>
            <w:noProof/>
            <w:webHidden/>
          </w:rPr>
          <w:fldChar w:fldCharType="begin"/>
        </w:r>
        <w:r w:rsidRPr="008F3175">
          <w:rPr>
            <w:rFonts w:cs="Arial"/>
            <w:noProof/>
            <w:webHidden/>
          </w:rPr>
          <w:instrText xml:space="preserve"> PAGEREF _Toc203756787 \h </w:instrText>
        </w:r>
        <w:r w:rsidRPr="008F3175">
          <w:rPr>
            <w:rFonts w:cs="Arial"/>
            <w:noProof/>
            <w:webHidden/>
          </w:rPr>
        </w:r>
        <w:r w:rsidRPr="008F3175">
          <w:rPr>
            <w:rFonts w:cs="Arial"/>
            <w:noProof/>
            <w:webHidden/>
          </w:rPr>
          <w:fldChar w:fldCharType="separate"/>
        </w:r>
        <w:r w:rsidRPr="008F3175">
          <w:rPr>
            <w:rFonts w:cs="Arial"/>
            <w:noProof/>
            <w:webHidden/>
          </w:rPr>
          <w:t>33</w:t>
        </w:r>
        <w:r w:rsidRPr="008F3175">
          <w:rPr>
            <w:rFonts w:cs="Arial"/>
            <w:noProof/>
            <w:webHidden/>
          </w:rPr>
          <w:fldChar w:fldCharType="end"/>
        </w:r>
      </w:hyperlink>
    </w:p>
    <w:p w14:paraId="69985DE8" w14:textId="0E0853E1" w:rsidR="00F27515" w:rsidRPr="008F3175" w:rsidRDefault="00F27515" w:rsidP="008F3175">
      <w:pPr>
        <w:pStyle w:val="TableofFigures"/>
        <w:tabs>
          <w:tab w:val="right" w:leader="dot" w:pos="9016"/>
        </w:tabs>
        <w:spacing w:line="360" w:lineRule="auto"/>
        <w:rPr>
          <w:rFonts w:eastAsiaTheme="minorEastAsia" w:cs="Arial"/>
          <w:noProof/>
          <w:kern w:val="2"/>
          <w:lang w:eastAsia="en-US"/>
          <w14:ligatures w14:val="standardContextual"/>
        </w:rPr>
      </w:pPr>
      <w:hyperlink w:anchor="_Toc203756788" w:history="1">
        <w:r w:rsidRPr="008F3175">
          <w:rPr>
            <w:rStyle w:val="Hyperlink"/>
            <w:rFonts w:eastAsiaTheme="majorEastAsia" w:cs="Arial"/>
            <w:noProof/>
          </w:rPr>
          <w:t>Table 2: Summary of hyperparameter tuning</w:t>
        </w:r>
        <w:r w:rsidRPr="008F3175">
          <w:rPr>
            <w:rFonts w:cs="Arial"/>
            <w:noProof/>
            <w:webHidden/>
          </w:rPr>
          <w:tab/>
        </w:r>
        <w:r w:rsidRPr="008F3175">
          <w:rPr>
            <w:rFonts w:cs="Arial"/>
            <w:noProof/>
            <w:webHidden/>
          </w:rPr>
          <w:fldChar w:fldCharType="begin"/>
        </w:r>
        <w:r w:rsidRPr="008F3175">
          <w:rPr>
            <w:rFonts w:cs="Arial"/>
            <w:noProof/>
            <w:webHidden/>
          </w:rPr>
          <w:instrText xml:space="preserve"> PAGEREF _Toc203756788 \h </w:instrText>
        </w:r>
        <w:r w:rsidRPr="008F3175">
          <w:rPr>
            <w:rFonts w:cs="Arial"/>
            <w:noProof/>
            <w:webHidden/>
          </w:rPr>
        </w:r>
        <w:r w:rsidRPr="008F3175">
          <w:rPr>
            <w:rFonts w:cs="Arial"/>
            <w:noProof/>
            <w:webHidden/>
          </w:rPr>
          <w:fldChar w:fldCharType="separate"/>
        </w:r>
        <w:r w:rsidRPr="008F3175">
          <w:rPr>
            <w:rFonts w:cs="Arial"/>
            <w:noProof/>
            <w:webHidden/>
          </w:rPr>
          <w:t>38</w:t>
        </w:r>
        <w:r w:rsidRPr="008F3175">
          <w:rPr>
            <w:rFonts w:cs="Arial"/>
            <w:noProof/>
            <w:webHidden/>
          </w:rPr>
          <w:fldChar w:fldCharType="end"/>
        </w:r>
      </w:hyperlink>
    </w:p>
    <w:p w14:paraId="0639AFA3" w14:textId="15577FD9" w:rsidR="006F2D72" w:rsidRPr="008F3175" w:rsidRDefault="00F27515" w:rsidP="008F3175">
      <w:pPr>
        <w:spacing w:line="360" w:lineRule="auto"/>
        <w:rPr>
          <w:rFonts w:cs="Arial"/>
          <w:lang w:val="en-GB"/>
        </w:rPr>
      </w:pPr>
      <w:r w:rsidRPr="008F3175">
        <w:rPr>
          <w:rFonts w:cs="Arial"/>
          <w:lang w:val="en-GB"/>
        </w:rPr>
        <w:fldChar w:fldCharType="end"/>
      </w:r>
    </w:p>
    <w:p w14:paraId="07B5BE63" w14:textId="77777777" w:rsidR="006F2D72" w:rsidRPr="008F3175" w:rsidRDefault="006F2D72" w:rsidP="008F3175">
      <w:pPr>
        <w:spacing w:line="360" w:lineRule="auto"/>
        <w:rPr>
          <w:rFonts w:cs="Arial"/>
          <w:lang w:val="en-GB"/>
        </w:rPr>
      </w:pPr>
    </w:p>
    <w:p w14:paraId="06F9B8E6" w14:textId="77777777" w:rsidR="006F2D72" w:rsidRPr="008F3175" w:rsidRDefault="006F2D72" w:rsidP="008F3175">
      <w:pPr>
        <w:spacing w:line="360" w:lineRule="auto"/>
        <w:rPr>
          <w:rFonts w:cs="Arial"/>
          <w:lang w:val="en-GB"/>
        </w:rPr>
      </w:pPr>
    </w:p>
    <w:p w14:paraId="1C1FC8B3" w14:textId="77777777" w:rsidR="006F2D72" w:rsidRPr="008F3175" w:rsidRDefault="006F2D72" w:rsidP="008F3175">
      <w:pPr>
        <w:spacing w:line="360" w:lineRule="auto"/>
        <w:rPr>
          <w:rFonts w:cs="Arial"/>
          <w:lang w:val="en-GB"/>
        </w:rPr>
      </w:pPr>
    </w:p>
    <w:p w14:paraId="1BBC485D" w14:textId="77777777" w:rsidR="006F2D72" w:rsidRPr="008F3175" w:rsidRDefault="006F2D72" w:rsidP="008F3175">
      <w:pPr>
        <w:spacing w:line="360" w:lineRule="auto"/>
        <w:rPr>
          <w:rFonts w:cs="Arial"/>
          <w:lang w:val="en-GB"/>
        </w:rPr>
      </w:pPr>
    </w:p>
    <w:p w14:paraId="6945CBC0" w14:textId="77777777" w:rsidR="006F2D72" w:rsidRPr="008F3175" w:rsidRDefault="006F2D72" w:rsidP="008F3175">
      <w:pPr>
        <w:spacing w:line="360" w:lineRule="auto"/>
        <w:rPr>
          <w:rFonts w:cs="Arial"/>
          <w:lang w:val="en-GB"/>
        </w:rPr>
      </w:pPr>
    </w:p>
    <w:p w14:paraId="4C5383D6" w14:textId="77777777" w:rsidR="006F2D72" w:rsidRPr="008F3175" w:rsidRDefault="006F2D72" w:rsidP="008F3175">
      <w:pPr>
        <w:spacing w:line="360" w:lineRule="auto"/>
        <w:rPr>
          <w:rFonts w:cs="Arial"/>
          <w:lang w:val="en-GB"/>
        </w:rPr>
      </w:pPr>
    </w:p>
    <w:p w14:paraId="767A2CFD" w14:textId="77777777" w:rsidR="006F2D72" w:rsidRPr="008F3175" w:rsidRDefault="006F2D72" w:rsidP="008F3175">
      <w:pPr>
        <w:spacing w:line="360" w:lineRule="auto"/>
        <w:rPr>
          <w:rFonts w:cs="Arial"/>
          <w:lang w:val="en-GB"/>
        </w:rPr>
      </w:pPr>
    </w:p>
    <w:p w14:paraId="17643BE8" w14:textId="77777777" w:rsidR="006F2D72" w:rsidRPr="008F3175" w:rsidRDefault="006F2D72" w:rsidP="008F3175">
      <w:pPr>
        <w:spacing w:line="360" w:lineRule="auto"/>
        <w:rPr>
          <w:rFonts w:cs="Arial"/>
          <w:lang w:val="en-GB"/>
        </w:rPr>
      </w:pPr>
    </w:p>
    <w:p w14:paraId="6A590661" w14:textId="77777777" w:rsidR="006F2D72" w:rsidRDefault="006F2D72" w:rsidP="008F3175">
      <w:pPr>
        <w:spacing w:line="360" w:lineRule="auto"/>
        <w:rPr>
          <w:rFonts w:cs="Arial"/>
          <w:lang w:val="en-GB"/>
        </w:rPr>
      </w:pPr>
    </w:p>
    <w:p w14:paraId="3A304F54" w14:textId="77777777" w:rsidR="00680669" w:rsidRDefault="00680669" w:rsidP="008F3175">
      <w:pPr>
        <w:spacing w:line="360" w:lineRule="auto"/>
        <w:rPr>
          <w:rFonts w:cs="Arial"/>
          <w:lang w:val="en-GB"/>
        </w:rPr>
      </w:pPr>
    </w:p>
    <w:p w14:paraId="05E883D8" w14:textId="77777777" w:rsidR="00680669" w:rsidRDefault="00680669" w:rsidP="008F3175">
      <w:pPr>
        <w:spacing w:line="360" w:lineRule="auto"/>
        <w:rPr>
          <w:rFonts w:cs="Arial"/>
          <w:lang w:val="en-GB"/>
        </w:rPr>
      </w:pPr>
    </w:p>
    <w:p w14:paraId="36DD20BF" w14:textId="77777777" w:rsidR="00680669" w:rsidRPr="008F3175" w:rsidRDefault="00680669" w:rsidP="008F3175">
      <w:pPr>
        <w:spacing w:line="360" w:lineRule="auto"/>
        <w:rPr>
          <w:rFonts w:cs="Arial"/>
          <w:lang w:val="en-GB"/>
        </w:rPr>
      </w:pPr>
    </w:p>
    <w:p w14:paraId="3944AFB6" w14:textId="77777777" w:rsidR="006F2D72" w:rsidRDefault="006F2D72" w:rsidP="008F3175">
      <w:pPr>
        <w:spacing w:line="360" w:lineRule="auto"/>
        <w:rPr>
          <w:rFonts w:cs="Arial"/>
          <w:lang w:val="en-GB"/>
        </w:rPr>
      </w:pPr>
    </w:p>
    <w:p w14:paraId="2CE16587" w14:textId="77777777" w:rsidR="009177E5" w:rsidRDefault="009177E5" w:rsidP="008F3175">
      <w:pPr>
        <w:spacing w:line="360" w:lineRule="auto"/>
        <w:rPr>
          <w:rFonts w:cs="Arial"/>
          <w:lang w:val="en-GB"/>
        </w:rPr>
      </w:pPr>
    </w:p>
    <w:p w14:paraId="5F359AF4" w14:textId="77777777" w:rsidR="009177E5" w:rsidRDefault="009177E5" w:rsidP="008F3175">
      <w:pPr>
        <w:spacing w:line="360" w:lineRule="auto"/>
        <w:rPr>
          <w:rFonts w:cs="Arial"/>
          <w:lang w:val="en-GB"/>
        </w:rPr>
      </w:pPr>
    </w:p>
    <w:p w14:paraId="0C79C224" w14:textId="77777777" w:rsidR="009177E5" w:rsidRDefault="009177E5" w:rsidP="008F3175">
      <w:pPr>
        <w:spacing w:line="360" w:lineRule="auto"/>
        <w:rPr>
          <w:rFonts w:cs="Arial"/>
          <w:lang w:val="en-GB"/>
        </w:rPr>
      </w:pPr>
    </w:p>
    <w:p w14:paraId="10FAE206" w14:textId="77777777" w:rsidR="009177E5" w:rsidRDefault="009177E5" w:rsidP="008F3175">
      <w:pPr>
        <w:spacing w:line="360" w:lineRule="auto"/>
        <w:rPr>
          <w:rFonts w:cs="Arial"/>
          <w:lang w:val="en-GB"/>
        </w:rPr>
      </w:pPr>
    </w:p>
    <w:p w14:paraId="21D28C7D" w14:textId="77777777" w:rsidR="009177E5" w:rsidRPr="008F3175" w:rsidRDefault="009177E5" w:rsidP="008F3175">
      <w:pPr>
        <w:spacing w:line="360" w:lineRule="auto"/>
        <w:rPr>
          <w:rFonts w:cs="Arial"/>
          <w:lang w:val="en-GB"/>
        </w:rPr>
      </w:pPr>
    </w:p>
    <w:p w14:paraId="4D544E57" w14:textId="77777777" w:rsidR="006F2D72" w:rsidRPr="008F3175" w:rsidRDefault="006F2D72" w:rsidP="008F3175">
      <w:pPr>
        <w:spacing w:line="360" w:lineRule="auto"/>
        <w:rPr>
          <w:rFonts w:cs="Arial"/>
          <w:lang w:val="en-GB"/>
        </w:rPr>
      </w:pPr>
    </w:p>
    <w:p w14:paraId="15C85E23" w14:textId="576903C7" w:rsidR="007443EE" w:rsidRPr="008F3175" w:rsidRDefault="006F2D72" w:rsidP="008F3175">
      <w:pPr>
        <w:pStyle w:val="Heading1"/>
        <w:numPr>
          <w:ilvl w:val="0"/>
          <w:numId w:val="5"/>
        </w:numPr>
        <w:spacing w:after="0" w:line="360" w:lineRule="auto"/>
        <w:rPr>
          <w:rFonts w:eastAsia="Times New Roman" w:cs="Arial"/>
          <w:lang w:val="en-GB"/>
        </w:rPr>
      </w:pPr>
      <w:bookmarkStart w:id="5" w:name="_Toc203770255"/>
      <w:r w:rsidRPr="008F3175">
        <w:rPr>
          <w:rFonts w:eastAsia="Times New Roman" w:cs="Arial"/>
          <w:lang w:val="en-GB"/>
        </w:rPr>
        <w:lastRenderedPageBreak/>
        <w:t>Introduction</w:t>
      </w:r>
      <w:bookmarkEnd w:id="5"/>
    </w:p>
    <w:p w14:paraId="4E5ACC25" w14:textId="26B1E4FD" w:rsidR="007443EE" w:rsidRPr="008F3175" w:rsidRDefault="007443EE" w:rsidP="008F3175">
      <w:pPr>
        <w:spacing w:line="360" w:lineRule="auto"/>
        <w:rPr>
          <w:rFonts w:cs="Arial"/>
          <w:lang w:val="en-GB"/>
        </w:rPr>
      </w:pPr>
      <w:r w:rsidRPr="008F3175">
        <w:rPr>
          <w:rFonts w:cs="Arial"/>
          <w:lang w:val="en-GB"/>
        </w:rPr>
        <w:t xml:space="preserve">One way to stay </w:t>
      </w:r>
      <w:r w:rsidR="009E1C01" w:rsidRPr="008F3175">
        <w:rPr>
          <w:rFonts w:cs="Arial"/>
          <w:lang w:val="en-GB"/>
        </w:rPr>
        <w:t>informed</w:t>
      </w:r>
      <w:r w:rsidRPr="008F3175">
        <w:rPr>
          <w:rFonts w:cs="Arial"/>
          <w:lang w:val="en-GB"/>
        </w:rPr>
        <w:t xml:space="preserve"> on the state of the world in this digital’s era is to read </w:t>
      </w:r>
      <w:r w:rsidR="008F6B75" w:rsidRPr="008F3175">
        <w:rPr>
          <w:rFonts w:cs="Arial"/>
          <w:lang w:val="en-GB"/>
        </w:rPr>
        <w:t>information</w:t>
      </w:r>
      <w:r w:rsidRPr="008F3175">
        <w:rPr>
          <w:rFonts w:cs="Arial"/>
          <w:lang w:val="en-GB"/>
        </w:rPr>
        <w:t xml:space="preserve"> online. However, there are thousands if not hundreds of thousands of</w:t>
      </w:r>
      <w:r w:rsidR="008F6B75" w:rsidRPr="008F3175">
        <w:rPr>
          <w:rFonts w:cs="Arial"/>
          <w:lang w:val="en-GB"/>
        </w:rPr>
        <w:t xml:space="preserve"> new pieces of content </w:t>
      </w:r>
      <w:r w:rsidR="004E0C04" w:rsidRPr="008F3175">
        <w:rPr>
          <w:rFonts w:cs="Arial"/>
          <w:lang w:val="en-GB"/>
        </w:rPr>
        <w:t xml:space="preserve">that are </w:t>
      </w:r>
      <w:r w:rsidR="008F6B75" w:rsidRPr="008F3175">
        <w:rPr>
          <w:rFonts w:cs="Arial"/>
          <w:lang w:val="en-GB"/>
        </w:rPr>
        <w:t xml:space="preserve">published </w:t>
      </w:r>
      <w:r w:rsidRPr="008F3175">
        <w:rPr>
          <w:rFonts w:cs="Arial"/>
          <w:lang w:val="en-GB"/>
        </w:rPr>
        <w:t xml:space="preserve">every day. This massive flow of information makes it hard to always be vigilant of </w:t>
      </w:r>
      <w:r w:rsidR="009E1C01" w:rsidRPr="008F3175">
        <w:rPr>
          <w:rFonts w:cs="Arial"/>
          <w:lang w:val="en-GB"/>
        </w:rPr>
        <w:t>what is current and trustworthy.</w:t>
      </w:r>
    </w:p>
    <w:p w14:paraId="294D5407" w14:textId="6167F888" w:rsidR="009E1C01" w:rsidRPr="008F3175" w:rsidRDefault="009E1C01" w:rsidP="008F3175">
      <w:pPr>
        <w:spacing w:line="360" w:lineRule="auto"/>
        <w:rPr>
          <w:rFonts w:cs="Arial"/>
        </w:rPr>
      </w:pPr>
      <w:r w:rsidRPr="008F3175">
        <w:rPr>
          <w:rFonts w:cs="Arial"/>
          <w:lang w:val="en-GB"/>
        </w:rPr>
        <w:t xml:space="preserve">This information overload reflects </w:t>
      </w:r>
      <w:r w:rsidR="008F6B75" w:rsidRPr="008F3175">
        <w:rPr>
          <w:rFonts w:cs="Arial"/>
          <w:lang w:val="en-GB"/>
        </w:rPr>
        <w:t xml:space="preserve">a trend that </w:t>
      </w:r>
      <w:r w:rsidRPr="008F3175">
        <w:rPr>
          <w:rFonts w:cs="Arial"/>
          <w:lang w:val="en-GB"/>
        </w:rPr>
        <w:t xml:space="preserve">people today interact with a growing volume of unstructured data, </w:t>
      </w:r>
      <w:r w:rsidR="006F2D72" w:rsidRPr="008F3175">
        <w:rPr>
          <w:rFonts w:cs="Arial"/>
        </w:rPr>
        <w:t>particularly in text form.</w:t>
      </w:r>
      <w:r w:rsidR="00EC0C1A" w:rsidRPr="008F3175">
        <w:rPr>
          <w:rStyle w:val="FootnoteReference"/>
          <w:rFonts w:cs="Arial"/>
        </w:rPr>
        <w:footnoteReference w:id="2"/>
      </w:r>
      <w:r w:rsidR="006F2D72" w:rsidRPr="008F3175">
        <w:rPr>
          <w:rFonts w:cs="Arial"/>
        </w:rPr>
        <w:t xml:space="preserve"> This includes content from blogs, news website and social media. According to </w:t>
      </w:r>
      <w:r w:rsidR="00DA35CF" w:rsidRPr="008F3175">
        <w:rPr>
          <w:rFonts w:cs="Arial"/>
        </w:rPr>
        <w:fldChar w:fldCharType="begin"/>
      </w:r>
      <w:r w:rsidR="00DB727A" w:rsidRPr="008F3175">
        <w:rPr>
          <w:rFonts w:cs="Arial"/>
        </w:rPr>
        <w:instrText xml:space="preserve"> ADDIN ZOTERO_ITEM CSL_CITATION {"citationID":"BD1oJAaP","properties":{"formattedCitation":"(Gandomi &amp; Haider, 2015)","plainCitation":"(Gandomi &amp; Haider, 2015)","dontUpdate":true,"noteIndex":0},"citationItems":[{"id":45,"uris":["http://zotero.org/users/16772335/items/YB39EZNF"],"itemData":{"id":45,"type":"article-journal","abstract":"Size is the first, and at times, the only dimension that leaps out at the mention of big data. This paper attempts to offer a broader definition of big data that captures its other unique and defining characteristics. The rapid evolution and adoption of big data by industry has leapfrogged the discourse to popular outlets, forcing the academic press to catch up. Academic journals in numerous disciplines, which will benefit from a relevant discussion of big data, have yet to cover the topic. This paper presents a consolidated description of big data by integrating definitions from practitioners and academics. The paper's primary focus is on the analytic methods used for big data. A particular distinguishing feature of this paper is its focus on analytics related to unstructured data, which constitute 95% of big data. This paper highlights the need to develop appropriate and efficient analytical methods to leverage massive volumes of heterogeneous data in unstructured text, audio, and video formats. This paper also reinforces the need to devise new tools for predictive analytics for structured big data. The statistical methods in practice were devised to infer from sample data. The heterogeneity, noise, and the massive size of structured big data calls for developing computationally efficient algorithms that may avoid big data pitfalls, such as spurious correlation.","container-title":"International Journal of Information Management","DOI":"10.1016/j.ijinfomgt.2014.10.007","ISSN":"0268-4012","issue":"2","journalAbbreviation":"International Journal of Information Management","page":"137-144","source":"ScienceDirect","title":"Beyond the hype: Big data concepts, methods, and analytics","title-short":"Beyond the hype","volume":"35","author":[{"family":"Gandomi","given":"Amir"},{"family":"Haider","given":"Murtaza"}],"issued":{"date-parts":[["2015",4,1]]}}}],"schema":"https://github.com/citation-style-language/schema/raw/master/csl-citation.json"} </w:instrText>
      </w:r>
      <w:r w:rsidR="00DA35CF" w:rsidRPr="008F3175">
        <w:rPr>
          <w:rFonts w:cs="Arial"/>
        </w:rPr>
        <w:fldChar w:fldCharType="separate"/>
      </w:r>
      <w:r w:rsidR="00DA35CF" w:rsidRPr="008F3175">
        <w:rPr>
          <w:rFonts w:cs="Arial"/>
          <w:noProof/>
        </w:rPr>
        <w:t>Gandomi and Haider (2015)</w:t>
      </w:r>
      <w:r w:rsidR="00DA35CF" w:rsidRPr="008F3175">
        <w:rPr>
          <w:rFonts w:cs="Arial"/>
        </w:rPr>
        <w:fldChar w:fldCharType="end"/>
      </w:r>
      <w:r w:rsidR="00DA35CF" w:rsidRPr="008F3175">
        <w:rPr>
          <w:rFonts w:cs="Arial"/>
        </w:rPr>
        <w:t xml:space="preserve"> </w:t>
      </w:r>
      <w:r w:rsidR="006F2D72" w:rsidRPr="008F3175">
        <w:rPr>
          <w:rFonts w:cs="Arial"/>
        </w:rPr>
        <w:t xml:space="preserve">unstructured data compose about 95% of today’s data, </w:t>
      </w:r>
      <w:r w:rsidRPr="008F3175">
        <w:rPr>
          <w:rFonts w:cs="Arial"/>
        </w:rPr>
        <w:t xml:space="preserve">comprise </w:t>
      </w:r>
      <w:r w:rsidR="006F2D72" w:rsidRPr="008F3175">
        <w:rPr>
          <w:rFonts w:cs="Arial"/>
        </w:rPr>
        <w:t xml:space="preserve">data from mobile apps, social networks, and sensors. </w:t>
      </w:r>
    </w:p>
    <w:p w14:paraId="3E01C3B6" w14:textId="5A96737F" w:rsidR="006F2D72" w:rsidRPr="008F3175" w:rsidRDefault="006F2D72" w:rsidP="008F3175">
      <w:pPr>
        <w:spacing w:line="360" w:lineRule="auto"/>
        <w:rPr>
          <w:rFonts w:cs="Arial"/>
        </w:rPr>
      </w:pPr>
      <w:r w:rsidRPr="008F3175">
        <w:rPr>
          <w:rFonts w:cs="Arial"/>
        </w:rPr>
        <w:t>Among them, news</w:t>
      </w:r>
      <w:r w:rsidR="009E1C01" w:rsidRPr="008F3175">
        <w:rPr>
          <w:rFonts w:cs="Arial"/>
        </w:rPr>
        <w:t xml:space="preserve"> remains </w:t>
      </w:r>
      <w:r w:rsidR="009177E5">
        <w:rPr>
          <w:rFonts w:cs="Arial"/>
        </w:rPr>
        <w:t>popular</w:t>
      </w:r>
      <w:r w:rsidRPr="008F3175">
        <w:rPr>
          <w:rFonts w:cs="Arial"/>
        </w:rPr>
        <w:t xml:space="preserve">. </w:t>
      </w:r>
      <w:r w:rsidR="007443EE" w:rsidRPr="008F3175">
        <w:rPr>
          <w:rFonts w:cs="Arial"/>
        </w:rPr>
        <w:t>As technology evolved, n</w:t>
      </w:r>
      <w:r w:rsidRPr="008F3175">
        <w:rPr>
          <w:rFonts w:cs="Arial"/>
        </w:rPr>
        <w:t>ews has become more easily accessible</w:t>
      </w:r>
      <w:r w:rsidR="009E1C01" w:rsidRPr="008F3175">
        <w:rPr>
          <w:rFonts w:cs="Arial"/>
        </w:rPr>
        <w:t xml:space="preserve"> and widely </w:t>
      </w:r>
      <w:r w:rsidR="008F6B75" w:rsidRPr="008F3175">
        <w:rPr>
          <w:rFonts w:cs="Arial"/>
        </w:rPr>
        <w:t>distributed</w:t>
      </w:r>
      <w:r w:rsidRPr="008F3175">
        <w:rPr>
          <w:rFonts w:cs="Arial"/>
        </w:rPr>
        <w:t>. A report by the</w:t>
      </w:r>
      <w:r w:rsidR="00DA35CF" w:rsidRPr="008F3175">
        <w:rPr>
          <w:rFonts w:cs="Arial"/>
        </w:rPr>
        <w:t xml:space="preserve"> </w:t>
      </w:r>
      <w:r w:rsidR="00A51DB7" w:rsidRPr="008F3175">
        <w:rPr>
          <w:rFonts w:cs="Arial"/>
        </w:rPr>
        <w:fldChar w:fldCharType="begin"/>
      </w:r>
      <w:r w:rsidR="00DB727A" w:rsidRPr="008F3175">
        <w:rPr>
          <w:rFonts w:cs="Arial"/>
        </w:rPr>
        <w:instrText xml:space="preserve"> ADDIN ZOTERO_ITEM CSL_CITATION {"citationID":"7W9hEXES","properties":{"formattedCitation":"({\\i{}Digital News Report 2023 | Reuters Institute for the Study of Journalism}, n.d.)","plainCitation":"(Digital News Report 2023 | Reuters Institute for the Study of Journalism, n.d.)","dontUpdate":true,"noteIndex":0},"citationItems":[{"id":43,"uris":["http://zotero.org/users/16772335/items/C7Z47WBD"],"itemData":{"id":43,"type":"webpage","language":"en","title":"Digital News Report 2023 | Reuters Institute for the Study of Journalism","URL":"https://reutersinstitute.politics.ox.ac.uk/digital-news-report/2023","accessed":{"date-parts":[["2025",3,24]]}}}],"schema":"https://github.com/citation-style-language/schema/raw/master/csl-citation.json"} </w:instrText>
      </w:r>
      <w:r w:rsidR="00A51DB7" w:rsidRPr="008F3175">
        <w:rPr>
          <w:rFonts w:cs="Arial"/>
        </w:rPr>
        <w:fldChar w:fldCharType="separate"/>
      </w:r>
      <w:r w:rsidR="00A51DB7" w:rsidRPr="008F3175">
        <w:rPr>
          <w:rFonts w:eastAsiaTheme="minorHAnsi" w:cs="Arial"/>
          <w:lang w:val="en-GB" w:eastAsia="en-US"/>
          <w14:ligatures w14:val="standardContextual"/>
        </w:rPr>
        <w:t xml:space="preserve">Reuters Institute </w:t>
      </w:r>
      <w:r w:rsidR="00DA35CF" w:rsidRPr="008F3175">
        <w:rPr>
          <w:rFonts w:eastAsiaTheme="minorHAnsi" w:cs="Arial"/>
          <w:lang w:val="en-GB" w:eastAsia="en-US"/>
          <w14:ligatures w14:val="standardContextual"/>
        </w:rPr>
        <w:t>(2023</w:t>
      </w:r>
      <w:r w:rsidR="00A51DB7" w:rsidRPr="008F3175">
        <w:rPr>
          <w:rFonts w:eastAsiaTheme="minorHAnsi" w:cs="Arial"/>
          <w:lang w:val="en-GB" w:eastAsia="en-US"/>
          <w14:ligatures w14:val="standardContextual"/>
        </w:rPr>
        <w:t>)</w:t>
      </w:r>
      <w:r w:rsidR="00A51DB7" w:rsidRPr="008F3175">
        <w:rPr>
          <w:rFonts w:cs="Arial"/>
        </w:rPr>
        <w:fldChar w:fldCharType="end"/>
      </w:r>
      <w:r w:rsidRPr="008F3175">
        <w:rPr>
          <w:rFonts w:cs="Arial"/>
        </w:rPr>
        <w:t xml:space="preserve"> shows that digital media is now the most common ways people consume news globally. </w:t>
      </w:r>
    </w:p>
    <w:p w14:paraId="386B8F51" w14:textId="77777777" w:rsidR="006641BE" w:rsidRPr="008F3175" w:rsidRDefault="006F2D72" w:rsidP="008F3175">
      <w:pPr>
        <w:spacing w:line="360" w:lineRule="auto"/>
        <w:jc w:val="both"/>
        <w:rPr>
          <w:rFonts w:cs="Arial"/>
        </w:rPr>
      </w:pPr>
      <w:r w:rsidRPr="008F3175">
        <w:rPr>
          <w:rFonts w:cs="Arial"/>
        </w:rPr>
        <w:t>However, the ease of access and the fast spread of news also brings major challenge</w:t>
      </w:r>
      <w:r w:rsidR="00FA1C60" w:rsidRPr="008F3175">
        <w:rPr>
          <w:rFonts w:cs="Arial"/>
        </w:rPr>
        <w:t>,</w:t>
      </w:r>
      <w:r w:rsidRPr="008F3175">
        <w:rPr>
          <w:rFonts w:cs="Arial"/>
        </w:rPr>
        <w:t xml:space="preserve"> users are often being exposed to outdated news. This is often because they are unaware of how to detect them. While Fake News means that the news itself is deliberately false, </w:t>
      </w:r>
      <w:r w:rsidRPr="008F3175">
        <w:rPr>
          <w:rFonts w:cs="Arial"/>
          <w:lang w:val="en-GB"/>
        </w:rPr>
        <w:t>outdated news means</w:t>
      </w:r>
      <w:r w:rsidRPr="008F3175">
        <w:rPr>
          <w:rFonts w:cs="Arial"/>
        </w:rPr>
        <w:t xml:space="preserve"> </w:t>
      </w:r>
      <w:r w:rsidRPr="008F3175">
        <w:rPr>
          <w:rFonts w:cs="Arial"/>
          <w:lang w:val="en-GB"/>
        </w:rPr>
        <w:t>information that was once true or relevant but has since become no longer valid</w:t>
      </w:r>
      <w:r w:rsidRPr="008F3175">
        <w:rPr>
          <w:rFonts w:cs="Arial"/>
        </w:rPr>
        <w:t>. As</w:t>
      </w:r>
      <w:r w:rsidR="00A51DB7" w:rsidRPr="008F3175">
        <w:rPr>
          <w:rFonts w:cs="Arial"/>
        </w:rPr>
        <w:t xml:space="preserve"> </w:t>
      </w:r>
      <w:r w:rsidR="00A51DB7" w:rsidRPr="008F3175">
        <w:rPr>
          <w:rFonts w:eastAsiaTheme="minorHAnsi" w:cs="Arial"/>
          <w:lang w:val="en-GB" w:eastAsia="en-US"/>
          <w14:ligatures w14:val="standardContextual"/>
        </w:rPr>
        <w:fldChar w:fldCharType="begin"/>
      </w:r>
      <w:r w:rsidR="00DB727A" w:rsidRPr="008F3175">
        <w:rPr>
          <w:rFonts w:eastAsiaTheme="minorHAnsi" w:cs="Arial"/>
          <w:lang w:val="en-GB" w:eastAsia="en-US"/>
          <w14:ligatures w14:val="standardContextual"/>
        </w:rPr>
        <w:instrText xml:space="preserve"> ADDIN ZOTERO_ITEM CSL_CITATION {"citationID":"CzH517M5","properties":{"formattedCitation":"(Ferranti et al., 2021)","plainCitation":"(Ferranti et al., 2021)","dontUpdate":true,"noteIndex":0},"citationItems":[{"id":48,"uris":["http://zotero.org/users/16772335/items/YY67LVZU"],"itemData":{"id":48,"type":"article-journal","abstract":"Every day, millions of news stories, articles, and blogs are shared and read throughout the world. As an input, recent study results and everyday occurrences shape how news are released; consequently, it is critical to work with current information, as obsolete information might be incorrect and dangerous in some circumstances, for example, false information about who won the presidential election in the United States, can lead to dangerous public confrontations, as we could observe. In this research, we propose a workﬂow for the detection of outdated articles with Knowledge Graphs, and analyze the reactivity of updates in DBPedia and Wikidata as possible sources for outdated news.","language":"en","source":"Zotero","title":"Knowledge Graphs: Detection of Outdated News","author":[{"family":"Ferranti","given":"Nicolas"},{"family":"Krickl","given":"Astrid"},{"family":"Nissl","given":"Markus"}],"issued":{"date-parts":[["2021"]]}}}],"schema":"https://github.com/citation-style-language/schema/raw/master/csl-citation.json"} </w:instrText>
      </w:r>
      <w:r w:rsidR="00A51DB7" w:rsidRPr="008F3175">
        <w:rPr>
          <w:rFonts w:eastAsiaTheme="minorHAnsi" w:cs="Arial"/>
          <w:lang w:val="en-GB" w:eastAsia="en-US"/>
          <w14:ligatures w14:val="standardContextual"/>
        </w:rPr>
        <w:fldChar w:fldCharType="separate"/>
      </w:r>
      <w:r w:rsidR="00A51DB7" w:rsidRPr="008F3175">
        <w:rPr>
          <w:rFonts w:eastAsiaTheme="minorHAnsi" w:cs="Arial"/>
          <w:noProof/>
          <w:lang w:val="en-GB" w:eastAsia="en-US"/>
          <w14:ligatures w14:val="standardContextual"/>
        </w:rPr>
        <w:t>Ferranti et al. (2021)</w:t>
      </w:r>
      <w:r w:rsidR="00A51DB7" w:rsidRPr="008F3175">
        <w:rPr>
          <w:rFonts w:eastAsiaTheme="minorHAnsi" w:cs="Arial"/>
          <w:lang w:val="en-GB" w:eastAsia="en-US"/>
          <w14:ligatures w14:val="standardContextual"/>
        </w:rPr>
        <w:fldChar w:fldCharType="end"/>
      </w:r>
      <w:r w:rsidRPr="008F3175">
        <w:rPr>
          <w:rFonts w:eastAsiaTheme="minorHAnsi" w:cs="Arial"/>
          <w:lang w:val="en-GB" w:eastAsia="en-US"/>
          <w14:ligatures w14:val="standardContextual"/>
        </w:rPr>
        <w:t xml:space="preserve"> </w:t>
      </w:r>
      <w:r w:rsidRPr="008F3175">
        <w:rPr>
          <w:rFonts w:cs="Arial"/>
        </w:rPr>
        <w:t>put it, outdated news is “news whose correctness is dependent on a specified time interval,” which means whether a news article is still accurate depends on when you read it.</w:t>
      </w:r>
      <w:commentRangeStart w:id="6"/>
      <w:r w:rsidRPr="008F3175">
        <w:rPr>
          <w:rFonts w:cs="Arial"/>
        </w:rPr>
        <w:t xml:space="preserve"> </w:t>
      </w:r>
      <w:commentRangeEnd w:id="6"/>
      <w:r w:rsidRPr="008F3175">
        <w:rPr>
          <w:rStyle w:val="CommentReference"/>
          <w:rFonts w:cs="Arial"/>
        </w:rPr>
        <w:commentReference w:id="6"/>
      </w:r>
    </w:p>
    <w:p w14:paraId="68028344" w14:textId="547866AB" w:rsidR="006F2D72" w:rsidRPr="008F3175" w:rsidRDefault="006641BE" w:rsidP="008F3175">
      <w:pPr>
        <w:spacing w:line="360" w:lineRule="auto"/>
        <w:rPr>
          <w:rFonts w:cs="Arial"/>
        </w:rPr>
      </w:pPr>
      <w:r w:rsidRPr="008F3175">
        <w:rPr>
          <w:rFonts w:cs="Arial"/>
        </w:rPr>
        <w:t xml:space="preserve">Data freshness or data relevance in information system, has been recognized as one of the most crucial data quality aspects </w:t>
      </w:r>
      <w:r w:rsidRPr="008F3175">
        <w:rPr>
          <w:rFonts w:cs="Arial"/>
        </w:rPr>
        <w:fldChar w:fldCharType="begin"/>
      </w:r>
      <w:r w:rsidRPr="008F3175">
        <w:rPr>
          <w:rFonts w:cs="Arial"/>
        </w:rPr>
        <w:instrText xml:space="preserve"> ADDIN ZOTERO_ITEM CSL_CITATION {"citationID":"SHIXprb3","properties":{"formattedCitation":"(Bouzeghoub, 2004)","plainCitation":"(Bouzeghoub, 2004)","noteIndex":0},"citationItems":[{"id":68,"uris":["http://zotero.org/users/16772335/items/LSKNQW35"],"itemData":{"id":68,"type":"paper-conference","abstract":"Data freshness has been identified as one of the most important data quality attributes in information systems. This importance increases particularly in the context of distributed systems, composed of a large set of autonomous data sources, where integrating data having different freshness may lead to semantic problems. There are various definitions of data freshness in the literature, depending on the applications where they are used, as well as different metrics to measure them. This paper presents an analysis of these definitions and metrics and proposes a taxonomy based upon the nature of the data, the type of application and the synchronization policies underlying the multi-source information system. We analyze, in terms of the taxonomy, the way freshness is defined and used in several types of systems and we present some open research problems in the field of data freshness evaluation.","collection-title":"IQIS '04","container-title":"Proceedings of the 2004 international workshop on Information quality in information systems","DOI":"10.1145/1012453.1012464","event-place":"New York, NY, USA","ISBN":"978-1-58113-902-0","page":"59–67","publisher":"Association for Computing Machinery","publisher-place":"New York, NY, USA","source":"ACM Digital Library","title":"A framework for analysis of data freshness","URL":"https://doi.org/10.1145/1012453.1012464","author":[{"family":"Bouzeghoub","given":"Mokrane"}],"accessed":{"date-parts":[["2025",3,5]]},"issued":{"date-parts":[["2004",6,18]]}}}],"schema":"https://github.com/citation-style-language/schema/raw/master/csl-citation.json"} </w:instrText>
      </w:r>
      <w:r w:rsidRPr="008F3175">
        <w:rPr>
          <w:rFonts w:cs="Arial"/>
        </w:rPr>
        <w:fldChar w:fldCharType="separate"/>
      </w:r>
      <w:r w:rsidRPr="008F3175">
        <w:rPr>
          <w:rFonts w:cs="Arial"/>
          <w:noProof/>
        </w:rPr>
        <w:t>(Bouzeghoub, 2004)</w:t>
      </w:r>
      <w:r w:rsidRPr="008F3175">
        <w:rPr>
          <w:rFonts w:cs="Arial"/>
        </w:rPr>
        <w:fldChar w:fldCharType="end"/>
      </w:r>
      <w:r w:rsidRPr="008F3175">
        <w:rPr>
          <w:rFonts w:cs="Arial"/>
        </w:rPr>
        <w:t xml:space="preserve">. Similarly, </w:t>
      </w:r>
      <w:r w:rsidRPr="008F3175">
        <w:rPr>
          <w:rFonts w:cs="Arial"/>
        </w:rPr>
        <w:fldChar w:fldCharType="begin"/>
      </w:r>
      <w:r w:rsidRPr="008F3175">
        <w:rPr>
          <w:rFonts w:cs="Arial"/>
        </w:rPr>
        <w:instrText xml:space="preserve"> ADDIN ZOTERO_ITEM CSL_CITATION {"citationID":"WAFoCCVn","properties":{"formattedCitation":"(Ferranti et al., 2021)","plainCitation":"(Ferranti et al., 2021)","dontUpdate":true,"noteIndex":0},"citationItems":[{"id":48,"uris":["http://zotero.org/users/16772335/items/YY67LVZU"],"itemData":{"id":48,"type":"article-journal","abstract":"Every day, millions of news stories, articles, and blogs are shared and read throughout the world. As an input, recent study results and everyday occurrences shape how news are released; consequently, it is critical to work with current information, as obsolete information might be incorrect and dangerous in some circumstances, for example, false information about who won the presidential election in the United States, can lead to dangerous public confrontations, as we could observe. In this research, we propose a workﬂow for the detection of outdated articles with Knowledge Graphs, and analyze the reactivity of updates in DBPedia and Wikidata as possible sources for outdated news.","language":"en","source":"Zotero","title":"Knowledge Graphs: Detection of Outdated News","author":[{"family":"Ferranti","given":"Nicolas"},{"family":"Krickl","given":"Astrid"},{"family":"Nissl","given":"Markus"}],"issued":{"date-parts":[["2021"]]}}}],"schema":"https://github.com/citation-style-language/schema/raw/master/csl-citation.json"} </w:instrText>
      </w:r>
      <w:r w:rsidRPr="008F3175">
        <w:rPr>
          <w:rFonts w:cs="Arial"/>
        </w:rPr>
        <w:fldChar w:fldCharType="separate"/>
      </w:r>
      <w:r w:rsidRPr="008F3175">
        <w:rPr>
          <w:rFonts w:cs="Arial"/>
          <w:noProof/>
        </w:rPr>
        <w:t>Ferranti et al. (2021)</w:t>
      </w:r>
      <w:r w:rsidRPr="008F3175">
        <w:rPr>
          <w:rFonts w:cs="Arial"/>
        </w:rPr>
        <w:fldChar w:fldCharType="end"/>
      </w:r>
      <w:r w:rsidRPr="008F3175">
        <w:rPr>
          <w:rFonts w:cs="Arial"/>
        </w:rPr>
        <w:t xml:space="preserve"> mention that it is critical to work with current information as o</w:t>
      </w:r>
      <w:r w:rsidR="006F2D72" w:rsidRPr="008F3175">
        <w:rPr>
          <w:rFonts w:cs="Arial"/>
        </w:rPr>
        <w:t>utdated news can be misleading and can affect how people think long after it should have been dismissed. For instance, a study by</w:t>
      </w:r>
      <w:r w:rsidR="00A51DB7" w:rsidRPr="008F3175">
        <w:rPr>
          <w:rFonts w:cs="Arial"/>
        </w:rPr>
        <w:t xml:space="preserve"> </w:t>
      </w:r>
      <w:r w:rsidR="00A51DB7" w:rsidRPr="008F3175">
        <w:rPr>
          <w:rFonts w:cs="Arial"/>
        </w:rPr>
        <w:fldChar w:fldCharType="begin"/>
      </w:r>
      <w:r w:rsidR="00DB727A" w:rsidRPr="008F3175">
        <w:rPr>
          <w:rFonts w:cs="Arial"/>
        </w:rPr>
        <w:instrText xml:space="preserve"> ADDIN ZOTERO_ITEM CSL_CITATION {"citationID":"Cq5szJyX","properties":{"formattedCitation":"(Peterson et al., 2022)","plainCitation":"(Peterson et al., 2022)","dontUpdate":true,"noteIndex":0},"citationItems":[{"id":42,"uris":["http://zotero.org/users/16772335/items/53R5A6Z7"],"itemData":{"id":42,"type":"article-journal","abstract":"The coronavirus disease 2019 pandemic has produced an influx of published research as well as many retracted and withdrawn articles. Through social and news media, removed research can continue to be disseminated, risking the spread of misinformation. This article examines the social and news media engagement of retracted or withdrawn coronavirus disease 2019 articles both pre- and postremoval using alternative metrics.","container-title":"Southern Medical Journal","DOI":"10.14423/SMJ.0000000000001397","ISSN":"0038-4348","issue":"6","journalAbbreviation":"South Med J","note":"PMID: 35649522\nPMCID: PMC9154080","page":"371-373","source":"PubMed Central","title":"Continued Visibility of COVID-19 Article Removals","volume":"115","author":[{"family":"Peterson","given":"Christopher J."},{"family":"Anderson","given":"Caleb"},{"family":"Nugent","given":"Kenneth"}],"issued":{"date-parts":[["2022",6]]}}}],"schema":"https://github.com/citation-style-language/schema/raw/master/csl-citation.json"} </w:instrText>
      </w:r>
      <w:r w:rsidR="00A51DB7" w:rsidRPr="008F3175">
        <w:rPr>
          <w:rFonts w:cs="Arial"/>
        </w:rPr>
        <w:fldChar w:fldCharType="separate"/>
      </w:r>
      <w:r w:rsidR="00A51DB7" w:rsidRPr="008F3175">
        <w:rPr>
          <w:rFonts w:cs="Arial"/>
          <w:noProof/>
        </w:rPr>
        <w:t>Peterson, Christopher J et al. (2022)</w:t>
      </w:r>
      <w:r w:rsidR="00A51DB7" w:rsidRPr="008F3175">
        <w:rPr>
          <w:rFonts w:cs="Arial"/>
        </w:rPr>
        <w:fldChar w:fldCharType="end"/>
      </w:r>
      <w:r w:rsidR="006F2D72" w:rsidRPr="008F3175">
        <w:rPr>
          <w:rFonts w:cs="Arial"/>
        </w:rPr>
        <w:t xml:space="preserve"> found that withdrawn COVID-19 articles continued to be shared on social media and cited in news coverage for months after removal. In fact, 44.2% of all mentions occurred after the articles had already been retracted. This continued visibility of outdated content causes confusion and misinformation during the pandemic.</w:t>
      </w:r>
    </w:p>
    <w:p w14:paraId="4372B1E0" w14:textId="29E7A4AA" w:rsidR="006F2D72" w:rsidRPr="008F3175" w:rsidRDefault="006F2D72" w:rsidP="008F3175">
      <w:pPr>
        <w:spacing w:line="360" w:lineRule="auto"/>
        <w:jc w:val="both"/>
        <w:rPr>
          <w:rFonts w:cs="Arial"/>
        </w:rPr>
      </w:pPr>
      <w:r w:rsidRPr="008F3175">
        <w:rPr>
          <w:rFonts w:cs="Arial"/>
        </w:rPr>
        <w:lastRenderedPageBreak/>
        <w:t xml:space="preserve">To address such risks, this study </w:t>
      </w:r>
      <w:r w:rsidR="00EB5E28" w:rsidRPr="008F3175">
        <w:rPr>
          <w:rFonts w:cs="Arial"/>
        </w:rPr>
        <w:t>proposes</w:t>
      </w:r>
      <w:r w:rsidRPr="008F3175">
        <w:rPr>
          <w:rFonts w:cs="Arial"/>
        </w:rPr>
        <w:t xml:space="preserve"> building a probabilistic model that can estimate the chance that a news article is outdated. A probabilistic model is a type of model that doesn’t just give a simple yes/no answer, it gives a probability instead. Probabilistic models are particularly useful for tasks involving uncertainty and time-dependent changes, as they provide a degree of belief rather than a rigid classification </w:t>
      </w:r>
      <w:r w:rsidR="00A51DB7" w:rsidRPr="008F3175">
        <w:rPr>
          <w:rFonts w:cs="Arial"/>
        </w:rPr>
        <w:fldChar w:fldCharType="begin"/>
      </w:r>
      <w:r w:rsidR="00DB727A" w:rsidRPr="008F3175">
        <w:rPr>
          <w:rFonts w:cs="Arial"/>
        </w:rPr>
        <w:instrText xml:space="preserve"> ADDIN ZOTERO_ITEM CSL_CITATION {"citationID":"WC8v2eaA","properties":{"formattedCitation":"(Murphy, 2012)","plainCitation":"(Murphy, 2012)","noteIndex":0},"citationItems":[{"id":40,"uris":["http://zotero.org/users/16772335/items/7TZUC9VL"],"itemData":{"id":40,"type":"book","abstract":"Today's Web-enabled deluge of electronic data calls for automated methods of data analysis. Machine learning provides these, developing methods that can auto...","language":"en-US","publisher":"The MIT Press","title":"Machine Learning: a Probabilistic Perspective","author":[{"family":"Murphy","given":"Kevin P."}],"accessed":{"date-parts":[["2025",3,25]]},"issued":{"date-parts":[["2012"]]}}}],"schema":"https://github.com/citation-style-language/schema/raw/master/csl-citation.json"} </w:instrText>
      </w:r>
      <w:r w:rsidR="00A51DB7" w:rsidRPr="008F3175">
        <w:rPr>
          <w:rFonts w:cs="Arial"/>
        </w:rPr>
        <w:fldChar w:fldCharType="separate"/>
      </w:r>
      <w:r w:rsidR="00A51DB7" w:rsidRPr="008F3175">
        <w:rPr>
          <w:rFonts w:cs="Arial"/>
          <w:noProof/>
        </w:rPr>
        <w:t>(</w:t>
      </w:r>
      <w:bookmarkStart w:id="7" w:name="_Hlk199445972"/>
      <w:r w:rsidR="00A51DB7" w:rsidRPr="008F3175">
        <w:rPr>
          <w:rFonts w:cs="Arial"/>
          <w:noProof/>
        </w:rPr>
        <w:t>Murphy, 2012)</w:t>
      </w:r>
      <w:bookmarkEnd w:id="7"/>
      <w:r w:rsidR="00A51DB7" w:rsidRPr="008F3175">
        <w:rPr>
          <w:rFonts w:cs="Arial"/>
        </w:rPr>
        <w:fldChar w:fldCharType="end"/>
      </w:r>
      <w:r w:rsidRPr="008F3175">
        <w:rPr>
          <w:rFonts w:cs="Arial"/>
        </w:rPr>
        <w:t xml:space="preserve">. This is helpful because outdatedness is not always clear-cut. Some articles stay relevant longer than others, and their </w:t>
      </w:r>
      <w:r w:rsidR="002F3CC7" w:rsidRPr="008F3175">
        <w:rPr>
          <w:rFonts w:cs="Arial"/>
        </w:rPr>
        <w:t>relevance</w:t>
      </w:r>
      <w:r w:rsidRPr="008F3175">
        <w:rPr>
          <w:rFonts w:cs="Arial"/>
        </w:rPr>
        <w:t xml:space="preserve"> fades gradually.</w:t>
      </w:r>
    </w:p>
    <w:p w14:paraId="221EC6FA" w14:textId="64C942C2" w:rsidR="006F2D72" w:rsidRPr="008F3175" w:rsidRDefault="006F2D72" w:rsidP="008F3175">
      <w:pPr>
        <w:spacing w:line="360" w:lineRule="auto"/>
        <w:rPr>
          <w:rFonts w:cs="Arial"/>
        </w:rPr>
      </w:pPr>
      <w:r w:rsidRPr="008F3175">
        <w:rPr>
          <w:rFonts w:cs="Arial"/>
        </w:rPr>
        <w:t xml:space="preserve">To do this, the study applies a logistic decay model, which is commonly used for binary outcomes </w:t>
      </w:r>
      <w:r w:rsidR="00A51DB7" w:rsidRPr="008F3175">
        <w:rPr>
          <w:rFonts w:cs="Arial"/>
        </w:rPr>
        <w:fldChar w:fldCharType="begin"/>
      </w:r>
      <w:r w:rsidR="00DB727A" w:rsidRPr="008F3175">
        <w:rPr>
          <w:rFonts w:cs="Arial"/>
        </w:rPr>
        <w:instrText xml:space="preserve"> ADDIN ZOTERO_ITEM CSL_CITATION {"citationID":"ZjJHvLWX","properties":{"formattedCitation":"(Murphy, 2012)","plainCitation":"(Murphy, 2012)","noteIndex":0},"citationItems":[{"id":40,"uris":["http://zotero.org/users/16772335/items/7TZUC9VL"],"itemData":{"id":40,"type":"book","abstract":"Today's Web-enabled deluge of electronic data calls for automated methods of data analysis. Machine learning provides these, developing methods that can auto...","language":"en-US","publisher":"The MIT Press","title":"Machine Learning: a Probabilistic Perspective","author":[{"family":"Murphy","given":"Kevin P."}],"accessed":{"date-parts":[["2025",3,25]]},"issued":{"date-parts":[["2012"]]}}}],"schema":"https://github.com/citation-style-language/schema/raw/master/csl-citation.json"} </w:instrText>
      </w:r>
      <w:r w:rsidR="00A51DB7" w:rsidRPr="008F3175">
        <w:rPr>
          <w:rFonts w:cs="Arial"/>
        </w:rPr>
        <w:fldChar w:fldCharType="separate"/>
      </w:r>
      <w:r w:rsidR="00A51DB7" w:rsidRPr="008F3175">
        <w:rPr>
          <w:rFonts w:cs="Arial"/>
          <w:noProof/>
        </w:rPr>
        <w:t>(Murphy, 2012)</w:t>
      </w:r>
      <w:r w:rsidR="00A51DB7" w:rsidRPr="008F3175">
        <w:rPr>
          <w:rFonts w:cs="Arial"/>
        </w:rPr>
        <w:fldChar w:fldCharType="end"/>
      </w:r>
      <w:r w:rsidRPr="008F3175">
        <w:rPr>
          <w:rFonts w:cs="Arial"/>
        </w:rPr>
        <w:t xml:space="preserve">. This means that the model will estimate whether an article is outdated or not but the probability of outdatedness will increase over time in a curve that fits the way information usually loses relevance. </w:t>
      </w:r>
      <w:r w:rsidR="00A51DB7" w:rsidRPr="008F3175">
        <w:rPr>
          <w:rFonts w:cs="Arial"/>
        </w:rPr>
        <w:fldChar w:fldCharType="begin"/>
      </w:r>
      <w:r w:rsidR="00DB727A" w:rsidRPr="008F3175">
        <w:rPr>
          <w:rFonts w:cs="Arial"/>
        </w:rPr>
        <w:instrText xml:space="preserve"> ADDIN ZOTERO_ITEM CSL_CITATION {"citationID":"Z9XMl0va","properties":{"formattedCitation":"(Wang et al., 2020)","plainCitation":"(Wang et al., 2020)","dontUpdate":true,"noteIndex":0},"citationItems":[{"id":39,"uris":["http://zotero.org/users/16772335/items/A2SYBLX4"],"itemData":{"id":39,"type":"article-journal","abstract":"COVID-19 has now had a huge impact in the world, and more than 8 million people in more than 100 countries are infected. To contain its spread, a number of countries published control measures. However, it’s not known when the epidemic will end in global and various countries. Predicting the trend of COVID-19 is an extremely important challenge. We integrate the most updated COVID-19 epidemiological data before June 16, 2020 into the Logistic model to fit the cap of epidemic trend, and then feed the cap value into FbProphet model, a machine learning based time series prediction model to derive the epidemic curve and predict the trend of the epidemic. Three significant points are summarized from our modeling results for global, Brazil, Russia, India, Peru and Indonesia. Under mathematical estimation, the global outbreak will peak in late October, with an estimated 14.12 million people infected cumulatively.","container-title":"Chaos, Solitons, and Fractals","DOI":"10.1016/j.chaos.2020.110058","ISSN":"0960-0779","journalAbbreviation":"Chaos Solitons Fractals","note":"PMID: 32834611\nPMCID: PMC7328553","page":"110058","source":"PubMed Central","title":"Prediction of epidemic trends in COVID-19 with logistic model and machine learning technics","volume":"139","author":[{"family":"Wang","given":"Peipei"},{"family":"Zheng","given":"Xinqi"},{"family":"Li","given":"Jiayang"},{"family":"Zhu","given":"Bangren"}],"issued":{"date-parts":[["2020",10]]}}}],"schema":"https://github.com/citation-style-language/schema/raw/master/csl-citation.json"} </w:instrText>
      </w:r>
      <w:r w:rsidR="00A51DB7" w:rsidRPr="008F3175">
        <w:rPr>
          <w:rFonts w:cs="Arial"/>
        </w:rPr>
        <w:fldChar w:fldCharType="separate"/>
      </w:r>
      <w:r w:rsidR="00A51DB7" w:rsidRPr="008F3175">
        <w:rPr>
          <w:rFonts w:cs="Arial"/>
          <w:noProof/>
        </w:rPr>
        <w:t xml:space="preserve">Wang et al., (2020) </w:t>
      </w:r>
      <w:r w:rsidR="00A51DB7" w:rsidRPr="008F3175">
        <w:rPr>
          <w:rFonts w:cs="Arial"/>
        </w:rPr>
        <w:fldChar w:fldCharType="end"/>
      </w:r>
      <w:r w:rsidR="00DD31EC" w:rsidRPr="008F3175">
        <w:rPr>
          <w:rFonts w:cs="Arial"/>
        </w:rPr>
        <w:t>also mentioned that due to its simple principle and efficient calculation, logistic is often used in regression fitting of time series data. Thus, t</w:t>
      </w:r>
      <w:r w:rsidRPr="008F3175">
        <w:rPr>
          <w:rFonts w:cs="Arial"/>
        </w:rPr>
        <w:t>his kind of model is useful because it reflects real life more closely than models that</w:t>
      </w:r>
      <w:r w:rsidR="00982D7A" w:rsidRPr="008F3175">
        <w:rPr>
          <w:rFonts w:cs="Arial"/>
        </w:rPr>
        <w:t xml:space="preserve"> only</w:t>
      </w:r>
      <w:r w:rsidRPr="008F3175">
        <w:rPr>
          <w:rFonts w:cs="Arial"/>
        </w:rPr>
        <w:t xml:space="preserve"> give a fixed yes or no answer.  </w:t>
      </w:r>
    </w:p>
    <w:p w14:paraId="43BD7F16" w14:textId="58D9C812" w:rsidR="007443EE" w:rsidRPr="008F3175" w:rsidRDefault="006F2D72" w:rsidP="008F3175">
      <w:pPr>
        <w:spacing w:line="360" w:lineRule="auto"/>
        <w:rPr>
          <w:rFonts w:cs="Arial"/>
        </w:rPr>
      </w:pPr>
      <w:r w:rsidRPr="008F3175">
        <w:rPr>
          <w:rFonts w:cs="Arial"/>
        </w:rPr>
        <w:t>By doing so, this study aims to offer a practical solution to the challenge of outdated news in digital information environments, supporting better decision-making and reducing misinformation across multiple domains</w:t>
      </w:r>
      <w:r w:rsidR="007443EE" w:rsidRPr="008F3175">
        <w:rPr>
          <w:rFonts w:cs="Arial"/>
        </w:rPr>
        <w:t>.</w:t>
      </w:r>
    </w:p>
    <w:p w14:paraId="29E67154" w14:textId="3A755CF9" w:rsidR="00FA1C60" w:rsidRPr="008F3175" w:rsidRDefault="00FA1C60" w:rsidP="008F3175">
      <w:pPr>
        <w:pStyle w:val="Heading2"/>
        <w:numPr>
          <w:ilvl w:val="1"/>
          <w:numId w:val="5"/>
        </w:numPr>
        <w:spacing w:after="0" w:line="360" w:lineRule="auto"/>
        <w:rPr>
          <w:rFonts w:cs="Arial"/>
          <w:lang w:val="en-GB"/>
        </w:rPr>
      </w:pPr>
      <w:bookmarkStart w:id="8" w:name="_Toc203770256"/>
      <w:r w:rsidRPr="008F3175">
        <w:rPr>
          <w:rFonts w:cs="Arial"/>
          <w:lang w:val="en-GB"/>
        </w:rPr>
        <w:t xml:space="preserve">Research </w:t>
      </w:r>
      <w:r w:rsidR="00200A67" w:rsidRPr="008F3175">
        <w:rPr>
          <w:rFonts w:cs="Arial"/>
          <w:lang w:val="en-GB"/>
        </w:rPr>
        <w:t>Objective</w:t>
      </w:r>
      <w:bookmarkEnd w:id="8"/>
    </w:p>
    <w:p w14:paraId="48940C68" w14:textId="0243BB41" w:rsidR="004435B9" w:rsidRPr="008F3175" w:rsidRDefault="004435B9" w:rsidP="008F3175">
      <w:pPr>
        <w:spacing w:line="360" w:lineRule="auto"/>
        <w:rPr>
          <w:rFonts w:cs="Arial"/>
        </w:rPr>
      </w:pPr>
      <w:r w:rsidRPr="008F3175">
        <w:rPr>
          <w:rFonts w:cs="Arial"/>
        </w:rPr>
        <w:t>The thesis</w:t>
      </w:r>
      <w:r w:rsidR="00C13710" w:rsidRPr="008F3175">
        <w:rPr>
          <w:rFonts w:cs="Arial"/>
        </w:rPr>
        <w:t xml:space="preserve"> </w:t>
      </w:r>
      <w:r w:rsidR="00D97D1D" w:rsidRPr="008F3175">
        <w:rPr>
          <w:rFonts w:cs="Arial"/>
        </w:rPr>
        <w:t>investigate</w:t>
      </w:r>
      <w:r w:rsidR="00C13710" w:rsidRPr="008F3175">
        <w:rPr>
          <w:rFonts w:cs="Arial"/>
        </w:rPr>
        <w:t>s</w:t>
      </w:r>
      <w:r w:rsidR="00D97D1D" w:rsidRPr="008F3175">
        <w:rPr>
          <w:rFonts w:cs="Arial"/>
        </w:rPr>
        <w:t xml:space="preserve"> the logistic decay model </w:t>
      </w:r>
      <w:r w:rsidR="00C13710" w:rsidRPr="008F3175">
        <w:rPr>
          <w:rFonts w:cs="Arial"/>
        </w:rPr>
        <w:t>in</w:t>
      </w:r>
      <w:r w:rsidR="00D97D1D" w:rsidRPr="008F3175">
        <w:rPr>
          <w:rFonts w:cs="Arial"/>
        </w:rPr>
        <w:t xml:space="preserve"> </w:t>
      </w:r>
      <w:r w:rsidR="00F72566" w:rsidRPr="008F3175">
        <w:rPr>
          <w:rFonts w:cs="Arial"/>
        </w:rPr>
        <w:t>predicting</w:t>
      </w:r>
      <w:r w:rsidR="00D97D1D" w:rsidRPr="008F3175">
        <w:rPr>
          <w:rFonts w:cs="Arial"/>
        </w:rPr>
        <w:t xml:space="preserve"> the probability </w:t>
      </w:r>
      <w:r w:rsidR="000F5021" w:rsidRPr="008F3175">
        <w:rPr>
          <w:rFonts w:cs="Arial"/>
        </w:rPr>
        <w:t xml:space="preserve">of news outdatedness. The </w:t>
      </w:r>
      <w:r w:rsidR="00C13710" w:rsidRPr="008F3175">
        <w:rPr>
          <w:rFonts w:cs="Arial"/>
        </w:rPr>
        <w:t>primary</w:t>
      </w:r>
      <w:r w:rsidR="000F5021" w:rsidRPr="008F3175">
        <w:rPr>
          <w:rFonts w:cs="Arial"/>
        </w:rPr>
        <w:t xml:space="preserve"> research question</w:t>
      </w:r>
      <w:r w:rsidR="00C13710" w:rsidRPr="008F3175">
        <w:rPr>
          <w:rFonts w:cs="Arial"/>
        </w:rPr>
        <w:t xml:space="preserve"> </w:t>
      </w:r>
      <w:r w:rsidR="000F5021" w:rsidRPr="008F3175">
        <w:rPr>
          <w:rFonts w:cs="Arial"/>
        </w:rPr>
        <w:t>formulated as:</w:t>
      </w:r>
    </w:p>
    <w:p w14:paraId="463E7E60" w14:textId="48E55067" w:rsidR="00501216" w:rsidRPr="008F3175" w:rsidRDefault="000C21A3" w:rsidP="008F3175">
      <w:pPr>
        <w:spacing w:line="360" w:lineRule="auto"/>
        <w:rPr>
          <w:rFonts w:cs="Arial"/>
        </w:rPr>
      </w:pPr>
      <w:r w:rsidRPr="008F3175">
        <w:rPr>
          <w:rFonts w:cs="Arial"/>
          <w:b/>
          <w:bCs/>
        </w:rPr>
        <w:t>RQ:</w:t>
      </w:r>
      <w:r w:rsidRPr="008F3175">
        <w:rPr>
          <w:rFonts w:cs="Arial"/>
        </w:rPr>
        <w:t xml:space="preserve"> “</w:t>
      </w:r>
      <w:r w:rsidR="004435B9" w:rsidRPr="008F3175">
        <w:rPr>
          <w:rFonts w:cs="Arial"/>
          <w:i/>
          <w:iCs/>
        </w:rPr>
        <w:t>How can a probabilistic model to predict the outdatedness of a news data using logistic decay model</w:t>
      </w:r>
      <w:r w:rsidR="00484902" w:rsidRPr="008F3175">
        <w:rPr>
          <w:rFonts w:cs="Arial"/>
          <w:i/>
          <w:iCs/>
        </w:rPr>
        <w:t xml:space="preserve"> </w:t>
      </w:r>
      <w:r w:rsidR="00D40118" w:rsidRPr="008F3175">
        <w:rPr>
          <w:rFonts w:cs="Arial"/>
          <w:i/>
          <w:iCs/>
        </w:rPr>
        <w:t>be developed</w:t>
      </w:r>
      <w:r w:rsidR="004435B9" w:rsidRPr="008F3175">
        <w:rPr>
          <w:rFonts w:cs="Arial"/>
          <w:i/>
          <w:iCs/>
        </w:rPr>
        <w:t>?</w:t>
      </w:r>
      <w:r w:rsidRPr="008F3175">
        <w:rPr>
          <w:rFonts w:cs="Arial"/>
          <w:i/>
          <w:iCs/>
        </w:rPr>
        <w:t>”</w:t>
      </w:r>
    </w:p>
    <w:p w14:paraId="40AC5595" w14:textId="7BCBA96B" w:rsidR="00DA35CF" w:rsidRPr="008F3175" w:rsidRDefault="000E20A5" w:rsidP="008F3175">
      <w:pPr>
        <w:spacing w:line="360" w:lineRule="auto"/>
        <w:rPr>
          <w:rFonts w:cs="Arial"/>
        </w:rPr>
      </w:pPr>
      <w:r w:rsidRPr="008F3175">
        <w:rPr>
          <w:rFonts w:cs="Arial"/>
        </w:rPr>
        <w:t xml:space="preserve">Since no publicly available news articles dataset </w:t>
      </w:r>
      <w:r w:rsidR="00BD7087" w:rsidRPr="008F3175">
        <w:rPr>
          <w:rFonts w:cs="Arial"/>
        </w:rPr>
        <w:t>annotated</w:t>
      </w:r>
      <w:r w:rsidRPr="008F3175">
        <w:rPr>
          <w:rFonts w:cs="Arial"/>
        </w:rPr>
        <w:t xml:space="preserve"> with their outdatedness exist, an additional objective of this thesis is to create annotated dataset to fit into the logistic decay function by fine</w:t>
      </w:r>
      <w:r w:rsidRPr="008F3175">
        <w:rPr>
          <w:rFonts w:cs="Arial"/>
        </w:rPr>
        <w:t>-</w:t>
      </w:r>
      <w:r w:rsidRPr="008F3175">
        <w:rPr>
          <w:rFonts w:cs="Arial"/>
        </w:rPr>
        <w:t>tuning BERT.</w:t>
      </w:r>
      <w:r w:rsidRPr="008F3175">
        <w:rPr>
          <w:rFonts w:cs="Arial"/>
        </w:rPr>
        <w:t xml:space="preserve"> This is because, </w:t>
      </w:r>
      <w:r w:rsidR="00501216" w:rsidRPr="008F3175">
        <w:rPr>
          <w:rFonts w:cs="Arial"/>
        </w:rPr>
        <w:t xml:space="preserve">Fine-tuning a pre-trained BERT models is a popular strategy for text classification </w:t>
      </w:r>
      <w:r w:rsidR="00FF57B5" w:rsidRPr="008F3175">
        <w:rPr>
          <w:rFonts w:cs="Arial"/>
        </w:rPr>
        <w:t xml:space="preserve">due to its strong performance compare to </w:t>
      </w:r>
      <w:r w:rsidR="00FF57B5" w:rsidRPr="008F3175">
        <w:rPr>
          <w:rFonts w:cs="Arial"/>
        </w:rPr>
        <w:t>traditional machine learning classifiers</w:t>
      </w:r>
      <w:r w:rsidR="00FF57B5" w:rsidRPr="008F3175">
        <w:rPr>
          <w:rFonts w:cs="Arial"/>
        </w:rPr>
        <w:t xml:space="preserve"> </w:t>
      </w:r>
      <w:r w:rsidR="00501216" w:rsidRPr="008F3175">
        <w:rPr>
          <w:rFonts w:cs="Arial"/>
        </w:rPr>
        <w:fldChar w:fldCharType="begin"/>
      </w:r>
      <w:r w:rsidR="00501216" w:rsidRPr="008F3175">
        <w:rPr>
          <w:rFonts w:cs="Arial"/>
        </w:rPr>
        <w:instrText xml:space="preserve"> ADDIN ZOTERO_ITEM CSL_CITATION {"citationID":"ln1kfdfu","properties":{"formattedCitation":"(Salih et al., 2025)","plainCitation":"(Salih et al., 2025)","noteIndex":0},"citationItems":[{"id":285,"uris":["http://zotero.org/users/16772335/items/KQWFGJMA"],"itemData":{"id":285,"type":"article-journal","abstract":"Received: 18 February 2025 | Revised: 8 March 2025, 22 March 2025, and 2 April 2025 | Accepted: 5 April 2025 | Online: 14 April 2025Corresponding author: Omar M. Ahmed","container-title":"Engineering, Technology &amp; Applied Science Research","DOI":"10.48084/etasr.10625","ISSN":"1792-8036","issue":"3","language":"en","license":"Copyright (c) 2025 Mohammed I. Salih, Salim M. Mohammed, Asaad Kh. Ibrahim, Omar M. Ahmed, Lailan M. Haji","note":"number: 3","page":"22953-22959","source":"etasr.com","title":"Fine-Tuning BERT for Automated News Classification","volume":"15","author":[{"family":"Salih","given":"Mohammed I."},{"family":"Mohammed","given":"Salim M."},{"family":"Ibrahim","given":"Asaad Kh"},{"family":"Ahmed","given":"Omar M."},{"family":"Haji","given":"Lailan M."}],"issued":{"date-parts":[["2025",6,4]]}}}],"schema":"https://github.com/citation-style-language/schema/raw/master/csl-citation.json"} </w:instrText>
      </w:r>
      <w:r w:rsidR="00501216" w:rsidRPr="008F3175">
        <w:rPr>
          <w:rFonts w:cs="Arial"/>
        </w:rPr>
        <w:fldChar w:fldCharType="separate"/>
      </w:r>
      <w:r w:rsidR="00501216" w:rsidRPr="008F3175">
        <w:rPr>
          <w:rFonts w:cs="Arial"/>
          <w:noProof/>
        </w:rPr>
        <w:t>(Salih et al., 2025)</w:t>
      </w:r>
      <w:r w:rsidR="00501216" w:rsidRPr="008F3175">
        <w:rPr>
          <w:rFonts w:cs="Arial"/>
        </w:rPr>
        <w:fldChar w:fldCharType="end"/>
      </w:r>
      <w:r w:rsidR="00A87110" w:rsidRPr="008F3175">
        <w:rPr>
          <w:rFonts w:cs="Arial"/>
        </w:rPr>
        <w:t xml:space="preserve">. </w:t>
      </w:r>
    </w:p>
    <w:p w14:paraId="422DB73D" w14:textId="35FB8615" w:rsidR="004435B9" w:rsidRPr="008F3175" w:rsidRDefault="00F72566" w:rsidP="008F3175">
      <w:pPr>
        <w:pStyle w:val="Heading2"/>
        <w:numPr>
          <w:ilvl w:val="1"/>
          <w:numId w:val="5"/>
        </w:numPr>
        <w:spacing w:after="0" w:line="360" w:lineRule="auto"/>
        <w:rPr>
          <w:rFonts w:cs="Arial"/>
          <w:lang w:val="en-GB"/>
        </w:rPr>
      </w:pPr>
      <w:bookmarkStart w:id="9" w:name="_Toc203770257"/>
      <w:r w:rsidRPr="008F3175">
        <w:rPr>
          <w:rFonts w:cs="Arial"/>
          <w:lang w:val="en-GB"/>
        </w:rPr>
        <w:t>Thesis Outline</w:t>
      </w:r>
      <w:bookmarkEnd w:id="9"/>
    </w:p>
    <w:p w14:paraId="5EE61C17" w14:textId="35DD3AD3" w:rsidR="004435B9" w:rsidRPr="008F3175" w:rsidRDefault="004435B9" w:rsidP="008F3175">
      <w:pPr>
        <w:spacing w:line="360" w:lineRule="auto"/>
        <w:rPr>
          <w:rFonts w:cs="Arial"/>
        </w:rPr>
      </w:pPr>
      <w:r w:rsidRPr="008F3175">
        <w:rPr>
          <w:rFonts w:cs="Arial"/>
        </w:rPr>
        <w:t xml:space="preserve">This thesis is structured into </w:t>
      </w:r>
      <w:r w:rsidR="001860BA" w:rsidRPr="008F3175">
        <w:rPr>
          <w:rFonts w:cs="Arial"/>
        </w:rPr>
        <w:t>6</w:t>
      </w:r>
      <w:r w:rsidRPr="008F3175">
        <w:rPr>
          <w:rFonts w:cs="Arial"/>
        </w:rPr>
        <w:t xml:space="preserve"> chapters. </w:t>
      </w:r>
      <w:r w:rsidR="00F72566" w:rsidRPr="008F3175">
        <w:rPr>
          <w:rFonts w:cs="Arial"/>
        </w:rPr>
        <w:t xml:space="preserve">Chapter 1 provides background motivation and research question of the thesis. </w:t>
      </w:r>
      <w:r w:rsidRPr="008F3175">
        <w:rPr>
          <w:rFonts w:cs="Arial"/>
        </w:rPr>
        <w:t xml:space="preserve">Chapter 2 focuses on the theoretical </w:t>
      </w:r>
      <w:r w:rsidR="00F72566" w:rsidRPr="008F3175">
        <w:rPr>
          <w:rFonts w:cs="Arial"/>
        </w:rPr>
        <w:t>foundations</w:t>
      </w:r>
      <w:r w:rsidRPr="008F3175">
        <w:rPr>
          <w:rFonts w:cs="Arial"/>
        </w:rPr>
        <w:t xml:space="preserve"> </w:t>
      </w:r>
      <w:r w:rsidR="00C13710" w:rsidRPr="008F3175">
        <w:rPr>
          <w:rFonts w:cs="Arial"/>
        </w:rPr>
        <w:t xml:space="preserve">to </w:t>
      </w:r>
      <w:r w:rsidRPr="008F3175">
        <w:rPr>
          <w:rFonts w:cs="Arial"/>
        </w:rPr>
        <w:t>provid</w:t>
      </w:r>
      <w:r w:rsidR="00C13710" w:rsidRPr="008F3175">
        <w:rPr>
          <w:rFonts w:cs="Arial"/>
        </w:rPr>
        <w:t>e</w:t>
      </w:r>
      <w:r w:rsidRPr="008F3175">
        <w:rPr>
          <w:rFonts w:cs="Arial"/>
        </w:rPr>
        <w:t xml:space="preserve"> a detailed understanding of the topic. </w:t>
      </w:r>
      <w:r w:rsidR="00F72566" w:rsidRPr="008F3175">
        <w:rPr>
          <w:rFonts w:cs="Arial"/>
        </w:rPr>
        <w:t>Chapter 3 surve</w:t>
      </w:r>
      <w:r w:rsidR="00C13710" w:rsidRPr="008F3175">
        <w:rPr>
          <w:rFonts w:cs="Arial"/>
        </w:rPr>
        <w:t>y</w:t>
      </w:r>
      <w:r w:rsidR="00F72566" w:rsidRPr="008F3175">
        <w:rPr>
          <w:rFonts w:cs="Arial"/>
        </w:rPr>
        <w:t xml:space="preserve">s prior </w:t>
      </w:r>
      <w:r w:rsidR="00F72566" w:rsidRPr="008F3175">
        <w:rPr>
          <w:rFonts w:cs="Arial"/>
        </w:rPr>
        <w:lastRenderedPageBreak/>
        <w:t xml:space="preserve">related research and literature on the thesis topic. </w:t>
      </w:r>
      <w:r w:rsidRPr="008F3175">
        <w:rPr>
          <w:rFonts w:cs="Arial"/>
        </w:rPr>
        <w:t xml:space="preserve">Chapter </w:t>
      </w:r>
      <w:r w:rsidR="00F72566" w:rsidRPr="008F3175">
        <w:rPr>
          <w:rFonts w:cs="Arial"/>
        </w:rPr>
        <w:t>4</w:t>
      </w:r>
      <w:r w:rsidRPr="008F3175">
        <w:rPr>
          <w:rFonts w:cs="Arial"/>
        </w:rPr>
        <w:t xml:space="preserve"> describes the methodology, outlining the approaches and procedures used in the research. Chapter </w:t>
      </w:r>
      <w:r w:rsidR="00F72566" w:rsidRPr="008F3175">
        <w:rPr>
          <w:rFonts w:cs="Arial"/>
        </w:rPr>
        <w:t>5</w:t>
      </w:r>
      <w:r w:rsidRPr="008F3175">
        <w:rPr>
          <w:rFonts w:cs="Arial"/>
        </w:rPr>
        <w:t xml:space="preserve"> presents the study’s results and offers a critical discussion of their implications. Finally, Chapter </w:t>
      </w:r>
      <w:r w:rsidR="00F72566" w:rsidRPr="008F3175">
        <w:rPr>
          <w:rFonts w:cs="Arial"/>
        </w:rPr>
        <w:t>6</w:t>
      </w:r>
      <w:r w:rsidRPr="008F3175">
        <w:rPr>
          <w:rFonts w:cs="Arial"/>
        </w:rPr>
        <w:t xml:space="preserve"> summarizes the key findings, addresses the main research question, and highlights the study’s limitations and potential directions for future research.</w:t>
      </w:r>
    </w:p>
    <w:p w14:paraId="33F3D8BD" w14:textId="61BECD83" w:rsidR="00FA1C60" w:rsidRPr="008F3175" w:rsidRDefault="00FA1C60" w:rsidP="008F3175">
      <w:pPr>
        <w:pStyle w:val="Heading1"/>
        <w:numPr>
          <w:ilvl w:val="0"/>
          <w:numId w:val="5"/>
        </w:numPr>
        <w:spacing w:after="0" w:line="360" w:lineRule="auto"/>
        <w:rPr>
          <w:rFonts w:cs="Arial"/>
          <w:lang w:val="en-GB"/>
        </w:rPr>
      </w:pPr>
      <w:bookmarkStart w:id="10" w:name="_Toc203770258"/>
      <w:r w:rsidRPr="008F3175">
        <w:rPr>
          <w:rFonts w:cs="Arial"/>
          <w:lang w:val="en-GB"/>
        </w:rPr>
        <w:t xml:space="preserve">Theoretical </w:t>
      </w:r>
      <w:r w:rsidR="00D73FC4" w:rsidRPr="008F3175">
        <w:rPr>
          <w:rFonts w:cs="Arial"/>
          <w:lang w:val="en-GB"/>
        </w:rPr>
        <w:t>Foundations</w:t>
      </w:r>
      <w:bookmarkEnd w:id="10"/>
    </w:p>
    <w:p w14:paraId="1D207C65" w14:textId="1790C7EF" w:rsidR="00404352" w:rsidRPr="008F3175" w:rsidRDefault="00C260D6" w:rsidP="008F3175">
      <w:pPr>
        <w:spacing w:line="360" w:lineRule="auto"/>
        <w:rPr>
          <w:rFonts w:cs="Arial"/>
        </w:rPr>
      </w:pPr>
      <w:r w:rsidRPr="008F3175">
        <w:rPr>
          <w:rFonts w:cs="Arial"/>
        </w:rPr>
        <w:t xml:space="preserve">This chapter </w:t>
      </w:r>
      <w:r w:rsidR="00E46990" w:rsidRPr="008F3175">
        <w:rPr>
          <w:rFonts w:cs="Arial"/>
        </w:rPr>
        <w:t xml:space="preserve">provides an overview of the </w:t>
      </w:r>
      <w:r w:rsidR="001377DA" w:rsidRPr="008F3175">
        <w:rPr>
          <w:rFonts w:cs="Arial"/>
        </w:rPr>
        <w:t>theoretical</w:t>
      </w:r>
      <w:r w:rsidR="00E46990" w:rsidRPr="008F3175">
        <w:rPr>
          <w:rFonts w:cs="Arial"/>
        </w:rPr>
        <w:t xml:space="preserve"> foundations</w:t>
      </w:r>
      <w:r w:rsidR="00C13710" w:rsidRPr="008F3175">
        <w:rPr>
          <w:rFonts w:cs="Arial"/>
        </w:rPr>
        <w:t>, theories and methods necessary for understanding the topic</w:t>
      </w:r>
      <w:r w:rsidR="00674941" w:rsidRPr="008F3175">
        <w:rPr>
          <w:rFonts w:cs="Arial"/>
        </w:rPr>
        <w:t xml:space="preserve">. </w:t>
      </w:r>
      <w:r w:rsidR="0073774C" w:rsidRPr="008F3175">
        <w:rPr>
          <w:rFonts w:cs="Arial"/>
        </w:rPr>
        <w:t>First</w:t>
      </w:r>
      <w:r w:rsidR="0075723A" w:rsidRPr="008F3175">
        <w:rPr>
          <w:rFonts w:cs="Arial"/>
        </w:rPr>
        <w:t>,</w:t>
      </w:r>
      <w:r w:rsidR="0073774C" w:rsidRPr="008F3175">
        <w:rPr>
          <w:rFonts w:cs="Arial"/>
        </w:rPr>
        <w:t xml:space="preserve"> news outdatedness </w:t>
      </w:r>
      <w:r w:rsidR="00C53093" w:rsidRPr="008F3175">
        <w:rPr>
          <w:rFonts w:cs="Arial"/>
        </w:rPr>
        <w:t>is</w:t>
      </w:r>
      <w:r w:rsidR="0073774C" w:rsidRPr="008F3175">
        <w:rPr>
          <w:rFonts w:cs="Arial"/>
        </w:rPr>
        <w:t xml:space="preserve"> </w:t>
      </w:r>
      <w:r w:rsidR="009177E5">
        <w:rPr>
          <w:rFonts w:cs="Arial"/>
        </w:rPr>
        <w:t>defined</w:t>
      </w:r>
      <w:r w:rsidR="0075723A" w:rsidRPr="008F3175">
        <w:rPr>
          <w:rFonts w:cs="Arial"/>
        </w:rPr>
        <w:t xml:space="preserve">, followed by the explanation of </w:t>
      </w:r>
      <w:r w:rsidR="00C44A2A" w:rsidRPr="008F3175">
        <w:rPr>
          <w:rFonts w:cs="Arial"/>
        </w:rPr>
        <w:t xml:space="preserve">probability model </w:t>
      </w:r>
      <w:r w:rsidR="009177E5">
        <w:rPr>
          <w:rFonts w:cs="Arial"/>
        </w:rPr>
        <w:t>which includes Bernoulli distribution and</w:t>
      </w:r>
      <w:r w:rsidR="00C44A2A" w:rsidRPr="008F3175">
        <w:rPr>
          <w:rFonts w:cs="Arial"/>
        </w:rPr>
        <w:t xml:space="preserve"> </w:t>
      </w:r>
      <w:r w:rsidR="009177E5" w:rsidRPr="008F3175">
        <w:rPr>
          <w:rFonts w:cs="Arial"/>
        </w:rPr>
        <w:t>logistics</w:t>
      </w:r>
      <w:r w:rsidR="00C44A2A" w:rsidRPr="008F3175">
        <w:rPr>
          <w:rFonts w:cs="Arial"/>
        </w:rPr>
        <w:t xml:space="preserve"> decay</w:t>
      </w:r>
      <w:r w:rsidR="009177E5">
        <w:rPr>
          <w:rFonts w:cs="Arial"/>
        </w:rPr>
        <w:t xml:space="preserve"> function</w:t>
      </w:r>
      <w:r w:rsidR="00C44A2A" w:rsidRPr="008F3175">
        <w:rPr>
          <w:rFonts w:cs="Arial"/>
        </w:rPr>
        <w:t xml:space="preserve">. </w:t>
      </w:r>
      <w:r w:rsidR="00E72586">
        <w:rPr>
          <w:rFonts w:cs="Arial"/>
        </w:rPr>
        <w:t xml:space="preserve">NLP, </w:t>
      </w:r>
      <w:r w:rsidR="0075723A" w:rsidRPr="008F3175">
        <w:rPr>
          <w:rFonts w:cs="Arial"/>
        </w:rPr>
        <w:t>Transformers and its architecture</w:t>
      </w:r>
      <w:r w:rsidR="00C44A2A" w:rsidRPr="008F3175">
        <w:rPr>
          <w:rFonts w:cs="Arial"/>
        </w:rPr>
        <w:t xml:space="preserve"> are explained next</w:t>
      </w:r>
      <w:r w:rsidR="0075723A" w:rsidRPr="008F3175">
        <w:rPr>
          <w:rFonts w:cs="Arial"/>
        </w:rPr>
        <w:t xml:space="preserve">, which is the building base of BERT. </w:t>
      </w:r>
      <w:r w:rsidR="008F3B4D" w:rsidRPr="008F3175">
        <w:rPr>
          <w:rFonts w:cs="Arial"/>
        </w:rPr>
        <w:t>Further</w:t>
      </w:r>
      <w:r w:rsidR="0075723A" w:rsidRPr="008F3175">
        <w:rPr>
          <w:rFonts w:cs="Arial"/>
        </w:rPr>
        <w:t>, expanded view of BERT with its Fine-Tune and</w:t>
      </w:r>
      <w:r w:rsidR="00F30DF5">
        <w:rPr>
          <w:rFonts w:cs="Arial"/>
        </w:rPr>
        <w:t xml:space="preserve"> </w:t>
      </w:r>
      <w:r w:rsidR="00F30DF5" w:rsidRPr="008F3175">
        <w:rPr>
          <w:rFonts w:cs="Arial"/>
        </w:rPr>
        <w:t>its application</w:t>
      </w:r>
      <w:r w:rsidR="00F30DF5">
        <w:rPr>
          <w:rFonts w:cs="Arial"/>
        </w:rPr>
        <w:t xml:space="preserve"> in text classification</w:t>
      </w:r>
      <w:r w:rsidR="00F30DF5">
        <w:rPr>
          <w:rFonts w:cs="Arial"/>
        </w:rPr>
        <w:t>. Lastly, the</w:t>
      </w:r>
      <w:r w:rsidR="0075723A" w:rsidRPr="008F3175">
        <w:rPr>
          <w:rFonts w:cs="Arial"/>
        </w:rPr>
        <w:t xml:space="preserve"> overview NER and Spacy</w:t>
      </w:r>
      <w:r w:rsidR="00C44A2A" w:rsidRPr="008F3175">
        <w:rPr>
          <w:rFonts w:cs="Arial"/>
        </w:rPr>
        <w:t xml:space="preserve"> are elaborated</w:t>
      </w:r>
      <w:r w:rsidR="0075723A" w:rsidRPr="008F3175">
        <w:rPr>
          <w:rFonts w:cs="Arial"/>
        </w:rPr>
        <w:t>.</w:t>
      </w:r>
    </w:p>
    <w:p w14:paraId="636AF5C5" w14:textId="5227FCA4" w:rsidR="00F551FB" w:rsidRPr="008F3175" w:rsidRDefault="00F551FB" w:rsidP="008F3175">
      <w:pPr>
        <w:pStyle w:val="Heading2"/>
        <w:numPr>
          <w:ilvl w:val="1"/>
          <w:numId w:val="5"/>
        </w:numPr>
        <w:spacing w:after="0" w:line="360" w:lineRule="auto"/>
        <w:rPr>
          <w:rFonts w:cs="Arial"/>
          <w:lang w:val="en-GB"/>
        </w:rPr>
      </w:pPr>
      <w:bookmarkStart w:id="11" w:name="_Toc203770259"/>
      <w:r w:rsidRPr="008F3175">
        <w:rPr>
          <w:rFonts w:cs="Arial"/>
          <w:lang w:val="en-GB"/>
        </w:rPr>
        <w:t>News Relevance and Outdatedness</w:t>
      </w:r>
      <w:bookmarkEnd w:id="11"/>
    </w:p>
    <w:p w14:paraId="4B6F4FFA" w14:textId="392CCB22" w:rsidR="00572915" w:rsidRPr="008F3175" w:rsidRDefault="005F7FAC" w:rsidP="008F3175">
      <w:pPr>
        <w:spacing w:line="360" w:lineRule="auto"/>
        <w:rPr>
          <w:rFonts w:cs="Arial"/>
          <w:lang w:val="en-GB"/>
        </w:rPr>
      </w:pPr>
      <w:r w:rsidRPr="008F3175">
        <w:rPr>
          <w:rFonts w:cs="Arial"/>
        </w:rPr>
        <w:fldChar w:fldCharType="begin"/>
      </w:r>
      <w:r w:rsidRPr="008F3175">
        <w:rPr>
          <w:rFonts w:cs="Arial"/>
        </w:rPr>
        <w:instrText xml:space="preserve"> ADDIN ZOTERO_ITEM CSL_CITATION {"citationID":"5i8IUoDg","properties":{"formattedCitation":"(Bouzeghoub, 2004)","plainCitation":"(Bouzeghoub, 2004)","dontUpdate":true,"noteIndex":0},"citationItems":[{"id":68,"uris":["http://zotero.org/users/16772335/items/LSKNQW35"],"itemData":{"id":68,"type":"paper-conference","abstract":"Data freshness has been identified as one of the most important data quality attributes in information systems. This importance increases particularly in the context of distributed systems, composed of a large set of autonomous data sources, where integrating data having different freshness may lead to semantic problems. There are various definitions of data freshness in the literature, depending on the applications where they are used, as well as different metrics to measure them. This paper presents an analysis of these definitions and metrics and proposes a taxonomy based upon the nature of the data, the type of application and the synchronization policies underlying the multi-source information system. We analyze, in terms of the taxonomy, the way freshness is defined and used in several types of systems and we present some open research problems in the field of data freshness evaluation.","collection-title":"IQIS '04","container-title":"Proceedings of the 2004 international workshop on Information quality in information systems","DOI":"10.1145/1012453.1012464","event-place":"New York, NY, USA","ISBN":"978-1-58113-902-0","page":"59–67","publisher":"Association for Computing Machinery","publisher-place":"New York, NY, USA","source":"ACM Digital Library","title":"A framework for analysis of data freshness","URL":"https://doi.org/10.1145/1012453.1012464","author":[{"family":"Bouzeghoub","given":"Mokrane"}],"accessed":{"date-parts":[["2025",3,5]]},"issued":{"date-parts":[["2004",6,18]]}}}],"schema":"https://github.com/citation-style-language/schema/raw/master/csl-citation.json"} </w:instrText>
      </w:r>
      <w:r w:rsidRPr="008F3175">
        <w:rPr>
          <w:rFonts w:cs="Arial"/>
        </w:rPr>
        <w:fldChar w:fldCharType="separate"/>
      </w:r>
      <w:r w:rsidRPr="008F3175">
        <w:rPr>
          <w:rFonts w:cs="Arial"/>
          <w:noProof/>
        </w:rPr>
        <w:t>Bouzeghoub (2004)</w:t>
      </w:r>
      <w:r w:rsidRPr="008F3175">
        <w:rPr>
          <w:rFonts w:cs="Arial"/>
        </w:rPr>
        <w:fldChar w:fldCharType="end"/>
      </w:r>
      <w:r w:rsidR="00B943E2" w:rsidRPr="008F3175">
        <w:rPr>
          <w:rFonts w:cs="Arial"/>
        </w:rPr>
        <w:t xml:space="preserve"> defines data freshness</w:t>
      </w:r>
      <w:r w:rsidRPr="008F3175">
        <w:rPr>
          <w:rFonts w:cs="Arial"/>
        </w:rPr>
        <w:t xml:space="preserve"> by </w:t>
      </w:r>
      <w:r w:rsidR="006141D8" w:rsidRPr="008F3175">
        <w:rPr>
          <w:rFonts w:cs="Arial"/>
        </w:rPr>
        <w:t>combining</w:t>
      </w:r>
      <w:r w:rsidRPr="008F3175">
        <w:rPr>
          <w:rFonts w:cs="Arial"/>
        </w:rPr>
        <w:t xml:space="preserve"> two ideas. One is </w:t>
      </w:r>
      <w:r w:rsidRPr="008F3175">
        <w:rPr>
          <w:rFonts w:cs="Arial"/>
        </w:rPr>
        <w:fldChar w:fldCharType="begin"/>
      </w:r>
      <w:r w:rsidRPr="008F3175">
        <w:rPr>
          <w:rFonts w:cs="Arial"/>
        </w:rPr>
        <w:instrText xml:space="preserve"> ADDIN ZOTERO_ITEM CSL_CITATION {"citationID":"n4Gy2J9E","properties":{"formattedCitation":"(Segev &amp; Fang, 1990)","plainCitation":"(Segev &amp; Fang, 1990)","dontUpdate":true,"noteIndex":0},"citationItems":[{"id":34,"uris":["http://zotero.org/users/16772335/items/5249YASK"],"itemData":{"id":34,"type":"book","ISBN":"0-8186-2025-0","publisher":"IEEE Computer Society","title":"Currency-Based Updates to Distributed Materialized Views.","author":[{"family":"Segev","given":"Arie"},{"family":"Weiping","given":"Fang"}],"accessed":{"date-parts":[["2025",5,30]]},"issued":{"date-parts":[["1990"]]}}}],"schema":"https://github.com/citation-style-language/schema/raw/master/csl-citation.json"} </w:instrText>
      </w:r>
      <w:r w:rsidRPr="008F3175">
        <w:rPr>
          <w:rFonts w:cs="Arial"/>
        </w:rPr>
        <w:fldChar w:fldCharType="separate"/>
      </w:r>
      <w:r w:rsidRPr="008F3175">
        <w:rPr>
          <w:rFonts w:cs="Arial"/>
          <w:noProof/>
        </w:rPr>
        <w:t>Segev &amp; Fang's, (1990)</w:t>
      </w:r>
      <w:r w:rsidRPr="008F3175">
        <w:rPr>
          <w:rFonts w:cs="Arial"/>
        </w:rPr>
        <w:fldChar w:fldCharType="end"/>
      </w:r>
      <w:r w:rsidR="00BF4185" w:rsidRPr="008F3175">
        <w:rPr>
          <w:rFonts w:cs="Arial"/>
        </w:rPr>
        <w:t xml:space="preserve"> emphasis on currency</w:t>
      </w:r>
      <w:r w:rsidRPr="008F3175">
        <w:rPr>
          <w:rFonts w:cs="Arial"/>
        </w:rPr>
        <w:t xml:space="preserve">, which characterizes how outdated the data is in relation to its source, and the other is </w:t>
      </w:r>
      <w:r w:rsidRPr="008F3175">
        <w:rPr>
          <w:rFonts w:cs="Arial"/>
        </w:rPr>
        <w:fldChar w:fldCharType="begin"/>
      </w:r>
      <w:r w:rsidRPr="008F3175">
        <w:rPr>
          <w:rFonts w:cs="Arial"/>
        </w:rPr>
        <w:instrText xml:space="preserve"> ADDIN ZOTERO_ITEM CSL_CITATION {"citationID":"FUMjH37e","properties":{"formattedCitation":"(R. Y. Wang &amp; Strong, 1996)","plainCitation":"(R. Y. Wang &amp; Strong, 1996)","dontUpdate":true,"noteIndex":0},"citationItems":[{"id":36,"uris":["http://zotero.org/users/16772335/items/73CISUGI"],"itemData":{"id":36,"type":"article-journal","container-title":"Journal of Management Information Systems","issue":"4","language":"en","page":"5-33","source":"Zotero","title":"Beyond Accuracy: What Data Quality Means to Data Consumers","volume":"12","author":[{"family":"Wang","given":"Richard Y."},{"family":"Strong","given":"Diane M."}],"issued":{"date-parts":[["1996"]]}}}],"schema":"https://github.com/citation-style-language/schema/raw/master/csl-citation.json"} </w:instrText>
      </w:r>
      <w:r w:rsidRPr="008F3175">
        <w:rPr>
          <w:rFonts w:cs="Arial"/>
        </w:rPr>
        <w:fldChar w:fldCharType="separate"/>
      </w:r>
      <w:r w:rsidRPr="008F3175">
        <w:rPr>
          <w:rFonts w:cs="Arial"/>
          <w:noProof/>
        </w:rPr>
        <w:t>R. Y. Wang &amp; Strong's, (1996)</w:t>
      </w:r>
      <w:r w:rsidRPr="008F3175">
        <w:rPr>
          <w:rFonts w:cs="Arial"/>
        </w:rPr>
        <w:fldChar w:fldCharType="end"/>
      </w:r>
      <w:r w:rsidR="00BF4185" w:rsidRPr="008F3175">
        <w:rPr>
          <w:rFonts w:cs="Arial"/>
        </w:rPr>
        <w:t xml:space="preserve"> emphasis on timeliness</w:t>
      </w:r>
      <w:r w:rsidRPr="008F3175">
        <w:rPr>
          <w:rFonts w:cs="Arial"/>
        </w:rPr>
        <w:t xml:space="preserve">, which </w:t>
      </w:r>
      <w:r w:rsidR="00A16A13" w:rsidRPr="008F3175">
        <w:rPr>
          <w:rFonts w:cs="Arial"/>
        </w:rPr>
        <w:t>explains</w:t>
      </w:r>
      <w:r w:rsidRPr="008F3175">
        <w:rPr>
          <w:rFonts w:cs="Arial"/>
        </w:rPr>
        <w:t xml:space="preserve"> how old the data is. </w:t>
      </w:r>
      <w:r w:rsidR="00572915" w:rsidRPr="008F3175">
        <w:rPr>
          <w:rFonts w:cs="Arial"/>
        </w:rPr>
        <w:t>This definition is also what is adapted in this study, where news article is considered outdated once the time has passed long enough that the fact become obsolete and not relevant anymore.</w:t>
      </w:r>
    </w:p>
    <w:p w14:paraId="139E8676" w14:textId="256BAFAA" w:rsidR="009D2517" w:rsidRPr="008F3175" w:rsidRDefault="005F7FAC" w:rsidP="008F3175">
      <w:pPr>
        <w:spacing w:line="360" w:lineRule="auto"/>
        <w:rPr>
          <w:rFonts w:cs="Arial"/>
        </w:rPr>
      </w:pPr>
      <w:r w:rsidRPr="008F3175">
        <w:rPr>
          <w:rFonts w:cs="Arial"/>
        </w:rPr>
        <w:t>This definition highlights that</w:t>
      </w:r>
      <w:r w:rsidR="009D2517" w:rsidRPr="008F3175">
        <w:rPr>
          <w:rFonts w:cs="Arial"/>
        </w:rPr>
        <w:t xml:space="preserve"> there are two factors in </w:t>
      </w:r>
      <w:r w:rsidRPr="008F3175">
        <w:rPr>
          <w:rFonts w:cs="Arial"/>
        </w:rPr>
        <w:t xml:space="preserve">determining </w:t>
      </w:r>
      <w:r w:rsidR="003A4261" w:rsidRPr="008F3175">
        <w:rPr>
          <w:rFonts w:cs="Arial"/>
        </w:rPr>
        <w:t>data freshness</w:t>
      </w:r>
      <w:r w:rsidR="009D2517" w:rsidRPr="008F3175">
        <w:rPr>
          <w:rFonts w:cs="Arial"/>
        </w:rPr>
        <w:t xml:space="preserve">: </w:t>
      </w:r>
    </w:p>
    <w:p w14:paraId="48617E8C" w14:textId="44A49170" w:rsidR="009D2517" w:rsidRPr="008F3175" w:rsidRDefault="009D2517" w:rsidP="008F3175">
      <w:pPr>
        <w:spacing w:line="360" w:lineRule="auto"/>
        <w:ind w:left="1440"/>
        <w:rPr>
          <w:rFonts w:cs="Arial"/>
        </w:rPr>
      </w:pPr>
      <w:r w:rsidRPr="008F3175">
        <w:rPr>
          <w:rFonts w:cs="Arial"/>
        </w:rPr>
        <w:t xml:space="preserve">1. </w:t>
      </w:r>
      <w:r w:rsidR="000B2509" w:rsidRPr="008F3175">
        <w:rPr>
          <w:rFonts w:cs="Arial"/>
        </w:rPr>
        <w:t>C</w:t>
      </w:r>
      <w:r w:rsidRPr="008F3175">
        <w:rPr>
          <w:rFonts w:cs="Arial"/>
        </w:rPr>
        <w:t>ontent of the data</w:t>
      </w:r>
    </w:p>
    <w:p w14:paraId="4F0C0501" w14:textId="6E985B30" w:rsidR="00082222" w:rsidRPr="008F3175" w:rsidRDefault="009D2517" w:rsidP="008F3175">
      <w:pPr>
        <w:spacing w:line="360" w:lineRule="auto"/>
        <w:ind w:left="1440"/>
        <w:rPr>
          <w:rFonts w:cs="Arial"/>
        </w:rPr>
      </w:pPr>
      <w:r w:rsidRPr="008F3175">
        <w:rPr>
          <w:rFonts w:cs="Arial"/>
        </w:rPr>
        <w:t xml:space="preserve">2. </w:t>
      </w:r>
      <w:r w:rsidR="000B2509" w:rsidRPr="008F3175">
        <w:rPr>
          <w:rFonts w:cs="Arial"/>
        </w:rPr>
        <w:t>T</w:t>
      </w:r>
      <w:r w:rsidRPr="008F3175">
        <w:rPr>
          <w:rFonts w:cs="Arial"/>
        </w:rPr>
        <w:t>he time of publication</w:t>
      </w:r>
      <w:r w:rsidR="003955CC" w:rsidRPr="008F3175">
        <w:rPr>
          <w:rFonts w:cs="Arial"/>
        </w:rPr>
        <w:t xml:space="preserve"> of the data</w:t>
      </w:r>
    </w:p>
    <w:p w14:paraId="19CC3BF5" w14:textId="36AABC71" w:rsidR="00F551FB" w:rsidRPr="008F3175" w:rsidRDefault="009D2517" w:rsidP="008F3175">
      <w:pPr>
        <w:spacing w:line="360" w:lineRule="auto"/>
        <w:rPr>
          <w:rFonts w:cs="Arial"/>
        </w:rPr>
      </w:pPr>
      <w:r w:rsidRPr="008F3175">
        <w:rPr>
          <w:rFonts w:cs="Arial"/>
        </w:rPr>
        <w:t>Additionally</w:t>
      </w:r>
      <w:r w:rsidR="00EE74F6" w:rsidRPr="008F3175">
        <w:rPr>
          <w:rFonts w:cs="Arial"/>
        </w:rPr>
        <w:t xml:space="preserve">, </w:t>
      </w:r>
      <w:r w:rsidR="0089173A" w:rsidRPr="008F3175">
        <w:rPr>
          <w:rFonts w:cs="Arial"/>
        </w:rPr>
        <w:fldChar w:fldCharType="begin"/>
      </w:r>
      <w:r w:rsidR="0026622F" w:rsidRPr="008F3175">
        <w:rPr>
          <w:rFonts w:cs="Arial"/>
        </w:rPr>
        <w:instrText xml:space="preserve"> ADDIN ZOTERO_ITEM CSL_CITATION {"citationID":"ONrqx7Sv","properties":{"formattedCitation":"(Jatowt et al., 2024)","plainCitation":"(Jatowt et al., 2024)","dontUpdate":true,"noteIndex":0},"citationItems":[{"id":175,"uris":["http://zotero.org/users/16772335/items/BX42LCCA"],"itemData":{"id":175,"type":"article-journal","abstract":"Our civilization creates enormous volumes of digital data, a substantial fraction of which is preserved and made publicly available for present and future usage. Additionally, historical born-analog records are progressively being digitized and incorporated into digital document repositories. While professionals often have a clear idea of what they are looking for in document archives, average users are likely to have no precise search needs when accessing available archives (e.g., through their online interfaces). Thus, if the results are to be relevant and appealing to average people, they should include engaging and recognizable material. However, state-of-the-art document archival retrieval systems essentially use the same approaches as search engines for synchronic document collections. In this article, we develop unique ranking criteria for assessing the usefulness of archived contents based on their estimated relationship with current times, which we call contemporary relevance. Contemporary relevance may be utilized to enhance access to archival document collections, increasing the likelihood that users will discover interesting or valuable material. We next present an effective strategy for estimating contemporary relevance degrees of news articles by utilizing learning to rank approach based on a variety of diverse features, and we then successfully test it on the New York Times news collection. The incorporation of the contemporary relevance computation into archival retrieval systems should enable a new search style in which search results are meant to relate to the context of searchers’ times, and by this have the potential to engage the archive users. As a proof of concept, we develop and demonstrate a working prototype of a simplified ranking model that operates on the top of the Portuguese Web Archive portal (arquivo.pt).","container-title":"International Journal on Digital Libraries","DOI":"10.1007/s00799-023-00377-y","ISSN":"1432-1300","issue":"2","journalAbbreviation":"Int J Digit Libr","language":"en","page":"197-216","source":"Springer Link","title":"Is this news article still relevant? Ranking by contemporary relevance in archival search","title-short":"Is this news article still relevant?","volume":"25","author":[{"family":"Jatowt","given":"Adam"},{"family":"Sato","given":"Mari"},{"family":"Draxl","given":"Simon"},{"family":"Duan","given":"Yijun"},{"family":"Campos","given":"Ricardo"},{"family":"Yoshikawa","given":"Masatoshi"}],"issued":{"date-parts":[["2024",6,1]]}}}],"schema":"https://github.com/citation-style-language/schema/raw/master/csl-citation.json"} </w:instrText>
      </w:r>
      <w:r w:rsidR="0089173A" w:rsidRPr="008F3175">
        <w:rPr>
          <w:rFonts w:cs="Arial"/>
        </w:rPr>
        <w:fldChar w:fldCharType="separate"/>
      </w:r>
      <w:r w:rsidR="0089173A" w:rsidRPr="008F3175">
        <w:rPr>
          <w:rFonts w:cs="Arial"/>
          <w:noProof/>
        </w:rPr>
        <w:t>Jatowt et al. (2024)</w:t>
      </w:r>
      <w:r w:rsidR="0089173A" w:rsidRPr="008F3175">
        <w:rPr>
          <w:rFonts w:cs="Arial"/>
        </w:rPr>
        <w:fldChar w:fldCharType="end"/>
      </w:r>
      <w:r w:rsidR="0089173A" w:rsidRPr="008F3175">
        <w:rPr>
          <w:rFonts w:cs="Arial"/>
        </w:rPr>
        <w:t xml:space="preserve"> introduces the concept of contemporary relevance where the relationship of the </w:t>
      </w:r>
      <w:r w:rsidRPr="008F3175">
        <w:rPr>
          <w:rFonts w:cs="Arial"/>
        </w:rPr>
        <w:t>data</w:t>
      </w:r>
      <w:r w:rsidR="0089173A" w:rsidRPr="008F3175">
        <w:rPr>
          <w:rFonts w:cs="Arial"/>
        </w:rPr>
        <w:t xml:space="preserve"> contents to the present times is assessed. The closer the </w:t>
      </w:r>
      <w:r w:rsidRPr="008F3175">
        <w:rPr>
          <w:rFonts w:cs="Arial"/>
        </w:rPr>
        <w:t>data</w:t>
      </w:r>
      <w:r w:rsidR="0089173A" w:rsidRPr="008F3175">
        <w:rPr>
          <w:rFonts w:cs="Arial"/>
        </w:rPr>
        <w:t xml:space="preserve"> to the current times context, the more attractive and informative it become to the readers. This shows that data has</w:t>
      </w:r>
      <w:r w:rsidR="00842387" w:rsidRPr="008F3175">
        <w:rPr>
          <w:rFonts w:cs="Arial"/>
        </w:rPr>
        <w:t xml:space="preserve"> a</w:t>
      </w:r>
      <w:r w:rsidR="0089173A" w:rsidRPr="008F3175">
        <w:rPr>
          <w:rFonts w:cs="Arial"/>
        </w:rPr>
        <w:t xml:space="preserve"> limited information lifespan, where it </w:t>
      </w:r>
      <w:r w:rsidR="00870907" w:rsidRPr="008F3175">
        <w:rPr>
          <w:rFonts w:cs="Arial"/>
        </w:rPr>
        <w:t>values,</w:t>
      </w:r>
      <w:r w:rsidR="0007540E" w:rsidRPr="008F3175">
        <w:rPr>
          <w:rFonts w:cs="Arial"/>
        </w:rPr>
        <w:t xml:space="preserve"> </w:t>
      </w:r>
      <w:r w:rsidR="0089173A" w:rsidRPr="008F3175">
        <w:rPr>
          <w:rFonts w:cs="Arial"/>
        </w:rPr>
        <w:t xml:space="preserve">or relevance decreases as time passes. As </w:t>
      </w:r>
      <w:r w:rsidR="0089173A" w:rsidRPr="008F3175">
        <w:rPr>
          <w:rFonts w:cs="Arial"/>
        </w:rPr>
        <w:fldChar w:fldCharType="begin"/>
      </w:r>
      <w:r w:rsidR="0026622F" w:rsidRPr="008F3175">
        <w:rPr>
          <w:rFonts w:cs="Arial"/>
        </w:rPr>
        <w:instrText xml:space="preserve"> ADDIN ZOTERO_ITEM CSL_CITATION {"citationID":"iS5u94OX","properties":{"formattedCitation":"(Finger &amp; Da Silva, 1998)","plainCitation":"(Finger &amp; Da Silva, 1998)","dontUpdate":true,"noteIndex":0},"citationItems":[{"id":233,"uris":["http://zotero.org/users/16772335/items/P3GCM4NG"],"itemData":{"id":233,"type":"article-journal","abstract":"Data and knowledge bases model certain aspects of the world. When the state of the world changes faster than our ability to discover these state changes and update the data repositories accordingly, the confidence on the validity of data decays with time, and software systems running in such environments have to cope with the decay of confidence in the data lest they run the risk of giving wrong answers and behaving erroneously. This gradual loss of confidence in stored data is termed information obsolescence, and it is inherently a temporal phenomenon. We have come across such a problem when designing an information system for traffic monitoring and control in a large city, and investigate some problems related to this modelling task. We propose two approaches to deal with information obsolescence, the analytical approach and the algebraic approach, and show how both can converge to a general, temporal treatment of obsolescence. Our immediate goal is to try to approximate and reduce the whole problem of monitoring and controlling obsolescence of information to a purely temporal phenomenon, so that we can model the system using conventional temporal database technology.","DOI":"10.1109/time.1998.674130","note":"event-title: Proceedings. Fifth International Workshop on Temporal Representation and Reasoning (Cat. No.98EX157)\npublisher-place: Sanibel Island, FL, USA\nProceedings Title: Proceedings. Fifth International Workshop on Temporal Representation and Reasoning (Cat. No.98EX157)\npublisher: IEEE Comput. Soc","page":"45-50","source":"Semantic Scholar","title":"Temporal data obsolescence: modelling problems","title-short":"Temporal data obsolescence","author":[{"family":"Finger","given":"Marcelo"},{"family":"Da Silva","given":"F.S."}],"issued":{"date-parts":[["1998"]]}}}],"schema":"https://github.com/citation-style-language/schema/raw/master/csl-citation.json"} </w:instrText>
      </w:r>
      <w:r w:rsidR="0089173A" w:rsidRPr="008F3175">
        <w:rPr>
          <w:rFonts w:cs="Arial"/>
        </w:rPr>
        <w:fldChar w:fldCharType="separate"/>
      </w:r>
      <w:r w:rsidR="0089173A" w:rsidRPr="008F3175">
        <w:rPr>
          <w:rFonts w:cs="Arial"/>
          <w:noProof/>
        </w:rPr>
        <w:t>Finger &amp; Da Silva, (1998)</w:t>
      </w:r>
      <w:r w:rsidR="0089173A" w:rsidRPr="008F3175">
        <w:rPr>
          <w:rFonts w:cs="Arial"/>
        </w:rPr>
        <w:fldChar w:fldCharType="end"/>
      </w:r>
      <w:r w:rsidR="0089173A" w:rsidRPr="008F3175">
        <w:rPr>
          <w:rFonts w:cs="Arial"/>
        </w:rPr>
        <w:t xml:space="preserve"> puts it, “the confidence on the validity of data decays with time”. This </w:t>
      </w:r>
      <w:r w:rsidR="007E1469" w:rsidRPr="008F3175">
        <w:rPr>
          <w:rFonts w:cs="Arial"/>
        </w:rPr>
        <w:t>decline</w:t>
      </w:r>
      <w:r w:rsidR="0089173A" w:rsidRPr="008F3175">
        <w:rPr>
          <w:rFonts w:cs="Arial"/>
        </w:rPr>
        <w:t xml:space="preserve"> in relevance or validity of the data can be described </w:t>
      </w:r>
      <w:r w:rsidRPr="008F3175">
        <w:rPr>
          <w:rFonts w:cs="Arial"/>
        </w:rPr>
        <w:t xml:space="preserve">as </w:t>
      </w:r>
      <w:r w:rsidR="0089173A" w:rsidRPr="008F3175">
        <w:rPr>
          <w:rFonts w:cs="Arial"/>
        </w:rPr>
        <w:t>temporal decay.</w:t>
      </w:r>
      <w:r w:rsidR="00EE74F6" w:rsidRPr="008F3175">
        <w:rPr>
          <w:rFonts w:cs="Arial"/>
        </w:rPr>
        <w:t xml:space="preserve"> </w:t>
      </w:r>
      <w:r w:rsidR="00BF4185" w:rsidRPr="008F3175">
        <w:rPr>
          <w:rFonts w:cs="Arial"/>
        </w:rPr>
        <w:t xml:space="preserve">It is </w:t>
      </w:r>
      <w:r w:rsidR="00F551FB" w:rsidRPr="008F3175">
        <w:rPr>
          <w:rFonts w:cs="Arial"/>
        </w:rPr>
        <w:lastRenderedPageBreak/>
        <w:t>especially</w:t>
      </w:r>
      <w:r w:rsidR="009B61EA" w:rsidRPr="008F3175">
        <w:rPr>
          <w:rFonts w:cs="Arial"/>
        </w:rPr>
        <w:t xml:space="preserve"> true</w:t>
      </w:r>
      <w:r w:rsidR="00F551FB" w:rsidRPr="008F3175">
        <w:rPr>
          <w:rFonts w:cs="Arial"/>
        </w:rPr>
        <w:t xml:space="preserve"> in domain like news</w:t>
      </w:r>
      <w:r w:rsidR="0006683F" w:rsidRPr="008F3175">
        <w:rPr>
          <w:rFonts w:cs="Arial"/>
        </w:rPr>
        <w:t xml:space="preserve">, where hundreds if not </w:t>
      </w:r>
      <w:r w:rsidR="0045138D" w:rsidRPr="008F3175">
        <w:rPr>
          <w:rFonts w:cs="Arial"/>
        </w:rPr>
        <w:t>thousands of</w:t>
      </w:r>
      <w:r w:rsidR="0006683F" w:rsidRPr="008F3175">
        <w:rPr>
          <w:rFonts w:cs="Arial"/>
        </w:rPr>
        <w:t xml:space="preserve"> new information are published every day</w:t>
      </w:r>
      <w:r w:rsidR="00842387" w:rsidRPr="008F3175">
        <w:rPr>
          <w:rFonts w:cs="Arial"/>
        </w:rPr>
        <w:t xml:space="preserve">. According to </w:t>
      </w:r>
      <w:r w:rsidR="00EE74F6" w:rsidRPr="008F3175">
        <w:rPr>
          <w:rFonts w:cs="Arial"/>
        </w:rPr>
        <w:fldChar w:fldCharType="begin"/>
      </w:r>
      <w:r w:rsidR="0026622F" w:rsidRPr="008F3175">
        <w:rPr>
          <w:rFonts w:cs="Arial"/>
        </w:rPr>
        <w:instrText xml:space="preserve"> ADDIN ZOTERO_ITEM CSL_CITATION {"citationID":"39ZWWOxa","properties":{"formattedCitation":"(Oca\\uc0\\u241{}a et al., 2021)","plainCitation":"(Ocaña et al., 2021)","dontUpdate":true,"noteIndex":0},"citationItems":[{"id":62,"uris":["http://zotero.org/users/16772335/items/THM97ZBE"],"itemData":{"id":62,"type":"article-journal","abstract":"The Emerging News task at MediaEval 2021 involves finding emerging events in a real-time stream of news and Twitter messages, and providing relevant insights for journalists like identifying the tweets related to the news stories. Both news texts and tweets are represented as RDF-graphs following the Event Description Ontology. The RDF-graphs describe the named entities identified in the text using Linked Open Data resources from Wikiedata and DBpedia.","language":"en","source":"Zotero","title":"Emerging News task: Detecting emerging events from social media and news feeds","author":[{"family":"Ocaña","given":"Marc Gallofré"},{"family":"Opdahl","given":"Andreas L"},{"family":"Dang-Nguyen","given":"Duc-Tien"}],"issued":{"date-parts":[["2021"]]}}}],"schema":"https://github.com/citation-style-language/schema/raw/master/csl-citation.json"} </w:instrText>
      </w:r>
      <w:r w:rsidR="00EE74F6" w:rsidRPr="008F3175">
        <w:rPr>
          <w:rFonts w:cs="Arial"/>
        </w:rPr>
        <w:fldChar w:fldCharType="separate"/>
      </w:r>
      <w:proofErr w:type="spellStart"/>
      <w:r w:rsidR="00EE74F6" w:rsidRPr="008F3175">
        <w:rPr>
          <w:rFonts w:eastAsiaTheme="minorHAnsi" w:cs="Arial"/>
          <w:lang w:eastAsia="en-US"/>
          <w14:ligatures w14:val="standardContextual"/>
        </w:rPr>
        <w:t>Ocaña</w:t>
      </w:r>
      <w:proofErr w:type="spellEnd"/>
      <w:r w:rsidR="00EE74F6" w:rsidRPr="008F3175">
        <w:rPr>
          <w:rFonts w:eastAsiaTheme="minorHAnsi" w:cs="Arial"/>
          <w:lang w:eastAsia="en-US"/>
          <w14:ligatures w14:val="standardContextual"/>
        </w:rPr>
        <w:t xml:space="preserve"> et al. (2021)</w:t>
      </w:r>
      <w:r w:rsidR="00EE74F6" w:rsidRPr="008F3175">
        <w:rPr>
          <w:rFonts w:cs="Arial"/>
        </w:rPr>
        <w:fldChar w:fldCharType="end"/>
      </w:r>
      <w:r w:rsidR="00EE74F6" w:rsidRPr="008F3175">
        <w:rPr>
          <w:rFonts w:cs="Arial"/>
        </w:rPr>
        <w:t xml:space="preserve"> </w:t>
      </w:r>
      <w:r w:rsidR="00842387" w:rsidRPr="008F3175">
        <w:rPr>
          <w:rFonts w:cs="Arial"/>
        </w:rPr>
        <w:t>news organizations risk losing money and viewers if they don’t publish</w:t>
      </w:r>
      <w:r w:rsidR="007B0BEB" w:rsidRPr="008F3175">
        <w:rPr>
          <w:rFonts w:cs="Arial"/>
        </w:rPr>
        <w:t xml:space="preserve"> new emerging events.</w:t>
      </w:r>
      <w:r w:rsidR="0006683F" w:rsidRPr="008F3175">
        <w:rPr>
          <w:rFonts w:cs="Arial"/>
        </w:rPr>
        <w:t xml:space="preserve"> </w:t>
      </w:r>
      <w:r w:rsidR="007E1469" w:rsidRPr="008F3175">
        <w:rPr>
          <w:rFonts w:cs="Arial"/>
        </w:rPr>
        <w:t>Because of this, there is a</w:t>
      </w:r>
      <w:r w:rsidR="00842387" w:rsidRPr="008F3175">
        <w:rPr>
          <w:rFonts w:cs="Arial"/>
        </w:rPr>
        <w:t xml:space="preserve"> continuous influx </w:t>
      </w:r>
      <w:r w:rsidR="00EE74F6" w:rsidRPr="008F3175">
        <w:rPr>
          <w:rFonts w:cs="Arial"/>
        </w:rPr>
        <w:t>of new news contents</w:t>
      </w:r>
      <w:r w:rsidR="007E1469" w:rsidRPr="008F3175">
        <w:rPr>
          <w:rFonts w:cs="Arial"/>
        </w:rPr>
        <w:t xml:space="preserve"> every day</w:t>
      </w:r>
      <w:r w:rsidR="00842387" w:rsidRPr="008F3175">
        <w:rPr>
          <w:rFonts w:cs="Arial"/>
        </w:rPr>
        <w:t xml:space="preserve">, </w:t>
      </w:r>
      <w:r w:rsidR="007E1469" w:rsidRPr="008F3175">
        <w:rPr>
          <w:rFonts w:cs="Arial"/>
        </w:rPr>
        <w:t>as a result this</w:t>
      </w:r>
      <w:r w:rsidR="00842387" w:rsidRPr="008F3175">
        <w:rPr>
          <w:rFonts w:cs="Arial"/>
        </w:rPr>
        <w:t xml:space="preserve"> speeds up the process of </w:t>
      </w:r>
      <w:r w:rsidR="007E1469" w:rsidRPr="008F3175">
        <w:rPr>
          <w:rFonts w:cs="Arial"/>
        </w:rPr>
        <w:t>news articles</w:t>
      </w:r>
      <w:r w:rsidR="00842387" w:rsidRPr="008F3175">
        <w:rPr>
          <w:rFonts w:cs="Arial"/>
        </w:rPr>
        <w:t xml:space="preserve"> </w:t>
      </w:r>
      <w:r w:rsidR="0006683F" w:rsidRPr="008F3175">
        <w:rPr>
          <w:rFonts w:cs="Arial"/>
        </w:rPr>
        <w:t>becom</w:t>
      </w:r>
      <w:r w:rsidR="00842387" w:rsidRPr="008F3175">
        <w:rPr>
          <w:rFonts w:cs="Arial"/>
        </w:rPr>
        <w:t>ing</w:t>
      </w:r>
      <w:r w:rsidR="0006683F" w:rsidRPr="008F3175">
        <w:rPr>
          <w:rFonts w:cs="Arial"/>
        </w:rPr>
        <w:t xml:space="preserve"> obsolete</w:t>
      </w:r>
      <w:r w:rsidR="0055391E" w:rsidRPr="008F3175">
        <w:rPr>
          <w:rFonts w:cs="Arial"/>
        </w:rPr>
        <w:t xml:space="preserve">. </w:t>
      </w:r>
      <w:r w:rsidR="00F551FB" w:rsidRPr="008F3175">
        <w:rPr>
          <w:rFonts w:cs="Arial"/>
        </w:rPr>
        <w:fldChar w:fldCharType="begin"/>
      </w:r>
      <w:r w:rsidR="0026622F" w:rsidRPr="008F3175">
        <w:rPr>
          <w:rFonts w:cs="Arial"/>
        </w:rPr>
        <w:instrText xml:space="preserve"> ADDIN ZOTERO_ITEM CSL_CITATION {"citationID":"AAKnSi3l","properties":{"formattedCitation":"(Barkemeyer et al., 2020)","plainCitation":"(Barkemeyer et al., 2020)","dontUpdate":true,"noteIndex":0},"citationItems":[{"id":220,"uris":["http://zotero.org/users/16772335/items/K8HPT2L3"],"itemData":{"id":220,"type":"article-journal","abstract":"We investigate how media attention to large-scale corporate scandals has changed over time, and how the clustering of different scandals alters media …","container-title":"Journal of Business Research","DOI":"10.1016/j.jbusres.2019.12.011","ISSN":"0148-2963","language":"en-US","note":"publisher: Elsevier","page":"385-398","source":"www.sciencedirect.com","title":"Media attention to large-scale corporate scandals: Hype and boredom in the age of social media","title-short":"Media attention to large-scale corporate scandals","volume":"109","author":[{"family":"Barkemeyer","given":"Ralf"},{"family":"Faugère","given":"Christophe"},{"family":"Gergaud","given":"Olivier"},{"family":"Preuss","given":"Lutz"}],"issued":{"date-parts":[["2020",3,1]]}}}],"schema":"https://github.com/citation-style-language/schema/raw/master/csl-citation.json"} </w:instrText>
      </w:r>
      <w:r w:rsidR="00F551FB" w:rsidRPr="008F3175">
        <w:rPr>
          <w:rFonts w:cs="Arial"/>
        </w:rPr>
        <w:fldChar w:fldCharType="separate"/>
      </w:r>
      <w:r w:rsidR="00F551FB" w:rsidRPr="008F3175">
        <w:rPr>
          <w:rFonts w:cs="Arial"/>
          <w:noProof/>
        </w:rPr>
        <w:t>Barkemeyer et al. (2020)</w:t>
      </w:r>
      <w:r w:rsidR="00F551FB" w:rsidRPr="008F3175">
        <w:rPr>
          <w:rFonts w:cs="Arial"/>
        </w:rPr>
        <w:fldChar w:fldCharType="end"/>
      </w:r>
      <w:r w:rsidR="00F551FB" w:rsidRPr="008F3175">
        <w:rPr>
          <w:rFonts w:cs="Arial"/>
        </w:rPr>
        <w:t xml:space="preserve"> even observed that traditional news media cycles have accelerated with the rise of</w:t>
      </w:r>
      <w:r w:rsidR="00E8006F" w:rsidRPr="008F3175">
        <w:rPr>
          <w:rFonts w:cs="Arial"/>
        </w:rPr>
        <w:t xml:space="preserve"> internet and</w:t>
      </w:r>
      <w:r w:rsidR="00F551FB" w:rsidRPr="008F3175">
        <w:rPr>
          <w:rFonts w:cs="Arial"/>
        </w:rPr>
        <w:t xml:space="preserve"> social media, leading to faster decay</w:t>
      </w:r>
      <w:r w:rsidR="0006683F" w:rsidRPr="008F3175">
        <w:rPr>
          <w:rFonts w:cs="Arial"/>
        </w:rPr>
        <w:t xml:space="preserve"> of</w:t>
      </w:r>
      <w:r w:rsidR="00C1746D" w:rsidRPr="008F3175">
        <w:rPr>
          <w:rFonts w:cs="Arial"/>
        </w:rPr>
        <w:t xml:space="preserve"> news</w:t>
      </w:r>
      <w:r w:rsidR="0006683F" w:rsidRPr="008F3175">
        <w:rPr>
          <w:rFonts w:cs="Arial"/>
        </w:rPr>
        <w:t xml:space="preserve"> relevance</w:t>
      </w:r>
      <w:r w:rsidR="00F551FB" w:rsidRPr="008F3175">
        <w:rPr>
          <w:rFonts w:cs="Arial"/>
        </w:rPr>
        <w:t xml:space="preserve"> than in earlier decades. In other words, information freshness </w:t>
      </w:r>
      <w:r w:rsidR="00C1746D" w:rsidRPr="008F3175">
        <w:rPr>
          <w:rFonts w:cs="Arial"/>
        </w:rPr>
        <w:t>disappears</w:t>
      </w:r>
      <w:r w:rsidR="00F551FB" w:rsidRPr="008F3175">
        <w:rPr>
          <w:rFonts w:cs="Arial"/>
        </w:rPr>
        <w:t xml:space="preserve"> more quickly in the modern news ecosystem.</w:t>
      </w:r>
    </w:p>
    <w:p w14:paraId="2603114D" w14:textId="77777777" w:rsidR="000A5988" w:rsidRPr="008F3175" w:rsidRDefault="000A5988" w:rsidP="008F3175">
      <w:pPr>
        <w:spacing w:line="360" w:lineRule="auto"/>
        <w:rPr>
          <w:rFonts w:cs="Arial"/>
        </w:rPr>
      </w:pPr>
    </w:p>
    <w:p w14:paraId="3D92BD51" w14:textId="5E52139D" w:rsidR="005212C0" w:rsidRPr="008F3175" w:rsidRDefault="000A5988" w:rsidP="008F3175">
      <w:pPr>
        <w:pStyle w:val="Heading2"/>
        <w:numPr>
          <w:ilvl w:val="1"/>
          <w:numId w:val="5"/>
        </w:numPr>
        <w:spacing w:after="0" w:line="360" w:lineRule="auto"/>
        <w:rPr>
          <w:rFonts w:cs="Arial"/>
          <w:lang w:val="en-GB"/>
        </w:rPr>
      </w:pPr>
      <w:bookmarkStart w:id="12" w:name="_Toc203770260"/>
      <w:r w:rsidRPr="008F3175">
        <w:rPr>
          <w:rFonts w:cs="Arial"/>
          <w:lang w:val="en-GB"/>
        </w:rPr>
        <w:t>Probabilistic Model</w:t>
      </w:r>
      <w:r w:rsidR="001D33FD" w:rsidRPr="008F3175">
        <w:rPr>
          <w:rFonts w:cs="Arial"/>
          <w:lang w:val="en-GB"/>
        </w:rPr>
        <w:t>s</w:t>
      </w:r>
      <w:bookmarkEnd w:id="12"/>
    </w:p>
    <w:p w14:paraId="5630F623" w14:textId="0DFE8E20" w:rsidR="005212C0" w:rsidRPr="008F3175" w:rsidRDefault="0038757C" w:rsidP="008F3175">
      <w:pPr>
        <w:spacing w:line="360" w:lineRule="auto"/>
        <w:rPr>
          <w:rFonts w:cs="Arial"/>
          <w:lang w:val="en-GB"/>
        </w:rPr>
      </w:pPr>
      <w:r w:rsidRPr="008F3175">
        <w:rPr>
          <w:rFonts w:cs="Arial"/>
        </w:rPr>
        <w:t>Probabilistic models are based on probability theory and rely on the idea that observed variables can be treated as random processes, which follow a known or estimated probability distribution</w:t>
      </w:r>
      <w:r w:rsidRPr="008F3175">
        <w:rPr>
          <w:rStyle w:val="FootnoteReference"/>
          <w:rFonts w:cs="Arial"/>
        </w:rPr>
        <w:footnoteReference w:id="3"/>
      </w:r>
      <w:r w:rsidRPr="008F3175">
        <w:rPr>
          <w:rFonts w:cs="Arial"/>
          <w:lang w:val="en-GB"/>
        </w:rPr>
        <w:t xml:space="preserve"> </w:t>
      </w:r>
      <w:r w:rsidR="005212C0" w:rsidRPr="008F3175">
        <w:rPr>
          <w:rFonts w:cs="Arial"/>
          <w:lang w:val="en-GB"/>
        </w:rPr>
        <w:fldChar w:fldCharType="begin"/>
      </w:r>
      <w:r w:rsidR="005212C0" w:rsidRPr="008F3175">
        <w:rPr>
          <w:rFonts w:cs="Arial"/>
          <w:lang w:val="en-GB"/>
        </w:rPr>
        <w:instrText xml:space="preserve"> ADDIN ZOTERO_ITEM CSL_CITATION {"citationID":"Fc9ymbjn","properties":{"formattedCitation":"(Long et al., 2020)","plainCitation":"(Long et al., 2020)","noteIndex":0},"citationItems":[{"id":304,"uris":["http://zotero.org/users/16772335/items/ZE9975DF"],"itemData":{"id":304,"type":"article-journal","abstract":"Probability models are used throughout human geography and represent the statistical foundation for nearly every possible model we employ in quantitat…","DOI":"10.1016/B978-0-08-102295-5.10445-7","language":"en-US","note":"publisher: Elsevier","page":"33-39","source":"www.sciencedirect.com","title":"Probability Models","author":[{"family":"Long","given":"Jed"},{"family":"Marshall","given":"Alan"},{"family":"Feng","given":"Zhiqiang"}],"issued":{"date-parts":[["2020",1,1]]}}}],"schema":"https://github.com/citation-style-language/schema/raw/master/csl-citation.json"} </w:instrText>
      </w:r>
      <w:r w:rsidR="005212C0" w:rsidRPr="008F3175">
        <w:rPr>
          <w:rFonts w:cs="Arial"/>
          <w:lang w:val="en-GB"/>
        </w:rPr>
        <w:fldChar w:fldCharType="separate"/>
      </w:r>
      <w:r w:rsidR="005212C0" w:rsidRPr="008F3175">
        <w:rPr>
          <w:rFonts w:cs="Arial"/>
          <w:noProof/>
          <w:lang w:val="en-GB"/>
        </w:rPr>
        <w:t>(Long et al., 2020)</w:t>
      </w:r>
      <w:r w:rsidR="005212C0" w:rsidRPr="008F3175">
        <w:rPr>
          <w:rFonts w:cs="Arial"/>
          <w:lang w:val="en-GB"/>
        </w:rPr>
        <w:fldChar w:fldCharType="end"/>
      </w:r>
      <w:r w:rsidR="004B044E" w:rsidRPr="008F3175">
        <w:rPr>
          <w:rFonts w:cs="Arial"/>
          <w:lang w:val="en-GB"/>
        </w:rPr>
        <w:t>.</w:t>
      </w:r>
      <w:r w:rsidR="00A037F9" w:rsidRPr="008F3175">
        <w:rPr>
          <w:rFonts w:cs="Arial"/>
          <w:lang w:val="en-GB"/>
        </w:rPr>
        <w:t xml:space="preserve"> </w:t>
      </w:r>
      <w:r w:rsidR="006D61DC" w:rsidRPr="008F3175">
        <w:rPr>
          <w:rFonts w:cs="Arial"/>
        </w:rPr>
        <w:t>In binary classification tasks</w:t>
      </w:r>
      <w:r w:rsidR="008B6D26" w:rsidRPr="008F3175">
        <w:rPr>
          <w:rFonts w:cs="Arial"/>
        </w:rPr>
        <w:t>,</w:t>
      </w:r>
      <w:r w:rsidR="004D302C" w:rsidRPr="008F3175">
        <w:rPr>
          <w:rFonts w:cs="Arial"/>
        </w:rPr>
        <w:t xml:space="preserve"> </w:t>
      </w:r>
      <w:r w:rsidR="001D33FD" w:rsidRPr="008F3175">
        <w:rPr>
          <w:rFonts w:cs="Arial"/>
        </w:rPr>
        <w:t>to predict</w:t>
      </w:r>
      <w:r w:rsidR="006D61DC" w:rsidRPr="008F3175">
        <w:rPr>
          <w:rFonts w:cs="Arial"/>
        </w:rPr>
        <w:t xml:space="preserve"> whether a news article is outdated or not</w:t>
      </w:r>
      <w:r w:rsidR="008B6D26" w:rsidRPr="008F3175">
        <w:rPr>
          <w:rFonts w:cs="Arial"/>
        </w:rPr>
        <w:t xml:space="preserve">, </w:t>
      </w:r>
      <w:r w:rsidR="00565746" w:rsidRPr="008F3175">
        <w:rPr>
          <w:rFonts w:cs="Arial"/>
        </w:rPr>
        <w:t>there are</w:t>
      </w:r>
      <w:r w:rsidR="006D61DC" w:rsidRPr="008F3175">
        <w:rPr>
          <w:rFonts w:cs="Arial"/>
        </w:rPr>
        <w:t xml:space="preserve"> on</w:t>
      </w:r>
      <w:r w:rsidR="00565746" w:rsidRPr="008F3175">
        <w:rPr>
          <w:rFonts w:cs="Arial"/>
        </w:rPr>
        <w:t>ly</w:t>
      </w:r>
      <w:r w:rsidR="006D61DC" w:rsidRPr="008F3175">
        <w:rPr>
          <w:rFonts w:cs="Arial"/>
        </w:rPr>
        <w:t xml:space="preserve"> two possible outcomes. Applying a simple linear model directly to such binary data is not ideal,</w:t>
      </w:r>
      <w:r w:rsidR="004D302C" w:rsidRPr="008F3175">
        <w:rPr>
          <w:rFonts w:cs="Arial"/>
        </w:rPr>
        <w:t xml:space="preserve"> </w:t>
      </w:r>
      <w:r w:rsidR="004D302C" w:rsidRPr="008F3175">
        <w:rPr>
          <w:rFonts w:cs="Arial"/>
        </w:rPr>
        <w:fldChar w:fldCharType="begin"/>
      </w:r>
      <w:r w:rsidR="00DA575C">
        <w:rPr>
          <w:rFonts w:cs="Arial"/>
        </w:rPr>
        <w:instrText xml:space="preserve"> ADDIN ZOTERO_ITEM CSL_CITATION {"citationID":"5a7nBrRl","properties":{"formattedCitation":"(Sainani, 2014)","plainCitation":"(Sainani, 2014)","dontUpdate":true,"noteIndex":0},"citationItems":[{"id":306,"uris":["http://zotero.org/users/16772335/items/T4SDYF38"],"itemData":{"id":306,"type":"article-journal","container-title":"PM&amp;R","DOI":"10.1016/j.pmrj.2014.10.006","ISSN":"1934-1563","issue":"12","language":"en","license":"© 2014 by the American Academy of Physical Medicine and Rehabilitation","note":"_eprint: https://onlinelibrary.wiley.com/doi/pdf/10.1016/j.pmrj.2014.10.006","page":"1157-1162","source":"Wiley Online Library","title":"Logistic Regression","volume":"6","author":[{"family":"Sainani","given":"Kristin L."}],"issued":{"date-parts":[["2014"]]}}}],"schema":"https://github.com/citation-style-language/schema/raw/master/csl-citation.json"} </w:instrText>
      </w:r>
      <w:r w:rsidR="004D302C" w:rsidRPr="008F3175">
        <w:rPr>
          <w:rFonts w:cs="Arial"/>
        </w:rPr>
        <w:fldChar w:fldCharType="separate"/>
      </w:r>
      <w:r w:rsidR="004D302C" w:rsidRPr="008F3175">
        <w:rPr>
          <w:rFonts w:cs="Arial"/>
          <w:noProof/>
        </w:rPr>
        <w:t>Sainani, (2014)</w:t>
      </w:r>
      <w:r w:rsidR="004D302C" w:rsidRPr="008F3175">
        <w:rPr>
          <w:rFonts w:cs="Arial"/>
        </w:rPr>
        <w:fldChar w:fldCharType="end"/>
      </w:r>
      <w:r w:rsidR="006D61DC" w:rsidRPr="008F3175">
        <w:rPr>
          <w:rFonts w:cs="Arial"/>
        </w:rPr>
        <w:t xml:space="preserve"> </w:t>
      </w:r>
      <w:r w:rsidR="004D302C" w:rsidRPr="008F3175">
        <w:rPr>
          <w:rFonts w:cs="Arial"/>
        </w:rPr>
        <w:t xml:space="preserve">explained this is </w:t>
      </w:r>
      <w:r w:rsidR="006D61DC" w:rsidRPr="008F3175">
        <w:rPr>
          <w:rFonts w:cs="Arial"/>
        </w:rPr>
        <w:t xml:space="preserve">because a line may not capture the actual distribution of </w:t>
      </w:r>
      <w:r w:rsidR="00CD1682">
        <w:rPr>
          <w:rFonts w:cs="Arial"/>
        </w:rPr>
        <w:t>results</w:t>
      </w:r>
      <w:r w:rsidR="006D61DC" w:rsidRPr="008F3175">
        <w:rPr>
          <w:rFonts w:cs="Arial"/>
        </w:rPr>
        <w:t xml:space="preserve">. Instead, logistic regression </w:t>
      </w:r>
      <w:r w:rsidR="00CD1682">
        <w:rPr>
          <w:rFonts w:cs="Arial"/>
        </w:rPr>
        <w:t>changes</w:t>
      </w:r>
      <w:r w:rsidR="006D61DC" w:rsidRPr="008F3175">
        <w:rPr>
          <w:rFonts w:cs="Arial"/>
        </w:rPr>
        <w:t xml:space="preserve"> the binary outcome using the </w:t>
      </w:r>
      <w:r w:rsidR="006D61DC" w:rsidRPr="008F3175">
        <w:rPr>
          <w:rStyle w:val="Strong"/>
          <w:rFonts w:eastAsiaTheme="majorEastAsia" w:cs="Arial"/>
          <w:b w:val="0"/>
          <w:bCs w:val="0"/>
        </w:rPr>
        <w:t>logit</w:t>
      </w:r>
      <w:r w:rsidR="006D61DC" w:rsidRPr="008F3175">
        <w:rPr>
          <w:rStyle w:val="Strong"/>
          <w:rFonts w:eastAsiaTheme="majorEastAsia" w:cs="Arial"/>
        </w:rPr>
        <w:t xml:space="preserve"> </w:t>
      </w:r>
      <w:r w:rsidR="006D61DC" w:rsidRPr="008F3175">
        <w:rPr>
          <w:rStyle w:val="Strong"/>
          <w:rFonts w:eastAsiaTheme="majorEastAsia" w:cs="Arial"/>
          <w:b w:val="0"/>
          <w:bCs w:val="0"/>
        </w:rPr>
        <w:t>function</w:t>
      </w:r>
      <w:r w:rsidR="006D61DC" w:rsidRPr="008F3175">
        <w:rPr>
          <w:rFonts w:cs="Arial"/>
        </w:rPr>
        <w:t xml:space="preserve">, which maps probabilities to a continuous scale of log odds. This transformation allows a linear relationship to be modeled more effectively. The logistic function then converts the logit back into a probability between 0 and 1. Under this framework, the outcome variable is assumed to follow a </w:t>
      </w:r>
      <w:r w:rsidR="006D61DC" w:rsidRPr="008F3175">
        <w:rPr>
          <w:rStyle w:val="Strong"/>
          <w:rFonts w:eastAsiaTheme="majorEastAsia" w:cs="Arial"/>
          <w:b w:val="0"/>
          <w:bCs w:val="0"/>
        </w:rPr>
        <w:t>Bernoulli distribution</w:t>
      </w:r>
      <w:r w:rsidR="006D61DC" w:rsidRPr="008F3175">
        <w:rPr>
          <w:rFonts w:cs="Arial"/>
        </w:rPr>
        <w:t xml:space="preserve">, making logistic regression a natural choice for binary classification </w:t>
      </w:r>
      <w:r w:rsidR="004D302C" w:rsidRPr="008F3175">
        <w:rPr>
          <w:rFonts w:cs="Arial"/>
        </w:rPr>
        <w:t>problems</w:t>
      </w:r>
      <w:r w:rsidR="001D33FD" w:rsidRPr="008F3175">
        <w:rPr>
          <w:rStyle w:val="FootnoteReference"/>
          <w:rFonts w:cs="Arial"/>
        </w:rPr>
        <w:footnoteReference w:id="4"/>
      </w:r>
      <w:r w:rsidR="004D302C" w:rsidRPr="008F3175">
        <w:rPr>
          <w:rFonts w:cs="Arial"/>
        </w:rPr>
        <w:t>.</w:t>
      </w:r>
      <w:r w:rsidR="001D33FD" w:rsidRPr="008F3175">
        <w:rPr>
          <w:rFonts w:cs="Arial"/>
        </w:rPr>
        <w:t xml:space="preserve"> Since </w:t>
      </w:r>
      <w:r w:rsidR="00D55DC6" w:rsidRPr="008F3175">
        <w:rPr>
          <w:rFonts w:cs="Arial"/>
        </w:rPr>
        <w:t>this</w:t>
      </w:r>
      <w:r w:rsidR="001D33FD" w:rsidRPr="008F3175">
        <w:rPr>
          <w:rFonts w:cs="Arial"/>
        </w:rPr>
        <w:t xml:space="preserve"> study is </w:t>
      </w:r>
      <w:r w:rsidR="00D55DC6" w:rsidRPr="008F3175">
        <w:rPr>
          <w:rFonts w:cs="Arial"/>
        </w:rPr>
        <w:t>modeling a decay, logistic decay function is a natural choice to model the distribution of the outcomes.</w:t>
      </w:r>
    </w:p>
    <w:p w14:paraId="115E1475" w14:textId="77777777" w:rsidR="000A5988" w:rsidRPr="008F3175" w:rsidRDefault="000A5988" w:rsidP="008F3175">
      <w:pPr>
        <w:pStyle w:val="Heading2"/>
        <w:numPr>
          <w:ilvl w:val="2"/>
          <w:numId w:val="5"/>
        </w:numPr>
        <w:spacing w:after="0" w:line="360" w:lineRule="auto"/>
        <w:rPr>
          <w:rFonts w:cs="Arial"/>
          <w:lang w:val="en-GB"/>
        </w:rPr>
      </w:pPr>
      <w:bookmarkStart w:id="13" w:name="_Toc203770261"/>
      <w:r w:rsidRPr="008F3175">
        <w:rPr>
          <w:rFonts w:cs="Arial"/>
          <w:lang w:val="en-GB"/>
        </w:rPr>
        <w:t>Bernoulli Distribution</w:t>
      </w:r>
      <w:bookmarkEnd w:id="13"/>
    </w:p>
    <w:p w14:paraId="614390C3" w14:textId="77777777" w:rsidR="000A5988" w:rsidRPr="008F3175" w:rsidRDefault="000A5988" w:rsidP="008F3175">
      <w:pPr>
        <w:spacing w:line="360" w:lineRule="auto"/>
        <w:rPr>
          <w:rFonts w:cs="Arial"/>
          <w:lang w:val="en-GB"/>
        </w:rPr>
      </w:pPr>
    </w:p>
    <w:p w14:paraId="781574E2" w14:textId="77777777" w:rsidR="000A5988" w:rsidRPr="008F3175" w:rsidRDefault="000A5988" w:rsidP="008F3175">
      <w:pPr>
        <w:spacing w:line="360" w:lineRule="auto"/>
        <w:rPr>
          <w:rFonts w:cs="Arial"/>
          <w:color w:val="05192D"/>
        </w:rPr>
      </w:pPr>
      <w:r w:rsidRPr="008F3175">
        <w:rPr>
          <w:rFonts w:cs="Arial"/>
          <w:lang w:val="en-GB"/>
        </w:rPr>
        <w:t xml:space="preserve">The Bernoulli distribution is a probability distribution that models a random variable with binary outcomes, 1 or 0. A singe parameter </w:t>
      </w:r>
      <w:r w:rsidRPr="008F3175">
        <w:rPr>
          <w:rFonts w:cs="Arial"/>
          <w:i/>
          <w:iCs/>
          <w:lang w:val="en-GB"/>
        </w:rPr>
        <w:t>p</w:t>
      </w:r>
      <w:r w:rsidRPr="008F3175">
        <w:rPr>
          <w:rFonts w:cs="Arial"/>
          <w:lang w:val="en-GB"/>
        </w:rPr>
        <w:t xml:space="preserve">, represents the probability of success or 1 and while 0 or the probability of failure is </w:t>
      </w:r>
      <w:r w:rsidRPr="008F3175">
        <w:rPr>
          <w:rFonts w:cs="Arial"/>
          <w:i/>
          <w:iCs/>
          <w:color w:val="05192D"/>
        </w:rPr>
        <w:t>1 – p</w:t>
      </w:r>
      <w:r w:rsidRPr="008F3175">
        <w:rPr>
          <w:rFonts w:cs="Arial"/>
          <w:color w:val="05192D"/>
        </w:rPr>
        <w:t xml:space="preserve">. Thus, Bernoulli </w:t>
      </w:r>
      <w:r w:rsidRPr="008F3175">
        <w:rPr>
          <w:rFonts w:cs="Arial"/>
          <w:color w:val="05192D"/>
        </w:rPr>
        <w:lastRenderedPageBreak/>
        <w:t xml:space="preserve">distribution can be expressed as follows, where X is the random variable of the outcomes </w:t>
      </w:r>
      <w:r w:rsidRPr="008F3175">
        <w:rPr>
          <w:rFonts w:cs="Arial"/>
          <w:color w:val="05192D"/>
        </w:rPr>
        <w:fldChar w:fldCharType="begin"/>
      </w:r>
      <w:r w:rsidRPr="008F3175">
        <w:rPr>
          <w:rFonts w:cs="Arial"/>
          <w:color w:val="05192D"/>
        </w:rPr>
        <w:instrText xml:space="preserve"> ADDIN ZOTERO_ITEM CSL_CITATION {"citationID":"xx9rIOxY","properties":{"formattedCitation":"(Goodfellow et al., 2016)","plainCitation":"(Goodfellow et al., 2016)","noteIndex":0},"citationItems":[{"id":226,"uris":["http://zotero.org/users/16772335/items/APST8AMG"],"itemData":{"id":226,"type":"webpage","abstract":"Comprehensive textbook on deep learning, covering math, machine learning, neural networks, and applications. Ideal for advanced study.","language":"en","title":"Deep Learning","URL":"http://www.deeplearningbook.org","author":[{"family":"Goodfellow","given":"Ian"},{"family":"Bengio","given":"Yoshua"},{"family":"Courville","given":"Aaron"}],"accessed":{"date-parts":[["2025",7,9]]},"issued":{"date-parts":[["2016"]]}}}],"schema":"https://github.com/citation-style-language/schema/raw/master/csl-citation.json"} </w:instrText>
      </w:r>
      <w:r w:rsidRPr="008F3175">
        <w:rPr>
          <w:rFonts w:cs="Arial"/>
          <w:color w:val="05192D"/>
        </w:rPr>
        <w:fldChar w:fldCharType="separate"/>
      </w:r>
      <w:r w:rsidRPr="008F3175">
        <w:rPr>
          <w:rFonts w:cs="Arial"/>
          <w:noProof/>
          <w:color w:val="05192D"/>
        </w:rPr>
        <w:t>(Goodfellow et al., 2016)</w:t>
      </w:r>
      <w:r w:rsidRPr="008F3175">
        <w:rPr>
          <w:rFonts w:cs="Arial"/>
          <w:color w:val="05192D"/>
        </w:rPr>
        <w:fldChar w:fldCharType="end"/>
      </w:r>
      <w:r w:rsidRPr="008F3175">
        <w:rPr>
          <w:rFonts w:cs="Arial"/>
          <w:color w:val="05192D"/>
        </w:rPr>
        <w:t xml:space="preserve">: </w:t>
      </w:r>
    </w:p>
    <w:p w14:paraId="6A31FF74" w14:textId="77777777" w:rsidR="000A5988" w:rsidRPr="008F3175" w:rsidRDefault="000A5988" w:rsidP="008F3175">
      <w:pPr>
        <w:spacing w:line="360" w:lineRule="auto"/>
        <w:rPr>
          <w:rFonts w:cs="Arial"/>
        </w:rPr>
      </w:pPr>
      <m:oMathPara>
        <m:oMath>
          <m:r>
            <w:rPr>
              <w:rFonts w:ascii="Cambria Math" w:hAnsi="Cambria Math" w:cs="Arial"/>
            </w:rPr>
            <m:t>P(X=1)=p</m:t>
          </m:r>
          <m:r>
            <m:rPr>
              <m:sty m:val="p"/>
            </m:rPr>
            <w:rPr>
              <w:rFonts w:ascii="Cambria Math" w:hAnsi="Cambria Math" w:cs="Arial"/>
            </w:rPr>
            <m:t xml:space="preserve">,  </m:t>
          </m:r>
          <m:r>
            <w:rPr>
              <w:rFonts w:ascii="Cambria Math" w:hAnsi="Cambria Math" w:cs="Arial"/>
            </w:rPr>
            <m:t>P(X=0)=1-</m:t>
          </m:r>
          <m:r>
            <m:rPr>
              <m:sty m:val="p"/>
            </m:rPr>
            <w:rPr>
              <w:rFonts w:ascii="Cambria Math" w:hAnsi="Cambria Math" w:cs="Arial"/>
            </w:rPr>
            <m:t xml:space="preserve"> </m:t>
          </m:r>
          <m:r>
            <w:rPr>
              <w:rFonts w:ascii="Cambria Math" w:hAnsi="Cambria Math" w:cs="Arial"/>
            </w:rPr>
            <m:t>p</m:t>
          </m:r>
        </m:oMath>
      </m:oMathPara>
    </w:p>
    <w:p w14:paraId="1B220100" w14:textId="77777777" w:rsidR="000A5988" w:rsidRPr="008F3175" w:rsidRDefault="000A5988" w:rsidP="008F3175">
      <w:pPr>
        <w:spacing w:line="360" w:lineRule="auto"/>
        <w:rPr>
          <w:rFonts w:cs="Arial"/>
        </w:rPr>
      </w:pPr>
    </w:p>
    <w:p w14:paraId="028D1A25" w14:textId="77777777" w:rsidR="000A5988" w:rsidRPr="008F3175" w:rsidRDefault="000A5988" w:rsidP="008F3175">
      <w:pPr>
        <w:spacing w:line="360" w:lineRule="auto"/>
        <w:rPr>
          <w:rFonts w:cs="Arial"/>
          <w:lang w:val="en-GB"/>
        </w:rPr>
      </w:pPr>
    </w:p>
    <w:p w14:paraId="7A30B94E" w14:textId="77777777" w:rsidR="000A5988" w:rsidRPr="008F3175" w:rsidRDefault="000A5988" w:rsidP="008F3175">
      <w:pPr>
        <w:pStyle w:val="Heading2"/>
        <w:numPr>
          <w:ilvl w:val="2"/>
          <w:numId w:val="5"/>
        </w:numPr>
        <w:spacing w:after="0" w:line="360" w:lineRule="auto"/>
        <w:rPr>
          <w:rFonts w:cs="Arial"/>
          <w:lang w:val="en-GB"/>
        </w:rPr>
      </w:pPr>
      <w:bookmarkStart w:id="14" w:name="_Toc203770262"/>
      <w:r w:rsidRPr="008F3175">
        <w:rPr>
          <w:rFonts w:cs="Arial"/>
          <w:lang w:val="en-GB"/>
        </w:rPr>
        <w:t>Logistic Decay Function</w:t>
      </w:r>
      <w:bookmarkEnd w:id="14"/>
    </w:p>
    <w:p w14:paraId="3A41EA90" w14:textId="77777777" w:rsidR="000A5988" w:rsidRPr="008F3175" w:rsidRDefault="000A5988" w:rsidP="008F3175">
      <w:pPr>
        <w:spacing w:line="360" w:lineRule="auto"/>
        <w:rPr>
          <w:rFonts w:cs="Arial"/>
          <w:lang w:val="en-GB"/>
        </w:rPr>
      </w:pPr>
      <w:r w:rsidRPr="008F3175">
        <w:rPr>
          <w:rFonts w:cs="Arial"/>
          <w:lang w:val="en-GB"/>
        </w:rPr>
        <w:t>The logistic function originated from 19</w:t>
      </w:r>
      <w:r w:rsidRPr="008F3175">
        <w:rPr>
          <w:rFonts w:cs="Arial"/>
          <w:vertAlign w:val="superscript"/>
          <w:lang w:val="en-GB"/>
        </w:rPr>
        <w:t>th</w:t>
      </w:r>
      <w:r w:rsidRPr="008F3175">
        <w:rPr>
          <w:rFonts w:cs="Arial"/>
          <w:lang w:val="en-GB"/>
        </w:rPr>
        <w:t xml:space="preserve"> century studies of population growth by Pierre François Verhulst </w:t>
      </w:r>
      <w:r w:rsidRPr="008F3175">
        <w:rPr>
          <w:rFonts w:cs="Arial"/>
          <w:lang w:val="en-GB"/>
        </w:rPr>
        <w:fldChar w:fldCharType="begin"/>
      </w:r>
      <w:r w:rsidRPr="008F3175">
        <w:rPr>
          <w:rFonts w:cs="Arial"/>
          <w:lang w:val="en-GB"/>
        </w:rPr>
        <w:instrText xml:space="preserve"> ADDIN ZOTERO_ITEM CSL_CITATION {"citationID":"iF2leuZv","properties":{"formattedCitation":"(Sharma et al., 2022)","plainCitation":"(Sharma et al., 2022)","noteIndex":0},"citationItems":[{"id":224,"uris":["http://zotero.org/users/16772335/items/KF6I2ANI"],"itemData":{"id":224,"type":"webpage","title":"Time Series Forecasting of Southern Hemisphere's Sea Ice Extent Using the Logistic Model by Bhavna Ajit Sharma, Gavriel Owens, Gargi Asthana, Prakhar Mishra :: SSRN","URL":"https://papers.ssrn.com/sol3/papers.cfm?abstract_id=4103583","author":[{"family":"Sharma","given":"Bhavna Ajit"},{"family":"Owens","given":"Gavriel"},{"family":"Asthana","given":"Gargi"},{"family":"Mishra","given":"Prakhar"}],"accessed":{"date-parts":[["2025",7,9]]},"issued":{"date-parts":[["2022",11,5]]}}}],"schema":"https://github.com/citation-style-language/schema/raw/master/csl-citation.json"} </w:instrText>
      </w:r>
      <w:r w:rsidRPr="008F3175">
        <w:rPr>
          <w:rFonts w:cs="Arial"/>
          <w:lang w:val="en-GB"/>
        </w:rPr>
        <w:fldChar w:fldCharType="separate"/>
      </w:r>
      <w:r w:rsidRPr="008F3175">
        <w:rPr>
          <w:rFonts w:cs="Arial"/>
          <w:noProof/>
          <w:lang w:val="en-GB"/>
        </w:rPr>
        <w:t>(Sharma et al., 2022)</w:t>
      </w:r>
      <w:r w:rsidRPr="008F3175">
        <w:rPr>
          <w:rFonts w:cs="Arial"/>
          <w:lang w:val="en-GB"/>
        </w:rPr>
        <w:fldChar w:fldCharType="end"/>
      </w:r>
      <w:r w:rsidRPr="008F3175">
        <w:rPr>
          <w:rFonts w:cs="Arial"/>
          <w:lang w:val="en-GB"/>
        </w:rPr>
        <w:t xml:space="preserve">. He was building on Malthusian exponential growth model, by proposing the following logistic equation </w:t>
      </w:r>
      <w:r w:rsidRPr="008F3175">
        <w:rPr>
          <w:rFonts w:cs="Arial"/>
          <w:lang w:val="en-GB"/>
        </w:rPr>
        <w:fldChar w:fldCharType="begin"/>
      </w:r>
      <w:r w:rsidRPr="008F3175">
        <w:rPr>
          <w:rFonts w:cs="Arial"/>
          <w:lang w:val="en-GB"/>
        </w:rPr>
        <w:instrText xml:space="preserve"> ADDIN ZOTERO_ITEM CSL_CITATION {"citationID":"2azdytfI","properties":{"formattedCitation":"(P. Wang et al., 2020)","plainCitation":"(P. Wang et al., 2020)","noteIndex":0},"citationItems":[{"id":39,"uris":["http://zotero.org/users/16772335/items/A2SYBLX4"],"itemData":{"id":39,"type":"article-journal","abstract":"COVID-19 has now had a huge impact in the world, and more than 8 million people in more than 100 countries are infected. To contain its spread, a number of countries published control measures. However, it’s not known when the epidemic will end in global and various countries. Predicting the trend of COVID-19 is an extremely important challenge. We integrate the most updated COVID-19 epidemiological data before June 16, 2020 into the Logistic model to fit the cap of epidemic trend, and then feed the cap value into FbProphet model, a machine learning based time series prediction model to derive the epidemic curve and predict the trend of the epidemic. Three significant points are summarized from our modeling results for global, Brazil, Russia, India, Peru and Indonesia. Under mathematical estimation, the global outbreak will peak in late October, with an estimated 14.12 million people infected cumulatively.","container-title":"Chaos, Solitons, and Fractals","DOI":"10.1016/j.chaos.2020.110058","ISSN":"0960-0779","journalAbbreviation":"Chaos Solitons Fractals","note":"PMID: 32834611\nPMCID: PMC7328553","page":"110058","source":"PubMed Central","title":"Prediction of epidemic trends in COVID-19 with logistic model and machine learning technics","volume":"139","author":[{"family":"Wang","given":"Peipei"},{"family":"Zheng","given":"Xinqi"},{"family":"Li","given":"Jiayang"},{"family":"Zhu","given":"Bangren"}],"issued":{"date-parts":[["2020",10]]}}}],"schema":"https://github.com/citation-style-language/schema/raw/master/csl-citation.json"} </w:instrText>
      </w:r>
      <w:r w:rsidRPr="008F3175">
        <w:rPr>
          <w:rFonts w:cs="Arial"/>
          <w:lang w:val="en-GB"/>
        </w:rPr>
        <w:fldChar w:fldCharType="separate"/>
      </w:r>
      <w:r w:rsidRPr="008F3175">
        <w:rPr>
          <w:rFonts w:cs="Arial"/>
          <w:noProof/>
          <w:lang w:val="en-GB"/>
        </w:rPr>
        <w:t>(P. Wang et al., 2020)</w:t>
      </w:r>
      <w:r w:rsidRPr="008F3175">
        <w:rPr>
          <w:rFonts w:cs="Arial"/>
          <w:lang w:val="en-GB"/>
        </w:rPr>
        <w:fldChar w:fldCharType="end"/>
      </w:r>
      <w:r w:rsidRPr="008F3175">
        <w:rPr>
          <w:rFonts w:cs="Arial"/>
          <w:lang w:val="en-GB"/>
        </w:rPr>
        <w:t xml:space="preserve">: </w:t>
      </w:r>
    </w:p>
    <w:p w14:paraId="0DD05F12" w14:textId="77777777" w:rsidR="000A5988" w:rsidRPr="008F3175" w:rsidRDefault="000A5988" w:rsidP="008F3175">
      <w:pPr>
        <w:spacing w:line="360" w:lineRule="auto"/>
        <w:rPr>
          <w:rFonts w:cs="Arial"/>
          <w:lang w:val="en-GB"/>
        </w:rPr>
      </w:pPr>
    </w:p>
    <w:p w14:paraId="0DDBF754" w14:textId="77777777" w:rsidR="000A5988" w:rsidRPr="008F3175" w:rsidRDefault="00000000" w:rsidP="008F3175">
      <w:pPr>
        <w:spacing w:line="360" w:lineRule="auto"/>
        <w:rPr>
          <w:rFonts w:cs="Arial"/>
        </w:rPr>
      </w:pPr>
      <m:oMathPara>
        <m:oMath>
          <m:f>
            <m:fPr>
              <m:ctrlPr>
                <w:rPr>
                  <w:rFonts w:ascii="Cambria Math" w:hAnsi="Cambria Math" w:cs="Arial"/>
                </w:rPr>
              </m:ctrlPr>
            </m:fPr>
            <m:num>
              <m:r>
                <w:rPr>
                  <w:rFonts w:ascii="Cambria Math" w:hAnsi="Cambria Math" w:cs="Arial"/>
                </w:rPr>
                <m:t>dQ</m:t>
              </m:r>
            </m:num>
            <m:den>
              <m:r>
                <w:rPr>
                  <w:rFonts w:ascii="Cambria Math" w:hAnsi="Cambria Math" w:cs="Arial"/>
                </w:rPr>
                <m:t>dt</m:t>
              </m:r>
            </m:den>
          </m:f>
          <m:r>
            <w:rPr>
              <w:rFonts w:ascii="Cambria Math" w:hAnsi="Cambria Math" w:cs="Arial"/>
            </w:rPr>
            <m:t>=rQ(1-</m:t>
          </m:r>
          <m:f>
            <m:fPr>
              <m:ctrlPr>
                <w:rPr>
                  <w:rFonts w:ascii="Cambria Math" w:hAnsi="Cambria Math" w:cs="Arial"/>
                </w:rPr>
              </m:ctrlPr>
            </m:fPr>
            <m:num>
              <m:r>
                <w:rPr>
                  <w:rFonts w:ascii="Cambria Math" w:hAnsi="Cambria Math" w:cs="Arial"/>
                </w:rPr>
                <m:t>Q</m:t>
              </m:r>
            </m:num>
            <m:den>
              <m:r>
                <w:rPr>
                  <w:rFonts w:ascii="Cambria Math" w:hAnsi="Cambria Math" w:cs="Arial"/>
                </w:rPr>
                <m:t>K</m:t>
              </m:r>
            </m:den>
          </m:f>
          <m:r>
            <w:rPr>
              <w:rFonts w:ascii="Cambria Math" w:hAnsi="Cambria Math" w:cs="Arial"/>
            </w:rPr>
            <m:t>)</m:t>
          </m:r>
        </m:oMath>
      </m:oMathPara>
    </w:p>
    <w:p w14:paraId="4AAC176C" w14:textId="77777777" w:rsidR="000A5988" w:rsidRPr="008F3175" w:rsidRDefault="000A5988" w:rsidP="008F3175">
      <w:pPr>
        <w:spacing w:line="360" w:lineRule="auto"/>
        <w:rPr>
          <w:rFonts w:cs="Arial"/>
        </w:rPr>
      </w:pPr>
    </w:p>
    <w:p w14:paraId="788AED69" w14:textId="65C0175E" w:rsidR="00571CC6" w:rsidRPr="008F3175" w:rsidRDefault="000A5988" w:rsidP="008F3175">
      <w:pPr>
        <w:spacing w:line="360" w:lineRule="auto"/>
        <w:rPr>
          <w:rFonts w:cs="Arial"/>
        </w:rPr>
      </w:pPr>
      <w:r w:rsidRPr="008F3175">
        <w:rPr>
          <w:rFonts w:cs="Arial"/>
        </w:rPr>
        <w:t xml:space="preserve">Here, Q represents the population size, r is intrinsic growth, and K indicate the maximum population size that the environment can support. The growth of the population is represented by  </w:t>
      </w:r>
      <m:oMath>
        <m:f>
          <m:fPr>
            <m:ctrlPr>
              <w:rPr>
                <w:rFonts w:ascii="Cambria Math" w:hAnsi="Cambria Math" w:cs="Arial"/>
              </w:rPr>
            </m:ctrlPr>
          </m:fPr>
          <m:num>
            <m:r>
              <w:rPr>
                <w:rFonts w:ascii="Cambria Math" w:hAnsi="Cambria Math" w:cs="Arial"/>
              </w:rPr>
              <m:t>dQ</m:t>
            </m:r>
          </m:num>
          <m:den>
            <m:r>
              <w:rPr>
                <w:rFonts w:ascii="Cambria Math" w:hAnsi="Cambria Math" w:cs="Arial"/>
              </w:rPr>
              <m:t>dt</m:t>
            </m:r>
          </m:den>
        </m:f>
      </m:oMath>
      <w:r w:rsidRPr="008F3175">
        <w:rPr>
          <w:rFonts w:cs="Arial"/>
        </w:rPr>
        <w:t xml:space="preserve"> . The value of Q changes over time to produce an S-shaped curve in the logistic equation, while r and K are constants number. When analyzing real-world data, logistic models work better than exponential models. This is because, despite exponential models being helpful in the short term, the growth rate of exponential growth remains the same regardless of population size </w:t>
      </w:r>
      <w:r w:rsidRPr="008F3175">
        <w:rPr>
          <w:rFonts w:cs="Arial"/>
        </w:rPr>
        <w:fldChar w:fldCharType="begin"/>
      </w:r>
      <w:r w:rsidRPr="008F3175">
        <w:rPr>
          <w:rFonts w:cs="Arial"/>
        </w:rPr>
        <w:instrText xml:space="preserve"> ADDIN ZOTERO_ITEM CSL_CITATION {"citationID":"z18F0Ha1","properties":{"formattedCitation":"(Sharma et al., 2022)","plainCitation":"(Sharma et al., 2022)","noteIndex":0},"citationItems":[{"id":224,"uris":["http://zotero.org/users/16772335/items/KF6I2ANI"],"itemData":{"id":224,"type":"webpage","title":"Time Series Forecasting of Southern Hemisphere's Sea Ice Extent Using the Logistic Model by Bhavna Ajit Sharma, Gavriel Owens, Gargi Asthana, Prakhar Mishra :: SSRN","URL":"https://papers.ssrn.com/sol3/papers.cfm?abstract_id=4103583","author":[{"family":"Sharma","given":"Bhavna Ajit"},{"family":"Owens","given":"Gavriel"},{"family":"Asthana","given":"Gargi"},{"family":"Mishra","given":"Prakhar"}],"accessed":{"date-parts":[["2025",7,9]]},"issued":{"date-parts":[["2022",11,5]]}}}],"schema":"https://github.com/citation-style-language/schema/raw/master/csl-citation.json"} </w:instrText>
      </w:r>
      <w:r w:rsidRPr="008F3175">
        <w:rPr>
          <w:rFonts w:cs="Arial"/>
        </w:rPr>
        <w:fldChar w:fldCharType="separate"/>
      </w:r>
      <w:r w:rsidRPr="008F3175">
        <w:rPr>
          <w:rFonts w:cs="Arial"/>
          <w:noProof/>
        </w:rPr>
        <w:t>(Sharma et al., 2022)</w:t>
      </w:r>
      <w:r w:rsidRPr="008F3175">
        <w:rPr>
          <w:rFonts w:cs="Arial"/>
        </w:rPr>
        <w:fldChar w:fldCharType="end"/>
      </w:r>
      <w:r w:rsidRPr="008F3175">
        <w:rPr>
          <w:rFonts w:cs="Arial"/>
        </w:rPr>
        <w:t>.</w:t>
      </w:r>
    </w:p>
    <w:p w14:paraId="601ED671" w14:textId="798182FC" w:rsidR="000A5988" w:rsidRPr="008F3175" w:rsidRDefault="00571CC6" w:rsidP="008F3175">
      <w:pPr>
        <w:spacing w:line="360" w:lineRule="auto"/>
        <w:rPr>
          <w:rFonts w:cs="Arial"/>
        </w:rPr>
      </w:pPr>
      <w:r w:rsidRPr="008F3175">
        <w:rPr>
          <w:rFonts w:cs="Arial"/>
        </w:rPr>
        <w:t>To describe this S-shaped growth more generally, the logistic function can also be written as:</w:t>
      </w:r>
      <w:r w:rsidR="000A5988" w:rsidRPr="008F3175">
        <w:rPr>
          <w:rFonts w:cs="Arial"/>
          <w:i/>
        </w:rPr>
        <w:br/>
      </w:r>
      <m:oMathPara>
        <m:oMath>
          <m:r>
            <w:rPr>
              <w:rFonts w:ascii="Cambria Math" w:hAnsi="Cambria Math" w:cs="Arial"/>
            </w:rPr>
            <m:t>P(t)=</m:t>
          </m:r>
          <m:f>
            <m:fPr>
              <m:ctrlPr>
                <w:rPr>
                  <w:rFonts w:ascii="Cambria Math" w:hAnsi="Cambria Math" w:cs="Arial"/>
                </w:rPr>
              </m:ctrlPr>
            </m:fPr>
            <m:num>
              <m:r>
                <w:rPr>
                  <w:rFonts w:ascii="Cambria Math" w:hAnsi="Cambria Math" w:cs="Arial"/>
                </w:rPr>
                <m:t>c</m:t>
              </m:r>
            </m:num>
            <m:den>
              <m:r>
                <w:rPr>
                  <w:rFonts w:ascii="Cambria Math" w:hAnsi="Cambria Math" w:cs="Arial"/>
                </w:rPr>
                <m:t>1+α</m:t>
              </m:r>
              <m:sSup>
                <m:sSupPr>
                  <m:ctrlPr>
                    <w:rPr>
                      <w:rFonts w:ascii="Cambria Math" w:hAnsi="Cambria Math" w:cs="Arial"/>
                    </w:rPr>
                  </m:ctrlPr>
                </m:sSupPr>
                <m:e>
                  <m:r>
                    <w:rPr>
                      <w:rFonts w:ascii="Cambria Math" w:hAnsi="Cambria Math" w:cs="Arial"/>
                    </w:rPr>
                    <m:t>e</m:t>
                  </m:r>
                </m:e>
                <m:sup>
                  <m:r>
                    <w:rPr>
                      <w:rFonts w:ascii="Cambria Math" w:hAnsi="Cambria Math" w:cs="Arial"/>
                    </w:rPr>
                    <m:t>-bt)</m:t>
                  </m:r>
                </m:sup>
              </m:sSup>
            </m:den>
          </m:f>
        </m:oMath>
      </m:oMathPara>
    </w:p>
    <w:p w14:paraId="1A1588D7" w14:textId="77777777" w:rsidR="000A5988" w:rsidRPr="008F3175" w:rsidRDefault="000A5988" w:rsidP="008F3175">
      <w:pPr>
        <w:spacing w:line="360" w:lineRule="auto"/>
        <w:rPr>
          <w:rFonts w:cs="Arial"/>
        </w:rPr>
      </w:pPr>
    </w:p>
    <w:p w14:paraId="472F6723" w14:textId="77777777" w:rsidR="000A5988" w:rsidRPr="008F3175" w:rsidRDefault="000A5988" w:rsidP="008F3175">
      <w:pPr>
        <w:spacing w:line="360" w:lineRule="auto"/>
        <w:rPr>
          <w:rFonts w:cs="Arial"/>
        </w:rPr>
      </w:pPr>
      <w:r w:rsidRPr="008F3175">
        <w:rPr>
          <w:rFonts w:cs="Arial"/>
        </w:rPr>
        <w:t xml:space="preserve">In this equation P is the population at time t, c is the carrying capacity, </w:t>
      </w:r>
      <m:oMath>
        <m:r>
          <w:rPr>
            <w:rFonts w:ascii="Cambria Math" w:hAnsi="Cambria Math" w:cs="Arial"/>
          </w:rPr>
          <m:t>α</m:t>
        </m:r>
      </m:oMath>
      <w:r w:rsidRPr="008F3175">
        <w:rPr>
          <w:rFonts w:cs="Arial"/>
        </w:rPr>
        <w:t xml:space="preserve"> is related to the initial population size and b control the steepness of the curve. If P is much smaller than K, the growth rate is positive and roughly proportional to P. As P nears K, the growth rate slows and eventually stabilizes. When P exceeds K, the growth rate can become negative, illustrating how a population may decline once it surpasses the sustainable limit </w:t>
      </w:r>
      <w:r w:rsidRPr="008F3175">
        <w:rPr>
          <w:rFonts w:cs="Arial"/>
        </w:rPr>
        <w:fldChar w:fldCharType="begin"/>
      </w:r>
      <w:r w:rsidRPr="008F3175">
        <w:rPr>
          <w:rFonts w:cs="Arial"/>
        </w:rPr>
        <w:instrText xml:space="preserve"> ADDIN ZOTERO_ITEM CSL_CITATION {"citationID":"5v54v9nL","properties":{"formattedCitation":"(Sharma et al., 2022)","plainCitation":"(Sharma et al., 2022)","noteIndex":0},"citationItems":[{"id":224,"uris":["http://zotero.org/users/16772335/items/KF6I2ANI"],"itemData":{"id":224,"type":"webpage","title":"Time Series Forecasting of Southern Hemisphere's Sea Ice Extent Using the Logistic Model by Bhavna Ajit Sharma, Gavriel Owens, Gargi Asthana, Prakhar Mishra :: SSRN","URL":"https://papers.ssrn.com/sol3/papers.cfm?abstract_id=4103583","author":[{"family":"Sharma","given":"Bhavna Ajit"},{"family":"Owens","given":"Gavriel"},{"family":"Asthana","given":"Gargi"},{"family":"Mishra","given":"Prakhar"}],"accessed":{"date-parts":[["2025",7,9]]},"issued":{"date-parts":[["2022",11,5]]}}}],"schema":"https://github.com/citation-style-language/schema/raw/master/csl-citation.json"} </w:instrText>
      </w:r>
      <w:r w:rsidRPr="008F3175">
        <w:rPr>
          <w:rFonts w:cs="Arial"/>
        </w:rPr>
        <w:fldChar w:fldCharType="separate"/>
      </w:r>
      <w:r w:rsidRPr="008F3175">
        <w:rPr>
          <w:rFonts w:cs="Arial"/>
          <w:noProof/>
        </w:rPr>
        <w:t>(Sharma et al., 2022)</w:t>
      </w:r>
      <w:r w:rsidRPr="008F3175">
        <w:rPr>
          <w:rFonts w:cs="Arial"/>
        </w:rPr>
        <w:fldChar w:fldCharType="end"/>
      </w:r>
      <w:r w:rsidRPr="008F3175">
        <w:rPr>
          <w:rFonts w:cs="Arial"/>
        </w:rPr>
        <w:t xml:space="preserve">. </w:t>
      </w:r>
    </w:p>
    <w:p w14:paraId="00948B0D" w14:textId="77777777" w:rsidR="000A5988" w:rsidRPr="008F3175" w:rsidRDefault="000A5988" w:rsidP="008F3175">
      <w:pPr>
        <w:spacing w:line="360" w:lineRule="auto"/>
        <w:rPr>
          <w:rFonts w:cs="Arial"/>
        </w:rPr>
      </w:pPr>
      <w:r w:rsidRPr="008F3175">
        <w:rPr>
          <w:rFonts w:cs="Arial"/>
        </w:rPr>
        <w:lastRenderedPageBreak/>
        <w:t xml:space="preserve">To model decay, the logistic decay model inverts the curve by negating the slope parameter b. The switches represent a decreasing process instead of growth, making it useful for describing phenomena, like resource depletion or declining relevance </w:t>
      </w:r>
      <w:r w:rsidRPr="008F3175">
        <w:rPr>
          <w:rFonts w:cs="Arial"/>
        </w:rPr>
        <w:fldChar w:fldCharType="begin"/>
      </w:r>
      <w:r w:rsidRPr="008F3175">
        <w:rPr>
          <w:rFonts w:cs="Arial"/>
        </w:rPr>
        <w:instrText xml:space="preserve"> ADDIN ZOTERO_ITEM CSL_CITATION {"citationID":"GWCd4KdO","properties":{"formattedCitation":"(Sharma et al., 2022)","plainCitation":"(Sharma et al., 2022)","noteIndex":0},"citationItems":[{"id":224,"uris":["http://zotero.org/users/16772335/items/KF6I2ANI"],"itemData":{"id":224,"type":"webpage","title":"Time Series Forecasting of Southern Hemisphere's Sea Ice Extent Using the Logistic Model by Bhavna Ajit Sharma, Gavriel Owens, Gargi Asthana, Prakhar Mishra :: SSRN","URL":"https://papers.ssrn.com/sol3/papers.cfm?abstract_id=4103583","author":[{"family":"Sharma","given":"Bhavna Ajit"},{"family":"Owens","given":"Gavriel"},{"family":"Asthana","given":"Gargi"},{"family":"Mishra","given":"Prakhar"}],"accessed":{"date-parts":[["2025",7,9]]},"issued":{"date-parts":[["2022",11,5]]}}}],"schema":"https://github.com/citation-style-language/schema/raw/master/csl-citation.json"} </w:instrText>
      </w:r>
      <w:r w:rsidRPr="008F3175">
        <w:rPr>
          <w:rFonts w:cs="Arial"/>
        </w:rPr>
        <w:fldChar w:fldCharType="separate"/>
      </w:r>
      <w:r w:rsidRPr="008F3175">
        <w:rPr>
          <w:rFonts w:cs="Arial"/>
          <w:noProof/>
        </w:rPr>
        <w:t>(Sharma et al., 2022)</w:t>
      </w:r>
      <w:r w:rsidRPr="008F3175">
        <w:rPr>
          <w:rFonts w:cs="Arial"/>
        </w:rPr>
        <w:fldChar w:fldCharType="end"/>
      </w:r>
      <w:r w:rsidRPr="008F3175">
        <w:rPr>
          <w:rFonts w:cs="Arial"/>
        </w:rPr>
        <w:t>.</w:t>
      </w:r>
    </w:p>
    <w:p w14:paraId="5DA72353" w14:textId="77777777" w:rsidR="000A5988" w:rsidRPr="008F3175" w:rsidRDefault="000A5988" w:rsidP="008F3175">
      <w:pPr>
        <w:spacing w:line="360" w:lineRule="auto"/>
        <w:rPr>
          <w:rFonts w:cs="Arial"/>
        </w:rPr>
      </w:pPr>
      <w:r w:rsidRPr="008F3175">
        <w:rPr>
          <w:rFonts w:cs="Arial"/>
        </w:rPr>
        <w:t xml:space="preserve">The logistic decay function thus can be shown by the following equation: </w:t>
      </w:r>
    </w:p>
    <w:p w14:paraId="70030A6E" w14:textId="77777777" w:rsidR="000A5988" w:rsidRPr="008F3175" w:rsidRDefault="000A5988" w:rsidP="008F3175">
      <w:pPr>
        <w:spacing w:line="360" w:lineRule="auto"/>
        <w:rPr>
          <w:rFonts w:cs="Arial"/>
        </w:rPr>
      </w:pPr>
      <m:oMathPara>
        <m:oMath>
          <m:r>
            <w:rPr>
              <w:rFonts w:ascii="Cambria Math" w:hAnsi="Cambria Math" w:cs="Arial"/>
            </w:rPr>
            <m:t>P(t)=</m:t>
          </m:r>
          <m:f>
            <m:fPr>
              <m:ctrlPr>
                <w:rPr>
                  <w:rFonts w:ascii="Cambria Math" w:hAnsi="Cambria Math" w:cs="Arial"/>
                </w:rPr>
              </m:ctrlPr>
            </m:fPr>
            <m:num>
              <m:r>
                <w:rPr>
                  <w:rFonts w:ascii="Cambria Math" w:hAnsi="Cambria Math" w:cs="Arial"/>
                </w:rPr>
                <m:t>c</m:t>
              </m:r>
            </m:num>
            <m:den>
              <m:r>
                <w:rPr>
                  <w:rFonts w:ascii="Cambria Math" w:hAnsi="Cambria Math" w:cs="Arial"/>
                </w:rPr>
                <m:t>1+α</m:t>
              </m:r>
              <m:sSup>
                <m:sSupPr>
                  <m:ctrlPr>
                    <w:rPr>
                      <w:rFonts w:ascii="Cambria Math" w:hAnsi="Cambria Math" w:cs="Arial"/>
                    </w:rPr>
                  </m:ctrlPr>
                </m:sSupPr>
                <m:e>
                  <m:r>
                    <w:rPr>
                      <w:rFonts w:ascii="Cambria Math" w:hAnsi="Cambria Math" w:cs="Arial"/>
                    </w:rPr>
                    <m:t>e</m:t>
                  </m:r>
                </m:e>
                <m:sup>
                  <m:r>
                    <w:rPr>
                      <w:rFonts w:ascii="Cambria Math" w:hAnsi="Cambria Math" w:cs="Arial"/>
                    </w:rPr>
                    <m:t>-(-bt)</m:t>
                  </m:r>
                </m:sup>
              </m:sSup>
            </m:den>
          </m:f>
        </m:oMath>
      </m:oMathPara>
    </w:p>
    <w:p w14:paraId="3FB41D1D" w14:textId="77777777" w:rsidR="000A5988" w:rsidRPr="008F3175" w:rsidRDefault="000A5988" w:rsidP="008F3175">
      <w:pPr>
        <w:spacing w:line="360" w:lineRule="auto"/>
        <w:rPr>
          <w:rFonts w:cs="Arial"/>
        </w:rPr>
      </w:pPr>
    </w:p>
    <w:p w14:paraId="20045341" w14:textId="2C88BB41" w:rsidR="000A5988" w:rsidRPr="008F3175" w:rsidRDefault="000A5988" w:rsidP="008F3175">
      <w:pPr>
        <w:spacing w:line="360" w:lineRule="auto"/>
        <w:rPr>
          <w:rFonts w:eastAsiaTheme="majorEastAsia" w:cs="Arial"/>
        </w:rPr>
      </w:pPr>
      <w:r w:rsidRPr="008F3175">
        <w:rPr>
          <w:rFonts w:eastAsiaTheme="majorEastAsia" w:cs="Arial"/>
        </w:rPr>
        <w:t xml:space="preserve">In news articles outdatedness case, logistic decay is characterized by a slow decrease of the “datedness” or relevance of the news until reaching the fastest decay point. From that point, it decays quickly until stabilization is reached. Once it is reached, the article is </w:t>
      </w:r>
      <w:r w:rsidR="003957DB" w:rsidRPr="008F3175">
        <w:rPr>
          <w:rFonts w:eastAsiaTheme="majorEastAsia" w:cs="Arial"/>
        </w:rPr>
        <w:t>considered</w:t>
      </w:r>
      <w:r w:rsidRPr="008F3175">
        <w:rPr>
          <w:rFonts w:eastAsiaTheme="majorEastAsia" w:cs="Arial"/>
        </w:rPr>
        <w:t xml:space="preserve"> outdated or no longer relevan</w:t>
      </w:r>
      <w:r w:rsidR="003957DB" w:rsidRPr="008F3175">
        <w:rPr>
          <w:rFonts w:eastAsiaTheme="majorEastAsia" w:cs="Arial"/>
        </w:rPr>
        <w:t>t</w:t>
      </w:r>
      <w:r w:rsidRPr="008F3175">
        <w:rPr>
          <w:rFonts w:eastAsiaTheme="majorEastAsia" w:cs="Arial"/>
        </w:rPr>
        <w:t xml:space="preserve"> for people due to the time pass since its publication date, making the fact obsolete.</w:t>
      </w:r>
    </w:p>
    <w:p w14:paraId="0B445E07" w14:textId="61B42C23" w:rsidR="000A5988" w:rsidRPr="008F3175" w:rsidRDefault="000A5988" w:rsidP="008F3175">
      <w:pPr>
        <w:spacing w:line="360" w:lineRule="auto"/>
        <w:rPr>
          <w:rFonts w:eastAsiaTheme="majorEastAsia" w:cs="Arial"/>
        </w:rPr>
      </w:pPr>
      <w:r w:rsidRPr="008F3175">
        <w:rPr>
          <w:rFonts w:eastAsiaTheme="majorEastAsia" w:cs="Arial"/>
        </w:rPr>
        <w:t>The formula is as follows:</w:t>
      </w:r>
    </w:p>
    <w:p w14:paraId="58D7E891" w14:textId="77777777" w:rsidR="000A5988" w:rsidRPr="008F3175" w:rsidRDefault="000A5988" w:rsidP="008F3175">
      <w:pPr>
        <w:spacing w:line="360" w:lineRule="auto"/>
        <w:rPr>
          <w:rFonts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 1</m:t>
              </m:r>
            </m:e>
          </m:d>
          <m:r>
            <w:rPr>
              <w:rFonts w:ascii="Cambria Math" w:hAnsi="Cambria Math" w:cs="Arial"/>
            </w:rPr>
            <m:t>=</m:t>
          </m:r>
          <m:f>
            <m:fPr>
              <m:ctrlPr>
                <w:rPr>
                  <w:rFonts w:ascii="Cambria Math" w:hAnsi="Cambria Math" w:cs="Arial"/>
                </w:rPr>
              </m:ctrlPr>
            </m:fPr>
            <m:num>
              <m:r>
                <w:rPr>
                  <w:rFonts w:ascii="Cambria Math" w:hAnsi="Cambria Math" w:cs="Arial"/>
                </w:rPr>
                <m:t>1</m:t>
              </m:r>
            </m:num>
            <m:den>
              <m:r>
                <w:rPr>
                  <w:rFonts w:ascii="Cambria Math" w:hAnsi="Cambria Math" w:cs="Arial"/>
                </w:rPr>
                <m:t>1+</m:t>
              </m:r>
              <m:sSup>
                <m:sSupPr>
                  <m:ctrlPr>
                    <w:rPr>
                      <w:rFonts w:ascii="Cambria Math" w:hAnsi="Cambria Math" w:cs="Arial"/>
                    </w:rPr>
                  </m:ctrlPr>
                </m:sSupPr>
                <m:e>
                  <m:r>
                    <w:rPr>
                      <w:rFonts w:ascii="Cambria Math" w:hAnsi="Cambria Math" w:cs="Arial"/>
                    </w:rPr>
                    <m:t>e</m:t>
                  </m:r>
                </m:e>
                <m:sup>
                  <m:r>
                    <w:rPr>
                      <w:rFonts w:ascii="Cambria Math" w:hAnsi="Cambria Math" w:cs="Arial"/>
                    </w:rPr>
                    <m:t>λ</m:t>
                  </m:r>
                  <m:d>
                    <m:dPr>
                      <m:ctrlPr>
                        <w:rPr>
                          <w:rFonts w:ascii="Cambria Math" w:hAnsi="Cambria Math" w:cs="Arial"/>
                          <w:i/>
                        </w:rPr>
                      </m:ctrlPr>
                    </m:dPr>
                    <m:e>
                      <m:r>
                        <w:rPr>
                          <w:rFonts w:ascii="Cambria Math" w:hAnsi="Cambria Math" w:cs="Arial"/>
                        </w:rPr>
                        <m:t>t-</m:t>
                      </m:r>
                      <m:sSub>
                        <m:sSubPr>
                          <m:ctrlPr>
                            <w:rPr>
                              <w:rFonts w:ascii="Cambria Math" w:hAnsi="Cambria Math" w:cs="Arial"/>
                            </w:rPr>
                          </m:ctrlPr>
                        </m:sSubPr>
                        <m:e>
                          <m:r>
                            <w:rPr>
                              <w:rFonts w:ascii="Cambria Math" w:hAnsi="Cambria Math" w:cs="Arial"/>
                            </w:rPr>
                            <m:t>t</m:t>
                          </m:r>
                        </m:e>
                        <m:sub>
                          <m:r>
                            <w:rPr>
                              <w:rFonts w:ascii="Cambria Math" w:hAnsi="Cambria Math" w:cs="Arial"/>
                            </w:rPr>
                            <m:t>0</m:t>
                          </m:r>
                        </m:sub>
                      </m:sSub>
                    </m:e>
                  </m:d>
                </m:sup>
              </m:sSup>
            </m:den>
          </m:f>
        </m:oMath>
      </m:oMathPara>
    </w:p>
    <w:p w14:paraId="6E01DB17" w14:textId="77777777" w:rsidR="000A5988" w:rsidRPr="008F3175" w:rsidRDefault="000A5988" w:rsidP="008F3175">
      <w:pPr>
        <w:spacing w:line="360" w:lineRule="auto"/>
        <w:rPr>
          <w:rFonts w:cs="Arial"/>
        </w:rPr>
      </w:pPr>
      <w:r w:rsidRPr="008F3175">
        <w:rPr>
          <w:rFonts w:cs="Arial"/>
        </w:rPr>
        <w:t>where:</w:t>
      </w:r>
    </w:p>
    <w:p w14:paraId="583EE815" w14:textId="77777777" w:rsidR="000A5988" w:rsidRPr="008F3175" w:rsidRDefault="000A5988" w:rsidP="008F3175">
      <w:pPr>
        <w:pStyle w:val="ListParagraph"/>
        <w:numPr>
          <w:ilvl w:val="1"/>
          <w:numId w:val="10"/>
        </w:numPr>
        <w:spacing w:line="360" w:lineRule="auto"/>
        <w:rPr>
          <w:rFonts w:cs="Arial"/>
        </w:rPr>
      </w:pPr>
      <w:r w:rsidRPr="008F3175">
        <w:rPr>
          <w:rFonts w:ascii="Cambria Math" w:hAnsi="Cambria Math" w:cs="Cambria Math"/>
        </w:rPr>
        <w:t>𝜆</w:t>
      </w:r>
      <w:r w:rsidRPr="008F3175">
        <w:rPr>
          <w:rFonts w:cs="Arial"/>
        </w:rPr>
        <w:t xml:space="preserve"> = Decay rate (how fast outdatedness occurs) and </w:t>
      </w:r>
      <m:oMath>
        <m:r>
          <w:rPr>
            <w:rFonts w:ascii="Cambria Math" w:hAnsi="Cambria Math" w:cs="Arial"/>
          </w:rPr>
          <m:t xml:space="preserve"> λ&gt;0</m:t>
        </m:r>
      </m:oMath>
    </w:p>
    <w:p w14:paraId="005A48AC" w14:textId="77777777" w:rsidR="000A5988" w:rsidRPr="008F3175" w:rsidRDefault="00000000" w:rsidP="008F3175">
      <w:pPr>
        <w:pStyle w:val="ListParagraph"/>
        <w:numPr>
          <w:ilvl w:val="1"/>
          <w:numId w:val="10"/>
        </w:numPr>
        <w:spacing w:line="360" w:lineRule="auto"/>
        <w:rPr>
          <w:rFonts w:cs="Arial"/>
        </w:rPr>
      </w:pPr>
      <m:oMath>
        <m:sSub>
          <m:sSubPr>
            <m:ctrlPr>
              <w:rPr>
                <w:rFonts w:ascii="Cambria Math" w:hAnsi="Cambria Math" w:cs="Arial"/>
              </w:rPr>
            </m:ctrlPr>
          </m:sSubPr>
          <m:e>
            <m:r>
              <w:rPr>
                <w:rFonts w:ascii="Cambria Math" w:hAnsi="Cambria Math" w:cs="Arial"/>
              </w:rPr>
              <m:t>t</m:t>
            </m:r>
          </m:e>
          <m:sub>
            <m:r>
              <w:rPr>
                <w:rFonts w:ascii="Cambria Math" w:hAnsi="Cambria Math" w:cs="Arial"/>
              </w:rPr>
              <m:t>0</m:t>
            </m:r>
          </m:sub>
        </m:sSub>
      </m:oMath>
      <w:r w:rsidR="000A5988" w:rsidRPr="008F3175">
        <w:rPr>
          <w:rFonts w:cs="Arial"/>
        </w:rPr>
        <w:t xml:space="preserve"> = Half-life (time when outdatedness probability reaches 50%). </w:t>
      </w:r>
    </w:p>
    <w:p w14:paraId="22A29633" w14:textId="77777777" w:rsidR="000A5988" w:rsidRPr="008F3175" w:rsidRDefault="000A5988" w:rsidP="008F3175">
      <w:pPr>
        <w:pStyle w:val="ListParagraph"/>
        <w:numPr>
          <w:ilvl w:val="1"/>
          <w:numId w:val="10"/>
        </w:numPr>
        <w:spacing w:line="360" w:lineRule="auto"/>
        <w:rPr>
          <w:rFonts w:cs="Arial"/>
        </w:rPr>
      </w:pPr>
      <w:r w:rsidRPr="008F3175">
        <w:rPr>
          <w:rFonts w:ascii="Cambria Math" w:hAnsi="Cambria Math" w:cs="Cambria Math"/>
        </w:rPr>
        <w:t>𝑡</w:t>
      </w:r>
      <w:r w:rsidRPr="008F3175">
        <w:rPr>
          <w:rFonts w:cs="Arial"/>
        </w:rPr>
        <w:t xml:space="preserve"> = Time since publication.</w:t>
      </w:r>
    </w:p>
    <w:p w14:paraId="67BA945F" w14:textId="77777777" w:rsidR="00F551FB" w:rsidRPr="008F3175" w:rsidRDefault="00F551FB" w:rsidP="008F3175">
      <w:pPr>
        <w:spacing w:line="360" w:lineRule="auto"/>
        <w:rPr>
          <w:rFonts w:cs="Arial"/>
        </w:rPr>
      </w:pPr>
    </w:p>
    <w:p w14:paraId="4692DD13" w14:textId="7BF3DA85" w:rsidR="00113C19" w:rsidRDefault="00113C19" w:rsidP="008F3175">
      <w:pPr>
        <w:pStyle w:val="Heading2"/>
        <w:numPr>
          <w:ilvl w:val="1"/>
          <w:numId w:val="5"/>
        </w:numPr>
        <w:spacing w:after="0" w:line="360" w:lineRule="auto"/>
        <w:rPr>
          <w:rFonts w:cs="Arial"/>
          <w:lang w:val="en-GB"/>
        </w:rPr>
      </w:pPr>
      <w:bookmarkStart w:id="15" w:name="_Toc203770263"/>
      <w:r w:rsidRPr="008F3175">
        <w:rPr>
          <w:rFonts w:cs="Arial"/>
          <w:lang w:val="en-GB"/>
        </w:rPr>
        <w:t>N</w:t>
      </w:r>
      <w:r w:rsidR="004C7419">
        <w:rPr>
          <w:rFonts w:cs="Arial"/>
          <w:lang w:val="en-GB"/>
        </w:rPr>
        <w:t xml:space="preserve">atural </w:t>
      </w:r>
      <w:r w:rsidRPr="008F3175">
        <w:rPr>
          <w:rFonts w:cs="Arial"/>
          <w:lang w:val="en-GB"/>
        </w:rPr>
        <w:t>L</w:t>
      </w:r>
      <w:r w:rsidR="004C7419">
        <w:rPr>
          <w:rFonts w:cs="Arial"/>
          <w:lang w:val="en-GB"/>
        </w:rPr>
        <w:t xml:space="preserve">anguage </w:t>
      </w:r>
      <w:r w:rsidRPr="008F3175">
        <w:rPr>
          <w:rFonts w:cs="Arial"/>
          <w:lang w:val="en-GB"/>
        </w:rPr>
        <w:t>P</w:t>
      </w:r>
      <w:r w:rsidR="004C7419">
        <w:rPr>
          <w:rFonts w:cs="Arial"/>
          <w:lang w:val="en-GB"/>
        </w:rPr>
        <w:t>rocessing (NLP)</w:t>
      </w:r>
      <w:bookmarkEnd w:id="15"/>
    </w:p>
    <w:p w14:paraId="34A40459" w14:textId="369ECAAB" w:rsidR="004C7419" w:rsidRPr="004C7419" w:rsidRDefault="004C7419" w:rsidP="00614666">
      <w:pPr>
        <w:spacing w:line="360" w:lineRule="auto"/>
        <w:rPr>
          <w:lang w:val="en-GB"/>
        </w:rPr>
      </w:pPr>
      <w:r>
        <w:rPr>
          <w:lang w:val="en-GB"/>
        </w:rPr>
        <w:t xml:space="preserve">NLP is the foundation of modern </w:t>
      </w:r>
      <w:r w:rsidR="001F6711">
        <w:rPr>
          <w:lang w:val="en-GB"/>
        </w:rPr>
        <w:t>Artificial Intelligence (AI)</w:t>
      </w:r>
      <w:r w:rsidR="00DA575C">
        <w:rPr>
          <w:lang w:val="en-GB"/>
        </w:rPr>
        <w:t xml:space="preserve"> </w:t>
      </w:r>
      <w:r w:rsidR="00DA575C">
        <w:rPr>
          <w:lang w:val="en-GB"/>
        </w:rPr>
        <w:fldChar w:fldCharType="begin"/>
      </w:r>
      <w:r w:rsidR="00DA575C">
        <w:rPr>
          <w:lang w:val="en-GB"/>
        </w:rPr>
        <w:instrText xml:space="preserve"> ADDIN ZOTERO_ITEM CSL_CITATION {"citationID":"FpX5Sv8D","properties":{"formattedCitation":"(Gupta &amp; Choubisa, 2024)","plainCitation":"(Gupta &amp; Choubisa, 2024)","noteIndex":0},"citationItems":[{"id":337,"uris":["http://zotero.org/users/16772335/items/49HCFV52"],"itemData":{"id":337,"type":"article-journal","container-title":"international journal of food and nutritional sciences","DOI":"10.48047/ijfans/09/03/29","issue":"03","journalAbbreviation":"ijfans","note":"publisher: Institute for Advanced Studies","source":"Crossref","title":"Natural Language Processing (NLP): Enabling Machines to Understand and Process","title-short":"Natural Language Processing (NLP)","URL":"https://www.ijfans.org/issue-content/natural-language-processing-nlp-enabling-machines-to-understand-and-process-8310","volume":"09","author":[{"family":"Gupta","given":"Akhilesh"},{"family":"Choubisa","given":"Manish"}],"accessed":{"date-parts":[["2025",7,18]]},"issued":{"date-parts":[["2024",3,1]]}}}],"schema":"https://github.com/citation-style-language/schema/raw/master/csl-citation.json"} </w:instrText>
      </w:r>
      <w:r w:rsidR="00DA575C">
        <w:rPr>
          <w:lang w:val="en-GB"/>
        </w:rPr>
        <w:fldChar w:fldCharType="separate"/>
      </w:r>
      <w:r w:rsidR="00DA575C">
        <w:rPr>
          <w:noProof/>
          <w:lang w:val="en-GB"/>
        </w:rPr>
        <w:t>(Gupta &amp; Choubisa, 2024)</w:t>
      </w:r>
      <w:r w:rsidR="00DA575C">
        <w:rPr>
          <w:lang w:val="en-GB"/>
        </w:rPr>
        <w:fldChar w:fldCharType="end"/>
      </w:r>
      <w:r w:rsidR="00DA575C">
        <w:rPr>
          <w:lang w:val="en-GB"/>
        </w:rPr>
        <w:t xml:space="preserve"> and has been one of the fastest growing field in recent years </w:t>
      </w:r>
      <w:r w:rsidR="00DA575C">
        <w:rPr>
          <w:lang w:val="en-GB"/>
        </w:rPr>
        <w:fldChar w:fldCharType="begin"/>
      </w:r>
      <w:r w:rsidR="00DA575C">
        <w:rPr>
          <w:lang w:val="en-GB"/>
        </w:rPr>
        <w:instrText xml:space="preserve"> ADDIN ZOTERO_ITEM CSL_CITATION {"citationID":"OYIbRMv7","properties":{"formattedCitation":"(Ayorinde et al., 2025)","plainCitation":"(Ayorinde et al., 2025)","noteIndex":0},"citationItems":[{"id":334,"uris":["http://zotero.org/users/16772335/items/SRPGS9W9"],"itemData":{"id":334,"type":"article-journal","abstract":"Natural Language Processing (NLP) is a rapidly advancing field of Artificial Intelligence (AI) that focuses on enabling computers to understand, interpret, and generate human language in a way that is both meaningful and useful. As a bridge between human communication and machine understanding, NLP has applications across various domains such as healthcare, finance, customer service, and more. This article provides an overview of NLP, including its history, key techniques, common applications, and the challenges that remain. With the advent of deep learning models, NLP has witnessed significant advancements, but the road to achieving true linguistic comprehension by machines is still ongoing.","source":"ResearchGate","title":"An Overview of Natural Language Processing","author":[{"family":"Ayorinde","given":"Folabi"},{"family":"Ajeleke","given":"Gloria"},{"family":"Samuel","given":"Adebis"}],"issued":{"date-parts":[["2025",2,4]]}}}],"schema":"https://github.com/citation-style-language/schema/raw/master/csl-citation.json"} </w:instrText>
      </w:r>
      <w:r w:rsidR="00DA575C">
        <w:rPr>
          <w:lang w:val="en-GB"/>
        </w:rPr>
        <w:fldChar w:fldCharType="separate"/>
      </w:r>
      <w:r w:rsidR="00DA575C">
        <w:rPr>
          <w:noProof/>
          <w:lang w:val="en-GB"/>
        </w:rPr>
        <w:t>(Ayorinde et al., 2025)</w:t>
      </w:r>
      <w:r w:rsidR="00DA575C">
        <w:rPr>
          <w:lang w:val="en-GB"/>
        </w:rPr>
        <w:fldChar w:fldCharType="end"/>
      </w:r>
      <w:r w:rsidR="00DA575C">
        <w:rPr>
          <w:lang w:val="en-GB"/>
        </w:rPr>
        <w:t>.</w:t>
      </w:r>
      <w:r w:rsidR="000958D9">
        <w:rPr>
          <w:lang w:val="en-GB"/>
        </w:rPr>
        <w:t xml:space="preserve"> </w:t>
      </w:r>
      <w:r w:rsidR="00DF2C9E">
        <w:rPr>
          <w:lang w:val="en-GB"/>
        </w:rPr>
        <w:t>NLP</w:t>
      </w:r>
      <w:r w:rsidR="000958D9">
        <w:rPr>
          <w:lang w:val="en-GB"/>
        </w:rPr>
        <w:t>’s</w:t>
      </w:r>
      <w:r w:rsidR="00DF2C9E">
        <w:rPr>
          <w:lang w:val="en-GB"/>
        </w:rPr>
        <w:t xml:space="preserve"> goal is to have computers</w:t>
      </w:r>
      <w:r w:rsidR="002108C7">
        <w:rPr>
          <w:lang w:val="en-GB"/>
        </w:rPr>
        <w:t>,</w:t>
      </w:r>
      <w:r w:rsidR="00DF2C9E">
        <w:rPr>
          <w:lang w:val="en-GB"/>
        </w:rPr>
        <w:t xml:space="preserve"> the power to process</w:t>
      </w:r>
      <w:r w:rsidR="00542801">
        <w:rPr>
          <w:lang w:val="en-GB"/>
        </w:rPr>
        <w:t xml:space="preserve"> the complex and nuances of</w:t>
      </w:r>
      <w:r w:rsidR="00DF2C9E">
        <w:rPr>
          <w:lang w:val="en-GB"/>
        </w:rPr>
        <w:t xml:space="preserve"> human language </w:t>
      </w:r>
      <w:r w:rsidR="00542801">
        <w:rPr>
          <w:lang w:val="en-GB"/>
        </w:rPr>
        <w:t>automatically</w:t>
      </w:r>
      <w:r w:rsidR="00DF2C9E">
        <w:rPr>
          <w:lang w:val="en-GB"/>
        </w:rPr>
        <w:t>, either in written or spoken form</w:t>
      </w:r>
      <w:r w:rsidR="008F6083">
        <w:rPr>
          <w:lang w:val="en-GB"/>
        </w:rPr>
        <w:t xml:space="preserve"> </w:t>
      </w:r>
      <w:r w:rsidR="008F6083">
        <w:rPr>
          <w:lang w:val="en-GB"/>
        </w:rPr>
        <w:t>for various purposes</w:t>
      </w:r>
      <w:r w:rsidR="00542801">
        <w:rPr>
          <w:lang w:val="en-GB"/>
        </w:rPr>
        <w:t xml:space="preserve"> </w:t>
      </w:r>
      <w:r w:rsidR="00542801">
        <w:rPr>
          <w:lang w:val="en-GB"/>
        </w:rPr>
        <w:fldChar w:fldCharType="begin"/>
      </w:r>
      <w:r w:rsidR="00542801">
        <w:rPr>
          <w:lang w:val="en-GB"/>
        </w:rPr>
        <w:instrText xml:space="preserve"> ADDIN ZOTERO_ITEM CSL_CITATION {"citationID":"y5qQBNTy","properties":{"formattedCitation":"(Dahl, 2010; Gupta &amp; Choubisa, 2024)","plainCitation":"(Dahl, 2010; Gupta &amp; Choubisa, 2024)","noteIndex":0},"citationItems":[{"id":343,"uris":["http://zotero.org/users/16772335/items/LUT397ND"],"itemData":{"id":343,"type":"article-journal","abstract":"Triangle nace en 2010 con el objetivo de fomentar la investigación interdisciplinar en los ámbitos de la lingüística, los estudios literarios y las ciencias de la computación. La colaboración e interdisciplinariedad entre distintas áreas de conocimiento mejora los resultados y permite avanzar en cualquier ámbito del saber, por ello, Triangle se propone difundir trabajos originales, relevantes, novedosos y de calidad metodológica contrastada en el espacio de confluencia de esas tres áreas.","archive_location":"2010-","container-title":"Triangle","DOI":"10.17345/triangle1.65-78","ISSN":"2013-939X","issue":"1","language":"en","license":"Derechos de autor 2018 The authors","note":"number: 1\npublisher: Publicacions URV","page":"65-78","source":"revistes.urv.cat","title":"An Introduction to Natural Language Processing: the Main Problems","title-short":"An Introduction to Natural Language Processing","author":[{"family":"Dahl","given":"Veronica"}],"issued":{"date-parts":[["2010"]]}}},{"id":337,"uris":["http://zotero.org/users/16772335/items/49HCFV52"],"itemData":{"id":337,"type":"article-journal","container-title":"international journal of food and nutritional sciences","DOI":"10.48047/ijfans/09/03/29","issue":"03","journalAbbreviation":"ijfans","note":"publisher: Institute for Advanced Studies","source":"Crossref","title":"Natural Language Processing (NLP): Enabling Machines to Understand and Process","title-short":"Natural Language Processing (NLP)","URL":"https://www.ijfans.org/issue-content/natural-language-processing-nlp-enabling-machines-to-understand-and-process-8310","volume":"09","author":[{"family":"Gupta","given":"Akhilesh"},{"family":"Choubisa","given":"Manish"}],"accessed":{"date-parts":[["2025",7,18]]},"issued":{"date-parts":[["2024",3,1]]}}}],"schema":"https://github.com/citation-style-language/schema/raw/master/csl-citation.json"} </w:instrText>
      </w:r>
      <w:r w:rsidR="00542801">
        <w:rPr>
          <w:lang w:val="en-GB"/>
        </w:rPr>
        <w:fldChar w:fldCharType="separate"/>
      </w:r>
      <w:r w:rsidR="00542801">
        <w:rPr>
          <w:noProof/>
          <w:lang w:val="en-GB"/>
        </w:rPr>
        <w:t>(Dahl, 2010; Gupta &amp; Choubisa, 2024)</w:t>
      </w:r>
      <w:r w:rsidR="00542801">
        <w:rPr>
          <w:lang w:val="en-GB"/>
        </w:rPr>
        <w:fldChar w:fldCharType="end"/>
      </w:r>
      <w:r w:rsidR="00DF2C9E">
        <w:rPr>
          <w:lang w:val="en-GB"/>
        </w:rPr>
        <w:t>.</w:t>
      </w:r>
      <w:r w:rsidR="0022558B">
        <w:rPr>
          <w:lang w:val="en-GB"/>
        </w:rPr>
        <w:t xml:space="preserve"> </w:t>
      </w:r>
      <w:r w:rsidR="0050344F">
        <w:rPr>
          <w:lang w:val="en-GB"/>
        </w:rPr>
        <w:t>By doing so, it helps</w:t>
      </w:r>
      <w:r w:rsidR="0022558B">
        <w:rPr>
          <w:lang w:val="en-GB"/>
        </w:rPr>
        <w:t xml:space="preserve"> bridg</w:t>
      </w:r>
      <w:r w:rsidR="0050344F">
        <w:rPr>
          <w:lang w:val="en-GB"/>
        </w:rPr>
        <w:t>ing</w:t>
      </w:r>
      <w:r w:rsidR="0022558B">
        <w:rPr>
          <w:lang w:val="en-GB"/>
        </w:rPr>
        <w:t xml:space="preserve"> the gap between human and computer interactions, making it easier for people </w:t>
      </w:r>
      <w:r w:rsidR="0050344F">
        <w:rPr>
          <w:lang w:val="en-GB"/>
        </w:rPr>
        <w:t>to ‘communicate’ with machine.</w:t>
      </w:r>
      <w:r w:rsidR="004C0CB2">
        <w:rPr>
          <w:lang w:val="en-GB"/>
        </w:rPr>
        <w:t xml:space="preserve"> </w:t>
      </w:r>
      <w:r w:rsidR="004C0CB2">
        <w:rPr>
          <w:lang w:val="en-GB"/>
        </w:rPr>
        <w:fldChar w:fldCharType="begin"/>
      </w:r>
      <w:r w:rsidR="00614666">
        <w:rPr>
          <w:lang w:val="en-GB"/>
        </w:rPr>
        <w:instrText xml:space="preserve"> ADDIN ZOTERO_ITEM CSL_CITATION {"citationID":"tOdmoYph","properties":{"formattedCitation":"(Gupta &amp; Choubisa, 2024)","plainCitation":"(Gupta &amp; Choubisa, 2024)","dontUpdate":true,"noteIndex":0},"citationItems":[{"id":337,"uris":["http://zotero.org/users/16772335/items/49HCFV52"],"itemData":{"id":337,"type":"article-journal","container-title":"international journal of food and nutritional sciences","DOI":"10.48047/ijfans/09/03/29","issue":"03","journalAbbreviation":"ijfans","note":"publisher: Institute for Advanced Studies","source":"Crossref","title":"Natural Language Processing (NLP): Enabling Machines to Understand and Process","title-short":"Natural Language Processing (NLP)","URL":"https://www.ijfans.org/issue-content/natural-language-processing-nlp-enabling-machines-to-understand-and-process-8310","volume":"09","author":[{"family":"Gupta","given":"Akhilesh"},{"family":"Choubisa","given":"Manish"}],"accessed":{"date-parts":[["2025",7,18]]},"issued":{"date-parts":[["2024",3,1]]}}}],"schema":"https://github.com/citation-style-language/schema/raw/master/csl-citation.json"} </w:instrText>
      </w:r>
      <w:r w:rsidR="004C0CB2">
        <w:rPr>
          <w:lang w:val="en-GB"/>
        </w:rPr>
        <w:fldChar w:fldCharType="separate"/>
      </w:r>
      <w:r w:rsidR="004C0CB2">
        <w:rPr>
          <w:noProof/>
          <w:lang w:val="en-GB"/>
        </w:rPr>
        <w:t>Gupta &amp; Choubisa (2024)</w:t>
      </w:r>
      <w:r w:rsidR="004C0CB2">
        <w:rPr>
          <w:lang w:val="en-GB"/>
        </w:rPr>
        <w:fldChar w:fldCharType="end"/>
      </w:r>
      <w:r w:rsidR="004C0CB2">
        <w:rPr>
          <w:lang w:val="en-GB"/>
        </w:rPr>
        <w:t xml:space="preserve"> elaborates the many tasks in NLP including sentiment analysis, language translation and chatbot interactions. This can be achieved by using computational algorithms, linguistic theories and AI.</w:t>
      </w:r>
      <w:r w:rsidR="001F6A5D">
        <w:rPr>
          <w:lang w:val="en-GB"/>
        </w:rPr>
        <w:t xml:space="preserve"> However, </w:t>
      </w:r>
      <w:r w:rsidR="002108C7">
        <w:rPr>
          <w:lang w:val="en-GB"/>
        </w:rPr>
        <w:t xml:space="preserve">before the rise of AI and </w:t>
      </w:r>
      <w:r w:rsidR="003058A4">
        <w:rPr>
          <w:lang w:val="en-GB"/>
        </w:rPr>
        <w:t>deep</w:t>
      </w:r>
      <w:r w:rsidR="002108C7">
        <w:rPr>
          <w:lang w:val="en-GB"/>
        </w:rPr>
        <w:t xml:space="preserve"> learning, </w:t>
      </w:r>
      <w:r w:rsidR="00614666">
        <w:rPr>
          <w:lang w:val="en-GB"/>
        </w:rPr>
        <w:fldChar w:fldCharType="begin"/>
      </w:r>
      <w:r w:rsidR="00614666">
        <w:rPr>
          <w:lang w:val="en-GB"/>
        </w:rPr>
        <w:instrText xml:space="preserve"> ADDIN ZOTERO_ITEM CSL_CITATION {"citationID":"2mqZ8XwG","properties":{"formattedCitation":"(Ayorinde et al., 2025)","plainCitation":"(Ayorinde et al., 2025)","noteIndex":0},"citationItems":[{"id":334,"uris":["http://zotero.org/users/16772335/items/SRPGS9W9"],"itemData":{"id":334,"type":"article-journal","abstract":"Natural Language Processing (NLP) is a rapidly advancing field of Artificial Intelligence (AI) that focuses on enabling computers to understand, interpret, and generate human language in a way that is both meaningful and useful. As a bridge between human communication and machine understanding, NLP has applications across various domains such as healthcare, finance, customer service, and more. This article provides an overview of NLP, including its history, key techniques, common applications, and the challenges that remain. With the advent of deep learning models, NLP has witnessed significant advancements, but the road to achieving true linguistic comprehension by machines is still ongoing.","source":"ResearchGate","title":"An Overview of Natural Language Processing","author":[{"family":"Ayorinde","given":"Folabi"},{"family":"Ajeleke","given":"Gloria"},{"family":"Samuel","given":"Adebis"}],"issued":{"date-parts":[["2025",2,4]]}}}],"schema":"https://github.com/citation-style-language/schema/raw/master/csl-citation.json"} </w:instrText>
      </w:r>
      <w:r w:rsidR="00614666">
        <w:rPr>
          <w:lang w:val="en-GB"/>
        </w:rPr>
        <w:fldChar w:fldCharType="separate"/>
      </w:r>
      <w:r w:rsidR="00614666">
        <w:rPr>
          <w:noProof/>
          <w:lang w:val="en-GB"/>
        </w:rPr>
        <w:t>Ayorinde et al., (2025)</w:t>
      </w:r>
      <w:r w:rsidR="00614666">
        <w:rPr>
          <w:lang w:val="en-GB"/>
        </w:rPr>
        <w:fldChar w:fldCharType="end"/>
      </w:r>
      <w:r w:rsidR="00614666">
        <w:rPr>
          <w:lang w:val="en-GB"/>
        </w:rPr>
        <w:t xml:space="preserve"> describes that </w:t>
      </w:r>
      <w:r w:rsidR="002108C7">
        <w:rPr>
          <w:lang w:val="en-GB"/>
        </w:rPr>
        <w:t>early approaches</w:t>
      </w:r>
      <w:r w:rsidR="00427256">
        <w:rPr>
          <w:lang w:val="en-GB"/>
        </w:rPr>
        <w:t xml:space="preserve"> </w:t>
      </w:r>
      <w:r w:rsidR="002108C7">
        <w:rPr>
          <w:lang w:val="en-GB"/>
        </w:rPr>
        <w:t>were mainly rule-base</w:t>
      </w:r>
      <w:r w:rsidR="00427256">
        <w:rPr>
          <w:lang w:val="en-GB"/>
        </w:rPr>
        <w:t>d and heavily dependant on predefined grammar rules.</w:t>
      </w:r>
      <w:r w:rsidR="00EE70A2">
        <w:rPr>
          <w:lang w:val="en-GB"/>
        </w:rPr>
        <w:t xml:space="preserve"> This means the system could only handle simple tasks, for example </w:t>
      </w:r>
      <w:r w:rsidR="00EE70A2">
        <w:rPr>
          <w:lang w:val="en-GB"/>
        </w:rPr>
        <w:lastRenderedPageBreak/>
        <w:t>word-to-word translation.</w:t>
      </w:r>
      <w:r w:rsidR="00614666">
        <w:rPr>
          <w:lang w:val="en-GB"/>
        </w:rPr>
        <w:t xml:space="preserve"> </w:t>
      </w:r>
      <w:r w:rsidR="003058A4">
        <w:rPr>
          <w:lang w:val="en-GB"/>
        </w:rPr>
        <w:t xml:space="preserve">The </w:t>
      </w:r>
      <w:r w:rsidR="00DC2371">
        <w:rPr>
          <w:lang w:val="en-GB"/>
        </w:rPr>
        <w:t>significant</w:t>
      </w:r>
      <w:r w:rsidR="003058A4">
        <w:rPr>
          <w:lang w:val="en-GB"/>
        </w:rPr>
        <w:t xml:space="preserve"> breakthrough </w:t>
      </w:r>
      <w:r w:rsidR="00614666">
        <w:rPr>
          <w:lang w:val="en-GB"/>
        </w:rPr>
        <w:t xml:space="preserve">happens in 2010 when </w:t>
      </w:r>
      <w:r w:rsidR="00614666" w:rsidRPr="00614666">
        <w:rPr>
          <w:lang w:val="en-GB"/>
        </w:rPr>
        <w:t xml:space="preserve">Word2Vec and </w:t>
      </w:r>
      <w:proofErr w:type="spellStart"/>
      <w:r w:rsidR="00614666" w:rsidRPr="00614666">
        <w:rPr>
          <w:lang w:val="en-GB"/>
        </w:rPr>
        <w:t>GloVe</w:t>
      </w:r>
      <w:proofErr w:type="spellEnd"/>
      <w:r w:rsidR="00614666" w:rsidRPr="00614666">
        <w:rPr>
          <w:lang w:val="en-GB"/>
        </w:rPr>
        <w:t xml:space="preserve"> </w:t>
      </w:r>
      <w:r w:rsidR="00614666" w:rsidRPr="00614666">
        <w:rPr>
          <w:lang w:val="en-GB"/>
        </w:rPr>
        <w:t>revolutionized the understanding of word meanings</w:t>
      </w:r>
      <w:r w:rsidR="00DC2371">
        <w:rPr>
          <w:lang w:val="en-GB"/>
        </w:rPr>
        <w:t>.</w:t>
      </w:r>
      <w:r w:rsidR="00614666" w:rsidRPr="00614666">
        <w:rPr>
          <w:lang w:val="en-GB"/>
        </w:rPr>
        <w:t xml:space="preserve"> </w:t>
      </w:r>
      <w:r w:rsidR="00DC2371">
        <w:rPr>
          <w:lang w:val="en-GB"/>
        </w:rPr>
        <w:t>They are able to</w:t>
      </w:r>
      <w:r w:rsidR="00614666" w:rsidRPr="00614666">
        <w:rPr>
          <w:lang w:val="en-GB"/>
        </w:rPr>
        <w:t xml:space="preserve"> </w:t>
      </w:r>
      <w:r w:rsidR="00DC2371">
        <w:rPr>
          <w:lang w:val="en-GB"/>
        </w:rPr>
        <w:t>comprehend and capture</w:t>
      </w:r>
      <w:r w:rsidR="00614666">
        <w:rPr>
          <w:lang w:val="en-GB"/>
        </w:rPr>
        <w:t xml:space="preserve"> </w:t>
      </w:r>
      <w:r w:rsidR="00614666" w:rsidRPr="00614666">
        <w:rPr>
          <w:lang w:val="en-GB"/>
        </w:rPr>
        <w:t xml:space="preserve">semantic relationships in vast amounts of text data. </w:t>
      </w:r>
      <w:r w:rsidR="00DC2371" w:rsidRPr="00DC2371">
        <w:rPr>
          <w:lang w:val="en-GB"/>
        </w:rPr>
        <w:t xml:space="preserve">Since then, deep learning models like Transformers have become the </w:t>
      </w:r>
      <w:r w:rsidR="006B028D">
        <w:rPr>
          <w:lang w:val="en-GB"/>
        </w:rPr>
        <w:t>pillars</w:t>
      </w:r>
      <w:r w:rsidR="00DC2371" w:rsidRPr="00DC2371">
        <w:rPr>
          <w:lang w:val="en-GB"/>
        </w:rPr>
        <w:t xml:space="preserve"> in modern NLP systems.</w:t>
      </w:r>
      <w:r w:rsidR="00614666">
        <w:rPr>
          <w:lang w:val="en-GB"/>
        </w:rPr>
        <w:t xml:space="preserve"> </w:t>
      </w:r>
      <w:r w:rsidR="00614666">
        <w:rPr>
          <w:lang w:val="en-GB"/>
        </w:rPr>
        <w:fldChar w:fldCharType="begin"/>
      </w:r>
      <w:r w:rsidR="00614666">
        <w:rPr>
          <w:lang w:val="en-GB"/>
        </w:rPr>
        <w:instrText xml:space="preserve"> ADDIN ZOTERO_ITEM CSL_CITATION {"citationID":"XElVEV6p","properties":{"formattedCitation":"(Ayorinde et al., 2025)","plainCitation":"(Ayorinde et al., 2025)","noteIndex":0},"citationItems":[{"id":334,"uris":["http://zotero.org/users/16772335/items/SRPGS9W9"],"itemData":{"id":334,"type":"article-journal","abstract":"Natural Language Processing (NLP) is a rapidly advancing field of Artificial Intelligence (AI) that focuses on enabling computers to understand, interpret, and generate human language in a way that is both meaningful and useful. As a bridge between human communication and machine understanding, NLP has applications across various domains such as healthcare, finance, customer service, and more. This article provides an overview of NLP, including its history, key techniques, common applications, and the challenges that remain. With the advent of deep learning models, NLP has witnessed significant advancements, but the road to achieving true linguistic comprehension by machines is still ongoing.","source":"ResearchGate","title":"An Overview of Natural Language Processing","author":[{"family":"Ayorinde","given":"Folabi"},{"family":"Ajeleke","given":"Gloria"},{"family":"Samuel","given":"Adebis"}],"issued":{"date-parts":[["2025",2,4]]}}}],"schema":"https://github.com/citation-style-language/schema/raw/master/csl-citation.json"} </w:instrText>
      </w:r>
      <w:r w:rsidR="00614666">
        <w:rPr>
          <w:lang w:val="en-GB"/>
        </w:rPr>
        <w:fldChar w:fldCharType="separate"/>
      </w:r>
      <w:r w:rsidR="00614666">
        <w:rPr>
          <w:noProof/>
          <w:lang w:val="en-GB"/>
        </w:rPr>
        <w:t>(Ayorinde et al., 2025)</w:t>
      </w:r>
      <w:r w:rsidR="00614666">
        <w:rPr>
          <w:lang w:val="en-GB"/>
        </w:rPr>
        <w:fldChar w:fldCharType="end"/>
      </w:r>
      <w:r w:rsidR="00614666" w:rsidRPr="00614666">
        <w:rPr>
          <w:lang w:val="en-GB"/>
        </w:rPr>
        <w:t>.</w:t>
      </w:r>
    </w:p>
    <w:p w14:paraId="4E51BF98" w14:textId="7DE7F444" w:rsidR="00404352" w:rsidRPr="008F3175" w:rsidRDefault="00404352" w:rsidP="008F3175">
      <w:pPr>
        <w:pStyle w:val="Heading2"/>
        <w:numPr>
          <w:ilvl w:val="2"/>
          <w:numId w:val="5"/>
        </w:numPr>
        <w:spacing w:after="0" w:line="360" w:lineRule="auto"/>
        <w:rPr>
          <w:rFonts w:cs="Arial"/>
          <w:lang w:val="en-GB"/>
        </w:rPr>
      </w:pPr>
      <w:bookmarkStart w:id="16" w:name="_Toc203770264"/>
      <w:r w:rsidRPr="008F3175">
        <w:rPr>
          <w:rFonts w:cs="Arial"/>
          <w:lang w:val="en-GB"/>
        </w:rPr>
        <w:t>Transformers</w:t>
      </w:r>
      <w:bookmarkEnd w:id="16"/>
    </w:p>
    <w:p w14:paraId="05A4649C" w14:textId="0808620F" w:rsidR="002F3CC7" w:rsidRPr="008F3175" w:rsidRDefault="00AA16D7" w:rsidP="008F3175">
      <w:pPr>
        <w:spacing w:line="360" w:lineRule="auto"/>
        <w:rPr>
          <w:rFonts w:cs="Arial"/>
          <w:noProof/>
        </w:rPr>
      </w:pPr>
      <w:r w:rsidRPr="008F3175">
        <w:rPr>
          <w:rFonts w:cs="Arial"/>
          <w:noProof/>
        </w:rPr>
        <w:t xml:space="preserve">The Transformers model, </w:t>
      </w:r>
      <w:r w:rsidR="00C7160D" w:rsidRPr="008F3175">
        <w:rPr>
          <w:rFonts w:cs="Arial"/>
          <w:noProof/>
        </w:rPr>
        <w:t>first introduced by</w:t>
      </w:r>
      <w:r w:rsidR="00AF4A29" w:rsidRPr="008F3175">
        <w:rPr>
          <w:rFonts w:cs="Arial"/>
          <w:noProof/>
        </w:rPr>
        <w:t xml:space="preserve"> </w:t>
      </w:r>
      <w:r w:rsidR="00EE7983" w:rsidRPr="008F3175">
        <w:rPr>
          <w:rFonts w:cs="Arial"/>
          <w:noProof/>
        </w:rPr>
        <w:fldChar w:fldCharType="begin"/>
      </w:r>
      <w:r w:rsidR="00DB727A" w:rsidRPr="008F3175">
        <w:rPr>
          <w:rFonts w:cs="Arial"/>
          <w:noProof/>
        </w:rPr>
        <w:instrText xml:space="preserve"> ADDIN ZOTERO_ITEM CSL_CITATION {"citationID":"rd06M7F3","properties":{"formattedCitation":"(Vaswani et al., 2017)","plainCitation":"(Vaswani et al., 2017)","dontUpdate":true,"noteIndex":0},"citationItems":[{"id":32,"uris":["http://zotero.org/users/16772335/items/MWYG6HWA"],"itemData":{"id":32,"type":"paper-conference","abstract":"The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EE7983" w:rsidRPr="008F3175">
        <w:rPr>
          <w:rFonts w:cs="Arial"/>
          <w:noProof/>
        </w:rPr>
        <w:fldChar w:fldCharType="separate"/>
      </w:r>
      <w:r w:rsidR="00EE7983" w:rsidRPr="008F3175">
        <w:rPr>
          <w:rFonts w:cs="Arial"/>
          <w:noProof/>
        </w:rPr>
        <w:t>Vaswani et al. (2017)</w:t>
      </w:r>
      <w:r w:rsidR="00EE7983" w:rsidRPr="008F3175">
        <w:rPr>
          <w:rFonts w:cs="Arial"/>
          <w:noProof/>
        </w:rPr>
        <w:fldChar w:fldCharType="end"/>
      </w:r>
      <w:r w:rsidR="00B948C3" w:rsidRPr="008F3175">
        <w:rPr>
          <w:rFonts w:cs="Arial"/>
          <w:noProof/>
        </w:rPr>
        <w:t>,</w:t>
      </w:r>
      <w:r w:rsidR="00EE7983" w:rsidRPr="008F3175">
        <w:rPr>
          <w:rFonts w:cs="Arial"/>
          <w:noProof/>
        </w:rPr>
        <w:t xml:space="preserve"> </w:t>
      </w:r>
      <w:r w:rsidR="00AF4A29" w:rsidRPr="008F3175">
        <w:rPr>
          <w:rFonts w:cs="Arial"/>
          <w:noProof/>
        </w:rPr>
        <w:t>has revolutionized</w:t>
      </w:r>
      <w:r w:rsidR="00EE7983" w:rsidRPr="008F3175">
        <w:rPr>
          <w:rFonts w:cs="Arial"/>
          <w:noProof/>
        </w:rPr>
        <w:t xml:space="preserve"> the </w:t>
      </w:r>
      <w:r w:rsidR="0019666F" w:rsidRPr="008F3175">
        <w:rPr>
          <w:rFonts w:cs="Arial"/>
          <w:noProof/>
        </w:rPr>
        <w:t>field</w:t>
      </w:r>
      <w:r w:rsidR="00EE7983" w:rsidRPr="008F3175">
        <w:rPr>
          <w:rFonts w:cs="Arial"/>
          <w:noProof/>
        </w:rPr>
        <w:t xml:space="preserve"> of NLP</w:t>
      </w:r>
      <w:r w:rsidR="00C7160D" w:rsidRPr="008F3175">
        <w:rPr>
          <w:rFonts w:cs="Arial"/>
          <w:noProof/>
        </w:rPr>
        <w:t xml:space="preserve">, due to its ability </w:t>
      </w:r>
      <w:r w:rsidR="0077110A" w:rsidRPr="008F3175">
        <w:rPr>
          <w:rFonts w:cs="Arial"/>
          <w:noProof/>
        </w:rPr>
        <w:t>to</w:t>
      </w:r>
      <w:r w:rsidR="00EE7983" w:rsidRPr="008F3175">
        <w:rPr>
          <w:rFonts w:cs="Arial"/>
          <w:noProof/>
        </w:rPr>
        <w:t xml:space="preserve"> </w:t>
      </w:r>
      <w:r w:rsidR="00AF4A29" w:rsidRPr="008F3175">
        <w:rPr>
          <w:rFonts w:cs="Arial"/>
          <w:noProof/>
        </w:rPr>
        <w:t>excel</w:t>
      </w:r>
      <w:r w:rsidR="00C7160D" w:rsidRPr="008F3175">
        <w:rPr>
          <w:rFonts w:cs="Arial"/>
          <w:noProof/>
        </w:rPr>
        <w:t xml:space="preserve"> </w:t>
      </w:r>
      <w:r w:rsidR="00EE7983" w:rsidRPr="008F3175">
        <w:rPr>
          <w:rFonts w:cs="Arial"/>
          <w:noProof/>
        </w:rPr>
        <w:t xml:space="preserve">from the </w:t>
      </w:r>
      <w:r w:rsidR="00AF4A29" w:rsidRPr="008F3175">
        <w:rPr>
          <w:rFonts w:cs="Arial"/>
          <w:noProof/>
        </w:rPr>
        <w:t>previous</w:t>
      </w:r>
      <w:r w:rsidR="00C7160D" w:rsidRPr="008F3175">
        <w:rPr>
          <w:rFonts w:cs="Arial"/>
          <w:noProof/>
        </w:rPr>
        <w:t xml:space="preserve"> model like CNNs and RNNs in </w:t>
      </w:r>
      <w:r w:rsidR="00EE7983" w:rsidRPr="008F3175">
        <w:rPr>
          <w:rFonts w:cs="Arial"/>
          <w:noProof/>
        </w:rPr>
        <w:t xml:space="preserve">language </w:t>
      </w:r>
      <w:r w:rsidR="00C7160D" w:rsidRPr="008F3175">
        <w:rPr>
          <w:rFonts w:cs="Arial"/>
          <w:noProof/>
        </w:rPr>
        <w:t>compreh</w:t>
      </w:r>
      <w:r w:rsidR="00EE7983" w:rsidRPr="008F3175">
        <w:rPr>
          <w:rFonts w:cs="Arial"/>
          <w:noProof/>
        </w:rPr>
        <w:t xml:space="preserve">ension </w:t>
      </w:r>
      <w:r w:rsidR="00C7160D" w:rsidRPr="008F3175">
        <w:rPr>
          <w:rFonts w:cs="Arial"/>
          <w:noProof/>
        </w:rPr>
        <w:t>and generating</w:t>
      </w:r>
      <w:r w:rsidR="00EE7983" w:rsidRPr="008F3175">
        <w:rPr>
          <w:rFonts w:cs="Arial"/>
          <w:noProof/>
        </w:rPr>
        <w:t xml:space="preserve"> </w:t>
      </w:r>
      <w:r w:rsidR="00EE7983" w:rsidRPr="008F3175">
        <w:rPr>
          <w:rFonts w:cs="Arial"/>
          <w:noProof/>
        </w:rPr>
        <w:fldChar w:fldCharType="begin"/>
      </w:r>
      <w:r w:rsidR="0026622F" w:rsidRPr="008F3175">
        <w:rPr>
          <w:rFonts w:cs="Arial"/>
          <w:noProof/>
        </w:rPr>
        <w:instrText xml:space="preserve"> ADDIN ZOTERO_ITEM CSL_CITATION {"citationID":"Fydf1mEM","properties":{"formattedCitation":"(Gardazi et al., 2025)","plainCitation":"(Gardazi et al., 2025)","dontUpdate":true,"noteIndex":0},"citationItems":[{"id":29,"uris":["http://zotero.org/users/16772335/items/7VDSDUKC"],"itemData":{"id":29,"type":"article-journal","abstract":"BERT (Bidirectional Encoder Representations from Transformers) has revolutionized Natural Language Processing (NLP) by significantly enhancing the capabilities of language models. This review study examines the complex nature of BERT, including its structure, utilization in different NLP tasks, and the further development of its design via modifications. The study thoroughly analyses the methodological aspects, conducting a comprehensive analysis of the planning process, the implemented procedures, and the criteria used to decide which data to include or exclude in the evaluation framework. In addition, the study thoroughly examines the influence of BERT on several NLP tasks, such as Sentence Boundary Detection, Tokenization, Grammatical Error Detection and Correction, Dependency Parsing, Named Entity Recognition, Part of Speech Tagging, Question Answering Systems, Machine Translation, Sentiment analysis, fake review detection and Cross-lingual transfer learning. The review study adds to the current literature by integrating ideas from multiple sources, explicitly emphasizing the problems and prospects in BERT-based models. The objective is to comprehensively comprehend BERT and its implementations, targeting both experienced researchers and novices in the domain of NLP. Consequently, the present study is expected to inspire more research endeavors, promote innovative adaptations of BERT, and deepen comprehension of its extensive capabilities in various NLP applications. The results presented in this research are anticipated to influence the advancement of future language models and add to the ongoing discourse on enhancing technology for understanding natural language.","container-title":"Artificial Intelligence Review","DOI":"10.1007/s10462-025-11162-5","ISSN":"1573-7462","issue":"6","journalAbbreviation":"Artificial Intelligence Review","page":"166","title":"BERT applications in natural language processing: a review","volume":"58","author":[{"family":"Gardazi","given":"Nadia Mushtaq"},{"family":"Daud","given":"Ali"},{"family":"Malik","given":"Muhammad Kamran"},{"family":"Bukhari","given":"Amal"},{"family":"Alsahfi","given":"Tariq"},{"family":"Alshemaimri","given":"Bader"}],"issued":{"date-parts":[["2025",3,15]]}}}],"schema":"https://github.com/citation-style-language/schema/raw/master/csl-citation.json"} </w:instrText>
      </w:r>
      <w:r w:rsidR="00EE7983" w:rsidRPr="008F3175">
        <w:rPr>
          <w:rFonts w:cs="Arial"/>
          <w:noProof/>
        </w:rPr>
        <w:fldChar w:fldCharType="separate"/>
      </w:r>
      <w:r w:rsidR="00EE7983" w:rsidRPr="008F3175">
        <w:rPr>
          <w:rFonts w:cs="Arial"/>
          <w:noProof/>
        </w:rPr>
        <w:t>(Gardazi et al. 2025)</w:t>
      </w:r>
      <w:r w:rsidR="00EE7983" w:rsidRPr="008F3175">
        <w:rPr>
          <w:rFonts w:cs="Arial"/>
          <w:noProof/>
        </w:rPr>
        <w:fldChar w:fldCharType="end"/>
      </w:r>
      <w:r w:rsidR="00EE7983" w:rsidRPr="008F3175">
        <w:rPr>
          <w:rFonts w:cs="Arial"/>
          <w:noProof/>
        </w:rPr>
        <w:t>.</w:t>
      </w:r>
      <w:r w:rsidR="0019666F" w:rsidRPr="008F3175">
        <w:rPr>
          <w:rFonts w:cs="Arial"/>
          <w:noProof/>
        </w:rPr>
        <w:t xml:space="preserve"> </w:t>
      </w:r>
      <w:r w:rsidR="0077110A" w:rsidRPr="008F3175">
        <w:rPr>
          <w:rFonts w:cs="Arial"/>
          <w:noProof/>
        </w:rPr>
        <w:t xml:space="preserve">Unlike RNNs/LSTMs, this architecture doesn’t use recurrence at all, which mean it can process all parts of the </w:t>
      </w:r>
      <w:r w:rsidR="00431F89" w:rsidRPr="008F3175">
        <w:rPr>
          <w:rFonts w:cs="Arial"/>
          <w:noProof/>
        </w:rPr>
        <w:t>data</w:t>
      </w:r>
      <w:r w:rsidR="0077110A" w:rsidRPr="008F3175">
        <w:rPr>
          <w:rFonts w:cs="Arial"/>
          <w:noProof/>
        </w:rPr>
        <w:t xml:space="preserve"> at once. </w:t>
      </w:r>
      <w:r w:rsidR="00C22312" w:rsidRPr="008F3175">
        <w:rPr>
          <w:rFonts w:cs="Arial"/>
          <w:noProof/>
        </w:rPr>
        <w:t>I</w:t>
      </w:r>
      <w:r w:rsidR="0077110A" w:rsidRPr="008F3175">
        <w:rPr>
          <w:rFonts w:cs="Arial"/>
          <w:noProof/>
        </w:rPr>
        <w:t>t also uses attention mechanism</w:t>
      </w:r>
      <w:r w:rsidR="00431F89" w:rsidRPr="008F3175">
        <w:rPr>
          <w:rFonts w:cs="Arial"/>
          <w:noProof/>
        </w:rPr>
        <w:t xml:space="preserve"> to</w:t>
      </w:r>
      <w:r w:rsidR="0077110A" w:rsidRPr="008F3175">
        <w:rPr>
          <w:rFonts w:cs="Arial"/>
          <w:noProof/>
        </w:rPr>
        <w:t xml:space="preserve"> understand relationship between words</w:t>
      </w:r>
      <w:r w:rsidR="00431F89" w:rsidRPr="008F3175">
        <w:rPr>
          <w:rFonts w:cs="Arial"/>
          <w:noProof/>
        </w:rPr>
        <w:t xml:space="preserve">. The attention mechanism is the key innovation that differentiate </w:t>
      </w:r>
      <w:r w:rsidR="00227184" w:rsidRPr="008F3175">
        <w:rPr>
          <w:rFonts w:cs="Arial"/>
          <w:noProof/>
        </w:rPr>
        <w:t>transformer</w:t>
      </w:r>
      <w:r w:rsidR="00431F89" w:rsidRPr="008F3175">
        <w:rPr>
          <w:rFonts w:cs="Arial"/>
          <w:noProof/>
        </w:rPr>
        <w:t xml:space="preserve"> models </w:t>
      </w:r>
      <w:r w:rsidR="00227184" w:rsidRPr="008F3175">
        <w:rPr>
          <w:rFonts w:cs="Arial"/>
          <w:noProof/>
        </w:rPr>
        <w:t>than the</w:t>
      </w:r>
      <w:r w:rsidR="00431F89" w:rsidRPr="008F3175">
        <w:rPr>
          <w:rFonts w:cs="Arial"/>
          <w:noProof/>
        </w:rPr>
        <w:t xml:space="preserve"> more traditional models </w:t>
      </w:r>
      <w:r w:rsidR="00431F89" w:rsidRPr="008F3175">
        <w:rPr>
          <w:rFonts w:cs="Arial"/>
          <w:noProof/>
        </w:rPr>
        <w:fldChar w:fldCharType="begin"/>
      </w:r>
      <w:r w:rsidR="00DB727A" w:rsidRPr="008F3175">
        <w:rPr>
          <w:rFonts w:cs="Arial"/>
          <w:noProof/>
        </w:rPr>
        <w:instrText xml:space="preserve"> ADDIN ZOTERO_ITEM CSL_CITATION {"citationID":"xBDo43bG","properties":{"formattedCitation":"(Vaswani et al., 2017)","plainCitation":"(Vaswani et al., 2017)","noteIndex":0},"citationItems":[{"id":32,"uris":["http://zotero.org/users/16772335/items/MWYG6HWA"],"itemData":{"id":32,"type":"paper-conference","abstract":"The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431F89" w:rsidRPr="008F3175">
        <w:rPr>
          <w:rFonts w:cs="Arial"/>
          <w:noProof/>
        </w:rPr>
        <w:fldChar w:fldCharType="separate"/>
      </w:r>
      <w:r w:rsidR="00431F89" w:rsidRPr="008F3175">
        <w:rPr>
          <w:rFonts w:cs="Arial"/>
          <w:noProof/>
        </w:rPr>
        <w:t>(Vaswani et al., 2017)</w:t>
      </w:r>
      <w:r w:rsidR="00431F89" w:rsidRPr="008F3175">
        <w:rPr>
          <w:rFonts w:cs="Arial"/>
          <w:noProof/>
        </w:rPr>
        <w:fldChar w:fldCharType="end"/>
      </w:r>
      <w:r w:rsidR="00431F89" w:rsidRPr="008F3175">
        <w:rPr>
          <w:rFonts w:cs="Arial"/>
          <w:noProof/>
        </w:rPr>
        <w:t>.</w:t>
      </w:r>
      <w:r w:rsidR="00227184" w:rsidRPr="008F3175">
        <w:rPr>
          <w:rFonts w:cs="Arial"/>
          <w:noProof/>
        </w:rPr>
        <w:t xml:space="preserve"> The transformer is thus boosting the perfomance speed of pretraining on large dataset, which significantly enhance the accurancy and efficiency of complex language tasks such as text classification</w:t>
      </w:r>
      <w:r w:rsidR="002A1898" w:rsidRPr="008F3175">
        <w:rPr>
          <w:rFonts w:cs="Arial"/>
          <w:noProof/>
        </w:rPr>
        <w:t xml:space="preserve"> and machine translation. </w:t>
      </w:r>
      <w:r w:rsidR="00431F89" w:rsidRPr="008F3175">
        <w:rPr>
          <w:rFonts w:cs="Arial"/>
          <w:noProof/>
        </w:rPr>
        <w:fldChar w:fldCharType="begin"/>
      </w:r>
      <w:r w:rsidR="00DB727A" w:rsidRPr="008F3175">
        <w:rPr>
          <w:rFonts w:cs="Arial"/>
          <w:noProof/>
        </w:rPr>
        <w:instrText xml:space="preserve"> ADDIN ZOTERO_ITEM CSL_CITATION {"citationID":"sZe94vvs","properties":{"formattedCitation":"(Gardazi et al., 2025)","plainCitation":"(Gardazi et al., 2025)","dontUpdate":true,"noteIndex":0},"citationItems":[{"id":29,"uris":["http://zotero.org/users/16772335/items/7VDSDUKC"],"itemData":{"id":29,"type":"article-journal","abstract":"BERT (Bidirectional Encoder Representations from Transformers) has revolutionized Natural Language Processing (NLP) by significantly enhancing the capabilities of language models. This review study examines the complex nature of BERT, including its structure, utilization in different NLP tasks, and the further development of its design via modifications. The study thoroughly analyses the methodological aspects, conducting a comprehensive analysis of the planning process, the implemented procedures, and the criteria used to decide which data to include or exclude in the evaluation framework. In addition, the study thoroughly examines the influence of BERT on several NLP tasks, such as Sentence Boundary Detection, Tokenization, Grammatical Error Detection and Correction, Dependency Parsing, Named Entity Recognition, Part of Speech Tagging, Question Answering Systems, Machine Translation, Sentiment analysis, fake review detection and Cross-lingual transfer learning. The review study adds to the current literature by integrating ideas from multiple sources, explicitly emphasizing the problems and prospects in BERT-based models. The objective is to comprehensively comprehend BERT and its implementations, targeting both experienced researchers and novices in the domain of NLP. Consequently, the present study is expected to inspire more research endeavors, promote innovative adaptations of BERT, and deepen comprehension of its extensive capabilities in various NLP applications. The results presented in this research are anticipated to influence the advancement of future language models and add to the ongoing discourse on enhancing technology for understanding natural language.","container-title":"Artificial Intelligence Review","DOI":"10.1007/s10462-025-11162-5","ISSN":"1573-7462","issue":"6","journalAbbreviation":"Artificial Intelligence Review","page":"166","title":"BERT applications in natural language processing: a review","volume":"58","author":[{"family":"Gardazi","given":"Nadia Mushtaq"},{"family":"Daud","given":"Ali"},{"family":"Malik","given":"Muhammad Kamran"},{"family":"Bukhari","given":"Amal"},{"family":"Alsahfi","given":"Tariq"},{"family":"Alshemaimri","given":"Bader"}],"issued":{"date-parts":[["2025",3,15]]}}}],"schema":"https://github.com/citation-style-language/schema/raw/master/csl-citation.json"} </w:instrText>
      </w:r>
      <w:r w:rsidR="00431F89" w:rsidRPr="008F3175">
        <w:rPr>
          <w:rFonts w:cs="Arial"/>
          <w:noProof/>
        </w:rPr>
        <w:fldChar w:fldCharType="separate"/>
      </w:r>
      <w:r w:rsidR="00431F89" w:rsidRPr="008F3175">
        <w:rPr>
          <w:rFonts w:cs="Arial"/>
          <w:noProof/>
        </w:rPr>
        <w:t>Gardazi et al., (2025)</w:t>
      </w:r>
      <w:r w:rsidR="00431F89" w:rsidRPr="008F3175">
        <w:rPr>
          <w:rFonts w:cs="Arial"/>
          <w:noProof/>
        </w:rPr>
        <w:fldChar w:fldCharType="end"/>
      </w:r>
      <w:r w:rsidR="00431F89" w:rsidRPr="008F3175">
        <w:rPr>
          <w:rFonts w:cs="Arial"/>
          <w:noProof/>
        </w:rPr>
        <w:t xml:space="preserve"> </w:t>
      </w:r>
      <w:r w:rsidR="00227184" w:rsidRPr="008F3175">
        <w:rPr>
          <w:rFonts w:cs="Arial"/>
          <w:noProof/>
        </w:rPr>
        <w:t>highlight that transformer “has propelled NLP forward, enabling more robust and nuanced language models capable of deeper language understanding and analysis</w:t>
      </w:r>
      <w:r w:rsidR="00EB4CD0" w:rsidRPr="008F3175">
        <w:rPr>
          <w:rFonts w:cs="Arial"/>
          <w:noProof/>
        </w:rPr>
        <w:t>”</w:t>
      </w:r>
      <w:r w:rsidR="00227184" w:rsidRPr="008F3175">
        <w:rPr>
          <w:rFonts w:cs="Arial"/>
          <w:noProof/>
        </w:rPr>
        <w:t>.</w:t>
      </w:r>
    </w:p>
    <w:p w14:paraId="61D8A41D" w14:textId="7F573E28" w:rsidR="00177837" w:rsidRPr="008F3175" w:rsidRDefault="00177837" w:rsidP="008F3175">
      <w:pPr>
        <w:pStyle w:val="Heading2"/>
        <w:numPr>
          <w:ilvl w:val="3"/>
          <w:numId w:val="5"/>
        </w:numPr>
        <w:spacing w:after="0" w:line="360" w:lineRule="auto"/>
        <w:rPr>
          <w:rFonts w:cs="Arial"/>
          <w:lang w:val="en-GB"/>
        </w:rPr>
      </w:pPr>
      <w:bookmarkStart w:id="17" w:name="_Toc203770265"/>
      <w:r w:rsidRPr="008F3175">
        <w:rPr>
          <w:rFonts w:cs="Arial"/>
          <w:lang w:val="en-GB"/>
        </w:rPr>
        <w:lastRenderedPageBreak/>
        <w:t>Transformer Architecture</w:t>
      </w:r>
      <w:bookmarkEnd w:id="17"/>
    </w:p>
    <w:p w14:paraId="690E95A0" w14:textId="3345FBA6" w:rsidR="00CE38AE" w:rsidRPr="008F3175" w:rsidRDefault="00680669" w:rsidP="008F3175">
      <w:pPr>
        <w:spacing w:line="360" w:lineRule="auto"/>
        <w:rPr>
          <w:rFonts w:cs="Arial"/>
          <w:noProof/>
        </w:rPr>
      </w:pPr>
      <w:r w:rsidRPr="008F3175">
        <w:rPr>
          <w:rFonts w:cs="Arial"/>
          <w:noProof/>
          <w14:ligatures w14:val="standardContextual"/>
        </w:rPr>
        <mc:AlternateContent>
          <mc:Choice Requires="wpg">
            <w:drawing>
              <wp:anchor distT="0" distB="0" distL="114300" distR="114300" simplePos="0" relativeHeight="251673600" behindDoc="0" locked="0" layoutInCell="1" allowOverlap="1" wp14:anchorId="714393D7" wp14:editId="113A11BB">
                <wp:simplePos x="0" y="0"/>
                <wp:positionH relativeFrom="column">
                  <wp:posOffset>503555</wp:posOffset>
                </wp:positionH>
                <wp:positionV relativeFrom="paragraph">
                  <wp:posOffset>2191657</wp:posOffset>
                </wp:positionV>
                <wp:extent cx="4321992" cy="4781731"/>
                <wp:effectExtent l="0" t="0" r="0" b="6350"/>
                <wp:wrapTopAndBottom/>
                <wp:docPr id="112496382" name="Group 18"/>
                <wp:cNvGraphicFramePr/>
                <a:graphic xmlns:a="http://schemas.openxmlformats.org/drawingml/2006/main">
                  <a:graphicData uri="http://schemas.microsoft.com/office/word/2010/wordprocessingGroup">
                    <wpg:wgp>
                      <wpg:cNvGrpSpPr/>
                      <wpg:grpSpPr>
                        <a:xfrm>
                          <a:off x="0" y="0"/>
                          <a:ext cx="4321992" cy="4781731"/>
                          <a:chOff x="0" y="0"/>
                          <a:chExt cx="4321992" cy="4781731"/>
                        </a:xfrm>
                      </wpg:grpSpPr>
                      <wps:wsp>
                        <wps:cNvPr id="43386120" name="Text Box 1"/>
                        <wps:cNvSpPr txBox="1"/>
                        <wps:spPr>
                          <a:xfrm>
                            <a:off x="0" y="0"/>
                            <a:ext cx="4321810" cy="302260"/>
                          </a:xfrm>
                          <a:prstGeom prst="rect">
                            <a:avLst/>
                          </a:prstGeom>
                          <a:solidFill>
                            <a:prstClr val="white"/>
                          </a:solidFill>
                          <a:ln>
                            <a:noFill/>
                          </a:ln>
                        </wps:spPr>
                        <wps:txbx>
                          <w:txbxContent>
                            <w:p w14:paraId="578CA6EF" w14:textId="5A398A61" w:rsidR="00690365" w:rsidRPr="00690365" w:rsidRDefault="00690365" w:rsidP="00690365">
                              <w:pPr>
                                <w:pStyle w:val="Caption"/>
                                <w:jc w:val="center"/>
                                <w:rPr>
                                  <w:rFonts w:cs="Arial"/>
                                  <w:sz w:val="24"/>
                                  <w:szCs w:val="24"/>
                                </w:rPr>
                              </w:pPr>
                              <w:bookmarkStart w:id="18" w:name="_Toc200382948"/>
                              <w:r w:rsidRPr="00690365">
                                <w:rPr>
                                  <w:rFonts w:cs="Arial"/>
                                  <w:sz w:val="24"/>
                                  <w:szCs w:val="24"/>
                                </w:rPr>
                                <w:t xml:space="preserve">Figure </w:t>
                              </w:r>
                              <w:r w:rsidRPr="00690365">
                                <w:rPr>
                                  <w:rFonts w:cs="Arial"/>
                                  <w:sz w:val="24"/>
                                  <w:szCs w:val="24"/>
                                </w:rPr>
                                <w:fldChar w:fldCharType="begin"/>
                              </w:r>
                              <w:r w:rsidRPr="00690365">
                                <w:rPr>
                                  <w:rFonts w:cs="Arial"/>
                                  <w:sz w:val="24"/>
                                  <w:szCs w:val="24"/>
                                </w:rPr>
                                <w:instrText xml:space="preserve"> SEQ Figure \* ARABIC </w:instrText>
                              </w:r>
                              <w:r w:rsidRPr="00690365">
                                <w:rPr>
                                  <w:rFonts w:cs="Arial"/>
                                  <w:sz w:val="24"/>
                                  <w:szCs w:val="24"/>
                                </w:rPr>
                                <w:fldChar w:fldCharType="separate"/>
                              </w:r>
                              <w:r w:rsidR="00212E72">
                                <w:rPr>
                                  <w:rFonts w:cs="Arial"/>
                                  <w:noProof/>
                                  <w:sz w:val="24"/>
                                  <w:szCs w:val="24"/>
                                </w:rPr>
                                <w:t>1</w:t>
                              </w:r>
                              <w:r w:rsidRPr="00690365">
                                <w:rPr>
                                  <w:rFonts w:cs="Arial"/>
                                  <w:sz w:val="24"/>
                                  <w:szCs w:val="24"/>
                                </w:rPr>
                                <w:fldChar w:fldCharType="end"/>
                              </w:r>
                              <w:r w:rsidRPr="00690365">
                                <w:rPr>
                                  <w:rFonts w:cs="Arial"/>
                                  <w:sz w:val="24"/>
                                  <w:szCs w:val="24"/>
                                </w:rPr>
                                <w:t xml:space="preserve">: Transformer Architecture </w:t>
                              </w:r>
                              <w:r w:rsidRPr="00690365">
                                <w:rPr>
                                  <w:rFonts w:cs="Arial"/>
                                  <w:noProof/>
                                  <w:sz w:val="24"/>
                                  <w:szCs w:val="24"/>
                                </w:rPr>
                                <w:fldChar w:fldCharType="begin"/>
                              </w:r>
                              <w:r w:rsidRPr="00690365">
                                <w:rPr>
                                  <w:rFonts w:cs="Arial"/>
                                  <w:noProof/>
                                  <w:sz w:val="24"/>
                                  <w:szCs w:val="24"/>
                                </w:rPr>
                                <w:instrText xml:space="preserve"> ADDIN ZOTERO_ITEM CSL_CITATION {"citationID":"TWP2U8ZM","properties":{"formattedCitation":"(Vaswani et al., 2017)","plainCitation":"(Vaswani et al., 2017)","noteIndex":0},"citationItems":[{"id":117,"uris":["http://zotero.org/users/16772335/items/MWYG6HWA"],"itemData":{"id":117,"type":"paper-conference","abstract":"The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Pr="00690365">
                                <w:rPr>
                                  <w:rFonts w:cs="Arial"/>
                                  <w:noProof/>
                                  <w:sz w:val="24"/>
                                  <w:szCs w:val="24"/>
                                </w:rPr>
                                <w:fldChar w:fldCharType="separate"/>
                              </w:r>
                              <w:r w:rsidRPr="00690365">
                                <w:rPr>
                                  <w:rFonts w:cs="Arial"/>
                                  <w:noProof/>
                                  <w:sz w:val="24"/>
                                  <w:szCs w:val="24"/>
                                </w:rPr>
                                <w:t>(Vaswani et al., 2017)</w:t>
                              </w:r>
                              <w:bookmarkEnd w:id="18"/>
                              <w:r w:rsidRPr="00690365">
                                <w:rPr>
                                  <w:rFonts w:cs="Arial"/>
                                  <w:noProof/>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986344912" name="Picture 1" descr="A diagram of a software encoder&#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992" y="247831"/>
                            <a:ext cx="4318000" cy="4533900"/>
                          </a:xfrm>
                          <a:prstGeom prst="rect">
                            <a:avLst/>
                          </a:prstGeom>
                          <a:ln>
                            <a:noFill/>
                          </a:ln>
                        </pic:spPr>
                      </pic:pic>
                    </wpg:wgp>
                  </a:graphicData>
                </a:graphic>
              </wp:anchor>
            </w:drawing>
          </mc:Choice>
          <mc:Fallback>
            <w:pict>
              <v:group w14:anchorId="714393D7" id="Group 18" o:spid="_x0000_s1026" style="position:absolute;margin-left:39.65pt;margin-top:172.55pt;width:340.3pt;height:376.5pt;z-index:251673600" coordsize="43219,4781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">
                <v:shapetype id="_x0000_t202" coordsize="21600,21600" o:spt="202" path="m,l,21600r21600,l21600,xe">
                  <v:stroke joinstyle="miter"/>
                  <v:path gradientshapeok="t" o:connecttype="rect"/>
                </v:shapetype>
                <v:shape id="_x0000_s1027" type="#_x0000_t202" style="position:absolute;width:43218;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" stroked="f">
                  <v:textbox style="mso-fit-shape-to-text:t" inset="0,0,0,0">
                    <w:txbxContent>
                      <w:p w14:paraId="578CA6EF" w14:textId="5A398A61" w:rsidR="00690365" w:rsidRPr="00690365" w:rsidRDefault="00690365" w:rsidP="00690365">
                        <w:pPr>
                          <w:pStyle w:val="Caption"/>
                          <w:jc w:val="center"/>
                          <w:rPr>
                            <w:rFonts w:cs="Arial"/>
                            <w:sz w:val="24"/>
                            <w:szCs w:val="24"/>
                          </w:rPr>
                        </w:pPr>
                        <w:bookmarkStart w:id="19" w:name="_Toc200382948"/>
                        <w:r w:rsidRPr="00690365">
                          <w:rPr>
                            <w:rFonts w:cs="Arial"/>
                            <w:sz w:val="24"/>
                            <w:szCs w:val="24"/>
                          </w:rPr>
                          <w:t xml:space="preserve">Figure </w:t>
                        </w:r>
                        <w:r w:rsidRPr="00690365">
                          <w:rPr>
                            <w:rFonts w:cs="Arial"/>
                            <w:sz w:val="24"/>
                            <w:szCs w:val="24"/>
                          </w:rPr>
                          <w:fldChar w:fldCharType="begin"/>
                        </w:r>
                        <w:r w:rsidRPr="00690365">
                          <w:rPr>
                            <w:rFonts w:cs="Arial"/>
                            <w:sz w:val="24"/>
                            <w:szCs w:val="24"/>
                          </w:rPr>
                          <w:instrText xml:space="preserve"> SEQ Figure \* ARABIC </w:instrText>
                        </w:r>
                        <w:r w:rsidRPr="00690365">
                          <w:rPr>
                            <w:rFonts w:cs="Arial"/>
                            <w:sz w:val="24"/>
                            <w:szCs w:val="24"/>
                          </w:rPr>
                          <w:fldChar w:fldCharType="separate"/>
                        </w:r>
                        <w:r w:rsidR="00212E72">
                          <w:rPr>
                            <w:rFonts w:cs="Arial"/>
                            <w:noProof/>
                            <w:sz w:val="24"/>
                            <w:szCs w:val="24"/>
                          </w:rPr>
                          <w:t>1</w:t>
                        </w:r>
                        <w:r w:rsidRPr="00690365">
                          <w:rPr>
                            <w:rFonts w:cs="Arial"/>
                            <w:sz w:val="24"/>
                            <w:szCs w:val="24"/>
                          </w:rPr>
                          <w:fldChar w:fldCharType="end"/>
                        </w:r>
                        <w:r w:rsidRPr="00690365">
                          <w:rPr>
                            <w:rFonts w:cs="Arial"/>
                            <w:sz w:val="24"/>
                            <w:szCs w:val="24"/>
                          </w:rPr>
                          <w:t xml:space="preserve">: Transformer Architecture </w:t>
                        </w:r>
                        <w:r w:rsidRPr="00690365">
                          <w:rPr>
                            <w:rFonts w:cs="Arial"/>
                            <w:noProof/>
                            <w:sz w:val="24"/>
                            <w:szCs w:val="24"/>
                          </w:rPr>
                          <w:fldChar w:fldCharType="begin"/>
                        </w:r>
                        <w:r w:rsidRPr="00690365">
                          <w:rPr>
                            <w:rFonts w:cs="Arial"/>
                            <w:noProof/>
                            <w:sz w:val="24"/>
                            <w:szCs w:val="24"/>
                          </w:rPr>
                          <w:instrText xml:space="preserve"> ADDIN ZOTERO_ITEM CSL_CITATION {"citationID":"TWP2U8ZM","properties":{"formattedCitation":"(Vaswani et al., 2017)","plainCitation":"(Vaswani et al., 2017)","noteIndex":0},"citationItems":[{"id":117,"uris":["http://zotero.org/users/16772335/items/MWYG6HWA"],"itemData":{"id":117,"type":"paper-conference","abstract":"The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Pr="00690365">
                          <w:rPr>
                            <w:rFonts w:cs="Arial"/>
                            <w:noProof/>
                            <w:sz w:val="24"/>
                            <w:szCs w:val="24"/>
                          </w:rPr>
                          <w:fldChar w:fldCharType="separate"/>
                        </w:r>
                        <w:r w:rsidRPr="00690365">
                          <w:rPr>
                            <w:rFonts w:cs="Arial"/>
                            <w:noProof/>
                            <w:sz w:val="24"/>
                            <w:szCs w:val="24"/>
                          </w:rPr>
                          <w:t>(Vaswani et al., 2017)</w:t>
                        </w:r>
                        <w:bookmarkEnd w:id="19"/>
                        <w:r w:rsidRPr="00690365">
                          <w:rPr>
                            <w:rFonts w:cs="Arial"/>
                            <w:noProof/>
                            <w:sz w:val="24"/>
                            <w:szCs w:val="24"/>
                          </w:rPr>
                          <w:fldChar w:fldCharType="end"/>
                        </w:r>
                      </w:p>
                    </w:txbxContent>
                  </v:textbox>
                </v:shape>
                <v:shape id="Picture 1" o:spid="_x0000_s1028" type="#_x0000_t75" alt="A diagram of a software encoder&#10;&#10;Description automatically generated" style="position:absolute;left:39;top:2478;width:43180;height:453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">
                  <v:imagedata r:id="rId14" o:title="A diagram of a software encoder&#10;&#10;Description automatically generated"/>
                </v:shape>
                <w10:wrap type="topAndBottom"/>
              </v:group>
            </w:pict>
          </mc:Fallback>
        </mc:AlternateContent>
      </w:r>
      <w:r w:rsidR="0067355D" w:rsidRPr="008F3175">
        <w:rPr>
          <w:rFonts w:cs="Arial"/>
          <w:noProof/>
        </w:rPr>
        <w:t>Originally, the transformer was developed for sequence transduction tasks, such as machine translation</w:t>
      </w:r>
      <w:r w:rsidR="009C738B">
        <w:rPr>
          <w:rFonts w:cs="Arial"/>
          <w:noProof/>
        </w:rPr>
        <w:t xml:space="preserve"> </w:t>
      </w:r>
      <w:r w:rsidR="009C738B">
        <w:rPr>
          <w:rFonts w:cs="Arial"/>
          <w:noProof/>
        </w:rPr>
        <w:fldChar w:fldCharType="begin"/>
      </w:r>
      <w:r w:rsidR="009C738B">
        <w:rPr>
          <w:rFonts w:cs="Arial"/>
          <w:noProof/>
        </w:rPr>
        <w:instrText xml:space="preserve"> ADDIN ZOTERO_ITEM CSL_CITATION {"citationID":"yroNEgPn","properties":{"formattedCitation":"(Werner, 2023)","plainCitation":"(Werner, 2023)","noteIndex":0},"citationItems":[{"id":346,"uris":["http://zotero.org/users/16772335/items/5GLIC7CY"],"itemData":{"id":346,"type":"thesis","language":"English","publisher":"HWR Berlin","title":"Extracting Political Relations from News Articles Using Transformers","author":[{"family":"Werner","given":"Soere Valentin"}],"issued":{"date-parts":[["2023",1,20]]}}}],"schema":"https://github.com/citation-style-language/schema/raw/master/csl-citation.json"} </w:instrText>
      </w:r>
      <w:r w:rsidR="009C738B">
        <w:rPr>
          <w:rFonts w:cs="Arial"/>
          <w:noProof/>
        </w:rPr>
        <w:fldChar w:fldCharType="separate"/>
      </w:r>
      <w:r w:rsidR="009C738B">
        <w:rPr>
          <w:rFonts w:cs="Arial"/>
          <w:noProof/>
        </w:rPr>
        <w:t>(Werner, 2023)</w:t>
      </w:r>
      <w:r w:rsidR="009C738B">
        <w:rPr>
          <w:rFonts w:cs="Arial"/>
          <w:noProof/>
        </w:rPr>
        <w:fldChar w:fldCharType="end"/>
      </w:r>
      <w:r w:rsidR="0067355D" w:rsidRPr="008F3175">
        <w:rPr>
          <w:rFonts w:cs="Arial"/>
          <w:noProof/>
        </w:rPr>
        <w:t xml:space="preserve">. </w:t>
      </w:r>
      <w:r w:rsidR="00920752" w:rsidRPr="008F3175">
        <w:rPr>
          <w:rFonts w:cs="Arial"/>
          <w:noProof/>
        </w:rPr>
        <w:t>Most advanced sequence transduction models have an encoder-decoder structure</w:t>
      </w:r>
      <w:r w:rsidR="00335D3E" w:rsidRPr="008F3175">
        <w:rPr>
          <w:rFonts w:cs="Arial"/>
          <w:noProof/>
        </w:rPr>
        <w:t>, which the</w:t>
      </w:r>
      <w:r w:rsidR="00920752" w:rsidRPr="008F3175">
        <w:rPr>
          <w:rFonts w:cs="Arial"/>
          <w:noProof/>
        </w:rPr>
        <w:t xml:space="preserve"> transformer also hav</w:t>
      </w:r>
      <w:r w:rsidR="00335D3E" w:rsidRPr="008F3175">
        <w:rPr>
          <w:rFonts w:cs="Arial"/>
          <w:noProof/>
        </w:rPr>
        <w:t>e</w:t>
      </w:r>
      <w:r w:rsidR="00286F5B" w:rsidRPr="008F3175">
        <w:rPr>
          <w:rFonts w:cs="Arial"/>
          <w:noProof/>
        </w:rPr>
        <w:t xml:space="preserve"> as illustrated in Figure 1</w:t>
      </w:r>
      <w:r w:rsidR="00335D3E" w:rsidRPr="008F3175">
        <w:rPr>
          <w:rFonts w:cs="Arial"/>
          <w:noProof/>
        </w:rPr>
        <w:t xml:space="preserve">. In its simplest form, the transformer turns inputs (e.g., French </w:t>
      </w:r>
      <w:r w:rsidR="00C22312" w:rsidRPr="008F3175">
        <w:rPr>
          <w:rFonts w:cs="Arial"/>
          <w:noProof/>
        </w:rPr>
        <w:t>“</w:t>
      </w:r>
      <w:r w:rsidR="00335D3E" w:rsidRPr="008F3175">
        <w:rPr>
          <w:rFonts w:cs="Arial"/>
          <w:noProof/>
        </w:rPr>
        <w:t>Comment ça va ?</w:t>
      </w:r>
      <w:r w:rsidR="00C22312" w:rsidRPr="008F3175">
        <w:rPr>
          <w:rFonts w:cs="Arial"/>
          <w:noProof/>
        </w:rPr>
        <w:t>”</w:t>
      </w:r>
      <w:r w:rsidR="00335D3E" w:rsidRPr="008F3175">
        <w:rPr>
          <w:rFonts w:cs="Arial"/>
          <w:noProof/>
        </w:rPr>
        <w:t>) into output (e.g., English </w:t>
      </w:r>
      <w:r w:rsidR="00C22312" w:rsidRPr="008F3175">
        <w:rPr>
          <w:rFonts w:cs="Arial"/>
          <w:i/>
          <w:iCs/>
          <w:noProof/>
        </w:rPr>
        <w:t>“</w:t>
      </w:r>
      <w:r w:rsidR="00335D3E" w:rsidRPr="008F3175">
        <w:rPr>
          <w:rFonts w:cs="Arial"/>
          <w:i/>
          <w:iCs/>
          <w:noProof/>
        </w:rPr>
        <w:t>How are you?</w:t>
      </w:r>
      <w:r w:rsidR="00C22312" w:rsidRPr="008F3175">
        <w:rPr>
          <w:rFonts w:cs="Arial"/>
          <w:i/>
          <w:iCs/>
          <w:noProof/>
        </w:rPr>
        <w:t>”</w:t>
      </w:r>
      <w:r w:rsidR="00335D3E" w:rsidRPr="008F3175">
        <w:rPr>
          <w:rFonts w:cs="Arial"/>
          <w:noProof/>
        </w:rPr>
        <w:t xml:space="preserve">). </w:t>
      </w:r>
      <w:r w:rsidR="00286F5B" w:rsidRPr="008F3175">
        <w:rPr>
          <w:rFonts w:cs="Arial"/>
          <w:noProof/>
        </w:rPr>
        <w:t xml:space="preserve">To achieve this, there are </w:t>
      </w:r>
      <w:r w:rsidR="00335D3E" w:rsidRPr="008F3175">
        <w:rPr>
          <w:rFonts w:cs="Arial"/>
          <w:noProof/>
        </w:rPr>
        <w:t>two key innovations in transfomer’s setup, which are stacked self-attention and point-wise.</w:t>
      </w:r>
      <w:r w:rsidR="00286F5B" w:rsidRPr="008F3175">
        <w:rPr>
          <w:rFonts w:cs="Arial"/>
          <w:noProof/>
        </w:rPr>
        <w:t xml:space="preserve"> This combination allows transformer to handle long-range dependencies parallely</w:t>
      </w:r>
      <w:r w:rsidR="00F92751">
        <w:rPr>
          <w:rFonts w:cs="Arial"/>
          <w:noProof/>
        </w:rPr>
        <w:t xml:space="preserve"> </w:t>
      </w:r>
      <w:r w:rsidR="00286F5B" w:rsidRPr="008F3175">
        <w:rPr>
          <w:rFonts w:cs="Arial"/>
          <w:noProof/>
        </w:rPr>
        <w:fldChar w:fldCharType="begin"/>
      </w:r>
      <w:r w:rsidR="00DB727A" w:rsidRPr="008F3175">
        <w:rPr>
          <w:rFonts w:cs="Arial"/>
          <w:noProof/>
        </w:rPr>
        <w:instrText xml:space="preserve"> ADDIN ZOTERO_ITEM CSL_CITATION {"citationID":"TWP2U8ZM","properties":{"formattedCitation":"(Vaswani et al., 2017)","plainCitation":"(Vaswani et al., 2017)","noteIndex":0},"citationItems":[{"id":32,"uris":["http://zotero.org/users/16772335/items/MWYG6HWA"],"itemData":{"id":32,"type":"paper-conference","abstract":"The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286F5B" w:rsidRPr="008F3175">
        <w:rPr>
          <w:rFonts w:cs="Arial"/>
          <w:noProof/>
        </w:rPr>
        <w:fldChar w:fldCharType="separate"/>
      </w:r>
      <w:r w:rsidR="00286F5B" w:rsidRPr="008F3175">
        <w:rPr>
          <w:rFonts w:cs="Arial"/>
          <w:noProof/>
        </w:rPr>
        <w:t>(Vaswani et al., 2017)</w:t>
      </w:r>
      <w:r w:rsidR="00286F5B" w:rsidRPr="008F3175">
        <w:rPr>
          <w:rFonts w:cs="Arial"/>
          <w:noProof/>
        </w:rPr>
        <w:fldChar w:fldCharType="end"/>
      </w:r>
      <w:r w:rsidR="00286F5B" w:rsidRPr="008F3175">
        <w:rPr>
          <w:rFonts w:cs="Arial"/>
          <w:noProof/>
        </w:rPr>
        <w:t>.</w:t>
      </w:r>
    </w:p>
    <w:p w14:paraId="4704F1DC" w14:textId="63DCB595" w:rsidR="00286F5B" w:rsidRPr="008F3175" w:rsidRDefault="00286F5B" w:rsidP="008F3175">
      <w:pPr>
        <w:spacing w:line="360" w:lineRule="auto"/>
        <w:rPr>
          <w:rFonts w:cs="Arial"/>
        </w:rPr>
      </w:pPr>
    </w:p>
    <w:p w14:paraId="480639B7" w14:textId="5E19A222" w:rsidR="009D2B8E" w:rsidRPr="008F3175" w:rsidRDefault="00740589" w:rsidP="008F3175">
      <w:pPr>
        <w:pStyle w:val="Heading2"/>
        <w:numPr>
          <w:ilvl w:val="3"/>
          <w:numId w:val="5"/>
        </w:numPr>
        <w:spacing w:after="0" w:line="360" w:lineRule="auto"/>
        <w:rPr>
          <w:rFonts w:cs="Arial"/>
          <w:lang w:val="en-GB"/>
        </w:rPr>
      </w:pPr>
      <w:bookmarkStart w:id="20" w:name="_Toc203770266"/>
      <w:r w:rsidRPr="008F3175">
        <w:rPr>
          <w:rFonts w:cs="Arial"/>
          <w:lang w:val="en-GB"/>
        </w:rPr>
        <w:lastRenderedPageBreak/>
        <w:t>Encoder and Decoder Structure</w:t>
      </w:r>
      <w:bookmarkEnd w:id="20"/>
    </w:p>
    <w:p w14:paraId="735182F6" w14:textId="0AB85ECD" w:rsidR="00A42AE5" w:rsidRPr="008F3175" w:rsidRDefault="00B30D04" w:rsidP="008F3175">
      <w:pPr>
        <w:spacing w:line="360" w:lineRule="auto"/>
        <w:rPr>
          <w:rFonts w:cs="Arial"/>
          <w:noProof/>
        </w:rPr>
      </w:pPr>
      <w:r w:rsidRPr="008F3175">
        <w:rPr>
          <w:rFonts w:cs="Arial"/>
          <w:noProof/>
          <w14:ligatures w14:val="standardContextual"/>
        </w:rPr>
        <mc:AlternateContent>
          <mc:Choice Requires="wpg">
            <w:drawing>
              <wp:anchor distT="0" distB="0" distL="114300" distR="114300" simplePos="0" relativeHeight="251668480" behindDoc="0" locked="0" layoutInCell="1" allowOverlap="1" wp14:anchorId="228F556A" wp14:editId="41389EEA">
                <wp:simplePos x="0" y="0"/>
                <wp:positionH relativeFrom="column">
                  <wp:posOffset>0</wp:posOffset>
                </wp:positionH>
                <wp:positionV relativeFrom="paragraph">
                  <wp:posOffset>920841</wp:posOffset>
                </wp:positionV>
                <wp:extent cx="5735501" cy="1799680"/>
                <wp:effectExtent l="12700" t="0" r="17780" b="16510"/>
                <wp:wrapTopAndBottom/>
                <wp:docPr id="1793844363" name="Group 17"/>
                <wp:cNvGraphicFramePr/>
                <a:graphic xmlns:a="http://schemas.openxmlformats.org/drawingml/2006/main">
                  <a:graphicData uri="http://schemas.microsoft.com/office/word/2010/wordprocessingGroup">
                    <wpg:wgp>
                      <wpg:cNvGrpSpPr/>
                      <wpg:grpSpPr>
                        <a:xfrm>
                          <a:off x="0" y="0"/>
                          <a:ext cx="5735501" cy="1799680"/>
                          <a:chOff x="0" y="0"/>
                          <a:chExt cx="5735501" cy="1799680"/>
                        </a:xfrm>
                      </wpg:grpSpPr>
                      <pic:pic xmlns:pic="http://schemas.openxmlformats.org/drawingml/2006/picture">
                        <pic:nvPicPr>
                          <pic:cNvPr id="709960997" name="Picture 1" descr="A diagram of decode and decod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991" y="221705"/>
                            <a:ext cx="5731510" cy="1577975"/>
                          </a:xfrm>
                          <a:prstGeom prst="rect">
                            <a:avLst/>
                          </a:prstGeom>
                          <a:ln>
                            <a:solidFill>
                              <a:schemeClr val="tx1"/>
                            </a:solidFill>
                          </a:ln>
                        </pic:spPr>
                      </pic:pic>
                      <wps:wsp>
                        <wps:cNvPr id="1772159936" name="Text Box 1"/>
                        <wps:cNvSpPr txBox="1"/>
                        <wps:spPr>
                          <a:xfrm>
                            <a:off x="0" y="0"/>
                            <a:ext cx="5731510" cy="217170"/>
                          </a:xfrm>
                          <a:prstGeom prst="rect">
                            <a:avLst/>
                          </a:prstGeom>
                          <a:solidFill>
                            <a:prstClr val="white"/>
                          </a:solidFill>
                          <a:ln>
                            <a:noFill/>
                          </a:ln>
                        </wps:spPr>
                        <wps:txbx>
                          <w:txbxContent>
                            <w:p w14:paraId="4953358F" w14:textId="26CFE48B" w:rsidR="00690365" w:rsidRPr="005325A2" w:rsidRDefault="00690365" w:rsidP="00690365">
                              <w:pPr>
                                <w:pStyle w:val="Caption"/>
                                <w:jc w:val="center"/>
                                <w:rPr>
                                  <w:rFonts w:cs="Arial"/>
                                  <w:noProof/>
                                  <w:sz w:val="24"/>
                                  <w:szCs w:val="24"/>
                                </w:rPr>
                              </w:pPr>
                              <w:bookmarkStart w:id="21" w:name="_Toc200382949"/>
                              <w:r w:rsidRPr="005325A2">
                                <w:rPr>
                                  <w:rFonts w:cs="Arial"/>
                                  <w:sz w:val="24"/>
                                  <w:szCs w:val="24"/>
                                </w:rPr>
                                <w:t xml:space="preserve">Figure </w:t>
                              </w:r>
                              <w:r w:rsidRPr="005325A2">
                                <w:rPr>
                                  <w:rFonts w:cs="Arial"/>
                                  <w:sz w:val="24"/>
                                  <w:szCs w:val="24"/>
                                </w:rPr>
                                <w:fldChar w:fldCharType="begin"/>
                              </w:r>
                              <w:r w:rsidRPr="005325A2">
                                <w:rPr>
                                  <w:rFonts w:cs="Arial"/>
                                  <w:sz w:val="24"/>
                                  <w:szCs w:val="24"/>
                                </w:rPr>
                                <w:instrText xml:space="preserve"> SEQ Figure \* ARABIC </w:instrText>
                              </w:r>
                              <w:r w:rsidRPr="005325A2">
                                <w:rPr>
                                  <w:rFonts w:cs="Arial"/>
                                  <w:sz w:val="24"/>
                                  <w:szCs w:val="24"/>
                                </w:rPr>
                                <w:fldChar w:fldCharType="separate"/>
                              </w:r>
                              <w:r w:rsidR="00212E72">
                                <w:rPr>
                                  <w:rFonts w:cs="Arial"/>
                                  <w:noProof/>
                                  <w:sz w:val="24"/>
                                  <w:szCs w:val="24"/>
                                </w:rPr>
                                <w:t>2</w:t>
                              </w:r>
                              <w:r w:rsidRPr="005325A2">
                                <w:rPr>
                                  <w:rFonts w:cs="Arial"/>
                                  <w:sz w:val="24"/>
                                  <w:szCs w:val="24"/>
                                </w:rPr>
                                <w:fldChar w:fldCharType="end"/>
                              </w:r>
                              <w:r w:rsidR="005325A2">
                                <w:rPr>
                                  <w:rFonts w:cs="Arial"/>
                                  <w:sz w:val="24"/>
                                  <w:szCs w:val="24"/>
                                </w:rPr>
                                <w:t>: Encoder and Decoder</w:t>
                              </w:r>
                              <w:bookmarkEnd w:id="21"/>
                              <w:r w:rsidR="00F92751">
                                <w:rPr>
                                  <w:rFonts w:cs="Arial"/>
                                  <w:sz w:val="24"/>
                                  <w:szCs w:val="24"/>
                                </w:rPr>
                                <w:t xml:space="preserve"> </w:t>
                              </w:r>
                              <w:bookmarkStart w:id="22" w:name="_Hlk203772709"/>
                              <w:r w:rsidR="00F92751">
                                <w:rPr>
                                  <w:rFonts w:cs="Arial"/>
                                  <w:sz w:val="24"/>
                                  <w:szCs w:val="24"/>
                                </w:rPr>
                                <w:t>(own illustration)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28F556A" id="Group 17" o:spid="_x0000_s1029" style="position:absolute;margin-left:0;margin-top:72.5pt;width:451.6pt;height:141.7pt;z-index:251668480" coordsize="57355,179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">
                <v:shape id="Picture 1" o:spid="_x0000_s1030" type="#_x0000_t75" alt="A diagram of decode and decode&#10;&#10;Description automatically generated" style="position:absolute;left:39;top:2217;width:57316;height:157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" stroked="t" strokecolor="black [3213]">
                  <v:imagedata r:id="rId16" o:title="A diagram of decode and decode&#10;&#10;Description automatically generated"/>
                  <v:path arrowok="t"/>
                </v:shape>
                <v:shape id="_x0000_s1031" type="#_x0000_t202" style="position:absolute;width:57315;height:2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" stroked="f">
                  <v:textbox inset="0,0,0,0">
                    <w:txbxContent>
                      <w:p w14:paraId="4953358F" w14:textId="26CFE48B" w:rsidR="00690365" w:rsidRPr="005325A2" w:rsidRDefault="00690365" w:rsidP="00690365">
                        <w:pPr>
                          <w:pStyle w:val="Caption"/>
                          <w:jc w:val="center"/>
                          <w:rPr>
                            <w:rFonts w:cs="Arial"/>
                            <w:noProof/>
                            <w:sz w:val="24"/>
                            <w:szCs w:val="24"/>
                          </w:rPr>
                        </w:pPr>
                        <w:bookmarkStart w:id="23" w:name="_Toc200382949"/>
                        <w:r w:rsidRPr="005325A2">
                          <w:rPr>
                            <w:rFonts w:cs="Arial"/>
                            <w:sz w:val="24"/>
                            <w:szCs w:val="24"/>
                          </w:rPr>
                          <w:t xml:space="preserve">Figure </w:t>
                        </w:r>
                        <w:r w:rsidRPr="005325A2">
                          <w:rPr>
                            <w:rFonts w:cs="Arial"/>
                            <w:sz w:val="24"/>
                            <w:szCs w:val="24"/>
                          </w:rPr>
                          <w:fldChar w:fldCharType="begin"/>
                        </w:r>
                        <w:r w:rsidRPr="005325A2">
                          <w:rPr>
                            <w:rFonts w:cs="Arial"/>
                            <w:sz w:val="24"/>
                            <w:szCs w:val="24"/>
                          </w:rPr>
                          <w:instrText xml:space="preserve"> SEQ Figure \* ARABIC </w:instrText>
                        </w:r>
                        <w:r w:rsidRPr="005325A2">
                          <w:rPr>
                            <w:rFonts w:cs="Arial"/>
                            <w:sz w:val="24"/>
                            <w:szCs w:val="24"/>
                          </w:rPr>
                          <w:fldChar w:fldCharType="separate"/>
                        </w:r>
                        <w:r w:rsidR="00212E72">
                          <w:rPr>
                            <w:rFonts w:cs="Arial"/>
                            <w:noProof/>
                            <w:sz w:val="24"/>
                            <w:szCs w:val="24"/>
                          </w:rPr>
                          <w:t>2</w:t>
                        </w:r>
                        <w:r w:rsidRPr="005325A2">
                          <w:rPr>
                            <w:rFonts w:cs="Arial"/>
                            <w:sz w:val="24"/>
                            <w:szCs w:val="24"/>
                          </w:rPr>
                          <w:fldChar w:fldCharType="end"/>
                        </w:r>
                        <w:r w:rsidR="005325A2">
                          <w:rPr>
                            <w:rFonts w:cs="Arial"/>
                            <w:sz w:val="24"/>
                            <w:szCs w:val="24"/>
                          </w:rPr>
                          <w:t>: Encoder and Decoder</w:t>
                        </w:r>
                        <w:bookmarkEnd w:id="23"/>
                        <w:r w:rsidR="00F92751">
                          <w:rPr>
                            <w:rFonts w:cs="Arial"/>
                            <w:sz w:val="24"/>
                            <w:szCs w:val="24"/>
                          </w:rPr>
                          <w:t xml:space="preserve"> </w:t>
                        </w:r>
                        <w:bookmarkStart w:id="24" w:name="_Hlk203772709"/>
                        <w:r w:rsidR="00F92751">
                          <w:rPr>
                            <w:rFonts w:cs="Arial"/>
                            <w:sz w:val="24"/>
                            <w:szCs w:val="24"/>
                          </w:rPr>
                          <w:t>(own illustration)</w:t>
                        </w:r>
                        <w:bookmarkEnd w:id="24"/>
                      </w:p>
                    </w:txbxContent>
                  </v:textbox>
                </v:shape>
                <w10:wrap type="topAndBottom"/>
              </v:group>
            </w:pict>
          </mc:Fallback>
        </mc:AlternateContent>
      </w:r>
      <w:r w:rsidR="00CE38AE" w:rsidRPr="008F3175">
        <w:rPr>
          <w:rFonts w:cs="Arial"/>
          <w:noProof/>
        </w:rPr>
        <w:t>T</w:t>
      </w:r>
      <w:r w:rsidR="00A42AE5" w:rsidRPr="008F3175">
        <w:rPr>
          <w:rFonts w:cs="Arial"/>
          <w:noProof/>
        </w:rPr>
        <w:t xml:space="preserve">he </w:t>
      </w:r>
      <w:r w:rsidR="00A170C4" w:rsidRPr="008F3175">
        <w:rPr>
          <w:rFonts w:cs="Arial"/>
          <w:noProof/>
        </w:rPr>
        <w:t>t</w:t>
      </w:r>
      <w:r w:rsidR="00C86456" w:rsidRPr="008F3175">
        <w:rPr>
          <w:rFonts w:cs="Arial"/>
          <w:noProof/>
        </w:rPr>
        <w:t>ransformer</w:t>
      </w:r>
      <w:r w:rsidR="00CE38AE" w:rsidRPr="008F3175">
        <w:rPr>
          <w:rFonts w:cs="Arial"/>
          <w:noProof/>
        </w:rPr>
        <w:t>’s architecture</w:t>
      </w:r>
      <w:r w:rsidR="00A42AE5" w:rsidRPr="008F3175">
        <w:rPr>
          <w:rFonts w:cs="Arial"/>
          <w:noProof/>
        </w:rPr>
        <w:t xml:space="preserve"> </w:t>
      </w:r>
      <w:r w:rsidR="00286F5B" w:rsidRPr="008F3175">
        <w:rPr>
          <w:rFonts w:cs="Arial"/>
          <w:noProof/>
        </w:rPr>
        <w:t xml:space="preserve">follows the </w:t>
      </w:r>
      <w:r w:rsidR="00C86456" w:rsidRPr="008F3175">
        <w:rPr>
          <w:rFonts w:cs="Arial"/>
          <w:noProof/>
        </w:rPr>
        <w:t>Enconder and Decoder</w:t>
      </w:r>
      <w:r w:rsidR="00286F5B" w:rsidRPr="008F3175">
        <w:rPr>
          <w:rFonts w:cs="Arial"/>
          <w:noProof/>
        </w:rPr>
        <w:t xml:space="preserve"> structure, where</w:t>
      </w:r>
      <w:r w:rsidR="00C86456" w:rsidRPr="008F3175">
        <w:rPr>
          <w:rFonts w:cs="Arial"/>
          <w:noProof/>
        </w:rPr>
        <w:t xml:space="preserve"> </w:t>
      </w:r>
      <w:r w:rsidR="00286F5B" w:rsidRPr="008F3175">
        <w:rPr>
          <w:rFonts w:cs="Arial"/>
          <w:noProof/>
        </w:rPr>
        <w:t>e</w:t>
      </w:r>
      <w:r w:rsidR="00C86456" w:rsidRPr="008F3175">
        <w:rPr>
          <w:rFonts w:cs="Arial"/>
          <w:noProof/>
        </w:rPr>
        <w:t>ncoder takes in and process the input</w:t>
      </w:r>
      <w:r w:rsidR="00A170C4" w:rsidRPr="008F3175">
        <w:rPr>
          <w:rFonts w:cs="Arial"/>
          <w:noProof/>
        </w:rPr>
        <w:t xml:space="preserve"> text</w:t>
      </w:r>
      <w:r w:rsidR="00C86456" w:rsidRPr="008F3175">
        <w:rPr>
          <w:rFonts w:cs="Arial"/>
          <w:noProof/>
        </w:rPr>
        <w:t xml:space="preserve"> while the decoder produce the output</w:t>
      </w:r>
      <w:r w:rsidR="00A170C4" w:rsidRPr="008F3175">
        <w:rPr>
          <w:rFonts w:cs="Arial"/>
          <w:noProof/>
        </w:rPr>
        <w:t xml:space="preserve"> text</w:t>
      </w:r>
      <w:r w:rsidR="00F54341" w:rsidRPr="008F3175">
        <w:rPr>
          <w:rFonts w:cs="Arial"/>
          <w:noProof/>
        </w:rPr>
        <w:t xml:space="preserve"> as shown in Figure 2</w:t>
      </w:r>
      <w:r w:rsidR="00C86456" w:rsidRPr="008F3175">
        <w:rPr>
          <w:rFonts w:cs="Arial"/>
          <w:noProof/>
        </w:rPr>
        <w:t>.</w:t>
      </w:r>
    </w:p>
    <w:p w14:paraId="5DC65362" w14:textId="77777777" w:rsidR="00B30D04" w:rsidRPr="008F3175" w:rsidRDefault="00B30D04" w:rsidP="008F3175">
      <w:pPr>
        <w:spacing w:line="360" w:lineRule="auto"/>
        <w:rPr>
          <w:rFonts w:cs="Arial"/>
          <w:noProof/>
        </w:rPr>
      </w:pPr>
    </w:p>
    <w:p w14:paraId="7355FD42" w14:textId="2C3DE6A7" w:rsidR="0009308E" w:rsidRPr="008F3175" w:rsidRDefault="00DC16DA" w:rsidP="008F3175">
      <w:pPr>
        <w:spacing w:line="360" w:lineRule="auto"/>
        <w:rPr>
          <w:rFonts w:cs="Arial"/>
          <w:noProof/>
        </w:rPr>
      </w:pPr>
      <w:r w:rsidRPr="008F3175">
        <w:rPr>
          <w:rFonts w:cs="Arial"/>
          <w:noProof/>
        </w:rPr>
        <w:t xml:space="preserve">The </w:t>
      </w:r>
      <w:r w:rsidR="00965F60" w:rsidRPr="008F3175">
        <w:rPr>
          <w:rFonts w:cs="Arial"/>
          <w:noProof/>
        </w:rPr>
        <w:t xml:space="preserve">encoder and decoder in the </w:t>
      </w:r>
      <w:r w:rsidR="00286F5B" w:rsidRPr="008F3175">
        <w:rPr>
          <w:rFonts w:cs="Arial"/>
          <w:noProof/>
        </w:rPr>
        <w:t>t</w:t>
      </w:r>
      <w:r w:rsidR="00965F60" w:rsidRPr="008F3175">
        <w:rPr>
          <w:rFonts w:cs="Arial"/>
          <w:noProof/>
        </w:rPr>
        <w:t>ransformer are not single</w:t>
      </w:r>
      <w:r w:rsidR="00571007" w:rsidRPr="008F3175">
        <w:rPr>
          <w:rFonts w:cs="Arial"/>
          <w:noProof/>
        </w:rPr>
        <w:t xml:space="preserve"> </w:t>
      </w:r>
      <w:r w:rsidR="00965F60" w:rsidRPr="008F3175">
        <w:rPr>
          <w:rFonts w:cs="Arial"/>
          <w:noProof/>
        </w:rPr>
        <w:t>laye</w:t>
      </w:r>
      <w:r w:rsidR="00571007" w:rsidRPr="008F3175">
        <w:rPr>
          <w:rFonts w:cs="Arial"/>
          <w:noProof/>
        </w:rPr>
        <w:t xml:space="preserve">rs, rather </w:t>
      </w:r>
      <w:r w:rsidR="00965F60" w:rsidRPr="008F3175">
        <w:rPr>
          <w:rFonts w:cs="Arial"/>
          <w:noProof/>
        </w:rPr>
        <w:t xml:space="preserve">they consist of multiple stacked layers. Importantly, the encoder and decoder always have the same number of layers. In the original architecture proposed by </w:t>
      </w:r>
      <w:r w:rsidR="00965F60" w:rsidRPr="008F3175">
        <w:rPr>
          <w:rFonts w:cs="Arial"/>
          <w:noProof/>
        </w:rPr>
        <w:fldChar w:fldCharType="begin"/>
      </w:r>
      <w:r w:rsidR="00DB727A" w:rsidRPr="008F3175">
        <w:rPr>
          <w:rFonts w:cs="Arial"/>
          <w:noProof/>
        </w:rPr>
        <w:instrText xml:space="preserve"> ADDIN ZOTERO_ITEM CSL_CITATION {"citationID":"Yc2fN8Ys","properties":{"formattedCitation":"(Vaswani et al., 2017)","plainCitation":"(Vaswani et al., 2017)","dontUpdate":true,"noteIndex":0},"citationItems":[{"id":32,"uris":["http://zotero.org/users/16772335/items/MWYG6HWA"],"itemData":{"id":32,"type":"paper-conference","abstract":"The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965F60" w:rsidRPr="008F3175">
        <w:rPr>
          <w:rFonts w:cs="Arial"/>
          <w:noProof/>
        </w:rPr>
        <w:fldChar w:fldCharType="separate"/>
      </w:r>
      <w:r w:rsidR="00965F60" w:rsidRPr="008F3175">
        <w:rPr>
          <w:rFonts w:cs="Arial"/>
          <w:noProof/>
        </w:rPr>
        <w:t>Vaswani et al., (2017)</w:t>
      </w:r>
      <w:r w:rsidR="00965F60" w:rsidRPr="008F3175">
        <w:rPr>
          <w:rFonts w:cs="Arial"/>
          <w:noProof/>
        </w:rPr>
        <w:fldChar w:fldCharType="end"/>
      </w:r>
      <w:r w:rsidR="00965F60" w:rsidRPr="008F3175">
        <w:rPr>
          <w:rFonts w:cs="Arial"/>
          <w:noProof/>
        </w:rPr>
        <w:t>, this number was set to 6 layers each, but the design is flexible: the model can be scaled up or down with N layers depending on the task’s requirements</w:t>
      </w:r>
      <w:r w:rsidR="00965F60" w:rsidRPr="008F3175">
        <w:rPr>
          <w:rStyle w:val="FootnoteReference"/>
          <w:rFonts w:cs="Arial"/>
          <w:noProof/>
        </w:rPr>
        <w:footnoteReference w:id="5"/>
      </w:r>
      <w:r w:rsidR="00965F60" w:rsidRPr="008F3175">
        <w:rPr>
          <w:rFonts w:cs="Arial"/>
          <w:noProof/>
        </w:rPr>
        <w:t>.</w:t>
      </w:r>
    </w:p>
    <w:p w14:paraId="257D548E" w14:textId="4E4CF0DC" w:rsidR="00571007" w:rsidRPr="008F3175" w:rsidRDefault="00571007" w:rsidP="008F3175">
      <w:pPr>
        <w:spacing w:line="360" w:lineRule="auto"/>
        <w:rPr>
          <w:rFonts w:cs="Arial"/>
          <w:noProof/>
        </w:rPr>
      </w:pPr>
      <w:r w:rsidRPr="008F3175">
        <w:rPr>
          <w:rFonts w:cs="Arial"/>
          <w:noProof/>
        </w:rPr>
        <w:t>All encoder layers have the same structure and the input text goes through each encoder layer one after another, with each layer processing the output of the previous one. Similarly, all decoder layers have the same structure.</w:t>
      </w:r>
      <w:r w:rsidR="00E1299D" w:rsidRPr="008F3175">
        <w:rPr>
          <w:rFonts w:cs="Arial"/>
          <w:noProof/>
        </w:rPr>
        <w:t xml:space="preserve"> However, decoder would receives two inputs, which are the final encoder output and its own output from the previous decoder.</w:t>
      </w:r>
    </w:p>
    <w:p w14:paraId="6C73BF14" w14:textId="77777777" w:rsidR="00BF2D56" w:rsidRPr="008F3175" w:rsidRDefault="00BF2D56" w:rsidP="008F3175">
      <w:pPr>
        <w:pStyle w:val="Heading2"/>
        <w:numPr>
          <w:ilvl w:val="3"/>
          <w:numId w:val="5"/>
        </w:numPr>
        <w:spacing w:after="0" w:line="360" w:lineRule="auto"/>
        <w:rPr>
          <w:rFonts w:cs="Arial"/>
          <w:lang w:val="en-GB"/>
        </w:rPr>
      </w:pPr>
      <w:bookmarkStart w:id="25" w:name="_Toc203770267"/>
      <w:r w:rsidRPr="008F3175">
        <w:rPr>
          <w:rFonts w:cs="Arial"/>
          <w:lang w:val="en-GB"/>
        </w:rPr>
        <w:t>Positional Encoding</w:t>
      </w:r>
      <w:bookmarkEnd w:id="25"/>
    </w:p>
    <w:p w14:paraId="580E0144" w14:textId="1A9E3168" w:rsidR="00BF2D56" w:rsidRPr="008F3175" w:rsidRDefault="00BF2D56" w:rsidP="008F3175">
      <w:pPr>
        <w:spacing w:line="360" w:lineRule="auto"/>
        <w:rPr>
          <w:rFonts w:cs="Arial"/>
        </w:rPr>
      </w:pPr>
      <w:r w:rsidRPr="008F3175">
        <w:rPr>
          <w:rFonts w:cs="Arial"/>
          <w:lang w:val="en-GB"/>
        </w:rPr>
        <w:t>Transformer use positional encodings to provide information about the position of each token in the sequence</w:t>
      </w:r>
      <w:r w:rsidR="00F92751">
        <w:rPr>
          <w:rFonts w:cs="Arial"/>
          <w:lang w:val="en-GB"/>
        </w:rPr>
        <w:t xml:space="preserve"> </w:t>
      </w:r>
      <w:r w:rsidR="00F92751">
        <w:rPr>
          <w:rFonts w:cs="Arial"/>
          <w:lang w:val="en-GB"/>
        </w:rPr>
        <w:fldChar w:fldCharType="begin"/>
      </w:r>
      <w:r w:rsidR="00F92751">
        <w:rPr>
          <w:rFonts w:cs="Arial"/>
          <w:lang w:val="en-GB"/>
        </w:rPr>
        <w:instrText xml:space="preserve"> ADDIN ZOTERO_ITEM CSL_CITATION {"citationID":"xvnuLv82","properties":{"formattedCitation":"(Werner, 2023)","plainCitation":"(Werner, 2023)","noteIndex":0},"citationItems":[{"id":346,"uris":["http://zotero.org/users/16772335/items/5GLIC7CY"],"itemData":{"id":346,"type":"thesis","language":"English","publisher":"HWR Berlin","title":"Extracting Political Relations from News Articles Using Transformers","author":[{"family":"Werner","given":"Soere Valentin"}],"issued":{"date-parts":[["2023",1,20]]}}}],"schema":"https://github.com/citation-style-language/schema/raw/master/csl-citation.json"} </w:instrText>
      </w:r>
      <w:r w:rsidR="00F92751">
        <w:rPr>
          <w:rFonts w:cs="Arial"/>
          <w:lang w:val="en-GB"/>
        </w:rPr>
        <w:fldChar w:fldCharType="separate"/>
      </w:r>
      <w:r w:rsidR="00F92751">
        <w:rPr>
          <w:rFonts w:cs="Arial"/>
          <w:noProof/>
          <w:lang w:val="en-GB"/>
        </w:rPr>
        <w:t>(Werner, 2023)</w:t>
      </w:r>
      <w:r w:rsidR="00F92751">
        <w:rPr>
          <w:rFonts w:cs="Arial"/>
          <w:lang w:val="en-GB"/>
        </w:rPr>
        <w:fldChar w:fldCharType="end"/>
      </w:r>
      <w:r w:rsidR="00D506DA" w:rsidRPr="008F3175">
        <w:rPr>
          <w:rFonts w:cs="Arial"/>
          <w:lang w:val="en-GB"/>
        </w:rPr>
        <w:t>. This needs to be done</w:t>
      </w:r>
      <w:r w:rsidRPr="008F3175">
        <w:rPr>
          <w:rFonts w:cs="Arial"/>
          <w:lang w:val="en-GB"/>
        </w:rPr>
        <w:t xml:space="preserve"> </w:t>
      </w:r>
      <w:r w:rsidR="00D506DA" w:rsidRPr="008F3175">
        <w:rPr>
          <w:rFonts w:cs="Arial"/>
          <w:lang w:val="en-GB"/>
        </w:rPr>
        <w:t>because unlike RNNs,</w:t>
      </w:r>
      <w:r w:rsidRPr="008F3175">
        <w:rPr>
          <w:rFonts w:cs="Arial"/>
          <w:lang w:val="en-GB"/>
        </w:rPr>
        <w:t xml:space="preserve"> the model</w:t>
      </w:r>
      <w:r w:rsidR="00D506DA" w:rsidRPr="008F3175">
        <w:rPr>
          <w:rFonts w:cs="Arial"/>
          <w:lang w:val="en-GB"/>
        </w:rPr>
        <w:t xml:space="preserve"> processes all words in a sentence at the same time</w:t>
      </w:r>
      <w:r w:rsidRPr="008F3175">
        <w:rPr>
          <w:rFonts w:cs="Arial"/>
          <w:lang w:val="en-GB"/>
        </w:rPr>
        <w:t xml:space="preserve">. </w:t>
      </w:r>
      <w:r w:rsidR="00D506DA" w:rsidRPr="008F3175">
        <w:rPr>
          <w:rFonts w:cs="Arial"/>
          <w:lang w:val="en-GB"/>
        </w:rPr>
        <w:fldChar w:fldCharType="begin"/>
      </w:r>
      <w:r w:rsidR="00DB727A" w:rsidRPr="008F3175">
        <w:rPr>
          <w:rFonts w:cs="Arial"/>
          <w:lang w:val="en-GB"/>
        </w:rPr>
        <w:instrText xml:space="preserve"> ADDIN ZOTERO_ITEM CSL_CITATION {"citationID":"9bzwO160","properties":{"formattedCitation":"(Vaswani et al., 2017)","plainCitation":"(Vaswani et al., 2017)","dontUpdate":true,"noteIndex":0},"citationItems":[{"id":32,"uris":["http://zotero.org/users/16772335/items/MWYG6HWA"],"itemData":{"id":32,"type":"paper-conference","abstract":"The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D506DA" w:rsidRPr="008F3175">
        <w:rPr>
          <w:rFonts w:cs="Arial"/>
          <w:lang w:val="en-GB"/>
        </w:rPr>
        <w:fldChar w:fldCharType="separate"/>
      </w:r>
      <w:r w:rsidR="00D506DA" w:rsidRPr="008F3175">
        <w:rPr>
          <w:rFonts w:cs="Arial"/>
          <w:noProof/>
          <w:lang w:val="en-GB"/>
        </w:rPr>
        <w:t>Vaswani et al., (2017)</w:t>
      </w:r>
      <w:r w:rsidR="00D506DA" w:rsidRPr="008F3175">
        <w:rPr>
          <w:rFonts w:cs="Arial"/>
          <w:lang w:val="en-GB"/>
        </w:rPr>
        <w:fldChar w:fldCharType="end"/>
      </w:r>
      <w:r w:rsidR="00D506DA" w:rsidRPr="008F3175">
        <w:rPr>
          <w:rFonts w:cs="Arial"/>
          <w:lang w:val="en-GB"/>
        </w:rPr>
        <w:t xml:space="preserve"> </w:t>
      </w:r>
      <w:r w:rsidR="00D506DA" w:rsidRPr="008F3175">
        <w:rPr>
          <w:rFonts w:cs="Arial"/>
        </w:rPr>
        <w:t>proposed using sinusoidal functions (sine/cosine) to generate these encodings, ensuring each position in the sequence has a unique and interpretable representation</w:t>
      </w:r>
      <w:r w:rsidR="00D506DA" w:rsidRPr="008F3175">
        <w:rPr>
          <w:rStyle w:val="FootnoteReference"/>
          <w:rFonts w:cs="Arial"/>
        </w:rPr>
        <w:footnoteReference w:id="6"/>
      </w:r>
      <w:r w:rsidR="00D506DA" w:rsidRPr="008F3175">
        <w:rPr>
          <w:rFonts w:cs="Arial"/>
        </w:rPr>
        <w:t>.</w:t>
      </w:r>
    </w:p>
    <w:p w14:paraId="315D3F5F" w14:textId="46047F37" w:rsidR="00BF2D56" w:rsidRPr="008F3175" w:rsidRDefault="001A15E6" w:rsidP="008F3175">
      <w:pPr>
        <w:pStyle w:val="Heading2"/>
        <w:numPr>
          <w:ilvl w:val="3"/>
          <w:numId w:val="5"/>
        </w:numPr>
        <w:spacing w:after="0" w:line="360" w:lineRule="auto"/>
        <w:rPr>
          <w:rFonts w:cs="Arial"/>
          <w:lang w:val="en-GB"/>
        </w:rPr>
      </w:pPr>
      <w:bookmarkStart w:id="26" w:name="_Toc203770268"/>
      <w:r w:rsidRPr="008F3175">
        <w:rPr>
          <w:rFonts w:cs="Arial"/>
          <w:lang w:val="en-GB"/>
        </w:rPr>
        <w:lastRenderedPageBreak/>
        <w:t xml:space="preserve">Self-Attention and </w:t>
      </w:r>
      <w:r w:rsidR="008C3808" w:rsidRPr="008F3175">
        <w:rPr>
          <w:rFonts w:cs="Arial"/>
          <w:lang w:val="en-GB"/>
        </w:rPr>
        <w:t>Multi-</w:t>
      </w:r>
      <w:r w:rsidRPr="008F3175">
        <w:rPr>
          <w:rFonts w:cs="Arial"/>
          <w:lang w:val="en-GB"/>
        </w:rPr>
        <w:t>Head</w:t>
      </w:r>
      <w:r w:rsidR="008C3808" w:rsidRPr="008F3175">
        <w:rPr>
          <w:rFonts w:cs="Arial"/>
          <w:lang w:val="en-GB"/>
        </w:rPr>
        <w:t xml:space="preserve"> Attention</w:t>
      </w:r>
      <w:r w:rsidRPr="008F3175">
        <w:rPr>
          <w:rFonts w:cs="Arial"/>
          <w:lang w:val="en-GB"/>
        </w:rPr>
        <w:t xml:space="preserve"> Mechanism</w:t>
      </w:r>
      <w:bookmarkEnd w:id="26"/>
    </w:p>
    <w:p w14:paraId="1C447683" w14:textId="0C9351AC" w:rsidR="001A15E6" w:rsidRPr="008F3175" w:rsidRDefault="00ED076A" w:rsidP="008F3175">
      <w:pPr>
        <w:spacing w:line="360" w:lineRule="auto"/>
        <w:rPr>
          <w:rFonts w:cs="Arial"/>
          <w:lang w:val="en-GB"/>
        </w:rPr>
      </w:pPr>
      <w:r w:rsidRPr="008F3175">
        <w:rPr>
          <w:rFonts w:cs="Arial"/>
          <w:lang w:val="en-GB"/>
        </w:rPr>
        <w:t>One</w:t>
      </w:r>
      <w:r w:rsidR="0089723E" w:rsidRPr="008F3175">
        <w:rPr>
          <w:rFonts w:cs="Arial"/>
          <w:lang w:val="en-GB"/>
        </w:rPr>
        <w:t xml:space="preserve"> of the</w:t>
      </w:r>
      <w:r w:rsidRPr="008F3175">
        <w:rPr>
          <w:rFonts w:cs="Arial"/>
          <w:lang w:val="en-GB"/>
        </w:rPr>
        <w:t xml:space="preserve"> </w:t>
      </w:r>
      <w:r w:rsidR="0089723E" w:rsidRPr="008F3175">
        <w:rPr>
          <w:rFonts w:cs="Arial"/>
          <w:lang w:val="en-GB"/>
        </w:rPr>
        <w:t>components</w:t>
      </w:r>
      <w:r w:rsidRPr="008F3175">
        <w:rPr>
          <w:rFonts w:cs="Arial"/>
          <w:lang w:val="en-GB"/>
        </w:rPr>
        <w:t xml:space="preserve"> that differentiate this model compared to the </w:t>
      </w:r>
      <w:r w:rsidR="0089723E" w:rsidRPr="008F3175">
        <w:rPr>
          <w:rFonts w:cs="Arial"/>
          <w:lang w:val="en-GB"/>
        </w:rPr>
        <w:t>traditional</w:t>
      </w:r>
      <w:r w:rsidRPr="008F3175">
        <w:rPr>
          <w:rFonts w:cs="Arial"/>
          <w:lang w:val="en-GB"/>
        </w:rPr>
        <w:t xml:space="preserve"> </w:t>
      </w:r>
      <w:r w:rsidR="0089723E" w:rsidRPr="008F3175">
        <w:rPr>
          <w:rFonts w:cs="Arial"/>
          <w:lang w:val="en-GB"/>
        </w:rPr>
        <w:t>models</w:t>
      </w:r>
      <w:r w:rsidRPr="008F3175">
        <w:rPr>
          <w:rFonts w:cs="Arial"/>
          <w:lang w:val="en-GB"/>
        </w:rPr>
        <w:t xml:space="preserve"> is the self-attention mechanism. </w:t>
      </w:r>
      <w:r w:rsidR="00690365" w:rsidRPr="008F3175">
        <w:rPr>
          <w:rFonts w:cs="Arial"/>
          <w:lang w:val="en-GB"/>
        </w:rPr>
        <w:t>Unlike traditional approaches, it introduced:</w:t>
      </w:r>
    </w:p>
    <w:p w14:paraId="1E1A6C84" w14:textId="3352B90F" w:rsidR="001A15E6" w:rsidRPr="008F3175" w:rsidRDefault="001A15E6" w:rsidP="008F3175">
      <w:pPr>
        <w:pStyle w:val="ListParagraph"/>
        <w:numPr>
          <w:ilvl w:val="0"/>
          <w:numId w:val="33"/>
        </w:numPr>
        <w:spacing w:line="360" w:lineRule="auto"/>
        <w:rPr>
          <w:rFonts w:cs="Arial"/>
          <w:lang w:val="en-GB"/>
        </w:rPr>
      </w:pPr>
      <w:r w:rsidRPr="008F3175">
        <w:rPr>
          <w:rFonts w:cs="Arial"/>
          <w:lang w:val="en-GB"/>
        </w:rPr>
        <w:t>Self-Attention: It enables the model to relate each with word in the input text with another word and parallelly process on different parts of the input when processing each word</w:t>
      </w:r>
      <w:r w:rsidR="00740589" w:rsidRPr="008F3175">
        <w:rPr>
          <w:rFonts w:cs="Arial"/>
          <w:lang w:val="en-GB"/>
        </w:rPr>
        <w:t xml:space="preserve"> </w:t>
      </w:r>
      <w:r w:rsidR="00740589" w:rsidRPr="008F3175">
        <w:rPr>
          <w:rFonts w:cs="Arial"/>
          <w:lang w:val="en-GB"/>
        </w:rPr>
        <w:fldChar w:fldCharType="begin"/>
      </w:r>
      <w:r w:rsidR="00DB727A" w:rsidRPr="008F3175">
        <w:rPr>
          <w:rFonts w:cs="Arial"/>
          <w:lang w:val="en-GB"/>
        </w:rPr>
        <w:instrText xml:space="preserve"> ADDIN ZOTERO_ITEM CSL_CITATION {"citationID":"DrHHBrtQ","properties":{"formattedCitation":"(Vaswani et al., 2017)","plainCitation":"(Vaswani et al., 2017)","noteIndex":0},"citationItems":[{"id":32,"uris":["http://zotero.org/users/16772335/items/MWYG6HWA"],"itemData":{"id":32,"type":"paper-conference","abstract":"The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740589" w:rsidRPr="008F3175">
        <w:rPr>
          <w:rFonts w:cs="Arial"/>
          <w:lang w:val="en-GB"/>
        </w:rPr>
        <w:fldChar w:fldCharType="separate"/>
      </w:r>
      <w:r w:rsidR="00740589" w:rsidRPr="008F3175">
        <w:rPr>
          <w:rFonts w:cs="Arial"/>
          <w:noProof/>
          <w:lang w:val="en-GB"/>
        </w:rPr>
        <w:t>(Vaswani et al., 2017)</w:t>
      </w:r>
      <w:r w:rsidR="00740589" w:rsidRPr="008F3175">
        <w:rPr>
          <w:rFonts w:cs="Arial"/>
          <w:lang w:val="en-GB"/>
        </w:rPr>
        <w:fldChar w:fldCharType="end"/>
      </w:r>
      <w:r w:rsidRPr="008F3175">
        <w:rPr>
          <w:rFonts w:cs="Arial"/>
          <w:lang w:val="en-GB"/>
        </w:rPr>
        <w:t>.</w:t>
      </w:r>
      <w:r w:rsidR="00740589" w:rsidRPr="008F3175">
        <w:rPr>
          <w:rFonts w:cs="Arial"/>
          <w:lang w:val="en-GB"/>
        </w:rPr>
        <w:t xml:space="preserve"> </w:t>
      </w:r>
    </w:p>
    <w:p w14:paraId="0C54D1E2" w14:textId="72FD5A0E" w:rsidR="00ED076A" w:rsidRPr="008F3175" w:rsidRDefault="001A15E6" w:rsidP="008F3175">
      <w:pPr>
        <w:pStyle w:val="ListParagraph"/>
        <w:numPr>
          <w:ilvl w:val="0"/>
          <w:numId w:val="33"/>
        </w:numPr>
        <w:spacing w:line="360" w:lineRule="auto"/>
        <w:rPr>
          <w:rFonts w:cs="Arial"/>
          <w:lang w:val="en-GB"/>
        </w:rPr>
      </w:pPr>
      <w:r w:rsidRPr="008F3175">
        <w:rPr>
          <w:rFonts w:cs="Arial"/>
          <w:lang w:val="en-GB"/>
        </w:rPr>
        <w:t>Multi-Head Attention</w:t>
      </w:r>
      <w:r w:rsidR="00DC16DA" w:rsidRPr="008F3175">
        <w:rPr>
          <w:rFonts w:cs="Arial"/>
          <w:lang w:val="en-GB"/>
        </w:rPr>
        <w:t xml:space="preserve">: the model run self-attention </w:t>
      </w:r>
      <w:r w:rsidR="00392A99" w:rsidRPr="008F3175">
        <w:rPr>
          <w:rFonts w:cs="Arial"/>
          <w:lang w:val="en-GB"/>
        </w:rPr>
        <w:t>not only once, but multiple times</w:t>
      </w:r>
      <w:r w:rsidR="00DC16DA" w:rsidRPr="008F3175">
        <w:rPr>
          <w:rFonts w:cs="Arial"/>
          <w:lang w:val="en-GB"/>
        </w:rPr>
        <w:t xml:space="preserve"> in parallel</w:t>
      </w:r>
      <w:r w:rsidR="00392A99" w:rsidRPr="008F3175">
        <w:rPr>
          <w:rFonts w:cs="Arial"/>
          <w:lang w:val="en-GB"/>
        </w:rPr>
        <w:t>.</w:t>
      </w:r>
      <w:r w:rsidR="00864D4C" w:rsidRPr="008F3175">
        <w:rPr>
          <w:rFonts w:cs="Arial"/>
          <w:lang w:val="en-GB"/>
        </w:rPr>
        <w:t xml:space="preserve"> Each ‘head’ learn different type of relationships, this </w:t>
      </w:r>
      <w:r w:rsidR="00392A99" w:rsidRPr="008F3175">
        <w:rPr>
          <w:rFonts w:cs="Arial"/>
          <w:lang w:val="en-GB"/>
        </w:rPr>
        <w:t xml:space="preserve">allows the model to jointly </w:t>
      </w:r>
      <w:r w:rsidR="00864D4C" w:rsidRPr="008F3175">
        <w:rPr>
          <w:rFonts w:cs="Arial"/>
          <w:lang w:val="en-GB"/>
        </w:rPr>
        <w:t>attend different patterns</w:t>
      </w:r>
      <w:r w:rsidR="00740589" w:rsidRPr="008F3175">
        <w:rPr>
          <w:rFonts w:cs="Arial"/>
          <w:lang w:val="en-GB"/>
        </w:rPr>
        <w:t xml:space="preserve"> </w:t>
      </w:r>
      <w:r w:rsidR="00740589" w:rsidRPr="008F3175">
        <w:rPr>
          <w:rFonts w:cs="Arial"/>
          <w:lang w:val="en-GB"/>
        </w:rPr>
        <w:fldChar w:fldCharType="begin"/>
      </w:r>
      <w:r w:rsidR="00DB727A" w:rsidRPr="008F3175">
        <w:rPr>
          <w:rFonts w:cs="Arial"/>
          <w:lang w:val="en-GB"/>
        </w:rPr>
        <w:instrText xml:space="preserve"> ADDIN ZOTERO_ITEM CSL_CITATION {"citationID":"xCHsQau5","properties":{"formattedCitation":"(Vaswani et al., 2017)","plainCitation":"(Vaswani et al., 2017)","noteIndex":0},"citationItems":[{"id":32,"uris":["http://zotero.org/users/16772335/items/MWYG6HWA"],"itemData":{"id":32,"type":"paper-conference","abstract":"The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740589" w:rsidRPr="008F3175">
        <w:rPr>
          <w:rFonts w:cs="Arial"/>
          <w:lang w:val="en-GB"/>
        </w:rPr>
        <w:fldChar w:fldCharType="separate"/>
      </w:r>
      <w:r w:rsidR="00740589" w:rsidRPr="008F3175">
        <w:rPr>
          <w:rFonts w:cs="Arial"/>
          <w:noProof/>
          <w:lang w:val="en-GB"/>
        </w:rPr>
        <w:t>(Vaswani et al., 2017)</w:t>
      </w:r>
      <w:r w:rsidR="00740589" w:rsidRPr="008F3175">
        <w:rPr>
          <w:rFonts w:cs="Arial"/>
          <w:lang w:val="en-GB"/>
        </w:rPr>
        <w:fldChar w:fldCharType="end"/>
      </w:r>
      <w:r w:rsidR="00740589" w:rsidRPr="008F3175">
        <w:rPr>
          <w:rFonts w:cs="Arial"/>
          <w:lang w:val="en-GB"/>
        </w:rPr>
        <w:t>.</w:t>
      </w:r>
    </w:p>
    <w:p w14:paraId="15AB6C0E" w14:textId="0C7BF96F" w:rsidR="008C3808" w:rsidRPr="008F3175" w:rsidRDefault="008C3808" w:rsidP="008F3175">
      <w:pPr>
        <w:pStyle w:val="Heading2"/>
        <w:numPr>
          <w:ilvl w:val="3"/>
          <w:numId w:val="5"/>
        </w:numPr>
        <w:spacing w:after="0" w:line="360" w:lineRule="auto"/>
        <w:rPr>
          <w:rFonts w:cs="Arial"/>
          <w:lang w:val="en-GB"/>
        </w:rPr>
      </w:pPr>
      <w:bookmarkStart w:id="27" w:name="_Toc203770269"/>
      <w:r w:rsidRPr="008F3175">
        <w:rPr>
          <w:rFonts w:cs="Arial"/>
          <w:lang w:val="en-GB"/>
        </w:rPr>
        <w:t>Feed Forward Network</w:t>
      </w:r>
      <w:r w:rsidR="00BA5542" w:rsidRPr="008F3175">
        <w:rPr>
          <w:rFonts w:cs="Arial"/>
          <w:lang w:val="en-GB"/>
        </w:rPr>
        <w:t xml:space="preserve"> (FFN)</w:t>
      </w:r>
      <w:bookmarkEnd w:id="27"/>
    </w:p>
    <w:p w14:paraId="1404E0AC" w14:textId="1E31087D" w:rsidR="001A1197" w:rsidRPr="008F3175" w:rsidRDefault="00EA6811" w:rsidP="008F3175">
      <w:pPr>
        <w:spacing w:line="360" w:lineRule="auto"/>
        <w:rPr>
          <w:rFonts w:cs="Arial"/>
          <w:lang w:val="en-GB"/>
        </w:rPr>
      </w:pPr>
      <w:r w:rsidRPr="008F3175">
        <w:rPr>
          <w:rFonts w:cs="Arial"/>
          <w:lang w:val="en-GB"/>
        </w:rPr>
        <w:t>Inside each layer of the encoder and decoder contains a fully connected feed-forward network</w:t>
      </w:r>
      <w:r w:rsidR="00F92751">
        <w:rPr>
          <w:rFonts w:cs="Arial"/>
          <w:lang w:val="en-GB"/>
        </w:rPr>
        <w:t xml:space="preserve"> </w:t>
      </w:r>
      <w:r w:rsidR="00F92751">
        <w:rPr>
          <w:rFonts w:cs="Arial"/>
          <w:lang w:val="en-GB"/>
        </w:rPr>
        <w:fldChar w:fldCharType="begin"/>
      </w:r>
      <w:r w:rsidR="00F92751">
        <w:rPr>
          <w:rFonts w:cs="Arial"/>
          <w:lang w:val="en-GB"/>
        </w:rPr>
        <w:instrText xml:space="preserve"> ADDIN ZOTERO_ITEM CSL_CITATION {"citationID":"YKyrV9iW","properties":{"formattedCitation":"(Werner, 2023)","plainCitation":"(Werner, 2023)","noteIndex":0},"citationItems":[{"id":346,"uris":["http://zotero.org/users/16772335/items/5GLIC7CY"],"itemData":{"id":346,"type":"thesis","language":"English","publisher":"HWR Berlin","title":"Extracting Political Relations from News Articles Using Transformers","author":[{"family":"Werner","given":"Soere Valentin"}],"issued":{"date-parts":[["2023",1,20]]}}}],"schema":"https://github.com/citation-style-language/schema/raw/master/csl-citation.json"} </w:instrText>
      </w:r>
      <w:r w:rsidR="00F92751">
        <w:rPr>
          <w:rFonts w:cs="Arial"/>
          <w:lang w:val="en-GB"/>
        </w:rPr>
        <w:fldChar w:fldCharType="separate"/>
      </w:r>
      <w:r w:rsidR="00F92751">
        <w:rPr>
          <w:rFonts w:cs="Arial"/>
          <w:noProof/>
          <w:lang w:val="en-GB"/>
        </w:rPr>
        <w:t>(Werner, 2023)</w:t>
      </w:r>
      <w:r w:rsidR="00F92751">
        <w:rPr>
          <w:rFonts w:cs="Arial"/>
          <w:lang w:val="en-GB"/>
        </w:rPr>
        <w:fldChar w:fldCharType="end"/>
      </w:r>
      <w:r w:rsidRPr="008F3175">
        <w:rPr>
          <w:rFonts w:cs="Arial"/>
          <w:lang w:val="en-GB"/>
        </w:rPr>
        <w:t xml:space="preserve">. </w:t>
      </w:r>
      <w:r w:rsidR="00F40CED" w:rsidRPr="008F3175">
        <w:rPr>
          <w:rFonts w:cs="Arial"/>
          <w:lang w:val="en-GB"/>
        </w:rPr>
        <w:t>This consists of two linear</w:t>
      </w:r>
      <w:r w:rsidR="001525D4" w:rsidRPr="008F3175">
        <w:rPr>
          <w:rFonts w:cs="Arial"/>
          <w:lang w:val="en-GB"/>
        </w:rPr>
        <w:t xml:space="preserve"> transformations</w:t>
      </w:r>
      <w:r w:rsidR="00F40CED" w:rsidRPr="008F3175">
        <w:rPr>
          <w:rFonts w:cs="Arial"/>
          <w:lang w:val="en-GB"/>
        </w:rPr>
        <w:t xml:space="preserve"> layers with </w:t>
      </w:r>
      <w:proofErr w:type="spellStart"/>
      <w:r w:rsidR="00F40CED" w:rsidRPr="008F3175">
        <w:rPr>
          <w:rFonts w:cs="Arial"/>
          <w:lang w:val="en-GB"/>
        </w:rPr>
        <w:t>ReLu</w:t>
      </w:r>
      <w:proofErr w:type="spellEnd"/>
      <w:r w:rsidR="006C1982" w:rsidRPr="008F3175">
        <w:rPr>
          <w:rFonts w:cs="Arial"/>
          <w:lang w:val="en-GB"/>
        </w:rPr>
        <w:t xml:space="preserve"> (Rectified Linear Unit)</w:t>
      </w:r>
      <w:r w:rsidR="00F40CED" w:rsidRPr="008F3175">
        <w:rPr>
          <w:rFonts w:cs="Arial"/>
          <w:lang w:val="en-GB"/>
        </w:rPr>
        <w:t xml:space="preserve"> activation, applied identically independently to each token’s representation one after the other </w:t>
      </w:r>
      <w:r w:rsidR="00F40CED" w:rsidRPr="008F3175">
        <w:rPr>
          <w:rFonts w:cs="Arial"/>
          <w:lang w:val="en-GB"/>
        </w:rPr>
        <w:fldChar w:fldCharType="begin"/>
      </w:r>
      <w:r w:rsidR="00DB727A" w:rsidRPr="008F3175">
        <w:rPr>
          <w:rFonts w:cs="Arial"/>
          <w:lang w:val="en-GB"/>
        </w:rPr>
        <w:instrText xml:space="preserve"> ADDIN ZOTERO_ITEM CSL_CITATION {"citationID":"InTbQymw","properties":{"formattedCitation":"(Vaswani et al., 2017)","plainCitation":"(Vaswani et al., 2017)","noteIndex":0},"citationItems":[{"id":32,"uris":["http://zotero.org/users/16772335/items/MWYG6HWA"],"itemData":{"id":32,"type":"paper-conference","abstract":"The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F40CED" w:rsidRPr="008F3175">
        <w:rPr>
          <w:rFonts w:cs="Arial"/>
          <w:lang w:val="en-GB"/>
        </w:rPr>
        <w:fldChar w:fldCharType="separate"/>
      </w:r>
      <w:r w:rsidR="00F40CED" w:rsidRPr="008F3175">
        <w:rPr>
          <w:rFonts w:cs="Arial"/>
          <w:noProof/>
          <w:lang w:val="en-GB"/>
        </w:rPr>
        <w:t>(</w:t>
      </w:r>
      <w:bookmarkStart w:id="28" w:name="_Hlk199795255"/>
      <w:r w:rsidR="00F40CED" w:rsidRPr="008F3175">
        <w:rPr>
          <w:rFonts w:cs="Arial"/>
          <w:noProof/>
          <w:lang w:val="en-GB"/>
        </w:rPr>
        <w:t>Vaswani et al., 2017</w:t>
      </w:r>
      <w:bookmarkEnd w:id="28"/>
      <w:r w:rsidR="00F40CED" w:rsidRPr="008F3175">
        <w:rPr>
          <w:rFonts w:cs="Arial"/>
          <w:noProof/>
          <w:lang w:val="en-GB"/>
        </w:rPr>
        <w:t>)</w:t>
      </w:r>
      <w:r w:rsidR="00F40CED" w:rsidRPr="008F3175">
        <w:rPr>
          <w:rFonts w:cs="Arial"/>
          <w:lang w:val="en-GB"/>
        </w:rPr>
        <w:fldChar w:fldCharType="end"/>
      </w:r>
      <w:r w:rsidR="00F40CED" w:rsidRPr="008F3175">
        <w:rPr>
          <w:rFonts w:cs="Arial"/>
          <w:lang w:val="en-GB"/>
        </w:rPr>
        <w:t>. This helps words develop deeper</w:t>
      </w:r>
      <w:r w:rsidR="00585215" w:rsidRPr="008F3175">
        <w:rPr>
          <w:rFonts w:cs="Arial"/>
          <w:lang w:val="en-GB"/>
        </w:rPr>
        <w:t xml:space="preserve"> and </w:t>
      </w:r>
      <w:r w:rsidR="00F40CED" w:rsidRPr="008F3175">
        <w:rPr>
          <w:rFonts w:cs="Arial"/>
          <w:lang w:val="en-GB"/>
        </w:rPr>
        <w:t>context-aware at each layer.</w:t>
      </w:r>
    </w:p>
    <w:p w14:paraId="7B148322" w14:textId="723E80CA" w:rsidR="002A1898" w:rsidRPr="008F3175" w:rsidRDefault="008C3808" w:rsidP="008F3175">
      <w:pPr>
        <w:pStyle w:val="Heading2"/>
        <w:numPr>
          <w:ilvl w:val="3"/>
          <w:numId w:val="5"/>
        </w:numPr>
        <w:spacing w:after="0" w:line="360" w:lineRule="auto"/>
        <w:rPr>
          <w:rFonts w:cs="Arial"/>
          <w:lang w:val="en-GB"/>
        </w:rPr>
      </w:pPr>
      <w:bookmarkStart w:id="29" w:name="_Toc203770270"/>
      <w:r w:rsidRPr="008F3175">
        <w:rPr>
          <w:rFonts w:cs="Arial"/>
          <w:lang w:val="en-GB"/>
        </w:rPr>
        <w:t>Normalization and Residual Connect</w:t>
      </w:r>
      <w:bookmarkEnd w:id="29"/>
    </w:p>
    <w:p w14:paraId="0A4AF057" w14:textId="7CEE4086" w:rsidR="002A1898" w:rsidRPr="008F3175" w:rsidRDefault="00B647C8" w:rsidP="008F3175">
      <w:pPr>
        <w:spacing w:line="360" w:lineRule="auto"/>
        <w:rPr>
          <w:rFonts w:cs="Arial"/>
          <w:lang w:val="en-GB"/>
        </w:rPr>
      </w:pPr>
      <w:proofErr w:type="spellStart"/>
      <w:r w:rsidRPr="008F3175">
        <w:rPr>
          <w:rFonts w:cs="Arial"/>
          <w:lang w:val="en-GB"/>
        </w:rPr>
        <w:t>ReLu</w:t>
      </w:r>
      <w:proofErr w:type="spellEnd"/>
      <w:r w:rsidRPr="008F3175">
        <w:rPr>
          <w:rFonts w:cs="Arial"/>
          <w:lang w:val="en-GB"/>
        </w:rPr>
        <w:t xml:space="preserve"> outputs can vary wildly, caus</w:t>
      </w:r>
      <w:r w:rsidR="00DE0827" w:rsidRPr="008F3175">
        <w:rPr>
          <w:rFonts w:cs="Arial"/>
          <w:lang w:val="en-GB"/>
        </w:rPr>
        <w:t>ing</w:t>
      </w:r>
      <w:r w:rsidRPr="008F3175">
        <w:rPr>
          <w:rFonts w:cs="Arial"/>
          <w:lang w:val="en-GB"/>
        </w:rPr>
        <w:t xml:space="preserve"> </w:t>
      </w:r>
      <w:r w:rsidR="00DE0827" w:rsidRPr="008F3175">
        <w:rPr>
          <w:rFonts w:cs="Arial"/>
          <w:lang w:val="en-GB"/>
        </w:rPr>
        <w:t>unstable</w:t>
      </w:r>
      <w:r w:rsidRPr="008F3175">
        <w:rPr>
          <w:rFonts w:cs="Arial"/>
          <w:lang w:val="en-GB"/>
        </w:rPr>
        <w:t xml:space="preserve"> shifts in the next layer’s inputs</w:t>
      </w:r>
      <w:r w:rsidR="00767893" w:rsidRPr="008F3175">
        <w:rPr>
          <w:rFonts w:cs="Arial"/>
          <w:lang w:val="en-GB"/>
        </w:rPr>
        <w:t xml:space="preserve">. </w:t>
      </w:r>
      <w:r w:rsidR="00944FC2" w:rsidRPr="008F3175">
        <w:rPr>
          <w:rFonts w:cs="Arial"/>
          <w:lang w:val="en-GB"/>
        </w:rPr>
        <w:t xml:space="preserve">To address this: </w:t>
      </w:r>
    </w:p>
    <w:p w14:paraId="17F49C76" w14:textId="1B2A7EDD" w:rsidR="00944FC2" w:rsidRPr="008F3175" w:rsidRDefault="00944FC2" w:rsidP="008F3175">
      <w:pPr>
        <w:pStyle w:val="ListParagraph"/>
        <w:numPr>
          <w:ilvl w:val="0"/>
          <w:numId w:val="34"/>
        </w:numPr>
        <w:spacing w:line="360" w:lineRule="auto"/>
        <w:rPr>
          <w:rFonts w:cs="Arial"/>
          <w:noProof/>
        </w:rPr>
      </w:pPr>
      <w:r w:rsidRPr="008F3175">
        <w:rPr>
          <w:rFonts w:cs="Arial"/>
          <w:noProof/>
        </w:rPr>
        <w:t xml:space="preserve">Layer Normalization </w:t>
      </w:r>
      <w:r w:rsidRPr="008F3175">
        <w:rPr>
          <w:rFonts w:cs="Arial"/>
          <w:noProof/>
        </w:rPr>
        <w:fldChar w:fldCharType="begin"/>
      </w:r>
      <w:r w:rsidR="00E25B92" w:rsidRPr="008F3175">
        <w:rPr>
          <w:rFonts w:cs="Arial"/>
          <w:noProof/>
        </w:rPr>
        <w:instrText xml:space="preserve"> ADDIN ZOTERO_ITEM CSL_CITATION {"citationID":"xrkvJ48S","properties":{"formattedCitation":"(Ba et al., 2016)","plainCitation":"(Ba et al., 2016)","noteIndex":0},"citationItems":[{"id":21,"uris":["http://zotero.org/users/16772335/items/VAIUX854"],"itemData":{"id":21,"type":"article","abstract":"Training state-of-the-art, deep neural networks is computationally expensive. One way to reduce the training time is to normalize the activities of the neurons. A recently introduced technique called batch normalization uses the distribution of the summed input to a neuron over a mini-batch of training cases to compute a mean and variance which are then used to normalize the summed input to that neuron on each training case. This significantly reduces the training time in feed-forward neural networks. However, the effect of batch normalization is dependent on the mini-batch size and it is not obvious how to apply it to recurrent neural networks. In this paper, we transpose batch normalization into layer normalization by computing the mean and variance used for normalization from all of the summed inputs to the neurons in a layer on a single training case. Like batch normalization, we also give each neuron its own adaptive bias and gain which are applied after the normalization but before the non-linearity. Unlike batch normalization, layer normalization performs exactly the same computation at training and test times. It is also straightforward to apply to recurrent neural networks by computing the normalization statistics separately at each time step. Layer normalization is very effective at stabilizing the hidden state dynamics in recurrent networks. Empirically, we show that layer normalization can substantially reduce the training time compared with previously published techniques.","DOI":"10.48550/arXiv.1607.06450","note":"arXiv:1607.06450 [stat]","number":"arXiv:1607.06450","publisher":"arXiv","source":"arXiv.org","title":"Layer Normalization","URL":"http://arxiv.org/abs/1607.06450","author":[{"family":"Ba","given":"Jimmy Lei"},{"family":"Kiros","given":"Jamie Ryan"},{"family":"Hinton","given":"Geoffrey E."}],"accessed":{"date-parts":[["2025",6,3]]},"issued":{"date-parts":[["2016",7,21]]}}}],"schema":"https://github.com/citation-style-language/schema/raw/master/csl-citation.json"} </w:instrText>
      </w:r>
      <w:r w:rsidRPr="008F3175">
        <w:rPr>
          <w:rFonts w:cs="Arial"/>
          <w:noProof/>
        </w:rPr>
        <w:fldChar w:fldCharType="separate"/>
      </w:r>
      <w:r w:rsidRPr="008F3175">
        <w:rPr>
          <w:rFonts w:cs="Arial"/>
          <w:noProof/>
        </w:rPr>
        <w:t>(Ba et al., 2016)</w:t>
      </w:r>
      <w:r w:rsidRPr="008F3175">
        <w:rPr>
          <w:rFonts w:cs="Arial"/>
          <w:noProof/>
        </w:rPr>
        <w:fldChar w:fldCharType="end"/>
      </w:r>
      <w:r w:rsidR="00094B76" w:rsidRPr="008F3175">
        <w:rPr>
          <w:rFonts w:cs="Arial"/>
          <w:noProof/>
        </w:rPr>
        <w:t xml:space="preserve"> normalizes activations within each layer.</w:t>
      </w:r>
    </w:p>
    <w:p w14:paraId="2B7D91FF" w14:textId="7DBEC3D8" w:rsidR="00094B76" w:rsidRPr="008F3175" w:rsidRDefault="00094B76" w:rsidP="008F3175">
      <w:pPr>
        <w:pStyle w:val="ListParagraph"/>
        <w:numPr>
          <w:ilvl w:val="0"/>
          <w:numId w:val="34"/>
        </w:numPr>
        <w:spacing w:line="360" w:lineRule="auto"/>
        <w:rPr>
          <w:rFonts w:cs="Arial"/>
          <w:noProof/>
        </w:rPr>
      </w:pPr>
      <w:r w:rsidRPr="008F3175">
        <w:rPr>
          <w:rFonts w:cs="Arial"/>
          <w:noProof/>
        </w:rPr>
        <w:t xml:space="preserve">Residual Connections </w:t>
      </w:r>
      <w:r w:rsidRPr="008F3175">
        <w:rPr>
          <w:rFonts w:cs="Arial"/>
          <w:noProof/>
        </w:rPr>
        <w:fldChar w:fldCharType="begin"/>
      </w:r>
      <w:r w:rsidR="008D0C8F" w:rsidRPr="008F3175">
        <w:rPr>
          <w:rFonts w:cs="Arial"/>
          <w:noProof/>
        </w:rPr>
        <w:instrText xml:space="preserve"> ADDIN ZOTERO_ITEM CSL_CITATION {"citationID":"JylUswNs","properties":{"formattedCitation":"(He et al., 2015)","plainCitation":"(He et al., 2015)","noteIndex":0},"citationItems":[{"id":19,"uris":["http://zotero.org/users/16772335/items/95Z83KF5"],"itemData":{"id":19,"type":"article","abstract":"Deeper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2025",6,3]]},"issued":{"date-parts":[["2015",12,10]]}}}],"schema":"https://github.com/citation-style-language/schema/raw/master/csl-citation.json"} </w:instrText>
      </w:r>
      <w:r w:rsidRPr="008F3175">
        <w:rPr>
          <w:rFonts w:cs="Arial"/>
          <w:noProof/>
        </w:rPr>
        <w:fldChar w:fldCharType="separate"/>
      </w:r>
      <w:r w:rsidR="008D0C8F" w:rsidRPr="008F3175">
        <w:rPr>
          <w:rFonts w:cs="Arial"/>
          <w:noProof/>
        </w:rPr>
        <w:t>(He et al., 2015)</w:t>
      </w:r>
      <w:r w:rsidRPr="008F3175">
        <w:rPr>
          <w:rFonts w:cs="Arial"/>
          <w:noProof/>
        </w:rPr>
        <w:fldChar w:fldCharType="end"/>
      </w:r>
      <w:r w:rsidRPr="008F3175">
        <w:rPr>
          <w:rFonts w:cs="Arial"/>
          <w:noProof/>
        </w:rPr>
        <w:t xml:space="preserve"> adds the sub-layer’s input to its output.</w:t>
      </w:r>
    </w:p>
    <w:p w14:paraId="24F54F15" w14:textId="048C93F0" w:rsidR="00094B76" w:rsidRPr="008F3175" w:rsidRDefault="00094B76" w:rsidP="008F3175">
      <w:pPr>
        <w:spacing w:line="360" w:lineRule="auto"/>
        <w:rPr>
          <w:rFonts w:cs="Arial"/>
          <w:noProof/>
        </w:rPr>
      </w:pPr>
      <w:r w:rsidRPr="008F3175">
        <w:rPr>
          <w:rFonts w:cs="Arial"/>
          <w:noProof/>
        </w:rPr>
        <w:t xml:space="preserve">This combination helps in mitigating vanishing gradients problem, which allow </w:t>
      </w:r>
      <w:r w:rsidR="0015784E" w:rsidRPr="008F3175">
        <w:rPr>
          <w:rFonts w:cs="Arial"/>
          <w:noProof/>
        </w:rPr>
        <w:t xml:space="preserve">in creating </w:t>
      </w:r>
      <w:r w:rsidRPr="008F3175">
        <w:rPr>
          <w:rFonts w:cs="Arial"/>
          <w:noProof/>
        </w:rPr>
        <w:t>deeper models.</w:t>
      </w:r>
    </w:p>
    <w:p w14:paraId="15F7D6FB" w14:textId="098489DE" w:rsidR="00616602" w:rsidRPr="008F3175" w:rsidRDefault="00E82516" w:rsidP="008F3175">
      <w:pPr>
        <w:pStyle w:val="Heading2"/>
        <w:numPr>
          <w:ilvl w:val="3"/>
          <w:numId w:val="5"/>
        </w:numPr>
        <w:spacing w:after="0" w:line="360" w:lineRule="auto"/>
        <w:rPr>
          <w:rFonts w:cs="Arial"/>
        </w:rPr>
      </w:pPr>
      <w:bookmarkStart w:id="30" w:name="_Toc203770271"/>
      <w:r w:rsidRPr="008F3175">
        <w:rPr>
          <w:rFonts w:cs="Arial"/>
        </w:rPr>
        <w:t>Bidirectional Encoder Representations from Transformers</w:t>
      </w:r>
      <w:r w:rsidRPr="008F3175">
        <w:rPr>
          <w:rFonts w:cs="Arial"/>
        </w:rPr>
        <w:t xml:space="preserve"> (</w:t>
      </w:r>
      <w:r w:rsidR="00616602" w:rsidRPr="008F3175">
        <w:rPr>
          <w:rFonts w:cs="Arial"/>
        </w:rPr>
        <w:t>BERT</w:t>
      </w:r>
      <w:r w:rsidRPr="008F3175">
        <w:rPr>
          <w:rFonts w:cs="Arial"/>
        </w:rPr>
        <w:t>)</w:t>
      </w:r>
      <w:bookmarkEnd w:id="30"/>
    </w:p>
    <w:p w14:paraId="0706C8A5" w14:textId="6C7D265C" w:rsidR="006E14BF" w:rsidRPr="008F3175" w:rsidRDefault="0030474B" w:rsidP="008F3175">
      <w:pPr>
        <w:spacing w:line="360" w:lineRule="auto"/>
        <w:rPr>
          <w:rFonts w:cs="Arial"/>
        </w:rPr>
      </w:pPr>
      <w:r w:rsidRPr="008F3175">
        <w:rPr>
          <w:rFonts w:cs="Arial"/>
        </w:rPr>
        <w:t xml:space="preserve">BERT </w:t>
      </w:r>
      <w:r w:rsidR="001203A4" w:rsidRPr="008F3175">
        <w:rPr>
          <w:rFonts w:cs="Arial"/>
        </w:rPr>
        <w:t>is a further development of</w:t>
      </w:r>
      <w:r w:rsidR="00F54341" w:rsidRPr="008F3175">
        <w:rPr>
          <w:rFonts w:cs="Arial"/>
        </w:rPr>
        <w:t xml:space="preserve"> the</w:t>
      </w:r>
      <w:r w:rsidR="001203A4" w:rsidRPr="008F3175">
        <w:rPr>
          <w:rFonts w:cs="Arial"/>
        </w:rPr>
        <w:t xml:space="preserve"> transformer model </w:t>
      </w:r>
      <w:r w:rsidR="001203A4" w:rsidRPr="008F3175">
        <w:rPr>
          <w:rFonts w:cs="Arial"/>
        </w:rPr>
        <w:fldChar w:fldCharType="begin"/>
      </w:r>
      <w:r w:rsidR="00DB727A" w:rsidRPr="008F3175">
        <w:rPr>
          <w:rFonts w:cs="Arial"/>
        </w:rPr>
        <w:instrText xml:space="preserve"> ADDIN ZOTERO_ITEM CSL_CITATION {"citationID":"AzZQgdPP","properties":{"formattedCitation":"(Pham, 2024)","plainCitation":"(Pham, 2024)","noteIndex":0},"citationItems":[{"id":27,"uris":["http://zotero.org/users/16772335/items/BSRM82T9"],"itemData":{"id":27,"type":"document","title":"Semi-Automated Enhancement of Knowledge Graphs with Large Language Models","author":[{"family":"Pham","given":"Tran Van Anh"}],"issued":{"date-parts":[["2024",1,24]]}}}],"schema":"https://github.com/citation-style-language/schema/raw/master/csl-citation.json"} </w:instrText>
      </w:r>
      <w:r w:rsidR="001203A4" w:rsidRPr="008F3175">
        <w:rPr>
          <w:rFonts w:cs="Arial"/>
        </w:rPr>
        <w:fldChar w:fldCharType="separate"/>
      </w:r>
      <w:r w:rsidR="001203A4" w:rsidRPr="008F3175">
        <w:rPr>
          <w:rFonts w:cs="Arial"/>
          <w:noProof/>
        </w:rPr>
        <w:t>(Pham, 2024)</w:t>
      </w:r>
      <w:r w:rsidR="001203A4" w:rsidRPr="008F3175">
        <w:rPr>
          <w:rFonts w:cs="Arial"/>
        </w:rPr>
        <w:fldChar w:fldCharType="end"/>
      </w:r>
      <w:r w:rsidR="001203A4" w:rsidRPr="008F3175">
        <w:rPr>
          <w:rFonts w:cs="Arial"/>
        </w:rPr>
        <w:t>.</w:t>
      </w:r>
      <w:r w:rsidR="006E14BF" w:rsidRPr="008F3175">
        <w:rPr>
          <w:rFonts w:cs="Arial"/>
        </w:rPr>
        <w:t xml:space="preserve"> </w:t>
      </w:r>
      <w:r w:rsidR="009227D8" w:rsidRPr="008F3175">
        <w:rPr>
          <w:rFonts w:cs="Arial"/>
        </w:rPr>
        <w:fldChar w:fldCharType="begin"/>
      </w:r>
      <w:r w:rsidR="0026622F" w:rsidRPr="008F3175">
        <w:rPr>
          <w:rFonts w:cs="Arial"/>
        </w:rPr>
        <w:instrText xml:space="preserve"> ADDIN ZOTERO_ITEM CSL_CITATION {"citationID":"nZeJhPzZ","properties":{"formattedCitation":"(Gonz\\uc0\\u225{}lez-Carvajal &amp; Garrido-Merch\\uc0\\u225{}n, 2023)","plainCitation":"(González-Carvajal &amp; Garrido-Merchán, 2023)","dontUpdate":true,"noteIndex":0},"citationItems":[{"id":238,"uris":["http://zotero.org/users/16772335/items/K7K7HXRQ"],"itemData":{"id":238,"type":"article-journal","abstract":"The BERT model has arisen as a popular state-of-the-art machine learning model in the recent years that is able to cope with multiple NLP tasks such as supervised text classification without human supervision. Its flexibility to cope with any type of corpus delivering great results has make this approach very popular not only in academia but also in the industry. Although, there are lots of different approaches that have been used throughout the years with success. In this work, we first present BERT and include a little review on classical NLP approaches. Then, we empirically test with a suite of experiments dealing different scenarios the behaviour of BERT against the traditional TF-IDF vocabulary fed to machine learning algorithms. Our purpose of this work is to add empirical evidence to support or refuse the use of BERT as a default on NLP tasks. Experiments show the superiority of BERT and its independence of features of the NLP problem such as the language of the text adding empirical evidence to use BERT as a default technique to be used in NLP problems.","container-title":"Journal of Computational and Cognitive Engineering","DOI":"10.47852/bonviewJCCE3202838","ISSN":"2810-9503, 2810-9570","issue":"4","journalAbbreviation":"JCCE","note":"arXiv:2005.13012 [cs]","page":"352-356","source":"arXiv.org","title":"Comparing BERT against traditional machine learning text classification","volume":"2","author":[{"family":"González-Carvajal","given":"Santiago"},{"family":"Garrido-Merchán","given":"Eduardo C."}],"issued":{"date-parts":[["2023",4,21]]}}}],"schema":"https://github.com/citation-style-language/schema/raw/master/csl-citation.json"} </w:instrText>
      </w:r>
      <w:r w:rsidR="009227D8" w:rsidRPr="008F3175">
        <w:rPr>
          <w:rFonts w:cs="Arial"/>
        </w:rPr>
        <w:fldChar w:fldCharType="separate"/>
      </w:r>
      <w:r w:rsidR="009227D8" w:rsidRPr="008F3175">
        <w:rPr>
          <w:rFonts w:eastAsiaTheme="minorHAnsi" w:cs="Arial"/>
          <w:lang w:eastAsia="en-US"/>
          <w14:ligatures w14:val="standardContextual"/>
        </w:rPr>
        <w:t>González-Carvajal &amp; Garrido-</w:t>
      </w:r>
      <w:proofErr w:type="spellStart"/>
      <w:r w:rsidR="009227D8" w:rsidRPr="008F3175">
        <w:rPr>
          <w:rFonts w:eastAsiaTheme="minorHAnsi" w:cs="Arial"/>
          <w:lang w:eastAsia="en-US"/>
          <w14:ligatures w14:val="standardContextual"/>
        </w:rPr>
        <w:t>Merchán</w:t>
      </w:r>
      <w:proofErr w:type="spellEnd"/>
      <w:r w:rsidR="009227D8" w:rsidRPr="008F3175">
        <w:rPr>
          <w:rFonts w:eastAsiaTheme="minorHAnsi" w:cs="Arial"/>
          <w:lang w:eastAsia="en-US"/>
          <w14:ligatures w14:val="standardContextual"/>
        </w:rPr>
        <w:t xml:space="preserve"> (2023)</w:t>
      </w:r>
      <w:r w:rsidR="009227D8" w:rsidRPr="008F3175">
        <w:rPr>
          <w:rFonts w:cs="Arial"/>
        </w:rPr>
        <w:fldChar w:fldCharType="end"/>
      </w:r>
      <w:r w:rsidR="009227D8" w:rsidRPr="008F3175">
        <w:rPr>
          <w:rFonts w:cs="Arial"/>
        </w:rPr>
        <w:t xml:space="preserve"> mentioned that BERT </w:t>
      </w:r>
      <w:r w:rsidR="00B30D33" w:rsidRPr="008F3175">
        <w:rPr>
          <w:rFonts w:cs="Arial"/>
        </w:rPr>
        <w:t>is capable in handling</w:t>
      </w:r>
      <w:r w:rsidR="009227D8" w:rsidRPr="008F3175">
        <w:rPr>
          <w:rFonts w:cs="Arial"/>
        </w:rPr>
        <w:t xml:space="preserve"> NLP tasks such as supervised text classification</w:t>
      </w:r>
      <w:r w:rsidR="00D8182E" w:rsidRPr="008F3175">
        <w:rPr>
          <w:rFonts w:cs="Arial"/>
        </w:rPr>
        <w:t xml:space="preserve">. </w:t>
      </w:r>
      <w:r w:rsidR="00B30D33" w:rsidRPr="008F3175">
        <w:rPr>
          <w:rFonts w:cs="Arial"/>
        </w:rPr>
        <w:t xml:space="preserve">It has gained popularity in </w:t>
      </w:r>
      <w:r w:rsidR="00D8182E" w:rsidRPr="008F3175">
        <w:rPr>
          <w:rFonts w:cs="Arial"/>
        </w:rPr>
        <w:t>academia and industry due to</w:t>
      </w:r>
      <w:r w:rsidR="009227D8" w:rsidRPr="008F3175">
        <w:rPr>
          <w:rFonts w:cs="Arial"/>
        </w:rPr>
        <w:t xml:space="preserve"> </w:t>
      </w:r>
      <w:r w:rsidR="00D8182E" w:rsidRPr="008F3175">
        <w:rPr>
          <w:rFonts w:cs="Arial"/>
        </w:rPr>
        <w:t>i</w:t>
      </w:r>
      <w:r w:rsidR="009227D8" w:rsidRPr="008F3175">
        <w:rPr>
          <w:rFonts w:cs="Arial"/>
        </w:rPr>
        <w:t>ts</w:t>
      </w:r>
      <w:r w:rsidR="00B30D33" w:rsidRPr="008F3175">
        <w:rPr>
          <w:rFonts w:cs="Arial"/>
        </w:rPr>
        <w:t xml:space="preserve"> flexibility and effectiveness in delivering</w:t>
      </w:r>
      <w:r w:rsidR="00766A18" w:rsidRPr="008F3175">
        <w:rPr>
          <w:rFonts w:cs="Arial"/>
        </w:rPr>
        <w:t xml:space="preserve"> </w:t>
      </w:r>
      <w:r w:rsidR="00B30D33" w:rsidRPr="008F3175">
        <w:rPr>
          <w:rFonts w:cs="Arial"/>
        </w:rPr>
        <w:t>great results</w:t>
      </w:r>
      <w:r w:rsidR="00766A18" w:rsidRPr="008F3175">
        <w:rPr>
          <w:rFonts w:cs="Arial"/>
        </w:rPr>
        <w:t xml:space="preserve"> across different </w:t>
      </w:r>
      <w:r w:rsidR="00B30D33" w:rsidRPr="008F3175">
        <w:rPr>
          <w:rFonts w:cs="Arial"/>
        </w:rPr>
        <w:t>corpora</w:t>
      </w:r>
      <w:r w:rsidR="00766A18" w:rsidRPr="008F3175">
        <w:rPr>
          <w:rFonts w:cs="Arial"/>
        </w:rPr>
        <w:t>.</w:t>
      </w:r>
    </w:p>
    <w:p w14:paraId="3ED7505E" w14:textId="73EE5019" w:rsidR="00C661CF" w:rsidRPr="008F3175" w:rsidRDefault="0031125F" w:rsidP="008F3175">
      <w:pPr>
        <w:spacing w:line="360" w:lineRule="auto"/>
        <w:rPr>
          <w:rFonts w:cs="Arial"/>
        </w:rPr>
      </w:pPr>
      <w:r w:rsidRPr="008F3175">
        <w:rPr>
          <w:rFonts w:cs="Arial"/>
        </w:rPr>
        <w:lastRenderedPageBreak/>
        <w:t xml:space="preserve">BERT </w:t>
      </w:r>
      <w:r w:rsidR="00ED4672" w:rsidRPr="008F3175">
        <w:rPr>
          <w:rFonts w:cs="Arial"/>
        </w:rPr>
        <w:t>uses the</w:t>
      </w:r>
      <w:r w:rsidR="00B016A7" w:rsidRPr="008F3175">
        <w:rPr>
          <w:rFonts w:cs="Arial"/>
        </w:rPr>
        <w:t xml:space="preserve"> multilayer bidirectional </w:t>
      </w:r>
      <w:r w:rsidR="00E705DC" w:rsidRPr="008F3175">
        <w:rPr>
          <w:rFonts w:cs="Arial"/>
        </w:rPr>
        <w:t>transformer</w:t>
      </w:r>
      <w:r w:rsidR="00B016A7" w:rsidRPr="008F3175">
        <w:rPr>
          <w:rFonts w:cs="Arial"/>
        </w:rPr>
        <w:t xml:space="preserve"> explained in 2017 paper’s by </w:t>
      </w:r>
      <w:r w:rsidR="00ED4672" w:rsidRPr="008F3175">
        <w:rPr>
          <w:rFonts w:cs="Arial"/>
        </w:rPr>
        <w:t xml:space="preserve">Vaswani </w:t>
      </w:r>
      <w:r w:rsidR="00ED4672" w:rsidRPr="008F3175">
        <w:rPr>
          <w:rFonts w:cs="Arial"/>
        </w:rPr>
        <w:fldChar w:fldCharType="begin"/>
      </w:r>
      <w:r w:rsidR="00E25B92" w:rsidRPr="008F3175">
        <w:rPr>
          <w:rFonts w:cs="Arial"/>
        </w:rPr>
        <w:instrText xml:space="preserve"> ADDIN ZOTERO_ITEM CSL_CITATION {"citationID":"575k89Pu","properties":{"formattedCitation":"(Koroteev, 2021)","plainCitation":"(Koroteev, 2021)","noteIndex":0},"citationItems":[{"id":18,"uris":["http://zotero.org/users/16772335/items/LWB5MWEN"],"itemData":{"id":18,"type":"article","abstract":"In this review, we describe the application of one of the most popular deep learning-based language models - BERT. The paper describes the mechanism of operation of this model, the main areas of its application to the tasks of text analytics, comparisons with similar models in each task, as well as a description of some proprietary models. In preparing this review, the data of several dozen original scientific articles published over the past few years, which attracted the most attention in the scientific community, were systematized. This survey will be useful to all students and researchers who want to get acquainted with the latest advances in the field of natural language text analysis.","DOI":"10.48550/arXiv.2103.11943","note":"arXiv:2103.11943 [cs]","number":"arXiv:2103.11943","publisher":"arXiv","source":"arXiv.org","title":"BERT: A Review of Applications in Natural Language Processing and Understanding","title-short":"BERT","URL":"http://arxiv.org/abs/2103.11943","author":[{"family":"Koroteev","given":"M. V."}],"accessed":{"date-parts":[["2025",6,3]]},"issued":{"date-parts":[["2021",3,22]]}}}],"schema":"https://github.com/citation-style-language/schema/raw/master/csl-citation.json"} </w:instrText>
      </w:r>
      <w:r w:rsidR="00ED4672" w:rsidRPr="008F3175">
        <w:rPr>
          <w:rFonts w:cs="Arial"/>
        </w:rPr>
        <w:fldChar w:fldCharType="separate"/>
      </w:r>
      <w:r w:rsidR="00ED4672" w:rsidRPr="008F3175">
        <w:rPr>
          <w:rFonts w:cs="Arial"/>
          <w:noProof/>
        </w:rPr>
        <w:t>(Koroteev, 2021)</w:t>
      </w:r>
      <w:r w:rsidR="00ED4672" w:rsidRPr="008F3175">
        <w:rPr>
          <w:rFonts w:cs="Arial"/>
        </w:rPr>
        <w:fldChar w:fldCharType="end"/>
      </w:r>
      <w:r w:rsidR="00B016A7" w:rsidRPr="008F3175">
        <w:rPr>
          <w:rFonts w:cs="Arial"/>
        </w:rPr>
        <w:t xml:space="preserve">. </w:t>
      </w:r>
      <w:r w:rsidR="00ED4672" w:rsidRPr="008F3175">
        <w:rPr>
          <w:rFonts w:cs="Arial"/>
        </w:rPr>
        <w:t xml:space="preserve">A large Wikipedia dataset is trained for BERT using two unsupervised tasks: masked language modeling and next sentence prediction. </w:t>
      </w:r>
      <w:r w:rsidR="00C661CF" w:rsidRPr="008F3175">
        <w:rPr>
          <w:rFonts w:cs="Arial"/>
        </w:rPr>
        <w:t>This enable BERT learn deeply the context of words based on the full sentence</w:t>
      </w:r>
      <w:r w:rsidR="001969A6" w:rsidRPr="008F3175">
        <w:rPr>
          <w:rFonts w:cs="Arial"/>
        </w:rPr>
        <w:t xml:space="preserve"> from both direction of the sentence rather than just from left-to-right or right-to-left</w:t>
      </w:r>
      <w:r w:rsidR="00C661CF" w:rsidRPr="008F3175">
        <w:rPr>
          <w:rFonts w:cs="Arial"/>
        </w:rPr>
        <w:t xml:space="preserve">, which leads to better </w:t>
      </w:r>
      <w:r w:rsidR="00D61723" w:rsidRPr="008F3175">
        <w:rPr>
          <w:rFonts w:cs="Arial"/>
        </w:rPr>
        <w:t>performance</w:t>
      </w:r>
      <w:r w:rsidR="00C661CF" w:rsidRPr="008F3175">
        <w:rPr>
          <w:rFonts w:cs="Arial"/>
        </w:rPr>
        <w:t xml:space="preserve"> in NLP tasks </w:t>
      </w:r>
      <w:r w:rsidR="00C661CF" w:rsidRPr="008F3175">
        <w:rPr>
          <w:rFonts w:cs="Arial"/>
        </w:rPr>
        <w:fldChar w:fldCharType="begin"/>
      </w:r>
      <w:r w:rsidR="00DB727A" w:rsidRPr="008F3175">
        <w:rPr>
          <w:rFonts w:cs="Arial"/>
        </w:rPr>
        <w:instrText xml:space="preserve"> ADDIN ZOTERO_ITEM CSL_CITATION {"citationID":"ZDzYkyCI","properties":{"formattedCitation":"(Pham, 2024)","plainCitation":"(Pham, 2024)","noteIndex":0},"citationItems":[{"id":27,"uris":["http://zotero.org/users/16772335/items/BSRM82T9"],"itemData":{"id":27,"type":"document","title":"Semi-Automated Enhancement of Knowledge Graphs with Large Language Models","author":[{"family":"Pham","given":"Tran Van Anh"}],"issued":{"date-parts":[["2024",1,24]]}}}],"schema":"https://github.com/citation-style-language/schema/raw/master/csl-citation.json"} </w:instrText>
      </w:r>
      <w:r w:rsidR="00C661CF" w:rsidRPr="008F3175">
        <w:rPr>
          <w:rFonts w:cs="Arial"/>
        </w:rPr>
        <w:fldChar w:fldCharType="separate"/>
      </w:r>
      <w:r w:rsidR="00C661CF" w:rsidRPr="008F3175">
        <w:rPr>
          <w:rFonts w:cs="Arial"/>
          <w:noProof/>
        </w:rPr>
        <w:t>(Pham, 2024)</w:t>
      </w:r>
      <w:r w:rsidR="00C661CF" w:rsidRPr="008F3175">
        <w:rPr>
          <w:rFonts w:cs="Arial"/>
        </w:rPr>
        <w:fldChar w:fldCharType="end"/>
      </w:r>
      <w:r w:rsidR="00C661CF" w:rsidRPr="008F3175">
        <w:rPr>
          <w:rFonts w:cs="Arial"/>
        </w:rPr>
        <w:t xml:space="preserve">. As a result, BERT has superior </w:t>
      </w:r>
      <w:r w:rsidR="00D61723" w:rsidRPr="008F3175">
        <w:rPr>
          <w:rFonts w:cs="Arial"/>
        </w:rPr>
        <w:t>performance</w:t>
      </w:r>
      <w:r w:rsidR="00C661CF" w:rsidRPr="008F3175">
        <w:rPr>
          <w:rFonts w:cs="Arial"/>
        </w:rPr>
        <w:t xml:space="preserve"> in question answering and language inference, without modifying task-specific architecture </w:t>
      </w:r>
      <w:r w:rsidR="00C661CF" w:rsidRPr="008F3175">
        <w:rPr>
          <w:rFonts w:cs="Arial"/>
        </w:rPr>
        <w:fldChar w:fldCharType="begin"/>
      </w:r>
      <w:r w:rsidR="00E25B92" w:rsidRPr="008F3175">
        <w:rPr>
          <w:rFonts w:cs="Arial"/>
        </w:rPr>
        <w:instrText xml:space="preserve"> ADDIN ZOTERO_ITEM CSL_CITATION {"citationID":"RiFs4YzN","properties":{"formattedCitation":"(Devlin et al., 2019)","plainCitation":"(Devlin et al., 2019)","noteIndex":0},"citationItems":[{"id":20,"uris":["http://zotero.org/users/16772335/items/EYW67QEM"],"itemData":{"id":20,"type":"article","abstract":"We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improvement).","DOI":"10.48550/arXiv.1810.04805","note":"arXiv:1810.04805 [cs]","number":"arXiv:1810.04805","publisher":"arXiv","source":"arXiv.org","title":"BERT: Pre-training of Deep Bidirectional Transformers for Language Understanding","title-short":"BERT","URL":"http://arxiv.org/abs/1810.04805","author":[{"family":"Devlin","given":"Jacob"},{"family":"Chang","given":"Ming-Wei"},{"family":"Lee","given":"Kenton"},{"family":"Toutanova","given":"Kristina"}],"accessed":{"date-parts":[["2025",6,3]]},"issued":{"date-parts":[["2019",5,24]]}}}],"schema":"https://github.com/citation-style-language/schema/raw/master/csl-citation.json"} </w:instrText>
      </w:r>
      <w:r w:rsidR="00C661CF" w:rsidRPr="008F3175">
        <w:rPr>
          <w:rFonts w:cs="Arial"/>
        </w:rPr>
        <w:fldChar w:fldCharType="separate"/>
      </w:r>
      <w:r w:rsidR="00C661CF" w:rsidRPr="008F3175">
        <w:rPr>
          <w:rFonts w:cs="Arial"/>
          <w:noProof/>
        </w:rPr>
        <w:t>(Devlin et al., 2019)</w:t>
      </w:r>
      <w:r w:rsidR="00C661CF" w:rsidRPr="008F3175">
        <w:rPr>
          <w:rFonts w:cs="Arial"/>
        </w:rPr>
        <w:fldChar w:fldCharType="end"/>
      </w:r>
      <w:r w:rsidR="00C661CF" w:rsidRPr="008F3175">
        <w:rPr>
          <w:rFonts w:cs="Arial"/>
        </w:rPr>
        <w:t xml:space="preserve">. </w:t>
      </w:r>
      <w:r w:rsidR="0071200B" w:rsidRPr="008F3175">
        <w:rPr>
          <w:rFonts w:cs="Arial"/>
        </w:rPr>
        <w:t>Conceptually BERT is simple and emp</w:t>
      </w:r>
      <w:r w:rsidR="0015784E" w:rsidRPr="008F3175">
        <w:rPr>
          <w:rFonts w:cs="Arial"/>
        </w:rPr>
        <w:t>i</w:t>
      </w:r>
      <w:r w:rsidR="0071200B" w:rsidRPr="008F3175">
        <w:rPr>
          <w:rFonts w:cs="Arial"/>
        </w:rPr>
        <w:t>rically powerful</w:t>
      </w:r>
      <w:r w:rsidR="00C661CF" w:rsidRPr="008F3175">
        <w:rPr>
          <w:rFonts w:cs="Arial"/>
        </w:rPr>
        <w:t xml:space="preserve"> </w:t>
      </w:r>
      <w:r w:rsidR="0071200B" w:rsidRPr="008F3175">
        <w:rPr>
          <w:rFonts w:cs="Arial"/>
        </w:rPr>
        <w:t>(</w:t>
      </w:r>
      <w:r w:rsidR="0071200B" w:rsidRPr="008F3175">
        <w:rPr>
          <w:rFonts w:cs="Arial"/>
        </w:rPr>
        <w:fldChar w:fldCharType="begin"/>
      </w:r>
      <w:r w:rsidR="00E25B92" w:rsidRPr="008F3175">
        <w:rPr>
          <w:rFonts w:cs="Arial"/>
        </w:rPr>
        <w:instrText xml:space="preserve"> ADDIN ZOTERO_ITEM CSL_CITATION {"citationID":"UkRBctDA","properties":{"formattedCitation":"(Devlin et al., 2019)","plainCitation":"(Devlin et al., 2019)","dontUpdate":true,"noteIndex":0},"citationItems":[{"id":20,"uris":["http://zotero.org/users/16772335/items/EYW67QEM"],"itemData":{"id":20,"type":"article","abstract":"We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improvement).","DOI":"10.48550/arXiv.1810.04805","note":"arXiv:1810.04805 [cs]","number":"arXiv:1810.04805","publisher":"arXiv","source":"arXiv.org","title":"BERT: Pre-training of Deep Bidirectional Transformers for Language Understanding","title-short":"BERT","URL":"http://arxiv.org/abs/1810.04805","author":[{"family":"Devlin","given":"Jacob"},{"family":"Chang","given":"Ming-Wei"},{"family":"Lee","given":"Kenton"},{"family":"Toutanova","given":"Kristina"}],"accessed":{"date-parts":[["2025",6,3]]},"issued":{"date-parts":[["2019",5,24]]}}}],"schema":"https://github.com/citation-style-language/schema/raw/master/csl-citation.json"} </w:instrText>
      </w:r>
      <w:r w:rsidR="0071200B" w:rsidRPr="008F3175">
        <w:rPr>
          <w:rFonts w:cs="Arial"/>
        </w:rPr>
        <w:fldChar w:fldCharType="separate"/>
      </w:r>
      <w:r w:rsidR="0071200B" w:rsidRPr="008F3175">
        <w:rPr>
          <w:rFonts w:cs="Arial"/>
          <w:noProof/>
        </w:rPr>
        <w:t>Devlin et al., 2019)</w:t>
      </w:r>
      <w:r w:rsidR="0071200B" w:rsidRPr="008F3175">
        <w:rPr>
          <w:rFonts w:cs="Arial"/>
        </w:rPr>
        <w:fldChar w:fldCharType="end"/>
      </w:r>
      <w:r w:rsidR="0071200B" w:rsidRPr="008F3175">
        <w:rPr>
          <w:rFonts w:cs="Arial"/>
        </w:rPr>
        <w:t>.</w:t>
      </w:r>
      <w:r w:rsidR="00C661CF" w:rsidRPr="008F3175">
        <w:rPr>
          <w:rFonts w:cs="Arial"/>
        </w:rPr>
        <w:t xml:space="preserve"> </w:t>
      </w:r>
      <w:r w:rsidR="00ED4580" w:rsidRPr="008F3175">
        <w:rPr>
          <w:rFonts w:cs="Arial"/>
        </w:rPr>
        <w:t xml:space="preserve">In addition to that, </w:t>
      </w:r>
      <w:r w:rsidR="0071200B" w:rsidRPr="008F3175">
        <w:rPr>
          <w:rFonts w:cs="Arial"/>
        </w:rPr>
        <w:t>it</w:t>
      </w:r>
      <w:r w:rsidR="00ED4672" w:rsidRPr="008F3175">
        <w:rPr>
          <w:rFonts w:cs="Arial"/>
        </w:rPr>
        <w:t xml:space="preserve"> has superior results in many automated word processing tasks compare to the other model such as word2vec</w:t>
      </w:r>
      <w:r w:rsidR="00573880" w:rsidRPr="008F3175">
        <w:rPr>
          <w:rFonts w:cs="Arial"/>
        </w:rPr>
        <w:t xml:space="preserve">, which as a result is </w:t>
      </w:r>
      <w:r w:rsidR="00D61723" w:rsidRPr="008F3175">
        <w:rPr>
          <w:rFonts w:cs="Arial"/>
        </w:rPr>
        <w:t>preferred</w:t>
      </w:r>
      <w:r w:rsidR="00573880" w:rsidRPr="008F3175">
        <w:rPr>
          <w:rFonts w:cs="Arial"/>
        </w:rPr>
        <w:t xml:space="preserve"> by many people and thus</w:t>
      </w:r>
      <w:r w:rsidR="00ED4672" w:rsidRPr="008F3175">
        <w:rPr>
          <w:rFonts w:cs="Arial"/>
        </w:rPr>
        <w:t xml:space="preserve"> is becoming the industry standard</w:t>
      </w:r>
      <w:r w:rsidR="0071200B" w:rsidRPr="008F3175">
        <w:rPr>
          <w:rFonts w:cs="Arial"/>
        </w:rPr>
        <w:t xml:space="preserve"> (</w:t>
      </w:r>
      <w:r w:rsidR="0071200B" w:rsidRPr="008F3175">
        <w:rPr>
          <w:rFonts w:cs="Arial"/>
        </w:rPr>
        <w:fldChar w:fldCharType="begin"/>
      </w:r>
      <w:r w:rsidR="00E25B92" w:rsidRPr="008F3175">
        <w:rPr>
          <w:rFonts w:cs="Arial"/>
        </w:rPr>
        <w:instrText xml:space="preserve"> ADDIN ZOTERO_ITEM CSL_CITATION {"citationID":"j7x1AOze","properties":{"formattedCitation":"(Koroteev, 2021)","plainCitation":"(Koroteev, 2021)","dontUpdate":true,"noteIndex":0},"citationItems":[{"id":18,"uris":["http://zotero.org/users/16772335/items/LWB5MWEN"],"itemData":{"id":18,"type":"article","abstract":"In this review, we describe the application of one of the most popular deep learning-based language models - BERT. The paper describes the mechanism of operation of this model, the main areas of its application to the tasks of text analytics, comparisons with similar models in each task, as well as a description of some proprietary models. In preparing this review, the data of several dozen original scientific articles published over the past few years, which attracted the most attention in the scientific community, were systematized. This survey will be useful to all students and researchers who want to get acquainted with the latest advances in the field of natural language text analysis.","DOI":"10.48550/arXiv.2103.11943","note":"arXiv:2103.11943 [cs]","number":"arXiv:2103.11943","publisher":"arXiv","source":"arXiv.org","title":"BERT: A Review of Applications in Natural Language Processing and Understanding","title-short":"BERT","URL":"http://arxiv.org/abs/2103.11943","author":[{"family":"Koroteev","given":"M. V."}],"accessed":{"date-parts":[["2025",6,3]]},"issued":{"date-parts":[["2021",3,22]]}}}],"schema":"https://github.com/citation-style-language/schema/raw/master/csl-citation.json"} </w:instrText>
      </w:r>
      <w:r w:rsidR="0071200B" w:rsidRPr="008F3175">
        <w:rPr>
          <w:rFonts w:cs="Arial"/>
        </w:rPr>
        <w:fldChar w:fldCharType="separate"/>
      </w:r>
      <w:r w:rsidR="0071200B" w:rsidRPr="008F3175">
        <w:rPr>
          <w:rFonts w:cs="Arial"/>
          <w:noProof/>
        </w:rPr>
        <w:t>Koroteev, 2021)</w:t>
      </w:r>
      <w:r w:rsidR="0071200B" w:rsidRPr="008F3175">
        <w:rPr>
          <w:rFonts w:cs="Arial"/>
        </w:rPr>
        <w:fldChar w:fldCharType="end"/>
      </w:r>
      <w:r w:rsidR="00ED4672" w:rsidRPr="008F3175">
        <w:rPr>
          <w:rFonts w:cs="Arial"/>
        </w:rPr>
        <w:t xml:space="preserve">. </w:t>
      </w:r>
    </w:p>
    <w:p w14:paraId="0DEFBDDD" w14:textId="0B811415" w:rsidR="00C661CF" w:rsidRPr="008F3175" w:rsidRDefault="00C661CF" w:rsidP="008F3175">
      <w:pPr>
        <w:pStyle w:val="Heading2"/>
        <w:numPr>
          <w:ilvl w:val="2"/>
          <w:numId w:val="5"/>
        </w:numPr>
        <w:spacing w:after="0" w:line="360" w:lineRule="auto"/>
        <w:rPr>
          <w:rFonts w:cs="Arial"/>
        </w:rPr>
      </w:pPr>
      <w:bookmarkStart w:id="31" w:name="_Toc203770272"/>
      <w:r w:rsidRPr="008F3175">
        <w:rPr>
          <w:rFonts w:cs="Arial"/>
        </w:rPr>
        <w:t>Fine-tuning BERT</w:t>
      </w:r>
      <w:bookmarkEnd w:id="31"/>
    </w:p>
    <w:p w14:paraId="153FFF95" w14:textId="7F2E7380" w:rsidR="001F6A31" w:rsidRPr="008F3175" w:rsidRDefault="001F6A31" w:rsidP="008F3175">
      <w:pPr>
        <w:spacing w:line="360" w:lineRule="auto"/>
        <w:rPr>
          <w:rFonts w:cs="Arial"/>
        </w:rPr>
      </w:pPr>
      <w:r w:rsidRPr="008F3175">
        <w:rPr>
          <w:rFonts w:cs="Arial"/>
        </w:rPr>
        <w:t>BERT is</w:t>
      </w:r>
      <w:r w:rsidRPr="008F3175">
        <w:rPr>
          <w:rFonts w:cs="Arial"/>
        </w:rPr>
        <w:t xml:space="preserve"> a powerful model, however because it is</w:t>
      </w:r>
      <w:r w:rsidRPr="008F3175">
        <w:rPr>
          <w:rFonts w:cs="Arial"/>
        </w:rPr>
        <w:t xml:space="preserve"> not specifically designed for a particular downstream task, it need</w:t>
      </w:r>
      <w:r w:rsidR="007F76B4" w:rsidRPr="008F3175">
        <w:rPr>
          <w:rFonts w:cs="Arial"/>
        </w:rPr>
        <w:t>s</w:t>
      </w:r>
      <w:r w:rsidRPr="008F3175">
        <w:rPr>
          <w:rFonts w:cs="Arial"/>
        </w:rPr>
        <w:t xml:space="preserve"> to be fine-tuned in order to perform well for a specific NLP task</w:t>
      </w:r>
      <w:r w:rsidRPr="008F3175">
        <w:rPr>
          <w:rFonts w:cs="Arial"/>
        </w:rPr>
        <w:t xml:space="preserve"> </w:t>
      </w:r>
      <w:r w:rsidRPr="008F3175">
        <w:rPr>
          <w:rFonts w:cs="Arial"/>
        </w:rPr>
        <w:fldChar w:fldCharType="begin"/>
      </w:r>
      <w:r w:rsidRPr="008F3175">
        <w:rPr>
          <w:rFonts w:cs="Arial"/>
        </w:rPr>
        <w:instrText xml:space="preserve"> ADDIN ZOTERO_ITEM CSL_CITATION {"citationID":"DgpOlZv0","properties":{"formattedCitation":"(Chun et al., 2023)","plainCitation":"(Chun et al., 2023)","noteIndex":0},"citationItems":[{"id":249,"uris":["http://zotero.org/users/16772335/items/WW6W95R6"],"itemData":{"id":249,"type":"article-journal","abstract":"In recent years, BERT has achieved breakthrough results in the field of language modeling. Although it is pre-trained on a large corpus of data, fine-tuning BERT on a specific downstream task may be time-consuming and require significant experimentation. Our work aims to expedite this process by providing holistic insights on best practices for fine-tuning BERT. This study examines three major fine-tuning methods: (1) smoothness-inducing adversarial regularization, (2), cosine-similarity fine-tuning, and (3) multitask fine-tuning with gradient surgery. We evaluate the performance of these fine-tuning techniques on three fundamental NLP tasks - sentiment classification, paraphrase detection, and semantic text similarity (STS). We find that multitask fine-tuning with smoothness-induced adversarial regularization achieved the best overall results on the three downstream tasks and created a generalized model that does not overfit to task-specific data. Our findings contribute to a growing body of research in improving the performance of the baseline BERT model in multitask situations.","language":"en","source":"Zotero","title":"A Comprehensive Analysis of Fine-Tuning Strategies for BERT","author":[{"family":"Chun","given":"Adam"},{"family":"Hsu","given":"Emily"},{"family":"Nguyen","given":"Emily"}],"issued":{"date-parts":[["2023"]]}}}],"schema":"https://github.com/citation-style-language/schema/raw/master/csl-citation.json"} </w:instrText>
      </w:r>
      <w:r w:rsidRPr="008F3175">
        <w:rPr>
          <w:rFonts w:cs="Arial"/>
        </w:rPr>
        <w:fldChar w:fldCharType="separate"/>
      </w:r>
      <w:r w:rsidRPr="008F3175">
        <w:rPr>
          <w:rFonts w:cs="Arial"/>
          <w:noProof/>
        </w:rPr>
        <w:t>(Chun et al., 2023)</w:t>
      </w:r>
      <w:r w:rsidRPr="008F3175">
        <w:rPr>
          <w:rFonts w:cs="Arial"/>
        </w:rPr>
        <w:fldChar w:fldCharType="end"/>
      </w:r>
      <w:r w:rsidRPr="008F3175">
        <w:rPr>
          <w:rFonts w:cs="Arial"/>
        </w:rPr>
        <w:t>. Salih et al. (2025) demonstrate</w:t>
      </w:r>
      <w:r w:rsidR="00F63BE7" w:rsidRPr="008F3175">
        <w:rPr>
          <w:rFonts w:cs="Arial"/>
        </w:rPr>
        <w:t>d</w:t>
      </w:r>
      <w:r w:rsidRPr="008F3175">
        <w:rPr>
          <w:rFonts w:cs="Arial"/>
        </w:rPr>
        <w:t xml:space="preserve"> that fine-tuned BERT surpassed</w:t>
      </w:r>
      <w:r w:rsidR="00C62262" w:rsidRPr="008F3175">
        <w:rPr>
          <w:rFonts w:cs="Arial"/>
        </w:rPr>
        <w:t xml:space="preserve"> not only</w:t>
      </w:r>
      <w:r w:rsidRPr="008F3175">
        <w:rPr>
          <w:rFonts w:cs="Arial"/>
        </w:rPr>
        <w:t xml:space="preserve"> classical machine learning algorithms</w:t>
      </w:r>
      <w:r w:rsidR="00F63BE7" w:rsidRPr="008F3175">
        <w:rPr>
          <w:rFonts w:cs="Arial"/>
        </w:rPr>
        <w:t xml:space="preserve"> </w:t>
      </w:r>
      <w:r w:rsidR="00C62262" w:rsidRPr="008F3175">
        <w:rPr>
          <w:rFonts w:cs="Arial"/>
        </w:rPr>
        <w:t>but also</w:t>
      </w:r>
      <w:r w:rsidR="00F63BE7" w:rsidRPr="008F3175">
        <w:rPr>
          <w:rFonts w:cs="Arial"/>
        </w:rPr>
        <w:t xml:space="preserve"> </w:t>
      </w:r>
      <w:r w:rsidR="00F63BE7" w:rsidRPr="008F3175">
        <w:rPr>
          <w:rFonts w:cs="Arial"/>
        </w:rPr>
        <w:t>not fine-tuned BERT</w:t>
      </w:r>
      <w:r w:rsidRPr="008F3175">
        <w:rPr>
          <w:rFonts w:cs="Arial"/>
        </w:rPr>
        <w:t xml:space="preserve"> in performing </w:t>
      </w:r>
      <w:r w:rsidR="004F02B2" w:rsidRPr="008F3175">
        <w:rPr>
          <w:rFonts w:cs="Arial"/>
        </w:rPr>
        <w:t>text</w:t>
      </w:r>
      <w:r w:rsidRPr="008F3175">
        <w:rPr>
          <w:rFonts w:cs="Arial"/>
        </w:rPr>
        <w:t xml:space="preserve"> classification specifically news classification in their study.</w:t>
      </w:r>
    </w:p>
    <w:p w14:paraId="15D7859C" w14:textId="3859AD2E" w:rsidR="008D0C8F" w:rsidRPr="008F3175" w:rsidRDefault="008D0C8F" w:rsidP="008F3175">
      <w:pPr>
        <w:spacing w:line="360" w:lineRule="auto"/>
        <w:rPr>
          <w:rFonts w:cs="Arial"/>
        </w:rPr>
      </w:pPr>
      <w:r w:rsidRPr="008F3175">
        <w:rPr>
          <w:rFonts w:cs="Arial"/>
        </w:rPr>
        <w:t xml:space="preserve">According to </w:t>
      </w:r>
      <w:r w:rsidRPr="008F3175">
        <w:rPr>
          <w:rFonts w:cs="Arial"/>
        </w:rPr>
        <w:fldChar w:fldCharType="begin"/>
      </w:r>
      <w:r w:rsidR="0026622F" w:rsidRPr="008F3175">
        <w:rPr>
          <w:rFonts w:cs="Arial"/>
        </w:rPr>
        <w:instrText xml:space="preserve"> ADDIN ZOTERO_ITEM CSL_CITATION {"citationID":"AfU4JHhs","properties":{"formattedCitation":"(Chun et al., 2023)","plainCitation":"(Chun et al., 2023)","dontUpdate":true,"noteIndex":0},"citationItems":[{"id":249,"uris":["http://zotero.org/users/16772335/items/WW6W95R6"],"itemData":{"id":249,"type":"article-journal","abstract":"In recent years, BERT has achieved breakthrough results in the field of language modeling. Although it is pre-trained on a large corpus of data, fine-tuning BERT on a specific downstream task may be time-consuming and require significant experimentation. Our work aims to expedite this process by providing holistic insights on best practices for fine-tuning BERT. This study examines three major fine-tuning methods: (1) smoothness-inducing adversarial regularization, (2), cosine-similarity fine-tuning, and (3) multitask fine-tuning with gradient surgery. We evaluate the performance of these fine-tuning techniques on three fundamental NLP tasks - sentiment classification, paraphrase detection, and semantic text similarity (STS). We find that multitask fine-tuning with smoothness-induced adversarial regularization achieved the best overall results on the three downstream tasks and created a generalized model that does not overfit to task-specific data. Our findings contribute to a growing body of research in improving the performance of the baseline BERT model in multitask situations.","language":"en","source":"Zotero","title":"A Comprehensive Analysis of Fine-Tuning Strategies for BERT","author":[{"family":"Chun","given":"Adam"},{"family":"Hsu","given":"Emily"},{"family":"Nguyen","given":"Emily"}],"issued":{"date-parts":[["2023"]]}}}],"schema":"https://github.com/citation-style-language/schema/raw/master/csl-citation.json"} </w:instrText>
      </w:r>
      <w:r w:rsidRPr="008F3175">
        <w:rPr>
          <w:rFonts w:cs="Arial"/>
        </w:rPr>
        <w:fldChar w:fldCharType="separate"/>
      </w:r>
      <w:r w:rsidRPr="008F3175">
        <w:rPr>
          <w:rFonts w:cs="Arial"/>
        </w:rPr>
        <w:t>Chun et al. (2023)</w:t>
      </w:r>
      <w:r w:rsidRPr="008F3175">
        <w:rPr>
          <w:rFonts w:cs="Arial"/>
        </w:rPr>
        <w:fldChar w:fldCharType="end"/>
      </w:r>
      <w:r w:rsidRPr="008F3175">
        <w:rPr>
          <w:rFonts w:cs="Arial"/>
        </w:rPr>
        <w:t xml:space="preserve">, the concept of fine-tune was introduced by </w:t>
      </w:r>
      <w:r w:rsidRPr="008F3175">
        <w:rPr>
          <w:rFonts w:cs="Arial"/>
        </w:rPr>
        <w:fldChar w:fldCharType="begin"/>
      </w:r>
      <w:r w:rsidR="0026622F" w:rsidRPr="008F3175">
        <w:rPr>
          <w:rFonts w:cs="Arial"/>
        </w:rPr>
        <w:instrText xml:space="preserve"> ADDIN ZOTERO_ITEM CSL_CITATION {"citationID":"TItID3cB","properties":{"formattedCitation":"(Radford et al., 2018)","plainCitation":"(Radford et al., 2018)","dontUpdate":true,"noteIndex":0},"citationItems":[{"id":255,"uris":["http://zotero.org/users/16772335/items/3ZZZC3HC"],"itemData":{"id":255,"type":"article-journal","abstract":"Natural language understanding comprises a wide range of diverse tasks such as textual entailment, question answering, semantic similarity assessment, and document classiﬁcation. Although large unlabeled text corpora are abundant, labeled data for learning these speciﬁc tasks is scarce, making it challenging for discriminatively trained models to perform adequately. We demonstrate that large gains on these tasks can be realized by generative pre-training of a language model on a diverse corpus of unlabeled text, followed by discriminative ﬁne-tuning on each speciﬁc task. In contrast to previous approaches, we make use of task-aware input transformations during ﬁne-tuning to achieve effective transfer while requiring minimal changes to the model architecture. We demonstrate the effectiveness of our approach on a wide range of benchmarks for natural language understanding. Our general task-agnostic model outperforms discriminatively trained models that use architectures speciﬁcally crafted for each task, signiﬁcantly improving upon the state of the art in 9 out of the 12 tasks studied. For instance, we achieve absolute improvements of 8.9% on commonsense reasoning (Stories Cloze Test), 5.7% on question answering (RACE), and 1.5% on textual entailment (MultiNLI).","language":"en","source":"Zotero","title":"Improving Language Understanding by Generative Pre-Training","author":[{"family":"Radford","given":"Alec"},{"family":"Narasimhan","given":"Karthik"},{"family":"Salimans","given":"Tim"},{"family":"Sutskever","given":"Ilya"}],"issued":{"date-parts":[["2018"]]}}}],"schema":"https://github.com/citation-style-language/schema/raw/master/csl-citation.json"} </w:instrText>
      </w:r>
      <w:r w:rsidRPr="008F3175">
        <w:rPr>
          <w:rFonts w:cs="Arial"/>
        </w:rPr>
        <w:fldChar w:fldCharType="separate"/>
      </w:r>
      <w:r w:rsidRPr="008F3175">
        <w:rPr>
          <w:rFonts w:cs="Arial"/>
          <w:noProof/>
        </w:rPr>
        <w:t>Radford et al. (2018)</w:t>
      </w:r>
      <w:r w:rsidRPr="008F3175">
        <w:rPr>
          <w:rFonts w:cs="Arial"/>
        </w:rPr>
        <w:fldChar w:fldCharType="end"/>
      </w:r>
      <w:r w:rsidRPr="008F3175">
        <w:rPr>
          <w:rFonts w:cs="Arial"/>
        </w:rPr>
        <w:t xml:space="preserve"> in their paper called “Improving Language Understanding</w:t>
      </w:r>
    </w:p>
    <w:p w14:paraId="7691F6C5" w14:textId="39D9E1AB" w:rsidR="008D0C8F" w:rsidRPr="008F3175" w:rsidRDefault="008D0C8F" w:rsidP="008F3175">
      <w:pPr>
        <w:spacing w:line="360" w:lineRule="auto"/>
        <w:rPr>
          <w:rFonts w:cs="Arial"/>
        </w:rPr>
      </w:pPr>
      <w:r w:rsidRPr="008F3175">
        <w:rPr>
          <w:rFonts w:cs="Arial"/>
        </w:rPr>
        <w:t>by Generative Pre-Training”. This paper shows the potential of fine-tuning pre-trained models for downstream tasks</w:t>
      </w:r>
      <w:r w:rsidR="00755074" w:rsidRPr="008F3175">
        <w:rPr>
          <w:rFonts w:cs="Arial"/>
        </w:rPr>
        <w:t xml:space="preserve"> such as</w:t>
      </w:r>
      <w:r w:rsidR="00DF5104" w:rsidRPr="008F3175">
        <w:rPr>
          <w:rFonts w:cs="Arial"/>
        </w:rPr>
        <w:t xml:space="preserve"> </w:t>
      </w:r>
      <w:r w:rsidR="00755074" w:rsidRPr="008F3175">
        <w:rPr>
          <w:rFonts w:cs="Arial"/>
        </w:rPr>
        <w:t>t</w:t>
      </w:r>
      <w:r w:rsidR="00DF5104" w:rsidRPr="008F3175">
        <w:rPr>
          <w:rFonts w:cs="Arial"/>
        </w:rPr>
        <w:t xml:space="preserve">ext </w:t>
      </w:r>
      <w:r w:rsidR="00755074" w:rsidRPr="008F3175">
        <w:rPr>
          <w:rFonts w:cs="Arial"/>
        </w:rPr>
        <w:t>c</w:t>
      </w:r>
      <w:r w:rsidR="00DF5104" w:rsidRPr="008F3175">
        <w:rPr>
          <w:rFonts w:cs="Arial"/>
        </w:rPr>
        <w:t xml:space="preserve">lassification and </w:t>
      </w:r>
      <w:r w:rsidR="00755074" w:rsidRPr="008F3175">
        <w:rPr>
          <w:rFonts w:cs="Arial"/>
        </w:rPr>
        <w:t>q</w:t>
      </w:r>
      <w:r w:rsidR="00DF5104" w:rsidRPr="008F3175">
        <w:rPr>
          <w:rFonts w:cs="Arial"/>
        </w:rPr>
        <w:t xml:space="preserve">uestion </w:t>
      </w:r>
      <w:r w:rsidR="00755074" w:rsidRPr="008F3175">
        <w:rPr>
          <w:rFonts w:cs="Arial"/>
        </w:rPr>
        <w:t>a</w:t>
      </w:r>
      <w:r w:rsidR="00DF5104" w:rsidRPr="008F3175">
        <w:rPr>
          <w:rFonts w:cs="Arial"/>
        </w:rPr>
        <w:t>nswering.</w:t>
      </w:r>
    </w:p>
    <w:p w14:paraId="27E042B7" w14:textId="7D7D1C7B" w:rsidR="00C661CF" w:rsidRPr="008F3175" w:rsidRDefault="008C3573" w:rsidP="008F3175">
      <w:pPr>
        <w:spacing w:line="360" w:lineRule="auto"/>
        <w:rPr>
          <w:rFonts w:cs="Arial"/>
        </w:rPr>
      </w:pPr>
      <w:r w:rsidRPr="008F3175">
        <w:rPr>
          <w:rFonts w:cs="Arial"/>
        </w:rPr>
        <w:t xml:space="preserve">Fine-tuning </w:t>
      </w:r>
      <w:r w:rsidR="00B87FB5" w:rsidRPr="008F3175">
        <w:rPr>
          <w:rFonts w:cs="Arial"/>
        </w:rPr>
        <w:t>can be described as a process to train pre-trained model</w:t>
      </w:r>
      <w:r w:rsidR="00CB4DCC" w:rsidRPr="008F3175">
        <w:rPr>
          <w:rFonts w:cs="Arial"/>
        </w:rPr>
        <w:t xml:space="preserve"> (e.g. BERT) </w:t>
      </w:r>
      <w:r w:rsidR="00B87FB5" w:rsidRPr="008F3175">
        <w:rPr>
          <w:rFonts w:cs="Arial"/>
        </w:rPr>
        <w:t xml:space="preserve">for a few times on a supervised dataset </w:t>
      </w:r>
      <w:r w:rsidR="00B87FB5" w:rsidRPr="008F3175">
        <w:rPr>
          <w:rFonts w:cs="Arial"/>
        </w:rPr>
        <w:fldChar w:fldCharType="begin"/>
      </w:r>
      <w:r w:rsidR="00B02015" w:rsidRPr="008F3175">
        <w:rPr>
          <w:rFonts w:cs="Arial"/>
        </w:rPr>
        <w:instrText xml:space="preserve"> ADDIN ZOTERO_ITEM CSL_CITATION {"citationID":"2Q5kp1BT","properties":{"formattedCitation":"(Mosbach et al., 2020a)","plainCitation":"(Mosbach et al., 2020a)","noteIndex":0},"citationItems":[{"id":267,"uris":["http://zotero.org/users/16772335/items/6F6R723Y"],"itemData":{"id":267,"type":"article-journal","abstract":"Fine-tuning pre-trained transformer-based language models such as BERT has become a common practice dominating leaderboards across various NLP benchmarks. Despite the strong empirical performance of fine-tuned models, fine-tuning is an unstable process: training the same model with multiple random seeds can result in a large variance of the task performance. Previous literature (Devlin et al., 2019; Lee et al., 2020; Dodge et al., 2020) identified two potential reasons for the observed instability: catastrophic forgetting and a small size of the fine-tuning datasets. In this paper, we show that both hypotheses fail to explain the fine-tuning instability. We analyze BERT, RoBERTa, and ALBERT, fine-tuned on three commonly used datasets from the GLUE benchmark and show that the observed instability is caused by optimization difficulties that lead to vanishing gradients. Additionally, we show that the remaining variance of the downstream task performance can be attributed to differences in generalization where fine-tuned models with the same training loss exhibit noticeably different test performance. Based on our analysis, we present a simple but strong baseline that makes fine-tuning BERT-based models significantly more stable than previously proposed approaches. Code to reproduce our results is available online: this https URL .","container-title":"ArXiv","source":"Semantic Scholar","title":"On the Stability of Fine-tuning BERT: Misconceptions, Explanations, and Strong Baselines","title-short":"On the Stability of Fine-tuning BERT","URL":"https://www.semanticscholar.org/paper/8b9d77d5e52a70af37451d3db3d32781b83ea054","author":[{"family":"Mosbach","given":"Marius"},{"family":"Andriushchenko","given":"Maksym"},{"family":"Klakow","given":"D."}],"accessed":{"date-parts":[["2025",7,13]]},"issued":{"date-parts":[["2020",6,8]]}}}],"schema":"https://github.com/citation-style-language/schema/raw/master/csl-citation.json"} </w:instrText>
      </w:r>
      <w:r w:rsidR="00B87FB5" w:rsidRPr="008F3175">
        <w:rPr>
          <w:rFonts w:cs="Arial"/>
        </w:rPr>
        <w:fldChar w:fldCharType="separate"/>
      </w:r>
      <w:r w:rsidR="00B02015" w:rsidRPr="008F3175">
        <w:rPr>
          <w:rFonts w:cs="Arial"/>
          <w:noProof/>
        </w:rPr>
        <w:t>(Mosbach et al., 2020a)</w:t>
      </w:r>
      <w:r w:rsidR="00B87FB5" w:rsidRPr="008F3175">
        <w:rPr>
          <w:rFonts w:cs="Arial"/>
        </w:rPr>
        <w:fldChar w:fldCharType="end"/>
      </w:r>
      <w:r w:rsidRPr="008F3175">
        <w:rPr>
          <w:rFonts w:cs="Arial"/>
        </w:rPr>
        <w:t>.</w:t>
      </w:r>
      <w:r w:rsidR="009C0A0B" w:rsidRPr="008F3175">
        <w:rPr>
          <w:rFonts w:cs="Arial"/>
        </w:rPr>
        <w:t xml:space="preserve"> This allows</w:t>
      </w:r>
      <w:r w:rsidR="008C15E0" w:rsidRPr="008F3175">
        <w:rPr>
          <w:rFonts w:cs="Arial"/>
        </w:rPr>
        <w:t xml:space="preserve"> the</w:t>
      </w:r>
      <w:r w:rsidR="009C0A0B" w:rsidRPr="008F3175">
        <w:rPr>
          <w:rFonts w:cs="Arial"/>
        </w:rPr>
        <w:t xml:space="preserve"> </w:t>
      </w:r>
      <w:r w:rsidR="008C15E0" w:rsidRPr="008F3175">
        <w:rPr>
          <w:rFonts w:cs="Arial"/>
        </w:rPr>
        <w:t>model</w:t>
      </w:r>
      <w:r w:rsidR="009C0A0B" w:rsidRPr="008F3175">
        <w:rPr>
          <w:rFonts w:cs="Arial"/>
        </w:rPr>
        <w:t xml:space="preserve"> to improve the </w:t>
      </w:r>
      <w:r w:rsidR="002F3CC7" w:rsidRPr="008F3175">
        <w:rPr>
          <w:rFonts w:cs="Arial"/>
        </w:rPr>
        <w:t>performance</w:t>
      </w:r>
      <w:r w:rsidR="009C0A0B" w:rsidRPr="008F3175">
        <w:rPr>
          <w:rFonts w:cs="Arial"/>
        </w:rPr>
        <w:t xml:space="preserve"> on target tasks </w:t>
      </w:r>
      <w:r w:rsidR="00CA0347" w:rsidRPr="008F3175">
        <w:rPr>
          <w:rFonts w:cs="Arial"/>
        </w:rPr>
        <w:t>without</w:t>
      </w:r>
      <w:r w:rsidR="00805D3F" w:rsidRPr="008F3175">
        <w:rPr>
          <w:rFonts w:cs="Arial"/>
        </w:rPr>
        <w:t xml:space="preserve"> requiring the computational cost of training the model from scratch</w:t>
      </w:r>
      <w:r w:rsidR="009C0A0B" w:rsidRPr="008F3175">
        <w:rPr>
          <w:rFonts w:cs="Arial"/>
        </w:rPr>
        <w:t>.</w:t>
      </w:r>
      <w:r w:rsidR="00CA0347" w:rsidRPr="008F3175">
        <w:rPr>
          <w:rFonts w:cs="Arial"/>
        </w:rPr>
        <w:t xml:space="preserve"> </w:t>
      </w:r>
      <w:r w:rsidR="00CA0347" w:rsidRPr="008F3175">
        <w:rPr>
          <w:rFonts w:cs="Arial"/>
        </w:rPr>
        <w:fldChar w:fldCharType="begin"/>
      </w:r>
      <w:r w:rsidR="00E25B92" w:rsidRPr="008F3175">
        <w:rPr>
          <w:rFonts w:cs="Arial"/>
        </w:rPr>
        <w:instrText xml:space="preserve"> ADDIN ZOTERO_ITEM CSL_CITATION {"citationID":"UPWPwk05","properties":{"formattedCitation":"(Devlin et al., 2019)","plainCitation":"(Devlin et al., 2019)","dontUpdate":true,"noteIndex":0},"citationItems":[{"id":20,"uris":["http://zotero.org/users/16772335/items/EYW67QEM"],"itemData":{"id":20,"type":"article","abstract":"We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improvement).","DOI":"10.48550/arXiv.1810.04805","note":"arXiv:1810.04805 [cs]","number":"arXiv:1810.04805","publisher":"arXiv","source":"arXiv.org","title":"BERT: Pre-training of Deep Bidirectional Transformers for Language Understanding","title-short":"BERT","URL":"http://arxiv.org/abs/1810.04805","author":[{"family":"Devlin","given":"Jacob"},{"family":"Chang","given":"Ming-Wei"},{"family":"Lee","given":"Kenton"},{"family":"Toutanova","given":"Kristina"}],"accessed":{"date-parts":[["2025",6,3]]},"issued":{"date-parts":[["2019",5,24]]}}}],"schema":"https://github.com/citation-style-language/schema/raw/master/csl-citation.json"} </w:instrText>
      </w:r>
      <w:r w:rsidR="00CA0347" w:rsidRPr="008F3175">
        <w:rPr>
          <w:rFonts w:cs="Arial"/>
        </w:rPr>
        <w:fldChar w:fldCharType="separate"/>
      </w:r>
      <w:r w:rsidR="00CA0347" w:rsidRPr="008F3175">
        <w:rPr>
          <w:rFonts w:cs="Arial"/>
          <w:noProof/>
        </w:rPr>
        <w:t>Devlin et al. (2019)</w:t>
      </w:r>
      <w:r w:rsidR="00CA0347" w:rsidRPr="008F3175">
        <w:rPr>
          <w:rFonts w:cs="Arial"/>
        </w:rPr>
        <w:fldChar w:fldCharType="end"/>
      </w:r>
      <w:r w:rsidR="00CA0347" w:rsidRPr="008F3175">
        <w:rPr>
          <w:rFonts w:cs="Arial"/>
        </w:rPr>
        <w:t xml:space="preserve"> explain</w:t>
      </w:r>
      <w:r w:rsidR="00805D3F" w:rsidRPr="008F3175">
        <w:rPr>
          <w:rFonts w:cs="Arial"/>
        </w:rPr>
        <w:t>ed</w:t>
      </w:r>
      <w:r w:rsidR="00CA0347" w:rsidRPr="008F3175">
        <w:rPr>
          <w:rFonts w:cs="Arial"/>
        </w:rPr>
        <w:t xml:space="preserve"> that </w:t>
      </w:r>
      <w:r w:rsidR="00906E07" w:rsidRPr="008F3175">
        <w:rPr>
          <w:rFonts w:cs="Arial"/>
        </w:rPr>
        <w:t xml:space="preserve">fine-tuning BERT is a straightforward process </w:t>
      </w:r>
      <w:r w:rsidR="00CA0347" w:rsidRPr="008F3175">
        <w:rPr>
          <w:rFonts w:cs="Arial"/>
        </w:rPr>
        <w:t>since the self-attention mechanism in the transformer allows BERT to model many specific tasks</w:t>
      </w:r>
      <w:r w:rsidR="00906E07" w:rsidRPr="008F3175">
        <w:rPr>
          <w:rFonts w:cs="Arial"/>
        </w:rPr>
        <w:t xml:space="preserve"> (single text or text pairs) just by changing inputs/outputs</w:t>
      </w:r>
      <w:r w:rsidR="00CA0347" w:rsidRPr="008F3175">
        <w:rPr>
          <w:rFonts w:cs="Arial"/>
        </w:rPr>
        <w:t>.</w:t>
      </w:r>
      <w:r w:rsidR="00906E07" w:rsidRPr="008F3175">
        <w:rPr>
          <w:rFonts w:cs="Arial"/>
        </w:rPr>
        <w:t xml:space="preserve"> </w:t>
      </w:r>
    </w:p>
    <w:p w14:paraId="1660D4CC" w14:textId="1D8A95A8" w:rsidR="00EF609B" w:rsidRPr="008F3175" w:rsidRDefault="00EF609B" w:rsidP="008F3175">
      <w:pPr>
        <w:pStyle w:val="Heading2"/>
        <w:numPr>
          <w:ilvl w:val="2"/>
          <w:numId w:val="5"/>
        </w:numPr>
        <w:spacing w:after="0" w:line="360" w:lineRule="auto"/>
        <w:rPr>
          <w:rFonts w:cs="Arial"/>
        </w:rPr>
      </w:pPr>
      <w:bookmarkStart w:id="32" w:name="_Toc203770273"/>
      <w:r w:rsidRPr="008F3175">
        <w:rPr>
          <w:rFonts w:cs="Arial"/>
        </w:rPr>
        <w:lastRenderedPageBreak/>
        <w:t>Hyperparameter Tuning</w:t>
      </w:r>
      <w:bookmarkEnd w:id="32"/>
    </w:p>
    <w:p w14:paraId="47316486" w14:textId="5238FB44" w:rsidR="00EF609B" w:rsidRPr="008F3175" w:rsidRDefault="00EF609B" w:rsidP="008F3175">
      <w:pPr>
        <w:spacing w:line="360" w:lineRule="auto"/>
        <w:rPr>
          <w:rFonts w:cs="Arial"/>
        </w:rPr>
      </w:pPr>
      <w:r w:rsidRPr="008F3175">
        <w:rPr>
          <w:rFonts w:cs="Arial"/>
        </w:rPr>
        <w:t>Hyperparameter refers to parameter values that can be set by user before training an algorithm</w:t>
      </w:r>
      <w:r w:rsidR="006C53BD" w:rsidRPr="008F3175">
        <w:rPr>
          <w:rFonts w:cs="Arial"/>
        </w:rPr>
        <w:t xml:space="preserve"> </w:t>
      </w:r>
      <w:r w:rsidR="006C53BD" w:rsidRPr="008F3175">
        <w:rPr>
          <w:rFonts w:cs="Arial"/>
        </w:rPr>
        <w:fldChar w:fldCharType="begin"/>
      </w:r>
      <w:r w:rsidR="006C53BD" w:rsidRPr="008F3175">
        <w:rPr>
          <w:rFonts w:cs="Arial"/>
        </w:rPr>
        <w:instrText xml:space="preserve"> ADDIN ZOTERO_ITEM CSL_CITATION {"citationID":"MiTc5ZVd","properties":{"formattedCitation":"(Montesinos-L\\uc0\\u243{}pez et al., 2022)","plainCitation":"(Montesinos-López et al., 2022)","noteIndex":0},"citationItems":[{"id":261,"uris":["http://zotero.org/users/16772335/items/F6P4D9EV"],"itemData":{"id":261,"type":"book","ISBN":"978-3-030-89009-4","note":"DOI: 10.1007/978-3-030-89010-0","source":"ResearchGate","title":"Multivariate Statistical Machine Learning Methods for Genomic Prediction","author":[{"family":"Montesinos-López","given":"Osval"},{"family":"Montesinos","given":"Abelardo"},{"family":"Crossa","given":"Jose"}],"issued":{"date-parts":[["2022",1,15]]}}}],"schema":"https://github.com/citation-style-language/schema/raw/master/csl-citation.json"} </w:instrText>
      </w:r>
      <w:r w:rsidR="006C53BD" w:rsidRPr="008F3175">
        <w:rPr>
          <w:rFonts w:cs="Arial"/>
        </w:rPr>
        <w:fldChar w:fldCharType="separate"/>
      </w:r>
      <w:r w:rsidR="006C53BD" w:rsidRPr="008F3175">
        <w:rPr>
          <w:rFonts w:eastAsiaTheme="minorHAnsi" w:cs="Arial"/>
          <w:lang w:eastAsia="en-US"/>
          <w14:ligatures w14:val="standardContextual"/>
        </w:rPr>
        <w:t>(Montesinos-López et al., 2022)</w:t>
      </w:r>
      <w:r w:rsidR="006C53BD" w:rsidRPr="008F3175">
        <w:rPr>
          <w:rFonts w:cs="Arial"/>
        </w:rPr>
        <w:fldChar w:fldCharType="end"/>
      </w:r>
      <w:r w:rsidRPr="008F3175">
        <w:rPr>
          <w:rFonts w:cs="Arial"/>
        </w:rPr>
        <w:t>. It impacts the behavior of the algorithm, which in the end also effect the performance of the model due to its sensitivity to the value</w:t>
      </w:r>
      <w:r w:rsidR="000D0FF9" w:rsidRPr="008F3175">
        <w:rPr>
          <w:rFonts w:cs="Arial"/>
        </w:rPr>
        <w:t>s</w:t>
      </w:r>
      <w:r w:rsidRPr="008F3175">
        <w:rPr>
          <w:rFonts w:cs="Arial"/>
        </w:rPr>
        <w:t xml:space="preserve"> of the hyperparameters </w:t>
      </w:r>
      <w:r w:rsidRPr="008F3175">
        <w:rPr>
          <w:rFonts w:cs="Arial"/>
        </w:rPr>
        <w:fldChar w:fldCharType="begin"/>
      </w:r>
      <w:r w:rsidRPr="008F3175">
        <w:rPr>
          <w:rFonts w:cs="Arial"/>
        </w:rPr>
        <w:instrText xml:space="preserve"> ADDIN ZOTERO_ITEM CSL_CITATION {"citationID":"obGm5RQF","properties":{"formattedCitation":"(Wong et al., 2019)","plainCitation":"(Wong et al., 2019)","noteIndex":0},"citationItems":[{"id":256,"uris":["http://zotero.org/users/16772335/items/XGEG5WRJ"],"itemData":{"id":256,"type":"article-journal","abstract":"Background: \n          Super learning is an ensemble machine learning approach used increasingly as an alternative to classical prediction techniques. When implementing super learning, however, not tuning the hyperparameters of the algorithms in it may adversely affect the performance of the super learner.\n          Methods: \n          In this case study, we used data from a Canadian electronic prescribing system to predict when primary care physicians prescribed antidepressants for indications other than depression. The analysis included 73,576 antidepressant prescriptions and 373 candidate predictors. We derived two super learners: one using tuned hyperparameter values for each machine learning algorithm identified through an iterative grid search procedure and the other using the default values. We compared the performance of the tuned super learner to that of the super learner using default values (“untuned”) and a carefully constructed logistic regression model from a previous analysis.\n          Results: \n          The tuned super learner had a scaled Brier score (R2) of 0.322 (95% [confidence interval] CI = 0.267, 0.362). In comparison, the untuned super learner had a scaled Brier score of 0.309 (95% CI = 0.256, 0.353), corresponding to an efficiency loss of 4% (relative efficiency 0.96; 95% CI = 0.93, 0.99). The previously-derived logistic regression model had a scaled Brier score of 0.307 (95% CI = 0.245, 0.360), corresponding to an efficiency loss of 5% relative to the tuned super learner (relative efficiency 0.95; 95% CI = 0.88, 1.01).\n          Conclusions: \n          In this case study, hyperparameter tuning produced a super learner that performed slightly better than an untuned super learner. Tuning the hyperparameters of individual algorithms in a super learner may help optimize performance.","container-title":"Epidemiology","DOI":"10.1097/EDE.0000000000001027","ISSN":"1044-3983","issue":"4","language":"en-US","page":"521","source":"journals.lww.com","title":"Can Hyperparameter Tuning Improve the Performance of a Super Learner?: A Case Study","title-short":"Can Hyperparameter Tuning Improve the Performance of a Super Learner?","volume":"30","author":[{"family":"Wong","given":"Jenna"},{"family":"Manderson","given":"Travis"},{"family":"Abrahamowicz","given":"Michal"},{"family":"Buckeridge","given":"David L."},{"family":"Tamblyn","given":"Robyn"}],"issued":{"date-parts":[["2019",7]]}}}],"schema":"https://github.com/citation-style-language/schema/raw/master/csl-citation.json"} </w:instrText>
      </w:r>
      <w:r w:rsidRPr="008F3175">
        <w:rPr>
          <w:rFonts w:cs="Arial"/>
        </w:rPr>
        <w:fldChar w:fldCharType="separate"/>
      </w:r>
      <w:r w:rsidRPr="008F3175">
        <w:rPr>
          <w:rFonts w:cs="Arial"/>
          <w:noProof/>
        </w:rPr>
        <w:t>(Wong et al., 2019)</w:t>
      </w:r>
      <w:r w:rsidRPr="008F3175">
        <w:rPr>
          <w:rFonts w:cs="Arial"/>
        </w:rPr>
        <w:fldChar w:fldCharType="end"/>
      </w:r>
      <w:r w:rsidRPr="008F3175">
        <w:rPr>
          <w:rFonts w:cs="Arial"/>
        </w:rPr>
        <w:t>.</w:t>
      </w:r>
      <w:r w:rsidR="00992EBF" w:rsidRPr="008F3175">
        <w:rPr>
          <w:rFonts w:cs="Arial"/>
        </w:rPr>
        <w:t xml:space="preserve"> Thus, Hyperparameter tuning </w:t>
      </w:r>
      <w:r w:rsidR="00F33EAE" w:rsidRPr="008F3175">
        <w:rPr>
          <w:rFonts w:cs="Arial"/>
        </w:rPr>
        <w:t>can be define</w:t>
      </w:r>
      <w:r w:rsidR="0058090B">
        <w:rPr>
          <w:rFonts w:cs="Arial"/>
        </w:rPr>
        <w:t>d</w:t>
      </w:r>
      <w:r w:rsidR="00F33EAE" w:rsidRPr="008F3175">
        <w:rPr>
          <w:rFonts w:cs="Arial"/>
        </w:rPr>
        <w:t xml:space="preserve"> as</w:t>
      </w:r>
      <w:r w:rsidR="00992EBF" w:rsidRPr="008F3175">
        <w:rPr>
          <w:rFonts w:cs="Arial"/>
        </w:rPr>
        <w:t xml:space="preserve"> the process in </w:t>
      </w:r>
      <w:r w:rsidR="000A72CB" w:rsidRPr="008F3175">
        <w:rPr>
          <w:rFonts w:cs="Arial"/>
        </w:rPr>
        <w:t>choosing</w:t>
      </w:r>
      <w:r w:rsidR="00992EBF" w:rsidRPr="008F3175">
        <w:rPr>
          <w:rFonts w:cs="Arial"/>
        </w:rPr>
        <w:t xml:space="preserve"> the best value in machine learning model to </w:t>
      </w:r>
      <w:r w:rsidR="00E760C6" w:rsidRPr="008F3175">
        <w:rPr>
          <w:rFonts w:cs="Arial"/>
        </w:rPr>
        <w:t>optimize</w:t>
      </w:r>
      <w:r w:rsidR="00992EBF" w:rsidRPr="008F3175">
        <w:rPr>
          <w:rFonts w:cs="Arial"/>
        </w:rPr>
        <w:t xml:space="preserve"> the performance of the model</w:t>
      </w:r>
      <w:r w:rsidR="00E760C6" w:rsidRPr="008F3175">
        <w:rPr>
          <w:rFonts w:cs="Arial"/>
        </w:rPr>
        <w:t xml:space="preserve"> </w:t>
      </w:r>
      <w:r w:rsidR="00E760C6" w:rsidRPr="008F3175">
        <w:rPr>
          <w:rFonts w:cs="Arial"/>
        </w:rPr>
        <w:fldChar w:fldCharType="begin"/>
      </w:r>
      <w:r w:rsidR="00E760C6" w:rsidRPr="008F3175">
        <w:rPr>
          <w:rFonts w:cs="Arial"/>
        </w:rPr>
        <w:instrText xml:space="preserve"> ADDIN ZOTERO_ITEM CSL_CITATION {"citationID":"HcknKhxQ","properties":{"formattedCitation":"(Montesinos-L\\uc0\\u243{}pez et al., 2022)","plainCitation":"(Montesinos-López et al., 2022)","noteIndex":0},"citationItems":[{"id":261,"uris":["http://zotero.org/users/16772335/items/F6P4D9EV"],"itemData":{"id":261,"type":"book","ISBN":"978-3-030-89009-4","note":"DOI: 10.1007/978-3-030-89010-0","source":"ResearchGate","title":"Multivariate Statistical Machine Learning Methods for Genomic Prediction","author":[{"family":"Montesinos-López","given":"Osval"},{"family":"Montesinos","given":"Abelardo"},{"family":"Crossa","given":"Jose"}],"issued":{"date-parts":[["2022",1,15]]}}}],"schema":"https://github.com/citation-style-language/schema/raw/master/csl-citation.json"} </w:instrText>
      </w:r>
      <w:r w:rsidR="00E760C6" w:rsidRPr="008F3175">
        <w:rPr>
          <w:rFonts w:cs="Arial"/>
        </w:rPr>
        <w:fldChar w:fldCharType="separate"/>
      </w:r>
      <w:r w:rsidR="00E760C6" w:rsidRPr="008F3175">
        <w:rPr>
          <w:rFonts w:eastAsiaTheme="minorHAnsi" w:cs="Arial"/>
          <w:lang w:eastAsia="en-US"/>
          <w14:ligatures w14:val="standardContextual"/>
        </w:rPr>
        <w:t>(Montesinos-López et al., 2022)</w:t>
      </w:r>
      <w:r w:rsidR="00E760C6" w:rsidRPr="008F3175">
        <w:rPr>
          <w:rFonts w:cs="Arial"/>
        </w:rPr>
        <w:fldChar w:fldCharType="end"/>
      </w:r>
      <w:r w:rsidR="00992EBF" w:rsidRPr="008F3175">
        <w:rPr>
          <w:rFonts w:cs="Arial"/>
        </w:rPr>
        <w:t>.</w:t>
      </w:r>
      <w:r w:rsidR="00E760C6" w:rsidRPr="008F3175">
        <w:rPr>
          <w:rFonts w:cs="Arial"/>
        </w:rPr>
        <w:t xml:space="preserve"> The process is usually done by trying out different hyperparameters and compare the </w:t>
      </w:r>
      <w:r w:rsidR="004E7C82" w:rsidRPr="008F3175">
        <w:rPr>
          <w:rFonts w:cs="Arial"/>
        </w:rPr>
        <w:t>outcomes</w:t>
      </w:r>
      <w:r w:rsidR="00E760C6" w:rsidRPr="008F3175">
        <w:rPr>
          <w:rFonts w:cs="Arial"/>
        </w:rPr>
        <w:t xml:space="preserve"> with the performance </w:t>
      </w:r>
      <w:r w:rsidR="004E7C82" w:rsidRPr="008F3175">
        <w:rPr>
          <w:rFonts w:cs="Arial"/>
        </w:rPr>
        <w:t>measures</w:t>
      </w:r>
      <w:r w:rsidR="00E760C6" w:rsidRPr="008F3175">
        <w:rPr>
          <w:rFonts w:cs="Arial"/>
        </w:rPr>
        <w:t xml:space="preserve"> such as F1 score and accuracy</w:t>
      </w:r>
      <w:r w:rsidR="006C277C" w:rsidRPr="008F3175">
        <w:rPr>
          <w:rFonts w:cs="Arial"/>
        </w:rPr>
        <w:t xml:space="preserve"> </w:t>
      </w:r>
      <w:r w:rsidR="006C277C" w:rsidRPr="008F3175">
        <w:rPr>
          <w:rFonts w:cs="Arial"/>
        </w:rPr>
        <w:fldChar w:fldCharType="begin"/>
      </w:r>
      <w:r w:rsidR="006C277C" w:rsidRPr="008F3175">
        <w:rPr>
          <w:rFonts w:cs="Arial"/>
        </w:rPr>
        <w:instrText xml:space="preserve"> ADDIN ZOTERO_ITEM CSL_CITATION {"citationID":"9fE08hFb","properties":{"formattedCitation":"(Rahmi et al., 2024)","plainCitation":"(Rahmi et al., 2024)","noteIndex":0},"citationItems":[{"id":260,"uris":["http://zotero.org/users/16772335/items/LMQSM9FH"],"itemData":{"id":260,"type":"article-journal","abstract":"This research aims to investigate the effectiveness of hyperparameter tuning, particularly using Optuna, in enhancing the classification performance of machine learning models on scientific work reviews. The study focuses on automating the classification of academic papers into eight distinct fields: decision support systems, information technology, data science, technology education, artificial intelligence, expert systems, image processing, and information systems. The research dataset comprises reviews of scientific papers ranging from 150 to 500 words, collected from the repository of Universitas Putra Indonesia YPTK Padang. The classification process involved the application of the TF-IDF method for feature extraction, followed using various machine learning algorithms including SVM, MNB, KNN, and RF, with and without the integration of SMOTE for data balancing and Optuna for hyperparameter optimization. The results show that combining SMOTE with Optuna significantly improves the accuracy, precision, recall, and F1score of the models, with the SVM algorithm achieving the highest accuracy at 90%. Additionally, the research explored the effectiveness of ensemble methods, revealing that hard voting combined with SMOTE and Optuna provided substantial improvements in classification performance. These findings underscore the importance of hyperparameter tuning and data balancing in optimizing machine learning models for text classification tasks. The implications of this research are broad, suggesting that the methodologies developed can be applied to various text classification tasks in different domains. Future research should consider exploring other hyperparameter tuning techniques and ensemble methods to further enhance model performance across diverse datasets.","container-title":"JOIV : International Journal on Informatics Visualization","DOI":"10.62527/joiv.8.4.3092","ISSN":"2549-9904, 2549-9610","issue":"4","journalAbbreviation":"JOIV : Int. J. Inform. Visualization","language":"en","license":"http://creativecommons.org/licenses/by-sa/4.0","note":"publisher: Society of Visual Informatics","page":"2181","source":"Crossref","title":"The Use of Hyperparameter Tuning in Model Classification: A Scientific Work Area Identification","title-short":"The Use of Hyperparameter Tuning in Model Classification","volume":"8","author":[{"family":"Rahmi","given":"Nadya Alinda"},{"family":"Defit","given":"Sarjon"},{"family":"Okfalisa","given":"-"}],"issued":{"date-parts":[["2024",12,31]]}}}],"schema":"https://github.com/citation-style-language/schema/raw/master/csl-citation.json"} </w:instrText>
      </w:r>
      <w:r w:rsidR="006C277C" w:rsidRPr="008F3175">
        <w:rPr>
          <w:rFonts w:cs="Arial"/>
        </w:rPr>
        <w:fldChar w:fldCharType="separate"/>
      </w:r>
      <w:r w:rsidR="006C277C" w:rsidRPr="008F3175">
        <w:rPr>
          <w:rFonts w:cs="Arial"/>
          <w:noProof/>
        </w:rPr>
        <w:t>(Rahmi et al., 2024)</w:t>
      </w:r>
      <w:r w:rsidR="006C277C" w:rsidRPr="008F3175">
        <w:rPr>
          <w:rFonts w:cs="Arial"/>
        </w:rPr>
        <w:fldChar w:fldCharType="end"/>
      </w:r>
      <w:r w:rsidR="00E760C6" w:rsidRPr="008F3175">
        <w:rPr>
          <w:rFonts w:cs="Arial"/>
        </w:rPr>
        <w:t>.</w:t>
      </w:r>
      <w:r w:rsidR="00352BA8" w:rsidRPr="008F3175">
        <w:rPr>
          <w:rFonts w:cs="Arial"/>
        </w:rPr>
        <w:t xml:space="preserve"> </w:t>
      </w:r>
    </w:p>
    <w:p w14:paraId="4B32786D" w14:textId="49F2E95E" w:rsidR="00EB0D70" w:rsidRPr="008F3175" w:rsidRDefault="00352BA8" w:rsidP="008F3175">
      <w:pPr>
        <w:spacing w:line="360" w:lineRule="auto"/>
        <w:rPr>
          <w:rFonts w:cs="Arial"/>
        </w:rPr>
      </w:pPr>
      <w:r w:rsidRPr="008F3175">
        <w:rPr>
          <w:rFonts w:cs="Arial"/>
        </w:rPr>
        <w:fldChar w:fldCharType="begin"/>
      </w:r>
      <w:r w:rsidR="00DA575C">
        <w:rPr>
          <w:rFonts w:cs="Arial"/>
        </w:rPr>
        <w:instrText xml:space="preserve"> ADDIN ZOTERO_ITEM CSL_CITATION {"citationID":"lDujcr0j","properties":{"formattedCitation":"(Shekhar et al., 2022)","plainCitation":"(Shekhar et al., 2022)","dontUpdate":true,"noteIndex":0},"citationItems":[{"id":281,"uris":["http://zotero.org/users/16772335/items/FSP8XLZW"],"itemData":{"id":281,"type":"article","abstract":"Most of the machine learning models have associated hyper-parameters along with their parameters. While the algorithm gives the solution for parameters, its utility for model performance is highly dependent on the choice of hyperparameters. For a robust performance of a model, it is necessary to find out the right hyper-parameter combination. Hyper-parameter optimization (HPO) is a systematic process that helps in finding the right values for them. The conventional methods for this purpose are grid search and random search and both methods create issues in industrial-scale applications. Hence a set of strategies have been recently proposed based on Bayesian optimization and evolutionary algorithm principles that help in runtime issues in a production environment and robust performance. In this paper, we compare the performance of four python libraries, namely Optuna, Hyper-opt, Optunity, and sequential model-based algorithm configuration (SMAC) that has been proposed for hyper-parameter optimization. The performance of these tools is tested using two benchmarks. The first one is to solve a combined algorithm selection and hyper-parameter optimization (CASH) problem The second one is the NeurIPS black-box optimization challenge in which a multilayer perception (MLP) architecture has to be chosen from a set of related architecture constraints and hyper-parameters. The benchmarking is done with six real-world datasets. From the experiments, we found that Optuna has better performance for CASH problem and HyperOpt for MLP problem.","DOI":"10.48550/arXiv.2201.06433","note":"arXiv:2201.06433 [cs]","number":"arXiv:2201.06433","publisher":"arXiv","source":"arXiv.org","title":"A Comparative study of Hyper-Parameter Optimization Tools","URL":"http://arxiv.org/abs/2201.06433","author":[{"family":"Shekhar","given":"Shashank"},{"family":"Bansode","given":"Adesh"},{"family":"Salim","given":"Asif"}],"accessed":{"date-parts":[["2025",7,16]]},"issued":{"date-parts":[["2022",1,17]]}}}],"schema":"https://github.com/citation-style-language/schema/raw/master/csl-citation.json"} </w:instrText>
      </w:r>
      <w:r w:rsidRPr="008F3175">
        <w:rPr>
          <w:rFonts w:cs="Arial"/>
        </w:rPr>
        <w:fldChar w:fldCharType="separate"/>
      </w:r>
      <w:r w:rsidRPr="008F3175">
        <w:rPr>
          <w:rFonts w:cs="Arial"/>
          <w:noProof/>
        </w:rPr>
        <w:t>Shekhar et al. (2022)</w:t>
      </w:r>
      <w:r w:rsidRPr="008F3175">
        <w:rPr>
          <w:rFonts w:cs="Arial"/>
        </w:rPr>
        <w:fldChar w:fldCharType="end"/>
      </w:r>
      <w:r w:rsidRPr="008F3175">
        <w:rPr>
          <w:rFonts w:cs="Arial"/>
        </w:rPr>
        <w:t xml:space="preserve"> explained that classification, clustering and other machine learning algorithms for the learning tasks are linked with parameters and hyperparameters.</w:t>
      </w:r>
      <w:r w:rsidR="00EB0D70" w:rsidRPr="008F3175">
        <w:rPr>
          <w:rFonts w:cs="Arial"/>
        </w:rPr>
        <w:t xml:space="preserve"> Parameters in algorithm are </w:t>
      </w:r>
      <w:r w:rsidR="00E75F4D" w:rsidRPr="008F3175">
        <w:rPr>
          <w:rFonts w:cs="Arial"/>
        </w:rPr>
        <w:t>the ones</w:t>
      </w:r>
      <w:r w:rsidR="00EB0D70" w:rsidRPr="008F3175">
        <w:rPr>
          <w:rFonts w:cs="Arial"/>
        </w:rPr>
        <w:t xml:space="preserve"> that </w:t>
      </w:r>
      <w:r w:rsidR="00EB0D70" w:rsidRPr="008F3175">
        <w:rPr>
          <w:rFonts w:cs="Arial"/>
        </w:rPr>
        <w:t>can be learned</w:t>
      </w:r>
    </w:p>
    <w:p w14:paraId="370B9D08" w14:textId="6F0C3CD6" w:rsidR="00352BA8" w:rsidRPr="008F3175" w:rsidRDefault="00EB0D70" w:rsidP="008F3175">
      <w:pPr>
        <w:spacing w:line="360" w:lineRule="auto"/>
        <w:rPr>
          <w:rFonts w:cs="Arial"/>
        </w:rPr>
      </w:pPr>
      <w:r w:rsidRPr="008F3175">
        <w:rPr>
          <w:rFonts w:cs="Arial"/>
        </w:rPr>
        <w:t>through optimization of a loss function or through the</w:t>
      </w:r>
      <w:r w:rsidRPr="008F3175">
        <w:rPr>
          <w:rFonts w:cs="Arial"/>
        </w:rPr>
        <w:t xml:space="preserve"> </w:t>
      </w:r>
      <w:r w:rsidRPr="008F3175">
        <w:rPr>
          <w:rFonts w:cs="Arial"/>
        </w:rPr>
        <w:t>gradients.</w:t>
      </w:r>
      <w:r w:rsidRPr="008F3175">
        <w:rPr>
          <w:rFonts w:cs="Arial"/>
        </w:rPr>
        <w:t xml:space="preserve"> </w:t>
      </w:r>
      <w:r w:rsidR="001B2AA9" w:rsidRPr="008F3175">
        <w:rPr>
          <w:rFonts w:cs="Arial"/>
        </w:rPr>
        <w:t xml:space="preserve">While hyperparameters, unlike parameters, control the learning process and cannot be inferred </w:t>
      </w:r>
      <w:r w:rsidR="001B2AA9" w:rsidRPr="008F3175">
        <w:rPr>
          <w:rFonts w:cs="Arial"/>
        </w:rPr>
        <w:t>during the model fitting</w:t>
      </w:r>
      <w:r w:rsidR="001B2AA9" w:rsidRPr="008F3175">
        <w:rPr>
          <w:rFonts w:cs="Arial"/>
        </w:rPr>
        <w:t xml:space="preserve"> </w:t>
      </w:r>
      <w:r w:rsidR="00E75F4D" w:rsidRPr="008F3175">
        <w:rPr>
          <w:rFonts w:cs="Arial"/>
        </w:rPr>
        <w:fldChar w:fldCharType="begin"/>
      </w:r>
      <w:r w:rsidR="00E75F4D" w:rsidRPr="008F3175">
        <w:rPr>
          <w:rFonts w:cs="Arial"/>
        </w:rPr>
        <w:instrText xml:space="preserve"> ADDIN ZOTERO_ITEM CSL_CITATION {"citationID":"Jti7mi2w","properties":{"formattedCitation":"(Shekhar et al., 2022)","plainCitation":"(Shekhar et al., 2022)","noteIndex":0},"citationItems":[{"id":281,"uris":["http://zotero.org/users/16772335/items/FSP8XLZW"],"itemData":{"id":281,"type":"article","abstract":"Most of the machine learning models have associated hyper-parameters along with their parameters. While the algorithm gives the solution for parameters, its utility for model performance is highly dependent on the choice of hyperparameters. For a robust performance of a model, it is necessary to find out the right hyper-parameter combination. Hyper-parameter optimization (HPO) is a systematic process that helps in finding the right values for them. The conventional methods for this purpose are grid search and random search and both methods create issues in industrial-scale applications. Hence a set of strategies have been recently proposed based on Bayesian optimization and evolutionary algorithm principles that help in runtime issues in a production environment and robust performance. In this paper, we compare the performance of four python libraries, namely Optuna, Hyper-opt, Optunity, and sequential model-based algorithm configuration (SMAC) that has been proposed for hyper-parameter optimization. The performance of these tools is tested using two benchmarks. The first one is to solve a combined algorithm selection and hyper-parameter optimization (CASH) problem The second one is the NeurIPS black-box optimization challenge in which a multilayer perception (MLP) architecture has to be chosen from a set of related architecture constraints and hyper-parameters. The benchmarking is done with six real-world datasets. From the experiments, we found that Optuna has better performance for CASH problem and HyperOpt for MLP problem.","DOI":"10.48550/arXiv.2201.06433","note":"arXiv:2201.06433 [cs]","number":"arXiv:2201.06433","publisher":"arXiv","source":"arXiv.org","title":"A Comparative study of Hyper-Parameter Optimization Tools","URL":"http://arxiv.org/abs/2201.06433","author":[{"family":"Shekhar","given":"Shashank"},{"family":"Bansode","given":"Adesh"},{"family":"Salim","given":"Asif"}],"accessed":{"date-parts":[["2025",7,16]]},"issued":{"date-parts":[["2022",1,17]]}}}],"schema":"https://github.com/citation-style-language/schema/raw/master/csl-citation.json"} </w:instrText>
      </w:r>
      <w:r w:rsidR="00E75F4D" w:rsidRPr="008F3175">
        <w:rPr>
          <w:rFonts w:cs="Arial"/>
        </w:rPr>
        <w:fldChar w:fldCharType="separate"/>
      </w:r>
      <w:r w:rsidR="00E75F4D" w:rsidRPr="008F3175">
        <w:rPr>
          <w:rFonts w:cs="Arial"/>
          <w:noProof/>
        </w:rPr>
        <w:t>(Shekhar et al., 2022)</w:t>
      </w:r>
      <w:r w:rsidR="00E75F4D" w:rsidRPr="008F3175">
        <w:rPr>
          <w:rFonts w:cs="Arial"/>
        </w:rPr>
        <w:fldChar w:fldCharType="end"/>
      </w:r>
      <w:r w:rsidR="00E75F4D" w:rsidRPr="008F3175">
        <w:rPr>
          <w:rFonts w:cs="Arial"/>
        </w:rPr>
        <w:t>.</w:t>
      </w:r>
    </w:p>
    <w:p w14:paraId="039A7D5F" w14:textId="77777777" w:rsidR="00D00A9B" w:rsidRPr="008F3175" w:rsidRDefault="00D00A9B" w:rsidP="008F3175">
      <w:pPr>
        <w:pStyle w:val="Heading2"/>
        <w:numPr>
          <w:ilvl w:val="2"/>
          <w:numId w:val="5"/>
        </w:numPr>
        <w:spacing w:after="0" w:line="360" w:lineRule="auto"/>
        <w:rPr>
          <w:rFonts w:cs="Arial"/>
          <w:lang w:val="en-GB"/>
        </w:rPr>
      </w:pPr>
      <w:bookmarkStart w:id="33" w:name="_Toc203770274"/>
      <w:r w:rsidRPr="008F3175">
        <w:rPr>
          <w:rFonts w:cs="Arial"/>
          <w:lang w:val="en-GB"/>
        </w:rPr>
        <w:t>Text Classification with Transformer</w:t>
      </w:r>
      <w:bookmarkEnd w:id="33"/>
    </w:p>
    <w:p w14:paraId="58C86AE5" w14:textId="3556BDEC" w:rsidR="00D00A9B" w:rsidRPr="008F3175" w:rsidRDefault="00D00A9B" w:rsidP="008F3175">
      <w:pPr>
        <w:spacing w:line="360" w:lineRule="auto"/>
        <w:rPr>
          <w:rFonts w:cs="Arial"/>
          <w:lang w:val="en-GB"/>
        </w:rPr>
      </w:pPr>
      <w:r w:rsidRPr="008F3175">
        <w:rPr>
          <w:rFonts w:cs="Arial"/>
          <w:lang w:val="en-GB"/>
        </w:rPr>
        <w:t xml:space="preserve">Text classification, </w:t>
      </w:r>
      <w:r w:rsidRPr="008F3175">
        <w:rPr>
          <w:rFonts w:cs="Arial"/>
          <w:lang w:val="en-GB"/>
        </w:rPr>
        <w:t>or</w:t>
      </w:r>
      <w:r w:rsidRPr="008F3175">
        <w:rPr>
          <w:rFonts w:cs="Arial"/>
          <w:lang w:val="en-GB"/>
        </w:rPr>
        <w:t xml:space="preserve"> text categorization, is the automated process of assigning </w:t>
      </w:r>
      <w:r w:rsidR="00BD58D0" w:rsidRPr="008F3175">
        <w:rPr>
          <w:rFonts w:cs="Arial"/>
          <w:lang w:val="en-GB"/>
        </w:rPr>
        <w:t>known</w:t>
      </w:r>
      <w:r w:rsidRPr="008F3175">
        <w:rPr>
          <w:rFonts w:cs="Arial"/>
          <w:lang w:val="en-GB"/>
        </w:rPr>
        <w:t xml:space="preserve"> categories to documents based on their content </w:t>
      </w:r>
      <w:r w:rsidRPr="008F3175">
        <w:rPr>
          <w:rFonts w:cs="Arial"/>
          <w:lang w:val="en-GB"/>
        </w:rPr>
        <w:fldChar w:fldCharType="begin"/>
      </w:r>
      <w:r w:rsidRPr="008F3175">
        <w:rPr>
          <w:rFonts w:cs="Arial"/>
          <w:lang w:val="en-GB"/>
        </w:rPr>
        <w:instrText xml:space="preserve"> ADDIN ZOTERO_ITEM CSL_CITATION {"citationID":"NXQNfAVi","properties":{"formattedCitation":"(Sebastiani, 2005)","plainCitation":"(Sebastiani, 2005)","noteIndex":0},"citationItems":[{"id":289,"uris":["http://zotero.org/users/16772335/items/D8M2UNLK"],"itemData":{"id":289,"type":"paper-conference","abstract":"During the last 15 years, the production of documents in digital form has exploded, due to the increased availability of hardware and software tools for generating digital data (e.g., personal computers, digital cameras, word processors) and for digitizing data that had been originated in nondigital form (e.g., scanners, OCR software). This phenomenon has also strongly affected “novel” digital media such as imagery, video, music, and so forth. However, natural language text has been, at least from a quantitative viewpoint, the medium most responsible for this explosion, due to its immediacy and to the ubiquity of word processing and text authoring tools. As a consequence, there is an increased need for hardware and software solutions for storing, organizing, and retrieving the large amounts of digital text that are being produced, with an eye towards its future use.","DOI":"10.4018/978-1-59140-560-3.ch112","note":"Book Title: Encyclopedia of Database Technologies and Applications","page":"683-687","publisher":"IGI Global","source":"Semantic Scholar","title":"Text Categorization","URL":"http://services.igi-global.com/resolvedoi/resolve.aspx?doi=10.4018/978-1-59140-560-3.ch112","author":[{"family":"Sebastiani","given":"Fabrizio"}],"accessed":{"date-parts":[["2025",7,17]]},"issued":{"date-parts":[["2005"]]}}}],"schema":"https://github.com/citation-style-language/schema/raw/master/csl-citation.json"} </w:instrText>
      </w:r>
      <w:r w:rsidRPr="008F3175">
        <w:rPr>
          <w:rFonts w:cs="Arial"/>
          <w:lang w:val="en-GB"/>
        </w:rPr>
        <w:fldChar w:fldCharType="separate"/>
      </w:r>
      <w:r w:rsidRPr="008F3175">
        <w:rPr>
          <w:rFonts w:cs="Arial"/>
          <w:noProof/>
          <w:lang w:val="en-GB"/>
        </w:rPr>
        <w:t>(Sebastiani, 2005)</w:t>
      </w:r>
      <w:r w:rsidRPr="008F3175">
        <w:rPr>
          <w:rFonts w:cs="Arial"/>
          <w:lang w:val="en-GB"/>
        </w:rPr>
        <w:fldChar w:fldCharType="end"/>
      </w:r>
      <w:r w:rsidRPr="008F3175">
        <w:rPr>
          <w:rFonts w:cs="Arial"/>
          <w:lang w:val="en-GB"/>
        </w:rPr>
        <w:t xml:space="preserve">. </w:t>
      </w:r>
      <w:r w:rsidRPr="008F3175">
        <w:rPr>
          <w:rFonts w:cs="Arial"/>
          <w:lang w:val="en-GB"/>
        </w:rPr>
        <w:fldChar w:fldCharType="begin"/>
      </w:r>
      <w:r w:rsidRPr="008F3175">
        <w:rPr>
          <w:rFonts w:cs="Arial"/>
          <w:lang w:val="en-GB"/>
        </w:rPr>
        <w:instrText xml:space="preserve"> ADDIN ZOTERO_ITEM CSL_CITATION {"citationID":"T3eePuQq","properties":{"formattedCitation":"(Alam et al., 2020)","plainCitation":"(Alam et al., 2020)","dontUpdate":true,"noteIndex":0},"citationItems":[{"id":244,"uris":["http://zotero.org/users/16772335/items/EZPTJGX6"],"itemData":{"id":244,"type":"article-journal","abstract":"Text classification has been one of the earliest problems in NLP. Over time the scope of application areas has broadened and the difficulty of dealing with new areas (e.g., noisy social media content) has increased. The problem-solving strategy switched from classical machine learning to deep learning algorithms. One of the recent deep neural network architecture is the Transformer. Models designed with this type of network and its variants recently showed their success in many downstream natural language processing tasks, especially for resource-rich languages, e.g., English. However, these models have not been explored fully for Bangla text classification tasks. In this work, we fine-tune multilingual transformer models for Bangla text classification tasks in different domains, including sentiment analysis, emotion detection, news categorization, and authorship attribution. We obtain the state of the art results on six benchmark datasets, improving upon the previous results by 5-29% accuracy across different tasks.","container-title":"ArXiv","source":"Semantic Scholar","title":"Bangla Text Classification using Transformers","URL":"https://www.semanticscholar.org/paper/1c04c17b0f6545b832d05fd6a09b9eb2d49ce0da","author":[{"family":"Alam","given":"Tanvirul"},{"family":"Khan","given":"A."},{"family":"Alam","given":"Firoj"}],"accessed":{"date-parts":[["2025",7,12]]},"issued":{"date-parts":[["2020",11,9]]}}}],"schema":"https://github.com/citation-style-language/schema/raw/master/csl-citation.json"} </w:instrText>
      </w:r>
      <w:r w:rsidRPr="008F3175">
        <w:rPr>
          <w:rFonts w:cs="Arial"/>
          <w:lang w:val="en-GB"/>
        </w:rPr>
        <w:fldChar w:fldCharType="separate"/>
      </w:r>
      <w:r w:rsidRPr="008F3175">
        <w:rPr>
          <w:rFonts w:cs="Arial"/>
          <w:noProof/>
          <w:lang w:val="en-GB"/>
        </w:rPr>
        <w:t>Alam et al. (2020)</w:t>
      </w:r>
      <w:r w:rsidRPr="008F3175">
        <w:rPr>
          <w:rFonts w:cs="Arial"/>
          <w:lang w:val="en-GB"/>
        </w:rPr>
        <w:fldChar w:fldCharType="end"/>
      </w:r>
      <w:r w:rsidRPr="008F3175">
        <w:rPr>
          <w:rFonts w:cs="Arial"/>
          <w:lang w:val="en-GB"/>
        </w:rPr>
        <w:t xml:space="preserve"> mentioned that text classification has been one the earliest problem in Natural Language Processing (NLP). Similarly, </w:t>
      </w:r>
      <w:r w:rsidRPr="008F3175">
        <w:rPr>
          <w:rFonts w:cs="Arial"/>
          <w:lang w:val="en-GB"/>
        </w:rPr>
        <w:fldChar w:fldCharType="begin"/>
      </w:r>
      <w:r w:rsidRPr="008F3175">
        <w:rPr>
          <w:rFonts w:cs="Arial"/>
          <w:lang w:val="en-GB"/>
        </w:rPr>
        <w:instrText xml:space="preserve"> ADDIN ZOTERO_ITEM CSL_CITATION {"citationID":"FqIhiEJa","properties":{"formattedCitation":"(Aliwy &amp; Ameer, 2017)","plainCitation":"(Aliwy &amp; Ameer, 2017)","dontUpdate":true,"noteIndex":0},"citationItems":[{"id":237,"uris":["http://zotero.org/users/16772335/items/4WCFHPJ5"],"itemData":{"id":237,"type":"article-journal","abstract":"Text classification is one of the important fields in natural language processing. It has many applications in the commercial world like email spam filtering, information retrieval and many other applications. There are many algorithms were used in text classification where few of them are essential. Decision Tree, Support Vector Machine, KNearest Neighbors, Naïve Bayes and hidden Markov model are the most essential five classification algorithms. All these algorithms were modified, by many researchers, to obtain high precision. Our work is comprehensive study for almost all the amendments which were done on these five algorithms for text classification. Because of many researchers have been implement them on private data, the comparison for getting accurate decision is very difficult. These amendments are classified according to Learner (modification), main algorithm (modification and addition) and features (extraction and reduction). Then comparison among these modifications for each algorithm is done.","issue":"14","language":"en","source":"Zotero","title":"Comparative Study of Five Text Classification Algorithms with their Improvements","volume":"12","author":[{"family":"Aliwy","given":"Ahmed H"},{"family":"Ameer","given":"Esraa H Abdul"}],"issued":{"date-parts":[["2017"]]}}}],"schema":"https://github.com/citation-style-language/schema/raw/master/csl-citation.json"} </w:instrText>
      </w:r>
      <w:r w:rsidRPr="008F3175">
        <w:rPr>
          <w:rFonts w:cs="Arial"/>
          <w:lang w:val="en-GB"/>
        </w:rPr>
        <w:fldChar w:fldCharType="separate"/>
      </w:r>
      <w:r w:rsidRPr="008F3175">
        <w:rPr>
          <w:rFonts w:cs="Arial"/>
          <w:noProof/>
          <w:lang w:val="en-GB"/>
        </w:rPr>
        <w:t>Aliwy &amp; Ameer (2017)</w:t>
      </w:r>
      <w:r w:rsidRPr="008F3175">
        <w:rPr>
          <w:rFonts w:cs="Arial"/>
          <w:lang w:val="en-GB"/>
        </w:rPr>
        <w:fldChar w:fldCharType="end"/>
      </w:r>
      <w:r w:rsidRPr="008F3175">
        <w:rPr>
          <w:rFonts w:cs="Arial"/>
          <w:lang w:val="en-GB"/>
        </w:rPr>
        <w:t xml:space="preserve"> considered it as one of the most important field in NLP due to its wide applications into many real world’s scenarios such as spam filtering and information retrieval.</w:t>
      </w:r>
    </w:p>
    <w:p w14:paraId="26A155AF" w14:textId="048FC966" w:rsidR="00EF609B" w:rsidRPr="008F3175" w:rsidRDefault="00D00A9B" w:rsidP="008F3175">
      <w:pPr>
        <w:spacing w:line="360" w:lineRule="auto"/>
        <w:rPr>
          <w:rFonts w:cs="Arial"/>
          <w:lang w:val="en-GB"/>
        </w:rPr>
      </w:pPr>
      <w:r w:rsidRPr="008F3175">
        <w:rPr>
          <w:rFonts w:cs="Arial"/>
          <w:lang w:val="en-GB"/>
        </w:rPr>
        <w:t xml:space="preserve">Algorithm such as Decision Tree, Support Vector Machine, </w:t>
      </w:r>
      <w:proofErr w:type="spellStart"/>
      <w:r w:rsidRPr="008F3175">
        <w:rPr>
          <w:rFonts w:cs="Arial"/>
          <w:lang w:val="en-GB"/>
        </w:rPr>
        <w:t>KNearest</w:t>
      </w:r>
      <w:proofErr w:type="spellEnd"/>
      <w:r w:rsidRPr="008F3175">
        <w:rPr>
          <w:rFonts w:cs="Arial"/>
          <w:lang w:val="en-GB"/>
        </w:rPr>
        <w:t xml:space="preserve"> </w:t>
      </w:r>
      <w:proofErr w:type="spellStart"/>
      <w:r w:rsidRPr="008F3175">
        <w:rPr>
          <w:rFonts w:cs="Arial"/>
          <w:lang w:val="en-GB"/>
        </w:rPr>
        <w:t>Neighbors</w:t>
      </w:r>
      <w:proofErr w:type="spellEnd"/>
      <w:r w:rsidRPr="008F3175">
        <w:rPr>
          <w:rFonts w:cs="Arial"/>
          <w:lang w:val="en-GB"/>
        </w:rPr>
        <w:t xml:space="preserve"> are among the commonly used classical techniques in text classifications. However, </w:t>
      </w:r>
      <w:r w:rsidRPr="008F3175">
        <w:rPr>
          <w:rFonts w:cs="Arial"/>
          <w:lang w:val="en-GB"/>
        </w:rPr>
        <w:fldChar w:fldCharType="begin"/>
      </w:r>
      <w:r w:rsidRPr="008F3175">
        <w:rPr>
          <w:rFonts w:cs="Arial"/>
          <w:lang w:val="en-GB"/>
        </w:rPr>
        <w:instrText xml:space="preserve"> ADDIN ZOTERO_ITEM CSL_CITATION {"citationID":"fnDZDiUb","properties":{"formattedCitation":"(Alam et al., 2020)","plainCitation":"(Alam et al., 2020)","noteIndex":0},"citationItems":[{"id":244,"uris":["http://zotero.org/users/16772335/items/EZPTJGX6"],"itemData":{"id":244,"type":"article-journal","abstract":"Text classification has been one of the earliest problems in NLP. Over time the scope of application areas has broadened and the difficulty of dealing with new areas (e.g., noisy social media content) has increased. The problem-solving strategy switched from classical machine learning to deep learning algorithms. One of the recent deep neural network architecture is the Transformer. Models designed with this type of network and its variants recently showed their success in many downstream natural language processing tasks, especially for resource-rich languages, e.g., English. However, these models have not been explored fully for Bangla text classification tasks. In this work, we fine-tune multilingual transformer models for Bangla text classification tasks in different domains, including sentiment analysis, emotion detection, news categorization, and authorship attribution. We obtain the state of the art results on six benchmark datasets, improving upon the previous results by 5-29% accuracy across different tasks.","container-title":"ArXiv","source":"Semantic Scholar","title":"Bangla Text Classification using Transformers","URL":"https://www.semanticscholar.org/paper/1c04c17b0f6545b832d05fd6a09b9eb2d49ce0da","author":[{"family":"Alam","given":"Tanvirul"},{"family":"Khan","given":"A."},{"family":"Alam","given":"Firoj"}],"accessed":{"date-parts":[["2025",7,12]]},"issued":{"date-parts":[["2020",11,9]]}}}],"schema":"https://github.com/citation-style-language/schema/raw/master/csl-citation.json"} </w:instrText>
      </w:r>
      <w:r w:rsidRPr="008F3175">
        <w:rPr>
          <w:rFonts w:cs="Arial"/>
          <w:lang w:val="en-GB"/>
        </w:rPr>
        <w:fldChar w:fldCharType="separate"/>
      </w:r>
      <w:r w:rsidRPr="008F3175">
        <w:rPr>
          <w:rFonts w:cs="Arial"/>
          <w:noProof/>
          <w:lang w:val="en-GB"/>
        </w:rPr>
        <w:t>(Alam et al., 2020)</w:t>
      </w:r>
      <w:r w:rsidRPr="008F3175">
        <w:rPr>
          <w:rFonts w:cs="Arial"/>
          <w:lang w:val="en-GB"/>
        </w:rPr>
        <w:fldChar w:fldCharType="end"/>
      </w:r>
      <w:r w:rsidRPr="008F3175">
        <w:rPr>
          <w:rFonts w:cs="Arial"/>
          <w:lang w:val="en-GB"/>
        </w:rPr>
        <w:t xml:space="preserve"> stated that over time the complexity of text classification increased as the applications' scope evolved. This growing difficulty has created the need to switch from the traditional machine learning approaches to deep learning algorithms. Transformers ha</w:t>
      </w:r>
      <w:r w:rsidR="006F51F0" w:rsidRPr="008F3175">
        <w:rPr>
          <w:rFonts w:cs="Arial"/>
          <w:lang w:val="en-GB"/>
        </w:rPr>
        <w:t>ve</w:t>
      </w:r>
      <w:r w:rsidRPr="008F3175">
        <w:rPr>
          <w:rFonts w:cs="Arial"/>
          <w:lang w:val="en-GB"/>
        </w:rPr>
        <w:t xml:space="preserve"> emerged as one of the more recent and popular techniques in deep neural network architectures </w:t>
      </w:r>
      <w:r w:rsidRPr="008F3175">
        <w:rPr>
          <w:rFonts w:cs="Arial"/>
          <w:lang w:val="en-GB"/>
        </w:rPr>
        <w:fldChar w:fldCharType="begin"/>
      </w:r>
      <w:r w:rsidRPr="008F3175">
        <w:rPr>
          <w:rFonts w:cs="Arial"/>
          <w:lang w:val="en-GB"/>
        </w:rPr>
        <w:instrText xml:space="preserve"> ADDIN ZOTERO_ITEM CSL_CITATION {"citationID":"DWL4MuOQ","properties":{"formattedCitation":"(Alam et al., 2020)","plainCitation":"(Alam et al., 2020)","noteIndex":0},"citationItems":[{"id":244,"uris":["http://zotero.org/users/16772335/items/EZPTJGX6"],"itemData":{"id":244,"type":"article-journal","abstract":"Text classification has been one of the earliest problems in NLP. Over time the scope of application areas has broadened and the difficulty of dealing with new areas (e.g., noisy social media content) has increased. The problem-solving strategy switched from classical machine learning to deep learning algorithms. One of the recent deep neural network architecture is the Transformer. Models designed with this type of network and its variants recently showed their success in many downstream natural language processing tasks, especially for resource-rich languages, e.g., English. However, these models have not been explored fully for Bangla text classification tasks. In this work, we fine-tune multilingual transformer models for Bangla text classification tasks in different domains, including sentiment analysis, emotion detection, news categorization, and authorship attribution. We obtain the state of the art results on six benchmark datasets, improving upon the previous results by 5-29% accuracy across different tasks.","container-title":"ArXiv","source":"Semantic Scholar","title":"Bangla Text Classification using Transformers","URL":"https://www.semanticscholar.org/paper/1c04c17b0f6545b832d05fd6a09b9eb2d49ce0da","author":[{"family":"Alam","given":"Tanvirul"},{"family":"Khan","given":"A."},{"family":"Alam","given":"Firoj"}],"accessed":{"date-parts":[["2025",7,12]]},"issued":{"date-parts":[["2020",11,9]]}}}],"schema":"https://github.com/citation-style-language/schema/raw/master/csl-citation.json"} </w:instrText>
      </w:r>
      <w:r w:rsidRPr="008F3175">
        <w:rPr>
          <w:rFonts w:cs="Arial"/>
          <w:lang w:val="en-GB"/>
        </w:rPr>
        <w:fldChar w:fldCharType="separate"/>
      </w:r>
      <w:r w:rsidRPr="008F3175">
        <w:rPr>
          <w:rFonts w:cs="Arial"/>
          <w:noProof/>
          <w:lang w:val="en-GB"/>
        </w:rPr>
        <w:t>(Alam et al., 2020)</w:t>
      </w:r>
      <w:r w:rsidRPr="008F3175">
        <w:rPr>
          <w:rFonts w:cs="Arial"/>
          <w:lang w:val="en-GB"/>
        </w:rPr>
        <w:fldChar w:fldCharType="end"/>
      </w:r>
      <w:r w:rsidRPr="008F3175">
        <w:rPr>
          <w:rFonts w:cs="Arial"/>
          <w:lang w:val="en-GB"/>
        </w:rPr>
        <w:t xml:space="preserve">. </w:t>
      </w:r>
      <w:r w:rsidR="006F51F0" w:rsidRPr="008F3175">
        <w:rPr>
          <w:rFonts w:cs="Arial"/>
          <w:lang w:val="en-GB"/>
        </w:rPr>
        <w:t>Among these BERT has become o</w:t>
      </w:r>
      <w:r w:rsidR="00E82516" w:rsidRPr="008F3175">
        <w:rPr>
          <w:rFonts w:cs="Arial"/>
          <w:lang w:val="en-GB"/>
        </w:rPr>
        <w:t xml:space="preserve">ne of the </w:t>
      </w:r>
      <w:r w:rsidRPr="008F3175">
        <w:rPr>
          <w:rFonts w:cs="Arial"/>
          <w:lang w:val="en-GB"/>
        </w:rPr>
        <w:t>highly researched and a common model used for text classification task</w:t>
      </w:r>
      <w:r w:rsidR="0096668A" w:rsidRPr="008F3175">
        <w:rPr>
          <w:rFonts w:cs="Arial"/>
          <w:lang w:val="en-GB"/>
        </w:rPr>
        <w:t xml:space="preserve"> </w:t>
      </w:r>
      <w:r w:rsidRPr="008F3175">
        <w:rPr>
          <w:rFonts w:cs="Arial"/>
          <w:lang w:val="en-GB"/>
        </w:rPr>
        <w:fldChar w:fldCharType="begin"/>
      </w:r>
      <w:r w:rsidRPr="008F3175">
        <w:rPr>
          <w:rFonts w:cs="Arial"/>
          <w:lang w:val="en-GB"/>
        </w:rPr>
        <w:instrText xml:space="preserve"> ADDIN ZOTERO_ITEM CSL_CITATION {"citationID":"Efgjxwii","properties":{"formattedCitation":"(Zaman-Khan et al., 2024)","plainCitation":"(Zaman-Khan et al., 2024)","noteIndex":0},"citationItems":[{"id":287,"uris":["http://zotero.org/users/16772335/items/NL7UJEBX"],"itemData":{"id":287,"type":"article-journal","abstract":"This paper investigates the application of Natural Language Processing (NLP)  techniques for enhancing the performance of document-level classification tasks.  The study focuses on leveraging a Transformer-based Neural Language Model  (NLM), particularly BERT, combined with cross-validation to exploit trans fer learning algorithms for classification tasks. To address the challenges, the  approach has been tested on the two different types of the widely-known 20  Newsgroups benchmark dataset using pre-trained BERT models refined through  cross-validation, resulting in notable accuracy rates of 92.29% for the pre processed dataset without noise and 90.08% for the raw filtered dataset. These  encouraging results confirm the effectiveness of combining transfer learning,  cross-validation, and NLMs in NLP, with a particular focus on the state-of the-art performance achieved by pre-trained BERT models in real-world text  classification tasks.","container-title":"Computación y Sistemas","DOI":"10.13053/cys-28-4-5290","ISSN":"2007-9737","issue":"4","language":"en","license":"Hereby I transfer exclusively to the Journal \" Computación y         Sistemas \", published by the Computing Research Center (CIC-IPN),      t    he Copyright of the aforementioned paper. I also accept that these       rights will not be transferred to any other publication, in any other       format, language or other existing means of developing.      I certify that the paper has not been previously disclosed or simultaneo      usly submitted to any other publication, and that it does not contain       material whose publication would violate the Copyright or other       proprietary rights of any person, company or institution. I certify that       I have the permission from the institution or company where I work or       study to publish this work.      The representative author accepts the responsibility for the publication      of this paper on behalf of each and every one of the authors.           This transfer is subject to the following conditions:        The authors retain all ownership rights (such as patent rights) of this work, except for the publishing rights transferred to the CIC, through this document.        Authors retain the right to publish the work in whole or in part in any book they are the authors or publishers. They can also make use of this work in conferences, courses, personal web pages, and so on.        Authors may include working as part of his thesis, for non-profit distribution only.","note":"number: 4","source":"www.cys.cic.ipn.mx","title":"Enhancing Text Classification Using BERT: A Transfer Learning Approach","title-short":"Enhancing Text Classification Using BERT","URL":"https://www.cys.cic.ipn.mx/ojs/index.php/CyS/article/view/5290","volume":"28","author":[{"family":"Zaman-Khan","given":"Haider"},{"family":"Naeem","given":"Muddasar"},{"family":"Guarasci","given":"Raffaele"},{"family":"Bint-Khalid","given":"Umamah"},{"family":"Esposito","given":"Massimo"},{"family":"Gargiulo","given":"Francesco"}],"accessed":{"date-parts":[["2025",7,17]]},"issued":{"date-parts":[["2024",12,3]]}}}],"schema":"https://github.com/citation-style-language/schema/raw/master/csl-citation.json"} </w:instrText>
      </w:r>
      <w:r w:rsidRPr="008F3175">
        <w:rPr>
          <w:rFonts w:cs="Arial"/>
          <w:lang w:val="en-GB"/>
        </w:rPr>
        <w:fldChar w:fldCharType="separate"/>
      </w:r>
      <w:r w:rsidRPr="008F3175">
        <w:rPr>
          <w:rFonts w:cs="Arial"/>
          <w:noProof/>
          <w:lang w:val="en-GB"/>
        </w:rPr>
        <w:t>(Zaman-Khan et al., 2024)</w:t>
      </w:r>
      <w:r w:rsidRPr="008F3175">
        <w:rPr>
          <w:rFonts w:cs="Arial"/>
          <w:lang w:val="en-GB"/>
        </w:rPr>
        <w:fldChar w:fldCharType="end"/>
      </w:r>
      <w:r w:rsidRPr="008F3175">
        <w:rPr>
          <w:rFonts w:cs="Arial"/>
          <w:lang w:val="en-GB"/>
        </w:rPr>
        <w:t>.</w:t>
      </w:r>
    </w:p>
    <w:p w14:paraId="618B5C23" w14:textId="559ED715" w:rsidR="00DC2275" w:rsidRPr="008F3175" w:rsidRDefault="003A49EE" w:rsidP="008F3175">
      <w:pPr>
        <w:pStyle w:val="Heading2"/>
        <w:numPr>
          <w:ilvl w:val="2"/>
          <w:numId w:val="5"/>
        </w:numPr>
        <w:spacing w:after="0" w:line="360" w:lineRule="auto"/>
        <w:rPr>
          <w:rFonts w:cs="Arial"/>
        </w:rPr>
      </w:pPr>
      <w:bookmarkStart w:id="34" w:name="_Toc203770275"/>
      <w:r w:rsidRPr="008F3175">
        <w:rPr>
          <w:rFonts w:cs="Arial"/>
        </w:rPr>
        <w:lastRenderedPageBreak/>
        <w:t>Named Entity Recognition (NER)</w:t>
      </w:r>
      <w:bookmarkEnd w:id="34"/>
    </w:p>
    <w:p w14:paraId="6870258E" w14:textId="63EF27E4" w:rsidR="003A49EE" w:rsidRPr="008F3175" w:rsidRDefault="002A046A" w:rsidP="008F3175">
      <w:pPr>
        <w:spacing w:line="360" w:lineRule="auto"/>
        <w:rPr>
          <w:rFonts w:cs="Arial"/>
        </w:rPr>
      </w:pPr>
      <w:r w:rsidRPr="008F3175">
        <w:rPr>
          <w:rFonts w:cs="Arial"/>
        </w:rPr>
        <w:t xml:space="preserve">Named Entity Recognition (NER) is widely regarded as a fundamental component of Natural Language Processing (NLP). </w:t>
      </w:r>
      <w:r w:rsidRPr="008F3175">
        <w:rPr>
          <w:rFonts w:cs="Arial"/>
        </w:rPr>
        <w:fldChar w:fldCharType="begin"/>
      </w:r>
      <w:r w:rsidR="00DA575C">
        <w:rPr>
          <w:rFonts w:cs="Arial"/>
        </w:rPr>
        <w:instrText xml:space="preserve"> ADDIN ZOTERO_ITEM CSL_CITATION {"citationID":"rXv9OE04","properties":{"formattedCitation":"(Chavan &amp; Patil, 2024)","plainCitation":"(Chavan &amp; Patil, 2024)","dontUpdate":true,"noteIndex":0},"citationItems":[{"id":292,"uris":["http://zotero.org/users/16772335/items/ZZH4Z275"],"itemData":{"id":292,"type":"article-journal","abstract":"Semantic Scholar extracted view of \"NAMED ENTITY RECOGNITION (NER) FOR NEWS ARTICLES\" by Tejal Chavan et al.","container-title":"INTERNATIONAL JOURNAL OF ADVANCED RESEARCH IN ENGINEERING AND TECHNOLOGY","DOI":"10.34218/ijaird.2.1.2024.10","ISSN":"0976-6480, 0976-6499","issue":"1","journalAbbreviation":"IJARET","note":"publisher: IAEME Publication Chennai","source":"Semantic Scholar","title":"NAMED ENTITY RECOGNITION (NER) FOR NEWS ARTICLES","URL":"https://iaeme.com/MasterAdmin/Journal_uploads/IJAIRD/VOLUME_2_ISSUE_1/IJAIRD_02_01_010.pdf","volume":"2","author":[{"family":"Chavan","given":"Tejal"},{"family":"Patil","given":"Seema"}],"accessed":{"date-parts":[["2025",7,17]]},"issued":{"date-parts":[["2024",5,9]]}}}],"schema":"https://github.com/citation-style-language/schema/raw/master/csl-citation.json"} </w:instrText>
      </w:r>
      <w:r w:rsidRPr="008F3175">
        <w:rPr>
          <w:rFonts w:cs="Arial"/>
        </w:rPr>
        <w:fldChar w:fldCharType="separate"/>
      </w:r>
      <w:r w:rsidRPr="008F3175">
        <w:rPr>
          <w:rFonts w:cs="Arial"/>
          <w:noProof/>
        </w:rPr>
        <w:t>Chavan &amp; Patil (2024)</w:t>
      </w:r>
      <w:r w:rsidRPr="008F3175">
        <w:rPr>
          <w:rFonts w:cs="Arial"/>
        </w:rPr>
        <w:fldChar w:fldCharType="end"/>
      </w:r>
      <w:r w:rsidRPr="008F3175">
        <w:rPr>
          <w:rFonts w:cs="Arial"/>
        </w:rPr>
        <w:t xml:space="preserve"> </w:t>
      </w:r>
      <w:r w:rsidRPr="008F3175">
        <w:rPr>
          <w:rFonts w:cs="Arial"/>
        </w:rPr>
        <w:t>consider NER the cornerstone of NLP, highlighting its role in automating the extraction and categorization of named entities from text</w:t>
      </w:r>
      <w:r w:rsidR="00CB437B" w:rsidRPr="008F3175">
        <w:rPr>
          <w:rFonts w:cs="Arial"/>
        </w:rPr>
        <w:t xml:space="preserve"> document</w:t>
      </w:r>
      <w:r w:rsidRPr="008F3175">
        <w:rPr>
          <w:rFonts w:cs="Arial"/>
        </w:rPr>
        <w:t xml:space="preserve">. Similarly, </w:t>
      </w:r>
      <w:r w:rsidRPr="008F3175">
        <w:rPr>
          <w:rFonts w:cs="Arial"/>
        </w:rPr>
        <w:fldChar w:fldCharType="begin"/>
      </w:r>
      <w:r w:rsidRPr="008F3175">
        <w:rPr>
          <w:rFonts w:cs="Arial"/>
        </w:rPr>
        <w:instrText xml:space="preserve"> ADDIN ZOTERO_ITEM CSL_CITATION {"citationID":"BomwTKV1","properties":{"formattedCitation":"(Chan et al., 2025)","plainCitation":"(Chan et al., 2025)","dontUpdate":true,"noteIndex":0},"citationItems":[{"id":4,"uris":["http://zotero.org/users/16772335/items/5AAFTQVQ"],"itemData":{"id":4,"type":"article-journal","title":"Named Entity Recognition (NER) with spaCy and Transformers","author":[{"family":"Chan","given":"Leila"},{"family":"Ford","given":"Patrick"},{"family":"Ogunrinde","given":"Victor"}],"issued":{"date-parts":[["2025",5,28]]}}}],"schema":"https://github.com/citation-style-language/schema/raw/master/csl-citation.json"} </w:instrText>
      </w:r>
      <w:r w:rsidRPr="008F3175">
        <w:rPr>
          <w:rFonts w:cs="Arial"/>
        </w:rPr>
        <w:fldChar w:fldCharType="separate"/>
      </w:r>
      <w:r w:rsidRPr="008F3175">
        <w:rPr>
          <w:rFonts w:cs="Arial"/>
          <w:noProof/>
        </w:rPr>
        <w:t>Chan et al. (2025)</w:t>
      </w:r>
      <w:r w:rsidRPr="008F3175">
        <w:rPr>
          <w:rFonts w:cs="Arial"/>
        </w:rPr>
        <w:fldChar w:fldCharType="end"/>
      </w:r>
      <w:r w:rsidRPr="008F3175">
        <w:rPr>
          <w:rFonts w:cs="Arial"/>
        </w:rPr>
        <w:t xml:space="preserve"> </w:t>
      </w:r>
      <w:r w:rsidRPr="008F3175">
        <w:rPr>
          <w:rFonts w:cs="Arial"/>
        </w:rPr>
        <w:t xml:space="preserve">emphasize that NER is a basic building block of NLP systems, as it enables the identification and classification of entities in unstructured text. Supporting this view, </w:t>
      </w:r>
      <w:r w:rsidRPr="008F3175">
        <w:rPr>
          <w:rFonts w:cs="Arial"/>
        </w:rPr>
        <w:fldChar w:fldCharType="begin"/>
      </w:r>
      <w:r w:rsidRPr="008F3175">
        <w:rPr>
          <w:rFonts w:cs="Arial"/>
        </w:rPr>
        <w:instrText xml:space="preserve"> ADDIN ZOTERO_ITEM CSL_CITATION {"citationID":"CPZV02bb","properties":{"formattedCitation":"(Abilio &amp; Coelho, 2024)","plainCitation":"(Abilio &amp; Coelho, 2024)","dontUpdate":true,"noteIndex":0},"citationItems":[{"id":263,"uris":["http://zotero.org/users/16772335/items/ZBFIMJR7"],"itemData":{"id":263,"type":"article-journal","abstract":"Since 2018, when the Transformer architecture was introduced, Natural Language Processing has gained significant momentum with pre-trained Transformer…","container-title":"Applied Soft Computing","DOI":"10.1016/j.asoc.2024.112158","ISSN":"1568-4946","language":"en-US","note":"publisher: Elsevier","page":"112158","source":"www.sciencedirect.com","title":"Evaluating Named Entity Recognition: A comparative analysis of mono- and multilingual transformer models on a novel Brazilian corporate earnings call transcripts dataset","title-short":"Evaluating Named Entity Recognition","volume":"166","author":[{"family":"Abilio","given":"Ramon"},{"family":"Coelho","given":"Guilherme Palermo"}],"issued":{"date-parts":[["2024",11,1]]}}}],"schema":"https://github.com/citation-style-language/schema/raw/master/csl-citation.json"} </w:instrText>
      </w:r>
      <w:r w:rsidRPr="008F3175">
        <w:rPr>
          <w:rFonts w:cs="Arial"/>
        </w:rPr>
        <w:fldChar w:fldCharType="separate"/>
      </w:r>
      <w:r w:rsidRPr="008F3175">
        <w:rPr>
          <w:rFonts w:cs="Arial"/>
          <w:noProof/>
        </w:rPr>
        <w:t>Abilio &amp; Coelho (2024)</w:t>
      </w:r>
      <w:r w:rsidRPr="008F3175">
        <w:rPr>
          <w:rFonts w:cs="Arial"/>
        </w:rPr>
        <w:fldChar w:fldCharType="end"/>
      </w:r>
      <w:r w:rsidRPr="008F3175">
        <w:rPr>
          <w:rFonts w:cs="Arial"/>
        </w:rPr>
        <w:t xml:space="preserve"> define NER more simply as a technique for extracting information from textual documents.</w:t>
      </w:r>
      <w:r w:rsidRPr="008F3175">
        <w:rPr>
          <w:rStyle w:val="FootnoteReference"/>
          <w:rFonts w:cs="Arial"/>
        </w:rPr>
        <w:footnoteReference w:id="7"/>
      </w:r>
      <w:r w:rsidR="0010288C" w:rsidRPr="008F3175">
        <w:rPr>
          <w:rFonts w:cs="Arial"/>
        </w:rPr>
        <w:t xml:space="preserve"> </w:t>
      </w:r>
      <w:r w:rsidR="003A49EE" w:rsidRPr="008F3175">
        <w:rPr>
          <w:rFonts w:cs="Arial"/>
        </w:rPr>
        <w:t xml:space="preserve">Typical entities that </w:t>
      </w:r>
      <w:r w:rsidR="00CB437B" w:rsidRPr="008F3175">
        <w:rPr>
          <w:rFonts w:cs="Arial"/>
        </w:rPr>
        <w:t>can be extracted are people</w:t>
      </w:r>
      <w:r w:rsidR="003A49EE" w:rsidRPr="008F3175">
        <w:rPr>
          <w:rFonts w:cs="Arial"/>
        </w:rPr>
        <w:t>,</w:t>
      </w:r>
      <w:r w:rsidR="00CB437B" w:rsidRPr="008F3175">
        <w:rPr>
          <w:rFonts w:cs="Arial"/>
        </w:rPr>
        <w:t xml:space="preserve"> names,</w:t>
      </w:r>
      <w:r w:rsidR="003A49EE" w:rsidRPr="008F3175">
        <w:rPr>
          <w:rFonts w:cs="Arial"/>
        </w:rPr>
        <w:t xml:space="preserve"> organizations, locations, dates, and more</w:t>
      </w:r>
      <w:r w:rsidR="009A5271" w:rsidRPr="008F3175">
        <w:rPr>
          <w:rFonts w:cs="Arial"/>
        </w:rPr>
        <w:t xml:space="preserve"> </w:t>
      </w:r>
      <w:r w:rsidR="009A5271" w:rsidRPr="008F3175">
        <w:rPr>
          <w:rFonts w:cs="Arial"/>
        </w:rPr>
        <w:fldChar w:fldCharType="begin"/>
      </w:r>
      <w:r w:rsidR="009A5271" w:rsidRPr="008F3175">
        <w:rPr>
          <w:rFonts w:cs="Arial"/>
        </w:rPr>
        <w:instrText xml:space="preserve"> ADDIN ZOTERO_ITEM CSL_CITATION {"citationID":"X3JR7761","properties":{"formattedCitation":"(Pakhale, 2023; Salah et al., 2024)","plainCitation":"(Pakhale, 2023; Salah et al., 2024)","noteIndex":0},"citationItems":[{"id":295,"uris":["http://zotero.org/users/16772335/items/5HABR252"],"itemData":{"id":295,"type":"article","abstract":"In the domain of Natural Language Processing (NLP), Named Entity Recognition (NER) stands out as a pivotal mechanism for extracting structured insights from unstructured text. This manuscript offers an exhaustive exploration into the evolving landscape of NER methodologies, blending foundational principles with contemporary AI advancements. Beginning with the rudimentary concepts of NER, the study spans a spectrum of techniques from traditional rule-based strategies to the contemporary marvels of transformer architectures, particularly highlighting integrations such as BERT with LSTM and CNN. The narrative accentuates domain-specific NER models, tailored for intricate areas like finance, legal, and healthcare, emphasizing their specialized adaptability. Additionally, the research delves into cutting-edge paradigms including reinforcement learning, innovative constructs like E-NER, and the interplay of Optical Character Recognition (OCR) in augmenting NER capabilities. Grounding its insights in practical realms, the paper sheds light on the indispensable role of NER in sectors like finance and biomedicine, addressing the unique challenges they present. The conclusion outlines open challenges and avenues, marking this work as a comprehensive guide for those delving into NER research and applications.","DOI":"10.48550/arXiv.2309.14084","note":"arXiv:2309.14084 [cs]","number":"arXiv:2309.14084","publisher":"arXiv","source":"arXiv.org","title":"Comprehensive Overview of Named Entity Recognition: Models, Domain-Specific Applications and Challenges","title-short":"Comprehensive Overview of Named Entity Recognition","URL":"http://arxiv.org/abs/2309.14084","author":[{"family":"Pakhale","given":"Kalyani"}],"accessed":{"date-parts":[["2025",7,17]]},"issued":{"date-parts":[["2023",9,25]]}}},{"id":298,"uris":["http://zotero.org/users/16772335/items/WDUUSGA5"],"itemData":{"id":298,"type":"article-journal","abstract":"A key element of many Natural Language Processing (NLP) applications is Named Entity Recognition (NER). It involves categorizing and identifying text into separate categories, such as identifying a location or an individual's name. Arabic NER (ANER) is also utilized in numerous other Arabic NLP (ANLP) tasks, such as Machine Translation (MT), Question Answering (QA), and Information Extraction (IE). ANER systems can often be classified into three major groups: rule-based, Machine Learning (ML), and hybrid. This study focuses on examining ML-based ANER developments, particularly in the context of Classical Arabic, which presents unique challenges due to its complex morphological structure and limited linguistic resources. We propose a supervised approach that integrates word-level, morphological, and knowledge-based features to improve NER performance for Classical Arabic. Our method was evaluated on the CANERCorpus, a specialized dataset containing annotated texts from Classical Arabic literature. The Naive Bayes (NB) approach achieved an F-measure of 80%, with precision and recall levels at 86% and 75%, respectively. These results indicate a significant improvement over traditional methods, particularly in dealing with the intricate structure of Classical Arabic. The study highlights the potential of ML in overcoming the challenges of ANER and provides directions for further research in this domain.","container-title":"KSII Transactions on Internet and Information Systems","DOI":"10.3837/tiis.2024.10.005","journalAbbreviation":"KSII Transactions on Internet and Information Systems","page":"2895-2919","source":"ResearchGate","title":"A Machine Learning Approach for Named Entity Recognition in Classical Arabic Natural Language Processing","volume":"18","author":[{"family":"Salah","given":"Ramzi"},{"family":"Mukred","given":"Muaadh"},{"family":"Zakaria","given":"Lailatul Qadri"},{"family":"Al-Yarimi","given":"Fuad"}],"issued":{"date-parts":[["2024",10,31]]}}}],"schema":"https://github.com/citation-style-language/schema/raw/master/csl-citation.json"} </w:instrText>
      </w:r>
      <w:r w:rsidR="009A5271" w:rsidRPr="008F3175">
        <w:rPr>
          <w:rFonts w:cs="Arial"/>
        </w:rPr>
        <w:fldChar w:fldCharType="separate"/>
      </w:r>
      <w:r w:rsidR="009A5271" w:rsidRPr="008F3175">
        <w:rPr>
          <w:rFonts w:cs="Arial"/>
          <w:noProof/>
        </w:rPr>
        <w:t>(Pakhale, 2023; Salah et al., 2024)</w:t>
      </w:r>
      <w:r w:rsidR="009A5271" w:rsidRPr="008F3175">
        <w:rPr>
          <w:rFonts w:cs="Arial"/>
        </w:rPr>
        <w:fldChar w:fldCharType="end"/>
      </w:r>
      <w:r w:rsidR="003A49EE" w:rsidRPr="008F3175">
        <w:rPr>
          <w:rFonts w:cs="Arial"/>
        </w:rPr>
        <w:t>.</w:t>
      </w:r>
      <w:r w:rsidR="0010288C" w:rsidRPr="008F3175">
        <w:rPr>
          <w:rFonts w:cs="Arial"/>
        </w:rPr>
        <w:t xml:space="preserve"> </w:t>
      </w:r>
    </w:p>
    <w:p w14:paraId="3598923A" w14:textId="7C39C6FC" w:rsidR="003A49EE" w:rsidRPr="008F3175" w:rsidRDefault="003A49EE" w:rsidP="008F3175">
      <w:pPr>
        <w:pStyle w:val="Heading2"/>
        <w:numPr>
          <w:ilvl w:val="3"/>
          <w:numId w:val="5"/>
        </w:numPr>
        <w:spacing w:after="0" w:line="360" w:lineRule="auto"/>
        <w:rPr>
          <w:rFonts w:cs="Arial"/>
        </w:rPr>
      </w:pPr>
      <w:bookmarkStart w:id="35" w:name="_Toc203770276"/>
      <w:proofErr w:type="spellStart"/>
      <w:r w:rsidRPr="008F3175">
        <w:rPr>
          <w:rFonts w:cs="Arial"/>
        </w:rPr>
        <w:t>SpaCy</w:t>
      </w:r>
      <w:bookmarkEnd w:id="35"/>
      <w:proofErr w:type="spellEnd"/>
    </w:p>
    <w:p w14:paraId="02101906" w14:textId="4C17781F" w:rsidR="0097401F" w:rsidRPr="008F3175" w:rsidRDefault="003A49EE" w:rsidP="008F3175">
      <w:pPr>
        <w:spacing w:line="360" w:lineRule="auto"/>
        <w:rPr>
          <w:rFonts w:cs="Arial"/>
        </w:rPr>
      </w:pPr>
      <w:proofErr w:type="spellStart"/>
      <w:r w:rsidRPr="008F3175">
        <w:rPr>
          <w:rFonts w:cs="Arial"/>
        </w:rPr>
        <w:t>SpaCy</w:t>
      </w:r>
      <w:proofErr w:type="spellEnd"/>
      <w:r w:rsidR="0097401F" w:rsidRPr="008F3175">
        <w:rPr>
          <w:rFonts w:cs="Arial"/>
        </w:rPr>
        <w:t xml:space="preserve"> is a free, open-sourced Python library designed for</w:t>
      </w:r>
      <w:r w:rsidR="00745AA0" w:rsidRPr="008F3175">
        <w:rPr>
          <w:rFonts w:cs="Arial"/>
        </w:rPr>
        <w:t xml:space="preserve"> various</w:t>
      </w:r>
      <w:r w:rsidR="0097401F" w:rsidRPr="008F3175">
        <w:rPr>
          <w:rFonts w:cs="Arial"/>
        </w:rPr>
        <w:t xml:space="preserve"> NLP tasks</w:t>
      </w:r>
      <w:r w:rsidR="00745AA0" w:rsidRPr="008F3175">
        <w:rPr>
          <w:rFonts w:cs="Arial"/>
        </w:rPr>
        <w:t xml:space="preserve"> </w:t>
      </w:r>
      <w:r w:rsidR="00745AA0" w:rsidRPr="008F3175">
        <w:rPr>
          <w:rFonts w:cs="Arial"/>
        </w:rPr>
        <w:fldChar w:fldCharType="begin"/>
      </w:r>
      <w:r w:rsidR="00745AA0" w:rsidRPr="008F3175">
        <w:rPr>
          <w:rFonts w:cs="Arial"/>
        </w:rPr>
        <w:instrText xml:space="preserve"> ADDIN ZOTERO_ITEM CSL_CITATION {"citationID":"QuVUnjYD","properties":{"formattedCitation":"(Akhtar et al., 2024)","plainCitation":"(Akhtar et al., 2024)","noteIndex":0},"citationItems":[{"id":300,"uris":["http://zotero.org/users/16772335/items/XFJ9JJC9"],"itemData":{"id":300,"type":"article-journal","abstract":"Named Entity Recognition automatically extracts crucial information like names, locations, and organizations from unstructured text data. This research provides a comparative analysis of prominent NLP libraries, including SpaCy, Apache OpenNLP, and TensorFlow, for building custom NER models. Performance is evaluated based on key metrics such as accuracy, F-score, prediction time, model size, and training efficiency. Using a consistent dataset, SpaCy consistently outperforms other libraries in terms of accuracy. The study also explores various NER techniques, encompassing rule-based, learning-based, and hybrid approaches, highlighting their applications in diverse domains. Furthermore, it examines the strengths and weaknesses of different libraries and their associated tools across Java, Python, and Cython programming languages. Factors such as model size, prediction time, training loss, and F-measure are considered in the comparison. The results consistently demonstrate SpaCy’s superior performance and accuracy compared to other models. This makes SpaCy a valuable tool for information extraction from the ever-increasing volume of textual data available online, in social media, and other sources. The study contributes to a better understanding of NER techniques and tools, aiding researchers and developers in selecting the most appropriate approach for their specific needs. The findings emphasize the importance of choosing the right tools and techniques for efficient and accurate information extraction.","container-title":"Journal of Population Therapeutics and Clinical Pharmacology","DOI":"10.53555/e8b2km73","ISSN":"2561-8741","issue":"10","language":"en","license":"Copyright (c) 2024 Journal of Population Therapeutics and Clinical Pharmacology","note":"number: 10","page":"673-684","source":"jptcp.com","title":"NAMED ENTITY RECOGNITION TOOLS AND TECHNIQUES IN CUSTOM NATURAL LANGUAGE PROCESSING MODELS","volume":"31","author":[{"family":"Akhtar","given":"Zia-ud-din"},{"family":"Arshad","given":"Asad"},{"family":"Zubair","given":"Mehwish"},{"family":"Qasim","given":"Ayesha"},{"family":"Ullah","given":"Fida"},{"family":"Zamir","given":"Muhammad Tayyab"},{"family":"Ahmad","given":"Muhammad"},{"family":"Sidorov","given":"Grigori"},{"family":"Gelbukh","given":"Alexander"}],"issued":{"date-parts":[["2024",10,30]]}}}],"schema":"https://github.com/citation-style-language/schema/raw/master/csl-citation.json"} </w:instrText>
      </w:r>
      <w:r w:rsidR="00745AA0" w:rsidRPr="008F3175">
        <w:rPr>
          <w:rFonts w:cs="Arial"/>
        </w:rPr>
        <w:fldChar w:fldCharType="separate"/>
      </w:r>
      <w:r w:rsidR="00745AA0" w:rsidRPr="008F3175">
        <w:rPr>
          <w:rFonts w:cs="Arial"/>
          <w:noProof/>
        </w:rPr>
        <w:t>(Akhtar et al., 2024)</w:t>
      </w:r>
      <w:r w:rsidR="00745AA0" w:rsidRPr="008F3175">
        <w:rPr>
          <w:rFonts w:cs="Arial"/>
        </w:rPr>
        <w:fldChar w:fldCharType="end"/>
      </w:r>
      <w:r w:rsidR="0097401F" w:rsidRPr="008F3175">
        <w:rPr>
          <w:rFonts w:cs="Arial"/>
        </w:rPr>
        <w:t xml:space="preserve">. </w:t>
      </w:r>
      <w:r w:rsidR="005F4456" w:rsidRPr="008F3175">
        <w:rPr>
          <w:rFonts w:cs="Arial"/>
        </w:rPr>
        <w:t>It</w:t>
      </w:r>
      <w:r w:rsidR="005F4456" w:rsidRPr="008F3175">
        <w:rPr>
          <w:rFonts w:cs="Arial"/>
        </w:rPr>
        <w:t xml:space="preserve"> offers integrated NER models to recognize </w:t>
      </w:r>
      <w:r w:rsidR="005F4456" w:rsidRPr="008F3175">
        <w:rPr>
          <w:rFonts w:cs="Arial"/>
        </w:rPr>
        <w:t>entities</w:t>
      </w:r>
      <w:r w:rsidR="005F4456" w:rsidRPr="008F3175">
        <w:rPr>
          <w:rFonts w:cs="Arial"/>
        </w:rPr>
        <w:t xml:space="preserve"> such as names, organizations, times, and locations</w:t>
      </w:r>
      <w:r w:rsidR="005F4456" w:rsidRPr="008F3175">
        <w:rPr>
          <w:rFonts w:cs="Arial"/>
        </w:rPr>
        <w:t xml:space="preserve"> </w:t>
      </w:r>
      <w:r w:rsidR="005F4456" w:rsidRPr="008F3175">
        <w:rPr>
          <w:rFonts w:cs="Arial"/>
        </w:rPr>
        <w:fldChar w:fldCharType="begin"/>
      </w:r>
      <w:r w:rsidR="005F4456" w:rsidRPr="008F3175">
        <w:rPr>
          <w:rFonts w:cs="Arial"/>
        </w:rPr>
        <w:instrText xml:space="preserve"> ADDIN ZOTERO_ITEM CSL_CITATION {"citationID":"12sveUqk","properties":{"formattedCitation":"(Satheesh et al., 2020)","plainCitation":"(Satheesh et al., 2020)","noteIndex":0},"citationItems":[{"id":303,"uris":["http://zotero.org/users/16772335/items/GYLBJG9Q"],"itemData":{"id":303,"type":"article-journal","abstract":"Screening resumes out of bulk is a challenging task and recruiters or hiring manager wastes lot of their valuable time by searching through each and every resume. Often resumes are populated with irrelevant and unnecessary information. Therefore, the process of parsing thousands of resumes manually consumes lot of time and energy there by it makes the hiring process expensive. In traditional hiring, resume screening is a manual process which consumes a lot of time and energy. In this paper the process of screening resumes is automated by using advanced Natural Language Processing which is a field in Machine Learning .Our model helps the recruiters in screening the resumes based on job description with in no time. It makes the hiring process easy and efficient by extracting the required entities automatically by using Spacy NER model from the resumes and then generates a graph displaying the score of each and every resume. Based on the scores recruiter can choose the required candidates without rummaging through piles of resumes from unqualified candidates.","issue":"05","language":"en","source":"Zotero","title":"Resume Ranking based on Job Description using SpaCy NER model","volume":"07","author":[{"family":"Satheesh","given":"Dr K"},{"family":"Jahnavi","given":"A"},{"family":"Iswarya","given":"L"},{"family":"Ayesha","given":"K"},{"family":"Bhanusekhar","given":"G"},{"family":"Hanisha","given":"K"}],"issued":{"date-parts":[["2020"]]}}}],"schema":"https://github.com/citation-style-language/schema/raw/master/csl-citation.json"} </w:instrText>
      </w:r>
      <w:r w:rsidR="005F4456" w:rsidRPr="008F3175">
        <w:rPr>
          <w:rFonts w:cs="Arial"/>
        </w:rPr>
        <w:fldChar w:fldCharType="separate"/>
      </w:r>
      <w:r w:rsidR="005F4456" w:rsidRPr="008F3175">
        <w:rPr>
          <w:rFonts w:cs="Arial"/>
          <w:noProof/>
        </w:rPr>
        <w:t>(Satheesh et al., 2020)</w:t>
      </w:r>
      <w:r w:rsidR="005F4456" w:rsidRPr="008F3175">
        <w:rPr>
          <w:rFonts w:cs="Arial"/>
        </w:rPr>
        <w:fldChar w:fldCharType="end"/>
      </w:r>
      <w:r w:rsidR="005F4456" w:rsidRPr="008F3175">
        <w:rPr>
          <w:rFonts w:cs="Arial"/>
        </w:rPr>
        <w:t>.</w:t>
      </w:r>
    </w:p>
    <w:p w14:paraId="580792D3" w14:textId="5A8789E7" w:rsidR="003A49EE" w:rsidRPr="008F3175" w:rsidRDefault="003A49EE" w:rsidP="008F3175">
      <w:pPr>
        <w:spacing w:line="360" w:lineRule="auto"/>
        <w:rPr>
          <w:rFonts w:cs="Arial"/>
        </w:rPr>
      </w:pPr>
      <w:proofErr w:type="spellStart"/>
      <w:r w:rsidRPr="008F3175">
        <w:rPr>
          <w:rFonts w:cs="Arial"/>
        </w:rPr>
        <w:t>SpaCy</w:t>
      </w:r>
      <w:proofErr w:type="spellEnd"/>
      <w:r w:rsidRPr="008F3175">
        <w:rPr>
          <w:rFonts w:cs="Arial"/>
        </w:rPr>
        <w:t xml:space="preserve"> may has lower </w:t>
      </w:r>
      <w:r w:rsidR="00D33218" w:rsidRPr="008F3175">
        <w:rPr>
          <w:rFonts w:cs="Arial"/>
        </w:rPr>
        <w:t>performance</w:t>
      </w:r>
      <w:r w:rsidRPr="008F3175">
        <w:rPr>
          <w:rFonts w:cs="Arial"/>
        </w:rPr>
        <w:t xml:space="preserve"> </w:t>
      </w:r>
      <w:r w:rsidR="002F3CC7" w:rsidRPr="008F3175">
        <w:rPr>
          <w:rFonts w:cs="Arial"/>
        </w:rPr>
        <w:t>compared</w:t>
      </w:r>
      <w:r w:rsidRPr="008F3175">
        <w:rPr>
          <w:rFonts w:cs="Arial"/>
        </w:rPr>
        <w:t xml:space="preserve"> to transformer-based models on complex tasks. </w:t>
      </w:r>
      <w:r w:rsidR="00BC7174" w:rsidRPr="008F3175">
        <w:rPr>
          <w:rFonts w:cs="Arial"/>
        </w:rPr>
        <w:t>Regardless</w:t>
      </w:r>
      <w:r w:rsidRPr="008F3175">
        <w:rPr>
          <w:rFonts w:cs="Arial"/>
        </w:rPr>
        <w:t xml:space="preserve">, </w:t>
      </w:r>
      <w:proofErr w:type="spellStart"/>
      <w:r w:rsidRPr="008F3175">
        <w:rPr>
          <w:rFonts w:cs="Arial"/>
        </w:rPr>
        <w:t>SpaCy</w:t>
      </w:r>
      <w:proofErr w:type="spellEnd"/>
      <w:r w:rsidRPr="008F3175">
        <w:rPr>
          <w:rFonts w:cs="Arial"/>
        </w:rPr>
        <w:t xml:space="preserve"> is lightweight and fast and offers explainable and ready-to-use framework, which is ideal for many NER applications</w:t>
      </w:r>
      <w:r w:rsidR="0097401F" w:rsidRPr="008F3175">
        <w:rPr>
          <w:rFonts w:cs="Arial"/>
        </w:rPr>
        <w:t xml:space="preserve"> </w:t>
      </w:r>
      <w:r w:rsidR="0097401F" w:rsidRPr="008F3175">
        <w:rPr>
          <w:rFonts w:cs="Arial"/>
        </w:rPr>
        <w:fldChar w:fldCharType="begin"/>
      </w:r>
      <w:r w:rsidR="00DB727A" w:rsidRPr="008F3175">
        <w:rPr>
          <w:rFonts w:cs="Arial"/>
        </w:rPr>
        <w:instrText xml:space="preserve"> ADDIN ZOTERO_ITEM CSL_CITATION {"citationID":"H6ECmQwS","properties":{"formattedCitation":"(Chan et al., 2025)","plainCitation":"(Chan et al., 2025)","noteIndex":0},"citationItems":[{"id":4,"uris":["http://zotero.org/users/16772335/items/5AAFTQVQ"],"itemData":{"id":4,"type":"article-journal","title":"Named Entity Recognition (NER) with spaCy and Transformers","author":[{"family":"Chan","given":"Leila"},{"family":"Ford","given":"Patrick"},{"family":"Ogunrinde","given":"Victor"}],"issued":{"date-parts":[["2025",5,28]]}}}],"schema":"https://github.com/citation-style-language/schema/raw/master/csl-citation.json"} </w:instrText>
      </w:r>
      <w:r w:rsidR="0097401F" w:rsidRPr="008F3175">
        <w:rPr>
          <w:rFonts w:cs="Arial"/>
        </w:rPr>
        <w:fldChar w:fldCharType="separate"/>
      </w:r>
      <w:r w:rsidR="0097401F" w:rsidRPr="008F3175">
        <w:rPr>
          <w:rFonts w:cs="Arial"/>
          <w:noProof/>
        </w:rPr>
        <w:t>(Chan et al., 2025)</w:t>
      </w:r>
      <w:r w:rsidR="0097401F" w:rsidRPr="008F3175">
        <w:rPr>
          <w:rFonts w:cs="Arial"/>
        </w:rPr>
        <w:fldChar w:fldCharType="end"/>
      </w:r>
      <w:r w:rsidR="0097401F" w:rsidRPr="008F3175">
        <w:rPr>
          <w:rFonts w:cs="Arial"/>
        </w:rPr>
        <w:t>.</w:t>
      </w:r>
    </w:p>
    <w:p w14:paraId="39D7C3EF" w14:textId="77777777" w:rsidR="00B76581" w:rsidRPr="008F3175" w:rsidRDefault="00B76581" w:rsidP="008F3175">
      <w:pPr>
        <w:spacing w:line="360" w:lineRule="auto"/>
        <w:rPr>
          <w:rFonts w:cs="Arial"/>
        </w:rPr>
      </w:pPr>
    </w:p>
    <w:p w14:paraId="53875ABC" w14:textId="6C4DB513" w:rsidR="00090A00" w:rsidRPr="008F3175" w:rsidRDefault="00090A00" w:rsidP="008F3175">
      <w:pPr>
        <w:pStyle w:val="Heading1"/>
        <w:numPr>
          <w:ilvl w:val="0"/>
          <w:numId w:val="5"/>
        </w:numPr>
        <w:spacing w:after="0" w:line="360" w:lineRule="auto"/>
        <w:rPr>
          <w:rFonts w:cs="Arial"/>
        </w:rPr>
      </w:pPr>
      <w:bookmarkStart w:id="36" w:name="_Toc203770277"/>
      <w:r w:rsidRPr="008F3175">
        <w:rPr>
          <w:rFonts w:cs="Arial"/>
        </w:rPr>
        <w:t>Related Work</w:t>
      </w:r>
      <w:bookmarkEnd w:id="36"/>
    </w:p>
    <w:p w14:paraId="0B8DAFCB" w14:textId="184C5D5A" w:rsidR="00090A00" w:rsidRPr="008F3175" w:rsidRDefault="00090A00" w:rsidP="008F3175">
      <w:pPr>
        <w:spacing w:line="360" w:lineRule="auto"/>
        <w:rPr>
          <w:rFonts w:cs="Arial"/>
        </w:rPr>
      </w:pPr>
      <w:r w:rsidRPr="008F3175">
        <w:rPr>
          <w:rFonts w:cs="Arial"/>
        </w:rPr>
        <w:t xml:space="preserve">Detecting outdated information in news and other text data has gained attention as a distinct research problem in recent years. </w:t>
      </w:r>
      <w:r w:rsidR="00C47FF1" w:rsidRPr="008F3175">
        <w:rPr>
          <w:rFonts w:cs="Arial"/>
        </w:rPr>
        <w:fldChar w:fldCharType="begin"/>
      </w:r>
      <w:r w:rsidR="00C47FF1" w:rsidRPr="008F3175">
        <w:rPr>
          <w:rFonts w:cs="Arial"/>
        </w:rPr>
        <w:instrText xml:space="preserve"> ADDIN ZOTERO_ITEM CSL_CITATION {"citationID":"epTPDmp3","properties":{"formattedCitation":"(Almquist &amp; Jatowt, 2019)","plainCitation":"(Almquist &amp; Jatowt, 2019)","noteIndex":0},"citationItems":[{"id":53,"uris":["http://zotero.org/users/16772335/items/UW8QKQQK"],"itemData":{"id":53,"type":"chapter","abstract":"Knowing how long text content will remain valid can be useful in many cases such as supporting the creation of documents to prolong their usefulness, improving document retrieval or enhancing credibility estimation. In this paper we introduce a novel research task of forecasting content’s validity period. Given an input sentence the task is to approximately determine until when the information stated in the content will remain valid. We propose machine learning approaches equipped with NLP and statistical features that can successfully work on a relatively small number of annotated data.","ISBN":"978-3-030-15711-1","note":"DOI: 10.1007/978-3-030-15712-8_6","page":"86-101","source":"ResearchGate","title":"Towards Content Expiry Date Determination: Predicting Validity Periods of Sentences","title-short":"Towards Content Expiry Date Determination","author":[{"family":"Almquist","given":"Axel"},{"family":"Jatowt","given":"Adam"}],"issued":{"date-parts":[["2019",4,7]]}}}],"schema":"https://github.com/citation-style-language/schema/raw/master/csl-citation.json"} </w:instrText>
      </w:r>
      <w:r w:rsidR="00C47FF1" w:rsidRPr="008F3175">
        <w:rPr>
          <w:rFonts w:cs="Arial"/>
        </w:rPr>
        <w:fldChar w:fldCharType="separate"/>
      </w:r>
      <w:r w:rsidR="00C47FF1" w:rsidRPr="008F3175">
        <w:rPr>
          <w:rFonts w:cs="Arial"/>
          <w:noProof/>
        </w:rPr>
        <w:t>(Almquist &amp; Jatowt, 2019)</w:t>
      </w:r>
      <w:r w:rsidR="00C47FF1" w:rsidRPr="008F3175">
        <w:rPr>
          <w:rFonts w:cs="Arial"/>
        </w:rPr>
        <w:fldChar w:fldCharType="end"/>
      </w:r>
      <w:r w:rsidR="00C47FF1" w:rsidRPr="008F3175">
        <w:rPr>
          <w:rFonts w:cs="Arial"/>
        </w:rPr>
        <w:t xml:space="preserve"> </w:t>
      </w:r>
      <w:r w:rsidRPr="008F3175">
        <w:rPr>
          <w:rFonts w:cs="Arial"/>
        </w:rPr>
        <w:t>pointed out that humans often struggle to judge whether information remains valid over time. They proposed a machine learning approach to forecast the outdatedness of sentences using only linguistic features.</w:t>
      </w:r>
    </w:p>
    <w:p w14:paraId="047D6C80" w14:textId="06632CF4" w:rsidR="00090A00" w:rsidRPr="008F3175" w:rsidRDefault="00090A00" w:rsidP="008F3175">
      <w:pPr>
        <w:spacing w:line="360" w:lineRule="auto"/>
        <w:rPr>
          <w:rFonts w:cs="Arial"/>
        </w:rPr>
      </w:pPr>
      <w:r w:rsidRPr="008F3175">
        <w:rPr>
          <w:rFonts w:cs="Arial"/>
        </w:rPr>
        <w:t xml:space="preserve">Furthermore, </w:t>
      </w:r>
      <w:r w:rsidR="001F6790" w:rsidRPr="008F3175">
        <w:rPr>
          <w:rFonts w:cs="Arial"/>
        </w:rPr>
        <w:fldChar w:fldCharType="begin"/>
      </w:r>
      <w:r w:rsidR="00DA575C">
        <w:rPr>
          <w:rFonts w:cs="Arial"/>
        </w:rPr>
        <w:instrText xml:space="preserve"> ADDIN ZOTERO_ITEM CSL_CITATION {"citationID":"C3DwAEJo","properties":{"formattedCitation":"(Ferranti et al., 2021)","plainCitation":"(Ferranti et al., 2021)","dontUpdate":true,"noteIndex":0},"citationItems":[{"id":48,"uris":["http://zotero.org/users/16772335/items/YY67LVZU"],"itemData":{"id":48,"type":"article-journal","abstract":"Every day, millions of news stories, articles, and blogs are shared and read throughout the world. As an input, recent study results and everyday occurrences shape how news are released; consequently, it is critical to work with current information, as obsolete information might be incorrect and dangerous in some circumstances, for example, false information about who won the presidential election in the United States, can lead to dangerous public confrontations, as we could observe. In this research, we propose a workﬂow for the detection of outdated articles with Knowledge Graphs, and analyze the reactivity of updates in DBPedia and Wikidata as possible sources for outdated news.","language":"en","source":"Zotero","title":"Knowledge Graphs: Detection of Outdated News","author":[{"family":"Ferranti","given":"Nicolas"},{"family":"Krickl","given":"Astrid"},{"family":"Nissl","given":"Markus"}],"issued":{"date-parts":[["2021"]]}}}],"schema":"https://github.com/citation-style-language/schema/raw/master/csl-citation.json"} </w:instrText>
      </w:r>
      <w:r w:rsidR="001F6790" w:rsidRPr="008F3175">
        <w:rPr>
          <w:rFonts w:cs="Arial"/>
        </w:rPr>
        <w:fldChar w:fldCharType="separate"/>
      </w:r>
      <w:r w:rsidR="001F6790" w:rsidRPr="008F3175">
        <w:rPr>
          <w:rFonts w:cs="Arial"/>
          <w:noProof/>
        </w:rPr>
        <w:t>Ferranti et al. (2021)</w:t>
      </w:r>
      <w:r w:rsidR="001F6790" w:rsidRPr="008F3175">
        <w:rPr>
          <w:rFonts w:cs="Arial"/>
        </w:rPr>
        <w:fldChar w:fldCharType="end"/>
      </w:r>
      <w:r w:rsidR="001F6790" w:rsidRPr="008F3175">
        <w:rPr>
          <w:rFonts w:cs="Arial"/>
        </w:rPr>
        <w:t xml:space="preserve"> </w:t>
      </w:r>
      <w:r w:rsidRPr="008F3175">
        <w:rPr>
          <w:rFonts w:cs="Arial"/>
        </w:rPr>
        <w:t xml:space="preserve">introduced outdated news detection as a special case of fact-checking, defined by news content “whose correctness is dependent on a specified time interval”. Their work introduced a knowledge graph-based workflow </w:t>
      </w:r>
      <w:r w:rsidRPr="008F3175">
        <w:rPr>
          <w:rFonts w:cs="Arial"/>
        </w:rPr>
        <w:lastRenderedPageBreak/>
        <w:t xml:space="preserve">that compares facts in news articles to current data from sources like </w:t>
      </w:r>
      <w:proofErr w:type="spellStart"/>
      <w:r w:rsidRPr="008F3175">
        <w:rPr>
          <w:rFonts w:cs="Arial"/>
        </w:rPr>
        <w:t>Wikidata</w:t>
      </w:r>
      <w:proofErr w:type="spellEnd"/>
      <w:r w:rsidRPr="008F3175">
        <w:rPr>
          <w:rFonts w:cs="Arial"/>
        </w:rPr>
        <w:t xml:space="preserve"> and </w:t>
      </w:r>
      <w:proofErr w:type="spellStart"/>
      <w:r w:rsidRPr="008F3175">
        <w:rPr>
          <w:rFonts w:cs="Arial"/>
        </w:rPr>
        <w:t>DBpedia</w:t>
      </w:r>
      <w:proofErr w:type="spellEnd"/>
      <w:r w:rsidRPr="008F3175">
        <w:rPr>
          <w:rFonts w:cs="Arial"/>
        </w:rPr>
        <w:t xml:space="preserve">. </w:t>
      </w:r>
      <w:r w:rsidR="009B64A5" w:rsidRPr="008F3175">
        <w:rPr>
          <w:rFonts w:cs="Arial"/>
        </w:rPr>
        <w:t>However,</w:t>
      </w:r>
      <w:r w:rsidRPr="008F3175">
        <w:rPr>
          <w:rFonts w:cs="Arial"/>
        </w:rPr>
        <w:t xml:space="preserve"> one challenge is apparent, if the KG data is not updated with real-world changes, the system may miss outdated facts or, worse, reinforce outdated information. For example,</w:t>
      </w:r>
      <w:r w:rsidR="00327C8B" w:rsidRPr="008F3175">
        <w:rPr>
          <w:rFonts w:cs="Arial"/>
        </w:rPr>
        <w:t xml:space="preserve"> </w:t>
      </w:r>
      <w:r w:rsidR="00327C8B" w:rsidRPr="008F3175">
        <w:rPr>
          <w:rFonts w:cs="Arial"/>
        </w:rPr>
        <w:fldChar w:fldCharType="begin"/>
      </w:r>
      <w:r w:rsidR="00DA575C">
        <w:rPr>
          <w:rFonts w:cs="Arial"/>
        </w:rPr>
        <w:instrText xml:space="preserve"> ADDIN ZOTERO_ITEM CSL_CITATION {"citationID":"LcJzwK4Q","properties":{"formattedCitation":"(Ferranti et al., 2021)","plainCitation":"(Ferranti et al., 2021)","dontUpdate":true,"noteIndex":0},"citationItems":[{"id":48,"uris":["http://zotero.org/users/16772335/items/YY67LVZU"],"itemData":{"id":48,"type":"article-journal","abstract":"Every day, millions of news stories, articles, and blogs are shared and read throughout the world. As an input, recent study results and everyday occurrences shape how news are released; consequently, it is critical to work with current information, as obsolete information might be incorrect and dangerous in some circumstances, for example, false information about who won the presidential election in the United States, can lead to dangerous public confrontations, as we could observe. In this research, we propose a workﬂow for the detection of outdated articles with Knowledge Graphs, and analyze the reactivity of updates in DBPedia and Wikidata as possible sources for outdated news.","language":"en","source":"Zotero","title":"Knowledge Graphs: Detection of Outdated News","author":[{"family":"Ferranti","given":"Nicolas"},{"family":"Krickl","given":"Astrid"},{"family":"Nissl","given":"Markus"}],"issued":{"date-parts":[["2021"]]}}}],"schema":"https://github.com/citation-style-language/schema/raw/master/csl-citation.json"} </w:instrText>
      </w:r>
      <w:r w:rsidR="00327C8B" w:rsidRPr="008F3175">
        <w:rPr>
          <w:rFonts w:cs="Arial"/>
        </w:rPr>
        <w:fldChar w:fldCharType="separate"/>
      </w:r>
      <w:r w:rsidR="00327C8B" w:rsidRPr="008F3175">
        <w:rPr>
          <w:rFonts w:cs="Arial"/>
          <w:noProof/>
        </w:rPr>
        <w:t>Ferranti</w:t>
      </w:r>
      <w:r w:rsidR="00716C65" w:rsidRPr="008F3175">
        <w:rPr>
          <w:rFonts w:cs="Arial"/>
          <w:noProof/>
        </w:rPr>
        <w:t xml:space="preserve"> , </w:t>
      </w:r>
      <w:r w:rsidR="00716C65" w:rsidRPr="008F3175">
        <w:rPr>
          <w:rFonts w:cs="Arial"/>
          <w:noProof/>
        </w:rPr>
        <w:t>Krickl</w:t>
      </w:r>
      <w:r w:rsidR="00716C65" w:rsidRPr="008F3175">
        <w:rPr>
          <w:rFonts w:cs="Arial"/>
          <w:noProof/>
        </w:rPr>
        <w:t xml:space="preserve"> and </w:t>
      </w:r>
      <w:r w:rsidR="00716C65" w:rsidRPr="008F3175">
        <w:rPr>
          <w:rFonts w:cs="Arial"/>
          <w:noProof/>
        </w:rPr>
        <w:t>Nissl</w:t>
      </w:r>
      <w:r w:rsidR="00327C8B" w:rsidRPr="008F3175">
        <w:rPr>
          <w:rFonts w:cs="Arial"/>
          <w:noProof/>
        </w:rPr>
        <w:t xml:space="preserve"> (2021)</w:t>
      </w:r>
      <w:r w:rsidR="00327C8B" w:rsidRPr="008F3175">
        <w:rPr>
          <w:rFonts w:cs="Arial"/>
        </w:rPr>
        <w:fldChar w:fldCharType="end"/>
      </w:r>
      <w:r w:rsidRPr="008F3175">
        <w:rPr>
          <w:rFonts w:cs="Arial"/>
        </w:rPr>
        <w:t xml:space="preserve"> observed that </w:t>
      </w:r>
      <w:proofErr w:type="spellStart"/>
      <w:r w:rsidRPr="008F3175">
        <w:rPr>
          <w:rFonts w:cs="Arial"/>
        </w:rPr>
        <w:t>Wikidata</w:t>
      </w:r>
      <w:proofErr w:type="spellEnd"/>
      <w:r w:rsidRPr="008F3175">
        <w:rPr>
          <w:rFonts w:cs="Arial"/>
        </w:rPr>
        <w:t xml:space="preserve"> and </w:t>
      </w:r>
      <w:proofErr w:type="spellStart"/>
      <w:r w:rsidRPr="008F3175">
        <w:rPr>
          <w:rFonts w:cs="Arial"/>
        </w:rPr>
        <w:t>DBpedia</w:t>
      </w:r>
      <w:proofErr w:type="spellEnd"/>
      <w:r w:rsidRPr="008F3175">
        <w:rPr>
          <w:rFonts w:cs="Arial"/>
        </w:rPr>
        <w:t xml:space="preserve"> sometimes contained conflicting or stale facts for the same entity​.</w:t>
      </w:r>
      <w:r w:rsidR="006C1982" w:rsidRPr="008F3175">
        <w:rPr>
          <w:rFonts w:cs="Arial"/>
        </w:rPr>
        <w:t xml:space="preserve"> </w:t>
      </w:r>
      <w:r w:rsidRPr="008F3175">
        <w:rPr>
          <w:rFonts w:cs="Arial"/>
        </w:rPr>
        <w:t xml:space="preserve">Other related work mostly focuses on general misinformation detection and only indirectly addresses outdatedness. Studies in this area use traditional machine learning classifiers like SVMs or decision trees, as well as deep learning models such as LSTMs </w:t>
      </w:r>
      <w:r w:rsidR="001F6790" w:rsidRPr="008F3175">
        <w:rPr>
          <w:rFonts w:cs="Arial"/>
        </w:rPr>
        <w:fldChar w:fldCharType="begin"/>
      </w:r>
      <w:r w:rsidR="001F6790" w:rsidRPr="008F3175">
        <w:rPr>
          <w:rFonts w:cs="Arial"/>
        </w:rPr>
        <w:instrText xml:space="preserve"> ADDIN ZOTERO_ITEM CSL_CITATION {"citationID":"ILbtI05d","properties":{"formattedCitation":"(Shu et al., 2017)","plainCitation":"(Shu et al., 2017)","noteIndex":0},"citationItems":[{"id":50,"uris":["http://zotero.org/users/16772335/items/DV2E94SF"],"itemData":{"id":50,"type":"article","abstract":"Social media for news consumption is a double-edged sword. On the one hand, its low cost, easy access, and rapid dissemination of information lead people to seek out and consume news from social media. On the other hand, it enables the wide spread of \"fake news\", i.e., low quality news with intentionally false information. The extensive spread of fake news has the potential for extremely negative impacts on individuals and society. Therefore, fake news detection on social media has recently become an emerging research that is attracting tremendous attention. Fake news detection on social media presents unique characteristics and challenges that make existing detection algorithms from traditional news media ineffective or not applicable. First, fake news is intentionally written to mislead readers to believe false information, which makes it difficult and nontrivial to detect based on news content; therefore, we need to include auxiliary information, such as user social engagements on social media, to help make a determination. Second, exploiting this auxiliary information is challenging in and of itself as users' social engagements with fake news produce data that is big, incomplete, unstructured, and noisy. Because the issue of fake news detection on social media is both challenging and relevant, we conducted this survey to further facilitate research on the problem. In this survey, we present a comprehensive review of detecting fake news on social media, including fake news characterizations on psychology and social theories, existing algorithms from a data mining perspective, evaluation metrics and representative datasets. We also discuss related research areas, open problems, and future research directions for fake news detection on social media.","DOI":"10.48550/arXiv.1708.01967","note":"arXiv:1708.01967 [cs]","number":"arXiv:1708.01967","publisher":"arXiv","source":"arXiv.org","title":"Fake News Detection on Social Media: A Data Mining Perspective","title-short":"Fake News Detection on Social Media","URL":"http://arxiv.org/abs/1708.01967","author":[{"family":"Shu","given":"Kai"},{"family":"Sliva","given":"Amy"},{"family":"Wang","given":"Suhang"},{"family":"Tang","given":"Jiliang"},{"family":"Liu","given":"Huan"}],"accessed":{"date-parts":[["2025",3,8]]},"issued":{"date-parts":[["2017",9,3]]}}}],"schema":"https://github.com/citation-style-language/schema/raw/master/csl-citation.json"} </w:instrText>
      </w:r>
      <w:r w:rsidR="001F6790" w:rsidRPr="008F3175">
        <w:rPr>
          <w:rFonts w:cs="Arial"/>
        </w:rPr>
        <w:fldChar w:fldCharType="separate"/>
      </w:r>
      <w:r w:rsidR="001F6790" w:rsidRPr="008F3175">
        <w:rPr>
          <w:rFonts w:cs="Arial"/>
          <w:noProof/>
        </w:rPr>
        <w:t>(Shu et al., 2017)</w:t>
      </w:r>
      <w:r w:rsidR="001F6790" w:rsidRPr="008F3175">
        <w:rPr>
          <w:rFonts w:cs="Arial"/>
        </w:rPr>
        <w:fldChar w:fldCharType="end"/>
      </w:r>
      <w:r w:rsidR="001F6790" w:rsidRPr="008F3175">
        <w:rPr>
          <w:rFonts w:cs="Arial"/>
        </w:rPr>
        <w:t xml:space="preserve">. </w:t>
      </w:r>
      <w:r w:rsidRPr="008F3175">
        <w:rPr>
          <w:rFonts w:cs="Arial"/>
        </w:rPr>
        <w:t xml:space="preserve">More recent approaches also explore fact-checking using large </w:t>
      </w:r>
      <w:r w:rsidR="009B64A5" w:rsidRPr="008F3175">
        <w:rPr>
          <w:rFonts w:cs="Arial"/>
        </w:rPr>
        <w:t>language models</w:t>
      </w:r>
      <w:r w:rsidRPr="008F3175">
        <w:rPr>
          <w:rFonts w:cs="Arial"/>
        </w:rPr>
        <w:t xml:space="preserve"> (LLMs). However, these models often treat facts as static, it ignores the reality that information can become outdated over time. </w:t>
      </w:r>
      <w:r w:rsidR="00CB7B48" w:rsidRPr="008F3175">
        <w:rPr>
          <w:rFonts w:cs="Arial"/>
        </w:rPr>
        <w:fldChar w:fldCharType="begin"/>
      </w:r>
      <w:r w:rsidR="00DA575C">
        <w:rPr>
          <w:rFonts w:cs="Arial"/>
        </w:rPr>
        <w:instrText xml:space="preserve"> ADDIN ZOTERO_ITEM CSL_CITATION {"citationID":"vpQ6AQN2","properties":{"formattedCitation":"(Chen et al., 2024)","plainCitation":"(Chen et al., 2024)","dontUpdate":true,"noteIndex":0},"citationItems":[{"id":52,"uris":["http://zotero.org/users/16772335/items/X44HK5KE"],"itemData":{"id":52,"type":"article","abstract":"Large Language Models (LLMs) have garnered significant attention for their powerful ability in natural language understanding and reasoning. In this paper, we present a comprehensive empirical study to explore the performance of LLMs on misinformation detection tasks. This study stands as the pioneering investigation into the understanding capabilities of multiple LLMs regarding both content and propagation across social media platforms. Our empirical studies on eight misinformation detection datasets show that LLM-based detectors can achieve comparable performance in text-based misinformation detection but exhibit notably constrained capabilities in comprehending propagation structure compared to existing models in propagation-based misinformation detection. Our experiments further demonstrate that LLMs exhibit great potential to enhance existing misinformation detection models. These findings highlight the potential ability of LLMs to detect misinformation.","DOI":"10.48550/arXiv.2311.12699","note":"arXiv:2311.12699 [cs]","number":"arXiv:2311.12699","publisher":"arXiv","source":"arXiv.org","title":"Explore the Potential of LLMs in Misinformation Detection: An Empirical Study","title-short":"Explore the Potential of LLMs in Misinformation Detection","URL":"http://arxiv.org/abs/2311.12699","author":[{"family":"Chen","given":"Mengyang"},{"family":"Wei","given":"Lingwei"},{"family":"Cao","given":"Han"},{"family":"Zhou","given":"Wei"},{"family":"Hu","given":"Songlin"}],"accessed":{"date-parts":[["2025",3,8]]},"issued":{"date-parts":[["2024",12,25]]}}}],"schema":"https://github.com/citation-style-language/schema/raw/master/csl-citation.json"} </w:instrText>
      </w:r>
      <w:r w:rsidR="00CB7B48" w:rsidRPr="008F3175">
        <w:rPr>
          <w:rFonts w:cs="Arial"/>
        </w:rPr>
        <w:fldChar w:fldCharType="separate"/>
      </w:r>
      <w:r w:rsidR="00CB7B48" w:rsidRPr="008F3175">
        <w:rPr>
          <w:rFonts w:cs="Arial"/>
          <w:noProof/>
        </w:rPr>
        <w:t>Chen et al., (2024)</w:t>
      </w:r>
      <w:r w:rsidR="00CB7B48" w:rsidRPr="008F3175">
        <w:rPr>
          <w:rFonts w:cs="Arial"/>
        </w:rPr>
        <w:fldChar w:fldCharType="end"/>
      </w:r>
      <w:r w:rsidR="00CB7B48" w:rsidRPr="008F3175">
        <w:rPr>
          <w:rFonts w:cs="Arial"/>
        </w:rPr>
        <w:t xml:space="preserve"> </w:t>
      </w:r>
      <w:r w:rsidRPr="008F3175">
        <w:rPr>
          <w:rFonts w:cs="Arial"/>
        </w:rPr>
        <w:t xml:space="preserve">show that the performance of LLM-based fact checkers decreases over time as facts shift or evolve. </w:t>
      </w:r>
    </w:p>
    <w:p w14:paraId="5AB81F2C" w14:textId="1ACECE03" w:rsidR="00090A00" w:rsidRPr="008F3175" w:rsidRDefault="00090A00" w:rsidP="008F3175">
      <w:pPr>
        <w:pStyle w:val="Bibliography"/>
        <w:spacing w:line="360" w:lineRule="auto"/>
        <w:ind w:left="0" w:firstLine="0"/>
        <w:rPr>
          <w:rFonts w:cs="Arial"/>
        </w:rPr>
      </w:pPr>
      <w:r w:rsidRPr="008F3175">
        <w:rPr>
          <w:rFonts w:cs="Arial"/>
        </w:rPr>
        <w:t xml:space="preserve">To understand the current state of research and define the gap, a literature search was conducted using Google Scholar, ACM digital, </w:t>
      </w:r>
      <w:proofErr w:type="spellStart"/>
      <w:r w:rsidRPr="008F3175">
        <w:rPr>
          <w:rFonts w:cs="Arial"/>
        </w:rPr>
        <w:t>HoWeR</w:t>
      </w:r>
      <w:proofErr w:type="spellEnd"/>
      <w:r w:rsidRPr="008F3175">
        <w:rPr>
          <w:rFonts w:cs="Arial"/>
        </w:rPr>
        <w:t>, and Research Gate. The search included keywords such as: ("outdated news" OR "outdated data" OR "data freshness") AND ("probabilistic model" OR "logistic decay"</w:t>
      </w:r>
      <w:r w:rsidR="00C52252" w:rsidRPr="008F3175">
        <w:rPr>
          <w:rFonts w:cs="Arial"/>
        </w:rPr>
        <w:t xml:space="preserve"> </w:t>
      </w:r>
      <w:r w:rsidR="00C52252" w:rsidRPr="008F3175">
        <w:rPr>
          <w:rFonts w:cs="Arial"/>
        </w:rPr>
        <w:t xml:space="preserve">OR "logistic </w:t>
      </w:r>
      <w:r w:rsidR="00C52252" w:rsidRPr="008F3175">
        <w:rPr>
          <w:rFonts w:cs="Arial"/>
        </w:rPr>
        <w:t>function</w:t>
      </w:r>
      <w:r w:rsidR="00C52252" w:rsidRPr="008F3175">
        <w:rPr>
          <w:rFonts w:cs="Arial"/>
        </w:rPr>
        <w:t xml:space="preserve">" </w:t>
      </w:r>
      <w:r w:rsidRPr="008F3175">
        <w:rPr>
          <w:rFonts w:cs="Arial"/>
        </w:rPr>
        <w:t xml:space="preserve">OR "Bernoulli model") AND ("detection" OR "classification") AND </w:t>
      </w:r>
      <w:r w:rsidR="009B64A5" w:rsidRPr="008F3175">
        <w:rPr>
          <w:rFonts w:cs="Arial"/>
        </w:rPr>
        <w:t>(“</w:t>
      </w:r>
      <w:r w:rsidRPr="008F3175">
        <w:rPr>
          <w:rFonts w:cs="Arial"/>
        </w:rPr>
        <w:t>temporal text analysis</w:t>
      </w:r>
      <w:r w:rsidR="002F3CC7" w:rsidRPr="008F3175">
        <w:rPr>
          <w:rFonts w:cs="Arial"/>
        </w:rPr>
        <w:t>”)</w:t>
      </w:r>
      <w:r w:rsidRPr="008F3175">
        <w:rPr>
          <w:rFonts w:cs="Arial"/>
        </w:rPr>
        <w:t xml:space="preserve"> AND </w:t>
      </w:r>
      <w:r w:rsidR="000C758A" w:rsidRPr="008F3175">
        <w:rPr>
          <w:rFonts w:cs="Arial"/>
        </w:rPr>
        <w:t>(“</w:t>
      </w:r>
      <w:r w:rsidRPr="008F3175">
        <w:rPr>
          <w:rFonts w:cs="Arial"/>
        </w:rPr>
        <w:t>fake news”). The search identified 24 relevant sources. To broaden the search, backward citation searching was used to explore the references in the key works and forwards citation searching was applied through Google Scholar, ACM digital,</w:t>
      </w:r>
      <w:r w:rsidR="00C52252" w:rsidRPr="008F3175">
        <w:rPr>
          <w:rFonts w:cs="Arial"/>
        </w:rPr>
        <w:t xml:space="preserve"> </w:t>
      </w:r>
      <w:r w:rsidRPr="008F3175">
        <w:rPr>
          <w:rFonts w:cs="Arial"/>
        </w:rPr>
        <w:t>and Research Gate. While earlier studies have addressed the topic of outdatedness, none of them have</w:t>
      </w:r>
      <w:r w:rsidRPr="008F3175">
        <w:rPr>
          <w:rFonts w:cs="Arial"/>
          <w:lang w:val="en-GB"/>
        </w:rPr>
        <w:t xml:space="preserve"> </w:t>
      </w:r>
      <w:commentRangeStart w:id="37"/>
      <w:r w:rsidRPr="008F3175">
        <w:rPr>
          <w:rFonts w:cs="Arial"/>
        </w:rPr>
        <w:t>used a probabilistic approach</w:t>
      </w:r>
      <w:commentRangeEnd w:id="37"/>
      <w:r w:rsidRPr="008F3175">
        <w:rPr>
          <w:rStyle w:val="CommentReference"/>
          <w:rFonts w:cs="Arial"/>
        </w:rPr>
        <w:commentReference w:id="37"/>
      </w:r>
      <w:r w:rsidRPr="008F3175">
        <w:rPr>
          <w:rFonts w:cs="Arial"/>
        </w:rPr>
        <w:t>. Instead, most rely on binary classification. There is also no application of Bernoulli based probabilistic models using logistic decay model to calculate the likelihood of outdatedness over time.</w:t>
      </w:r>
    </w:p>
    <w:p w14:paraId="59393852" w14:textId="6895D2B4" w:rsidR="00C260D6" w:rsidRPr="008F3175" w:rsidRDefault="00090A00" w:rsidP="008F3175">
      <w:pPr>
        <w:spacing w:line="360" w:lineRule="auto"/>
        <w:rPr>
          <w:rFonts w:cs="Arial"/>
        </w:rPr>
      </w:pPr>
      <w:r w:rsidRPr="008F3175">
        <w:rPr>
          <w:rFonts w:cs="Arial"/>
        </w:rPr>
        <w:t xml:space="preserve">This study fills this gap by suggesting a new method that estimates how likely a news article is to be outdated, based on its age. Using a Bernoulli framework with logistic decay model, this approach contributes to the literature by combining theoretical concepts from probability modeling with practical method for improving the detection of outdated information in digital news content. This way, </w:t>
      </w:r>
      <w:r w:rsidR="00A13D40">
        <w:rPr>
          <w:rFonts w:cs="Arial"/>
        </w:rPr>
        <w:t>it helps</w:t>
      </w:r>
      <w:r w:rsidRPr="008F3175">
        <w:rPr>
          <w:rFonts w:cs="Arial"/>
        </w:rPr>
        <w:t xml:space="preserve"> handle the uncertainty</w:t>
      </w:r>
      <w:r w:rsidR="00A13D40">
        <w:rPr>
          <w:rFonts w:cs="Arial"/>
        </w:rPr>
        <w:t xml:space="preserve">, </w:t>
      </w:r>
      <w:r w:rsidRPr="008F3175">
        <w:rPr>
          <w:rFonts w:cs="Arial"/>
        </w:rPr>
        <w:t>when facts might become outdated and calculate the chances of it happening.</w:t>
      </w:r>
    </w:p>
    <w:p w14:paraId="3155F187" w14:textId="327B10D1" w:rsidR="00090A00" w:rsidRPr="008F3175" w:rsidRDefault="00090A00" w:rsidP="008F3175">
      <w:pPr>
        <w:pStyle w:val="Heading1"/>
        <w:numPr>
          <w:ilvl w:val="0"/>
          <w:numId w:val="5"/>
        </w:numPr>
        <w:spacing w:after="0" w:line="360" w:lineRule="auto"/>
        <w:rPr>
          <w:rFonts w:cs="Arial"/>
          <w:lang w:val="en-GB"/>
        </w:rPr>
      </w:pPr>
      <w:bookmarkStart w:id="38" w:name="_Toc203770278"/>
      <w:r w:rsidRPr="008F3175">
        <w:rPr>
          <w:rFonts w:cs="Arial"/>
          <w:lang w:val="en-GB"/>
        </w:rPr>
        <w:lastRenderedPageBreak/>
        <w:t>Methodology</w:t>
      </w:r>
      <w:bookmarkEnd w:id="38"/>
    </w:p>
    <w:p w14:paraId="70DD5654" w14:textId="7DC7AD10" w:rsidR="008C3573" w:rsidRPr="008F3175" w:rsidRDefault="008C3573" w:rsidP="009863AB">
      <w:pPr>
        <w:spacing w:line="360" w:lineRule="auto"/>
        <w:rPr>
          <w:rFonts w:cs="Arial"/>
        </w:rPr>
      </w:pPr>
      <w:r w:rsidRPr="008F3175">
        <w:rPr>
          <w:rFonts w:cs="Arial"/>
        </w:rPr>
        <w:t xml:space="preserve">The </w:t>
      </w:r>
      <w:r w:rsidR="009863AB">
        <w:rPr>
          <w:rFonts w:cs="Arial"/>
        </w:rPr>
        <w:t>chapter</w:t>
      </w:r>
      <w:r w:rsidRPr="008F3175">
        <w:rPr>
          <w:rFonts w:cs="Arial"/>
        </w:rPr>
        <w:t xml:space="preserve"> aims </w:t>
      </w:r>
      <w:r w:rsidR="00532D52" w:rsidRPr="008F3175">
        <w:rPr>
          <w:rFonts w:cs="Arial"/>
        </w:rPr>
        <w:t xml:space="preserve">to explain </w:t>
      </w:r>
      <w:r w:rsidR="009863AB">
        <w:rPr>
          <w:rFonts w:cs="Arial"/>
        </w:rPr>
        <w:t>the used datasets,</w:t>
      </w:r>
      <w:r w:rsidR="00532D52" w:rsidRPr="008F3175">
        <w:rPr>
          <w:rFonts w:cs="Arial"/>
        </w:rPr>
        <w:t xml:space="preserve"> choices taken during </w:t>
      </w:r>
      <w:r w:rsidR="00A36CE0" w:rsidRPr="008F3175">
        <w:rPr>
          <w:rFonts w:cs="Arial"/>
        </w:rPr>
        <w:t xml:space="preserve">data </w:t>
      </w:r>
      <w:r w:rsidR="00224DCB">
        <w:rPr>
          <w:rFonts w:cs="Arial"/>
        </w:rPr>
        <w:t>fine-tuning</w:t>
      </w:r>
      <w:r w:rsidR="009863AB">
        <w:rPr>
          <w:rFonts w:cs="Arial"/>
        </w:rPr>
        <w:t xml:space="preserve"> and logistics decay </w:t>
      </w:r>
      <w:r w:rsidR="00A36CE0" w:rsidRPr="008F3175">
        <w:rPr>
          <w:rFonts w:cs="Arial"/>
        </w:rPr>
        <w:t xml:space="preserve">modelling. </w:t>
      </w:r>
    </w:p>
    <w:p w14:paraId="3782796B" w14:textId="5B815BD2" w:rsidR="00FA1C60" w:rsidRPr="008F3175" w:rsidRDefault="00FA1C60" w:rsidP="008F3175">
      <w:pPr>
        <w:pStyle w:val="Heading2"/>
        <w:numPr>
          <w:ilvl w:val="1"/>
          <w:numId w:val="5"/>
        </w:numPr>
        <w:spacing w:after="0" w:line="360" w:lineRule="auto"/>
        <w:rPr>
          <w:rFonts w:cs="Arial"/>
          <w:lang w:val="en-GB"/>
        </w:rPr>
      </w:pPr>
      <w:bookmarkStart w:id="39" w:name="_Toc203770279"/>
      <w:r w:rsidRPr="008F3175">
        <w:rPr>
          <w:rFonts w:cs="Arial"/>
          <w:lang w:val="en-GB"/>
        </w:rPr>
        <w:t>Data</w:t>
      </w:r>
      <w:bookmarkEnd w:id="39"/>
    </w:p>
    <w:p w14:paraId="4A39802A" w14:textId="1906D384" w:rsidR="002F0D51" w:rsidRPr="008F3175" w:rsidRDefault="008C3573" w:rsidP="008F3175">
      <w:pPr>
        <w:spacing w:line="360" w:lineRule="auto"/>
        <w:rPr>
          <w:rFonts w:cs="Arial"/>
          <w:lang w:val="en-GB"/>
        </w:rPr>
      </w:pPr>
      <w:r w:rsidRPr="008F3175">
        <w:rPr>
          <w:rFonts w:cs="Arial"/>
          <w:lang w:val="en-GB"/>
        </w:rPr>
        <w:t xml:space="preserve">This </w:t>
      </w:r>
      <w:r w:rsidR="00976C56" w:rsidRPr="008F3175">
        <w:rPr>
          <w:rFonts w:cs="Arial"/>
          <w:lang w:val="en-GB"/>
        </w:rPr>
        <w:t>section</w:t>
      </w:r>
      <w:r w:rsidRPr="008F3175">
        <w:rPr>
          <w:rFonts w:cs="Arial"/>
          <w:lang w:val="en-GB"/>
        </w:rPr>
        <w:t xml:space="preserve"> explains </w:t>
      </w:r>
      <w:r w:rsidR="003C6D09" w:rsidRPr="008F3175">
        <w:rPr>
          <w:rFonts w:cs="Arial"/>
          <w:lang w:val="en-GB"/>
        </w:rPr>
        <w:t>the</w:t>
      </w:r>
      <w:r w:rsidR="002F0D51" w:rsidRPr="008F3175">
        <w:rPr>
          <w:rFonts w:cs="Arial"/>
          <w:lang w:val="en-GB"/>
        </w:rPr>
        <w:t xml:space="preserve"> dataset used for this study</w:t>
      </w:r>
      <w:r w:rsidR="00A97C78" w:rsidRPr="008F3175">
        <w:rPr>
          <w:rFonts w:cs="Arial"/>
          <w:lang w:val="en-GB"/>
        </w:rPr>
        <w:t>, including</w:t>
      </w:r>
      <w:r w:rsidR="003C6D09" w:rsidRPr="008F3175">
        <w:rPr>
          <w:rFonts w:cs="Arial"/>
          <w:lang w:val="en-GB"/>
        </w:rPr>
        <w:t xml:space="preserve"> </w:t>
      </w:r>
      <w:r w:rsidR="002F0D51" w:rsidRPr="008F3175">
        <w:rPr>
          <w:rFonts w:cs="Arial"/>
          <w:lang w:val="en-GB"/>
        </w:rPr>
        <w:t>the sources of the data,</w:t>
      </w:r>
      <w:r w:rsidR="004B7775" w:rsidRPr="008F3175">
        <w:rPr>
          <w:rFonts w:cs="Arial"/>
          <w:lang w:val="en-GB"/>
        </w:rPr>
        <w:t xml:space="preserve"> </w:t>
      </w:r>
      <w:r w:rsidR="002F0D51" w:rsidRPr="008F3175">
        <w:rPr>
          <w:rFonts w:cs="Arial"/>
          <w:lang w:val="en-GB"/>
        </w:rPr>
        <w:t>its pre-processing strategy</w:t>
      </w:r>
      <w:r w:rsidR="004B7775" w:rsidRPr="008F3175">
        <w:rPr>
          <w:rFonts w:cs="Arial"/>
          <w:lang w:val="en-GB"/>
        </w:rPr>
        <w:t>, and the explorative analysis process.</w:t>
      </w:r>
    </w:p>
    <w:p w14:paraId="29D528DE" w14:textId="4C263A98" w:rsidR="008C3573" w:rsidRPr="008F3175" w:rsidRDefault="00A97C78" w:rsidP="008F3175">
      <w:pPr>
        <w:spacing w:line="360" w:lineRule="auto"/>
        <w:rPr>
          <w:rFonts w:cs="Arial"/>
          <w:lang w:val="en-GB"/>
        </w:rPr>
      </w:pPr>
      <w:r w:rsidRPr="008F3175">
        <w:rPr>
          <w:rFonts w:cs="Arial"/>
          <w:lang w:val="en-GB"/>
        </w:rPr>
        <w:t>Since</w:t>
      </w:r>
      <w:r w:rsidR="00375411" w:rsidRPr="008F3175">
        <w:rPr>
          <w:rFonts w:cs="Arial"/>
          <w:lang w:val="en-GB"/>
        </w:rPr>
        <w:t xml:space="preserve"> no </w:t>
      </w:r>
      <w:r w:rsidR="00783AFD">
        <w:rPr>
          <w:rFonts w:cs="Arial"/>
          <w:lang w:val="en-GB"/>
        </w:rPr>
        <w:t xml:space="preserve">annotated </w:t>
      </w:r>
      <w:r w:rsidR="00375411" w:rsidRPr="008F3175">
        <w:rPr>
          <w:rFonts w:cs="Arial"/>
          <w:lang w:val="en-GB"/>
        </w:rPr>
        <w:t>dataset</w:t>
      </w:r>
      <w:r w:rsidRPr="008F3175">
        <w:rPr>
          <w:rFonts w:cs="Arial"/>
          <w:lang w:val="en-GB"/>
        </w:rPr>
        <w:t xml:space="preserve"> with outdatedness label is available</w:t>
      </w:r>
      <w:r w:rsidR="00375411" w:rsidRPr="008F3175">
        <w:rPr>
          <w:rFonts w:cs="Arial"/>
          <w:lang w:val="en-GB"/>
        </w:rPr>
        <w:t xml:space="preserve"> </w:t>
      </w:r>
      <w:r w:rsidR="00976C56" w:rsidRPr="008F3175">
        <w:rPr>
          <w:rFonts w:cs="Arial"/>
          <w:lang w:val="en-GB"/>
        </w:rPr>
        <w:t>online</w:t>
      </w:r>
      <w:r w:rsidR="007D2FCE" w:rsidRPr="008F3175">
        <w:rPr>
          <w:rFonts w:cs="Arial"/>
          <w:lang w:val="en-GB"/>
        </w:rPr>
        <w:t>, this study create</w:t>
      </w:r>
      <w:r w:rsidRPr="008F3175">
        <w:rPr>
          <w:rFonts w:cs="Arial"/>
          <w:lang w:val="en-GB"/>
        </w:rPr>
        <w:t>s</w:t>
      </w:r>
      <w:r w:rsidR="007D2FCE" w:rsidRPr="008F3175">
        <w:rPr>
          <w:rFonts w:cs="Arial"/>
          <w:lang w:val="en-GB"/>
        </w:rPr>
        <w:t xml:space="preserve"> </w:t>
      </w:r>
      <w:r w:rsidRPr="008F3175">
        <w:rPr>
          <w:rFonts w:cs="Arial"/>
          <w:lang w:val="en-GB"/>
        </w:rPr>
        <w:t>its</w:t>
      </w:r>
      <w:r w:rsidR="00EF008D" w:rsidRPr="008F3175">
        <w:rPr>
          <w:rFonts w:cs="Arial"/>
          <w:lang w:val="en-GB"/>
        </w:rPr>
        <w:t xml:space="preserve"> </w:t>
      </w:r>
      <w:r w:rsidR="00BD7087" w:rsidRPr="008F3175">
        <w:rPr>
          <w:rFonts w:cs="Arial"/>
          <w:lang w:val="en-GB"/>
        </w:rPr>
        <w:t>annotated</w:t>
      </w:r>
      <w:r w:rsidR="00EF008D" w:rsidRPr="008F3175">
        <w:rPr>
          <w:rFonts w:cs="Arial"/>
          <w:lang w:val="en-GB"/>
        </w:rPr>
        <w:t xml:space="preserve"> dataset by</w:t>
      </w:r>
      <w:r w:rsidRPr="008F3175">
        <w:rPr>
          <w:rFonts w:cs="Arial"/>
          <w:lang w:val="en-GB"/>
        </w:rPr>
        <w:t xml:space="preserve"> using</w:t>
      </w:r>
      <w:r w:rsidR="00EF008D" w:rsidRPr="008F3175">
        <w:rPr>
          <w:rFonts w:cs="Arial"/>
          <w:lang w:val="en-GB"/>
        </w:rPr>
        <w:t xml:space="preserve"> several approaches </w:t>
      </w:r>
      <w:r w:rsidRPr="008F3175">
        <w:rPr>
          <w:rFonts w:cs="Arial"/>
          <w:lang w:val="en-GB"/>
        </w:rPr>
        <w:t xml:space="preserve">that </w:t>
      </w:r>
      <w:r w:rsidR="00976C56" w:rsidRPr="008F3175">
        <w:rPr>
          <w:rFonts w:cs="Arial"/>
          <w:lang w:val="en-GB"/>
        </w:rPr>
        <w:t>are</w:t>
      </w:r>
      <w:r w:rsidRPr="008F3175">
        <w:rPr>
          <w:rFonts w:cs="Arial"/>
          <w:lang w:val="en-GB"/>
        </w:rPr>
        <w:t xml:space="preserve"> </w:t>
      </w:r>
      <w:r w:rsidR="00EF008D" w:rsidRPr="008F3175">
        <w:rPr>
          <w:rFonts w:cs="Arial"/>
          <w:lang w:val="en-GB"/>
        </w:rPr>
        <w:t>explain</w:t>
      </w:r>
      <w:r w:rsidRPr="008F3175">
        <w:rPr>
          <w:rFonts w:cs="Arial"/>
          <w:lang w:val="en-GB"/>
        </w:rPr>
        <w:t>ed</w:t>
      </w:r>
      <w:r w:rsidR="00EF008D" w:rsidRPr="008F3175">
        <w:rPr>
          <w:rFonts w:cs="Arial"/>
          <w:lang w:val="en-GB"/>
        </w:rPr>
        <w:t xml:space="preserve"> in </w:t>
      </w:r>
      <w:r w:rsidRPr="008F3175">
        <w:rPr>
          <w:rFonts w:cs="Arial"/>
          <w:lang w:val="en-GB"/>
        </w:rPr>
        <w:t xml:space="preserve">section </w:t>
      </w:r>
      <w:r w:rsidR="00EF008D" w:rsidRPr="008F3175">
        <w:rPr>
          <w:rFonts w:cs="Arial"/>
          <w:lang w:val="en-GB"/>
        </w:rPr>
        <w:t>4.2.1</w:t>
      </w:r>
      <w:r w:rsidR="00976C56" w:rsidRPr="008F3175">
        <w:rPr>
          <w:rFonts w:cs="Arial"/>
          <w:lang w:val="en-GB"/>
        </w:rPr>
        <w:t>.</w:t>
      </w:r>
      <w:r w:rsidRPr="008F3175">
        <w:rPr>
          <w:rStyle w:val="FootnoteReference"/>
          <w:rFonts w:cs="Arial"/>
          <w:lang w:val="en-GB"/>
        </w:rPr>
        <w:footnoteReference w:id="8"/>
      </w:r>
    </w:p>
    <w:p w14:paraId="041E95F5" w14:textId="77777777" w:rsidR="00986016" w:rsidRPr="008F3175" w:rsidRDefault="00986016" w:rsidP="008F3175">
      <w:pPr>
        <w:pStyle w:val="Heading2"/>
        <w:numPr>
          <w:ilvl w:val="2"/>
          <w:numId w:val="5"/>
        </w:numPr>
        <w:spacing w:after="0" w:line="360" w:lineRule="auto"/>
        <w:rPr>
          <w:rFonts w:cs="Arial"/>
          <w:lang w:val="en-GB"/>
        </w:rPr>
      </w:pPr>
      <w:bookmarkStart w:id="40" w:name="_Toc203770280"/>
      <w:r w:rsidRPr="008F3175">
        <w:rPr>
          <w:rFonts w:cs="Arial"/>
          <w:lang w:val="en-GB"/>
        </w:rPr>
        <w:t>Data Sourcing</w:t>
      </w:r>
      <w:bookmarkEnd w:id="40"/>
    </w:p>
    <w:p w14:paraId="6E41433F" w14:textId="046DB28A" w:rsidR="00786D0F" w:rsidRPr="008F3175" w:rsidRDefault="006241BC" w:rsidP="008F3175">
      <w:pPr>
        <w:spacing w:line="360" w:lineRule="auto"/>
        <w:rPr>
          <w:rFonts w:cs="Arial"/>
          <w:lang w:val="en-GB"/>
        </w:rPr>
      </w:pPr>
      <w:r>
        <w:rPr>
          <w:rFonts w:cs="Arial"/>
          <w:lang w:val="en-GB"/>
        </w:rPr>
        <w:t>A</w:t>
      </w:r>
      <w:r w:rsidR="00786D0F" w:rsidRPr="008F3175">
        <w:rPr>
          <w:rFonts w:cs="Arial"/>
          <w:lang w:val="en-GB"/>
        </w:rPr>
        <w:t xml:space="preserve"> new dataset is created by scrapping the news articles using an API from a paid service to access and collect the necessary dataset. </w:t>
      </w:r>
      <w:proofErr w:type="spellStart"/>
      <w:r w:rsidR="00786D0F" w:rsidRPr="008F3175">
        <w:rPr>
          <w:rFonts w:cs="Arial"/>
          <w:lang w:val="en-GB"/>
        </w:rPr>
        <w:t>Mediastack</w:t>
      </w:r>
      <w:proofErr w:type="spellEnd"/>
      <w:r w:rsidR="00786D0F" w:rsidRPr="008F3175">
        <w:rPr>
          <w:rFonts w:cs="Arial"/>
          <w:lang w:val="en-GB"/>
        </w:rPr>
        <w:t xml:space="preserve"> API was the chosen service, due to their affordable cost to </w:t>
      </w:r>
      <w:r w:rsidR="004F509F" w:rsidRPr="008F3175">
        <w:rPr>
          <w:rFonts w:cs="Arial"/>
          <w:lang w:val="en-GB"/>
        </w:rPr>
        <w:t>access</w:t>
      </w:r>
      <w:r w:rsidR="00786D0F" w:rsidRPr="008F3175">
        <w:rPr>
          <w:rFonts w:cs="Arial"/>
          <w:lang w:val="en-GB"/>
        </w:rPr>
        <w:t xml:space="preserve"> their API. They offer a free tier of their API though with very limited historical articles. Thus, to be able to scrap older news articles, their cheapest tier is chosen. </w:t>
      </w:r>
    </w:p>
    <w:p w14:paraId="28D89DCA" w14:textId="17E66CC8" w:rsidR="00C0403D" w:rsidRPr="008F3175" w:rsidRDefault="00AC7E2E" w:rsidP="008F3175">
      <w:pPr>
        <w:spacing w:line="360" w:lineRule="auto"/>
        <w:rPr>
          <w:rFonts w:cs="Arial"/>
          <w:lang w:val="en-GB"/>
        </w:rPr>
      </w:pPr>
      <w:proofErr w:type="spellStart"/>
      <w:r w:rsidRPr="008F3175">
        <w:rPr>
          <w:rFonts w:cs="Arial"/>
          <w:lang w:val="en-GB"/>
        </w:rPr>
        <w:t>Mediastack</w:t>
      </w:r>
      <w:proofErr w:type="spellEnd"/>
      <w:r w:rsidRPr="008F3175">
        <w:rPr>
          <w:rFonts w:cs="Arial"/>
          <w:lang w:val="en-GB"/>
        </w:rPr>
        <w:t xml:space="preserve"> is a REST Api interface collecting news and blog delivering </w:t>
      </w:r>
      <w:r w:rsidR="000C6ED0" w:rsidRPr="008F3175">
        <w:rPr>
          <w:rFonts w:cs="Arial"/>
          <w:lang w:val="en-GB"/>
        </w:rPr>
        <w:t xml:space="preserve">it </w:t>
      </w:r>
      <w:r w:rsidRPr="008F3175">
        <w:rPr>
          <w:rFonts w:cs="Arial"/>
          <w:lang w:val="en-GB"/>
        </w:rPr>
        <w:t xml:space="preserve">in JSON format. News </w:t>
      </w:r>
      <w:r w:rsidR="000C6ED0" w:rsidRPr="008F3175">
        <w:rPr>
          <w:rFonts w:cs="Arial"/>
          <w:lang w:val="en-GB"/>
        </w:rPr>
        <w:t>articles are</w:t>
      </w:r>
      <w:r w:rsidRPr="008F3175">
        <w:rPr>
          <w:rFonts w:cs="Arial"/>
          <w:lang w:val="en-GB"/>
        </w:rPr>
        <w:t xml:space="preserve"> from more than 7,500 popular</w:t>
      </w:r>
      <w:r w:rsidR="001A3A79" w:rsidRPr="008F3175">
        <w:rPr>
          <w:rFonts w:cs="Arial"/>
          <w:lang w:val="en-GB"/>
        </w:rPr>
        <w:t xml:space="preserve"> international</w:t>
      </w:r>
      <w:r w:rsidRPr="008F3175">
        <w:rPr>
          <w:rFonts w:cs="Arial"/>
          <w:lang w:val="en-GB"/>
        </w:rPr>
        <w:t xml:space="preserve"> sources</w:t>
      </w:r>
      <w:r w:rsidR="001542C0" w:rsidRPr="008F3175">
        <w:rPr>
          <w:rFonts w:cs="Arial"/>
          <w:lang w:val="en-GB"/>
        </w:rPr>
        <w:t xml:space="preserve"> such as</w:t>
      </w:r>
      <w:r w:rsidR="001A3A79" w:rsidRPr="008F3175">
        <w:rPr>
          <w:rFonts w:cs="Arial"/>
          <w:lang w:val="en-GB"/>
        </w:rPr>
        <w:t xml:space="preserve"> CNN (www.cnn.com), The Guardian</w:t>
      </w:r>
      <w:r w:rsidR="000C6ED0" w:rsidRPr="008F3175">
        <w:rPr>
          <w:rFonts w:cs="Arial"/>
          <w:lang w:val="en-GB"/>
        </w:rPr>
        <w:t xml:space="preserve"> </w:t>
      </w:r>
      <w:r w:rsidR="001A3A79" w:rsidRPr="008F3175">
        <w:rPr>
          <w:rFonts w:cs="Arial"/>
          <w:lang w:val="en-GB"/>
        </w:rPr>
        <w:t>(</w:t>
      </w:r>
      <w:hyperlink r:id="rId17" w:history="1">
        <w:r w:rsidR="001A3A79" w:rsidRPr="008F3175">
          <w:rPr>
            <w:rStyle w:val="Hyperlink"/>
            <w:rFonts w:cs="Arial"/>
            <w:lang w:val="en-GB"/>
          </w:rPr>
          <w:t>www.theguardian.com</w:t>
        </w:r>
      </w:hyperlink>
      <w:r w:rsidR="001A3A79" w:rsidRPr="008F3175">
        <w:rPr>
          <w:rFonts w:cs="Arial"/>
          <w:lang w:val="en-GB"/>
        </w:rPr>
        <w:t xml:space="preserve">), and local news sources such as </w:t>
      </w:r>
      <w:r w:rsidR="000C6ED0" w:rsidRPr="008F3175">
        <w:rPr>
          <w:rFonts w:cs="Arial"/>
          <w:lang w:val="en-GB"/>
        </w:rPr>
        <w:t>Brisbane Times (</w:t>
      </w:r>
      <w:hyperlink r:id="rId18" w:history="1">
        <w:r w:rsidR="000C6ED0" w:rsidRPr="008F3175">
          <w:rPr>
            <w:rStyle w:val="Hyperlink"/>
            <w:rFonts w:cs="Arial"/>
            <w:lang w:val="en-GB"/>
          </w:rPr>
          <w:t>www.brisbanetimes.com</w:t>
        </w:r>
      </w:hyperlink>
      <w:r w:rsidR="000C6ED0" w:rsidRPr="008F3175">
        <w:rPr>
          <w:rFonts w:cs="Arial"/>
          <w:lang w:val="en-GB"/>
        </w:rPr>
        <w:t>).</w:t>
      </w:r>
      <w:r w:rsidR="00786D0F" w:rsidRPr="008F3175">
        <w:rPr>
          <w:rFonts w:cs="Arial"/>
          <w:lang w:val="en-GB"/>
        </w:rPr>
        <w:t xml:space="preserve"> Furthermore, they are also available across a variety of categories, including business, sports, education</w:t>
      </w:r>
      <w:r w:rsidR="00E16BB9" w:rsidRPr="008F3175">
        <w:rPr>
          <w:rFonts w:cs="Arial"/>
          <w:lang w:val="en-GB"/>
        </w:rPr>
        <w:t>.</w:t>
      </w:r>
    </w:p>
    <w:p w14:paraId="073A1A41" w14:textId="130D69F4" w:rsidR="00986016" w:rsidRPr="008F3175" w:rsidRDefault="0076455E" w:rsidP="008F3175">
      <w:pPr>
        <w:pStyle w:val="Heading2"/>
        <w:numPr>
          <w:ilvl w:val="2"/>
          <w:numId w:val="5"/>
        </w:numPr>
        <w:spacing w:after="0" w:line="360" w:lineRule="auto"/>
        <w:rPr>
          <w:rFonts w:cs="Arial"/>
          <w:lang w:val="en-GB"/>
        </w:rPr>
      </w:pPr>
      <w:bookmarkStart w:id="41" w:name="_Toc203770281"/>
      <w:r w:rsidRPr="008F3175">
        <w:rPr>
          <w:rFonts w:cs="Arial"/>
          <w:lang w:val="en-GB"/>
        </w:rPr>
        <w:t>Exploratory Data Analysis (</w:t>
      </w:r>
      <w:r w:rsidR="00986016" w:rsidRPr="008F3175">
        <w:rPr>
          <w:rFonts w:cs="Arial"/>
          <w:lang w:val="en-GB"/>
        </w:rPr>
        <w:t>EDA</w:t>
      </w:r>
      <w:r w:rsidRPr="008F3175">
        <w:rPr>
          <w:rFonts w:cs="Arial"/>
          <w:lang w:val="en-GB"/>
        </w:rPr>
        <w:t>)</w:t>
      </w:r>
      <w:bookmarkEnd w:id="41"/>
    </w:p>
    <w:p w14:paraId="34971ADF" w14:textId="6F51BF26" w:rsidR="00365704" w:rsidRPr="008F3175" w:rsidRDefault="0029699F" w:rsidP="008F3175">
      <w:pPr>
        <w:spacing w:line="360" w:lineRule="auto"/>
        <w:rPr>
          <w:rFonts w:cs="Arial"/>
          <w:lang w:val="en-GB"/>
        </w:rPr>
      </w:pPr>
      <w:r w:rsidRPr="008F3175">
        <w:rPr>
          <w:rFonts w:cs="Arial"/>
          <w:lang w:val="en-GB"/>
        </w:rPr>
        <w:t>Machine is only as accurate as the data it receives</w:t>
      </w:r>
      <w:r w:rsidR="006B4530" w:rsidRPr="008F3175">
        <w:rPr>
          <w:rFonts w:cs="Arial"/>
          <w:lang w:val="en-GB"/>
        </w:rPr>
        <w:t>, or as people says Garbage in, Garbage out</w:t>
      </w:r>
      <w:r w:rsidRPr="008F3175">
        <w:rPr>
          <w:rFonts w:cs="Arial"/>
          <w:lang w:val="en-GB"/>
        </w:rPr>
        <w:t>.</w:t>
      </w:r>
      <w:r w:rsidR="006B4530" w:rsidRPr="008F3175">
        <w:rPr>
          <w:rFonts w:cs="Arial"/>
          <w:lang w:val="en-GB"/>
        </w:rPr>
        <w:t xml:space="preserve"> To avoid feeding ‘garbage’ </w:t>
      </w:r>
      <w:r w:rsidR="00FD7885" w:rsidRPr="008F3175">
        <w:rPr>
          <w:rFonts w:cs="Arial"/>
          <w:lang w:val="en-GB"/>
        </w:rPr>
        <w:t>in</w:t>
      </w:r>
      <w:r w:rsidR="006B4530" w:rsidRPr="008F3175">
        <w:rPr>
          <w:rFonts w:cs="Arial"/>
          <w:lang w:val="en-GB"/>
        </w:rPr>
        <w:t xml:space="preserve">to the machine, it’s very </w:t>
      </w:r>
      <w:r w:rsidR="00FD7885" w:rsidRPr="008F3175">
        <w:rPr>
          <w:rFonts w:cs="Arial"/>
          <w:lang w:val="en-GB"/>
        </w:rPr>
        <w:t xml:space="preserve">important to explore the dataset first because it </w:t>
      </w:r>
      <w:r w:rsidR="00365704" w:rsidRPr="008F3175">
        <w:rPr>
          <w:rFonts w:cs="Arial"/>
          <w:lang w:val="en-GB"/>
        </w:rPr>
        <w:t>uncovers</w:t>
      </w:r>
      <w:r w:rsidR="006B4530" w:rsidRPr="008F3175">
        <w:rPr>
          <w:rFonts w:cs="Arial"/>
          <w:lang w:val="en-GB"/>
        </w:rPr>
        <w:t xml:space="preserve"> anomalies and patterns in the dataset</w:t>
      </w:r>
      <w:r w:rsidR="00FD7885" w:rsidRPr="008F3175">
        <w:rPr>
          <w:rFonts w:cs="Arial"/>
          <w:lang w:val="en-GB"/>
        </w:rPr>
        <w:t>.</w:t>
      </w:r>
      <w:r w:rsidR="00365704" w:rsidRPr="008F3175">
        <w:rPr>
          <w:rFonts w:cs="Arial"/>
          <w:lang w:val="en-GB"/>
        </w:rPr>
        <w:t xml:space="preserve"> The weakness and the strength of dataset will be showed, which later can be </w:t>
      </w:r>
      <w:r w:rsidR="00AA7F20" w:rsidRPr="008F3175">
        <w:rPr>
          <w:rFonts w:cs="Arial"/>
          <w:lang w:val="en-GB"/>
        </w:rPr>
        <w:t>resolved or notified</w:t>
      </w:r>
      <w:r w:rsidR="00365704" w:rsidRPr="008F3175">
        <w:rPr>
          <w:rFonts w:cs="Arial"/>
          <w:lang w:val="en-GB"/>
        </w:rPr>
        <w:t xml:space="preserve"> during the preprocess.</w:t>
      </w:r>
    </w:p>
    <w:p w14:paraId="2072C1D0" w14:textId="5409E7FC" w:rsidR="00EE0C11" w:rsidRPr="008F3175" w:rsidRDefault="00B30D04" w:rsidP="008F3175">
      <w:pPr>
        <w:spacing w:line="360" w:lineRule="auto"/>
        <w:rPr>
          <w:rFonts w:cs="Arial"/>
        </w:rPr>
      </w:pPr>
      <w:r w:rsidRPr="008F3175">
        <w:rPr>
          <w:rFonts w:cs="Arial"/>
          <w:noProof/>
          <w:lang w:val="en-GB"/>
          <w14:ligatures w14:val="standardContextual"/>
        </w:rPr>
        <w:lastRenderedPageBreak/>
        <mc:AlternateContent>
          <mc:Choice Requires="wpg">
            <w:drawing>
              <wp:anchor distT="0" distB="0" distL="114300" distR="114300" simplePos="0" relativeHeight="251699200" behindDoc="0" locked="0" layoutInCell="1" allowOverlap="1" wp14:anchorId="1B15A1B7" wp14:editId="2591EAA3">
                <wp:simplePos x="0" y="0"/>
                <wp:positionH relativeFrom="column">
                  <wp:posOffset>0</wp:posOffset>
                </wp:positionH>
                <wp:positionV relativeFrom="paragraph">
                  <wp:posOffset>2629989</wp:posOffset>
                </wp:positionV>
                <wp:extent cx="5676617" cy="2733040"/>
                <wp:effectExtent l="0" t="0" r="635" b="0"/>
                <wp:wrapTopAndBottom/>
                <wp:docPr id="1947010857" name="Group 16"/>
                <wp:cNvGraphicFramePr/>
                <a:graphic xmlns:a="http://schemas.openxmlformats.org/drawingml/2006/main">
                  <a:graphicData uri="http://schemas.microsoft.com/office/word/2010/wordprocessingGroup">
                    <wpg:wgp>
                      <wpg:cNvGrpSpPr/>
                      <wpg:grpSpPr>
                        <a:xfrm>
                          <a:off x="0" y="0"/>
                          <a:ext cx="5676617" cy="2733040"/>
                          <a:chOff x="0" y="0"/>
                          <a:chExt cx="5676617" cy="2733040"/>
                        </a:xfrm>
                      </wpg:grpSpPr>
                      <pic:pic xmlns:pic="http://schemas.openxmlformats.org/drawingml/2006/picture">
                        <pic:nvPicPr>
                          <pic:cNvPr id="1782955706"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243840"/>
                            <a:ext cx="5511800" cy="2489200"/>
                          </a:xfrm>
                          <a:prstGeom prst="rect">
                            <a:avLst/>
                          </a:prstGeom>
                        </pic:spPr>
                      </pic:pic>
                      <wps:wsp>
                        <wps:cNvPr id="799492075" name="Text Box 1"/>
                        <wps:cNvSpPr txBox="1"/>
                        <wps:spPr>
                          <a:xfrm>
                            <a:off x="165452" y="0"/>
                            <a:ext cx="5511165" cy="302260"/>
                          </a:xfrm>
                          <a:prstGeom prst="rect">
                            <a:avLst/>
                          </a:prstGeom>
                          <a:solidFill>
                            <a:prstClr val="white"/>
                          </a:solidFill>
                          <a:ln>
                            <a:noFill/>
                          </a:ln>
                        </wps:spPr>
                        <wps:txbx>
                          <w:txbxContent>
                            <w:p w14:paraId="76123CC4" w14:textId="6CE50F20" w:rsidR="000F1324" w:rsidRPr="000F1324" w:rsidRDefault="000F1324" w:rsidP="000F1324">
                              <w:pPr>
                                <w:pStyle w:val="Caption"/>
                                <w:jc w:val="center"/>
                                <w:rPr>
                                  <w:rFonts w:cs="Arial"/>
                                  <w:noProof/>
                                  <w:sz w:val="24"/>
                                  <w:szCs w:val="24"/>
                                </w:rPr>
                              </w:pPr>
                              <w:r w:rsidRPr="000F1324">
                                <w:rPr>
                                  <w:sz w:val="24"/>
                                  <w:szCs w:val="24"/>
                                </w:rPr>
                                <w:t xml:space="preserve">Figure </w:t>
                              </w:r>
                              <w:r w:rsidRPr="000F1324">
                                <w:rPr>
                                  <w:sz w:val="24"/>
                                  <w:szCs w:val="24"/>
                                </w:rPr>
                                <w:fldChar w:fldCharType="begin"/>
                              </w:r>
                              <w:r w:rsidRPr="000F1324">
                                <w:rPr>
                                  <w:sz w:val="24"/>
                                  <w:szCs w:val="24"/>
                                </w:rPr>
                                <w:instrText xml:space="preserve"> SEQ Figure \* ARABIC </w:instrText>
                              </w:r>
                              <w:r w:rsidRPr="000F1324">
                                <w:rPr>
                                  <w:sz w:val="24"/>
                                  <w:szCs w:val="24"/>
                                </w:rPr>
                                <w:fldChar w:fldCharType="separate"/>
                              </w:r>
                              <w:r w:rsidR="00212E72">
                                <w:rPr>
                                  <w:noProof/>
                                  <w:sz w:val="24"/>
                                  <w:szCs w:val="24"/>
                                </w:rPr>
                                <w:t>3</w:t>
                              </w:r>
                              <w:r w:rsidRPr="000F1324">
                                <w:rPr>
                                  <w:sz w:val="24"/>
                                  <w:szCs w:val="24"/>
                                </w:rPr>
                                <w:fldChar w:fldCharType="end"/>
                              </w:r>
                              <w:r w:rsidRPr="000F1324">
                                <w:rPr>
                                  <w:sz w:val="24"/>
                                  <w:szCs w:val="24"/>
                                </w:rPr>
                                <w:t xml:space="preserve"> : Summary Length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15A1B7" id="Group 16" o:spid="_x0000_s1032" style="position:absolute;margin-left:0;margin-top:207.1pt;width:447pt;height:215.2pt;z-index:251699200" coordsize="56766,273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">
                <v:shape id="Picture 1" o:spid="_x0000_s1033" type="#_x0000_t75" style="position:absolute;top:2438;width:55118;height:248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">
                  <v:imagedata r:id="rId20" o:title=""/>
                </v:shape>
                <v:shape id="_x0000_s1034" type="#_x0000_t202" style="position:absolute;left:1654;width:55112;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" stroked="f">
                  <v:textbox style="mso-fit-shape-to-text:t" inset="0,0,0,0">
                    <w:txbxContent>
                      <w:p w14:paraId="76123CC4" w14:textId="6CE50F20" w:rsidR="000F1324" w:rsidRPr="000F1324" w:rsidRDefault="000F1324" w:rsidP="000F1324">
                        <w:pPr>
                          <w:pStyle w:val="Caption"/>
                          <w:jc w:val="center"/>
                          <w:rPr>
                            <w:rFonts w:cs="Arial"/>
                            <w:noProof/>
                            <w:sz w:val="24"/>
                            <w:szCs w:val="24"/>
                          </w:rPr>
                        </w:pPr>
                        <w:r w:rsidRPr="000F1324">
                          <w:rPr>
                            <w:sz w:val="24"/>
                            <w:szCs w:val="24"/>
                          </w:rPr>
                          <w:t xml:space="preserve">Figure </w:t>
                        </w:r>
                        <w:r w:rsidRPr="000F1324">
                          <w:rPr>
                            <w:sz w:val="24"/>
                            <w:szCs w:val="24"/>
                          </w:rPr>
                          <w:fldChar w:fldCharType="begin"/>
                        </w:r>
                        <w:r w:rsidRPr="000F1324">
                          <w:rPr>
                            <w:sz w:val="24"/>
                            <w:szCs w:val="24"/>
                          </w:rPr>
                          <w:instrText xml:space="preserve"> SEQ Figure \* ARABIC </w:instrText>
                        </w:r>
                        <w:r w:rsidRPr="000F1324">
                          <w:rPr>
                            <w:sz w:val="24"/>
                            <w:szCs w:val="24"/>
                          </w:rPr>
                          <w:fldChar w:fldCharType="separate"/>
                        </w:r>
                        <w:r w:rsidR="00212E72">
                          <w:rPr>
                            <w:noProof/>
                            <w:sz w:val="24"/>
                            <w:szCs w:val="24"/>
                          </w:rPr>
                          <w:t>3</w:t>
                        </w:r>
                        <w:r w:rsidRPr="000F1324">
                          <w:rPr>
                            <w:sz w:val="24"/>
                            <w:szCs w:val="24"/>
                          </w:rPr>
                          <w:fldChar w:fldCharType="end"/>
                        </w:r>
                        <w:r w:rsidRPr="000F1324">
                          <w:rPr>
                            <w:sz w:val="24"/>
                            <w:szCs w:val="24"/>
                          </w:rPr>
                          <w:t xml:space="preserve"> : Summary Length Distribution</w:t>
                        </w:r>
                      </w:p>
                    </w:txbxContent>
                  </v:textbox>
                </v:shape>
                <w10:wrap type="topAndBottom"/>
              </v:group>
            </w:pict>
          </mc:Fallback>
        </mc:AlternateContent>
      </w:r>
      <w:r w:rsidR="00E16BB9" w:rsidRPr="008F3175">
        <w:rPr>
          <w:rFonts w:cs="Arial"/>
          <w:lang w:val="en-GB"/>
        </w:rPr>
        <w:t>The initial dataset consists of 29734</w:t>
      </w:r>
      <w:r w:rsidR="00C40B67" w:rsidRPr="008F3175">
        <w:rPr>
          <w:rFonts w:cs="Arial"/>
          <w:lang w:val="en-GB"/>
        </w:rPr>
        <w:t xml:space="preserve"> articles and </w:t>
      </w:r>
      <w:r w:rsidR="00C40B67" w:rsidRPr="008F3175">
        <w:rPr>
          <w:rFonts w:cs="Arial"/>
          <w:lang w:val="en-GB"/>
        </w:rPr>
        <w:t>12 columns</w:t>
      </w:r>
      <w:r w:rsidR="00A05E8A" w:rsidRPr="008F3175">
        <w:rPr>
          <w:rFonts w:cs="Arial"/>
          <w:lang w:val="en-GB"/>
        </w:rPr>
        <w:t xml:space="preserve"> with </w:t>
      </w:r>
      <w:r w:rsidR="00A05E8A" w:rsidRPr="008F3175">
        <w:rPr>
          <w:rFonts w:cs="Arial"/>
          <w:lang w:val="en-GB"/>
        </w:rPr>
        <w:t>761 unique news sources.</w:t>
      </w:r>
      <w:r w:rsidR="00C40B67" w:rsidRPr="008F3175">
        <w:rPr>
          <w:rFonts w:cs="Arial"/>
          <w:lang w:val="en-GB"/>
        </w:rPr>
        <w:t xml:space="preserve"> </w:t>
      </w:r>
      <w:r w:rsidR="00A05E8A" w:rsidRPr="008F3175">
        <w:rPr>
          <w:rFonts w:cs="Arial"/>
          <w:lang w:val="en-GB"/>
        </w:rPr>
        <w:t>95.68%</w:t>
      </w:r>
      <w:r w:rsidR="00A05E8A" w:rsidRPr="008F3175">
        <w:rPr>
          <w:rFonts w:cs="Arial"/>
          <w:lang w:val="en-GB"/>
        </w:rPr>
        <w:t xml:space="preserve"> articles are </w:t>
      </w:r>
      <w:r w:rsidR="00C40B67" w:rsidRPr="008F3175">
        <w:rPr>
          <w:rFonts w:cs="Arial"/>
          <w:lang w:val="en-GB"/>
        </w:rPr>
        <w:t xml:space="preserve">in </w:t>
      </w:r>
      <w:r w:rsidR="00A24854" w:rsidRPr="008F3175">
        <w:rPr>
          <w:rFonts w:cs="Arial"/>
          <w:lang w:val="en-GB"/>
        </w:rPr>
        <w:t>English</w:t>
      </w:r>
      <w:r w:rsidR="00A05E8A" w:rsidRPr="008F3175">
        <w:rPr>
          <w:rFonts w:cs="Arial"/>
          <w:lang w:val="en-GB"/>
        </w:rPr>
        <w:t xml:space="preserve"> and 4.31 </w:t>
      </w:r>
      <w:r w:rsidR="00A05E8A" w:rsidRPr="008F3175">
        <w:rPr>
          <w:rFonts w:cs="Arial"/>
          <w:lang w:val="en-GB"/>
        </w:rPr>
        <w:t>%</w:t>
      </w:r>
      <w:r w:rsidR="00A05E8A" w:rsidRPr="008F3175">
        <w:rPr>
          <w:rFonts w:cs="Arial"/>
          <w:lang w:val="en-GB"/>
        </w:rPr>
        <w:t xml:space="preserve"> are non-English articles such as French and Indonesian. </w:t>
      </w:r>
      <w:r w:rsidR="003E4C60" w:rsidRPr="008F3175">
        <w:rPr>
          <w:rFonts w:cs="Arial"/>
          <w:lang w:val="en-GB"/>
        </w:rPr>
        <w:t>E</w:t>
      </w:r>
      <w:r w:rsidR="00E16BB9" w:rsidRPr="008F3175">
        <w:rPr>
          <w:rFonts w:cs="Arial"/>
          <w:lang w:val="en-GB"/>
        </w:rPr>
        <w:t xml:space="preserve">ach entry </w:t>
      </w:r>
      <w:r w:rsidR="003E4C60" w:rsidRPr="008F3175">
        <w:rPr>
          <w:rFonts w:cs="Arial"/>
          <w:lang w:val="en-GB"/>
        </w:rPr>
        <w:t>contains</w:t>
      </w:r>
      <w:r w:rsidR="00EE0C11" w:rsidRPr="008F3175">
        <w:rPr>
          <w:rFonts w:cs="Arial"/>
          <w:lang w:val="en-GB"/>
        </w:rPr>
        <w:t xml:space="preserve"> important information about the article, such as</w:t>
      </w:r>
      <w:r w:rsidR="00E16BB9" w:rsidRPr="008F3175">
        <w:rPr>
          <w:rFonts w:cs="Arial"/>
          <w:lang w:val="en-GB"/>
        </w:rPr>
        <w:t xml:space="preserve"> publication date,</w:t>
      </w:r>
      <w:r w:rsidR="00721FA3" w:rsidRPr="008F3175">
        <w:rPr>
          <w:rFonts w:cs="Arial"/>
          <w:lang w:val="en-GB"/>
        </w:rPr>
        <w:t xml:space="preserve"> </w:t>
      </w:r>
      <w:r w:rsidR="006B520F" w:rsidRPr="008F3175">
        <w:rPr>
          <w:rFonts w:cs="Arial"/>
          <w:lang w:val="en-GB"/>
        </w:rPr>
        <w:t xml:space="preserve">title, </w:t>
      </w:r>
      <w:r w:rsidR="00721FA3" w:rsidRPr="008F3175">
        <w:rPr>
          <w:rFonts w:cs="Arial"/>
          <w:lang w:val="en-GB"/>
        </w:rPr>
        <w:t>body (</w:t>
      </w:r>
      <w:r w:rsidR="00E16BB9" w:rsidRPr="008F3175">
        <w:rPr>
          <w:rFonts w:cs="Arial"/>
          <w:lang w:val="en-GB"/>
        </w:rPr>
        <w:t>full text</w:t>
      </w:r>
      <w:r w:rsidR="00721FA3" w:rsidRPr="008F3175">
        <w:rPr>
          <w:rFonts w:cs="Arial"/>
          <w:lang w:val="en-GB"/>
        </w:rPr>
        <w:t>)</w:t>
      </w:r>
      <w:r w:rsidR="00E16BB9" w:rsidRPr="008F3175">
        <w:rPr>
          <w:rFonts w:cs="Arial"/>
          <w:lang w:val="en-GB"/>
        </w:rPr>
        <w:t>, summary, category and hyperlinks</w:t>
      </w:r>
      <w:r w:rsidR="00EE0C11" w:rsidRPr="008F3175">
        <w:rPr>
          <w:rFonts w:cs="Arial"/>
          <w:lang w:val="en-GB"/>
        </w:rPr>
        <w:t>,</w:t>
      </w:r>
      <w:r w:rsidR="003E4C60" w:rsidRPr="008F3175">
        <w:rPr>
          <w:rFonts w:cs="Arial"/>
          <w:lang w:val="en-GB"/>
        </w:rPr>
        <w:t xml:space="preserve"> however</w:t>
      </w:r>
      <w:r w:rsidR="008E76DD" w:rsidRPr="008F3175">
        <w:rPr>
          <w:rFonts w:cs="Arial"/>
        </w:rPr>
        <w:t xml:space="preserve"> it</w:t>
      </w:r>
      <w:r w:rsidR="00EE0C11" w:rsidRPr="008F3175">
        <w:rPr>
          <w:rFonts w:cs="Arial"/>
        </w:rPr>
        <w:t xml:space="preserve"> also</w:t>
      </w:r>
      <w:r w:rsidR="008E76DD" w:rsidRPr="008F3175">
        <w:rPr>
          <w:rFonts w:cs="Arial"/>
        </w:rPr>
        <w:t xml:space="preserve"> includes noi</w:t>
      </w:r>
      <w:r w:rsidR="00EE0C11" w:rsidRPr="008F3175">
        <w:rPr>
          <w:rFonts w:cs="Arial"/>
        </w:rPr>
        <w:t>sy</w:t>
      </w:r>
      <w:r w:rsidR="008E76DD" w:rsidRPr="008F3175">
        <w:rPr>
          <w:rFonts w:cs="Arial"/>
        </w:rPr>
        <w:t xml:space="preserve"> </w:t>
      </w:r>
      <w:r w:rsidR="00721FA3" w:rsidRPr="008F3175">
        <w:rPr>
          <w:rFonts w:cs="Arial"/>
        </w:rPr>
        <w:t>fields</w:t>
      </w:r>
      <w:r w:rsidR="00EE0C11" w:rsidRPr="008F3175">
        <w:rPr>
          <w:rFonts w:cs="Arial"/>
        </w:rPr>
        <w:t xml:space="preserve"> that are not needed </w:t>
      </w:r>
      <w:r w:rsidR="008E76DD" w:rsidRPr="008F3175">
        <w:rPr>
          <w:rFonts w:cs="Arial"/>
        </w:rPr>
        <w:t>such as</w:t>
      </w:r>
      <w:r w:rsidR="00EE0C11" w:rsidRPr="008F3175">
        <w:rPr>
          <w:rFonts w:cs="Arial"/>
        </w:rPr>
        <w:t xml:space="preserve"> image_ur</w:t>
      </w:r>
      <w:r w:rsidR="0064763A" w:rsidRPr="008F3175">
        <w:rPr>
          <w:rFonts w:cs="Arial"/>
        </w:rPr>
        <w:t>l and time</w:t>
      </w:r>
      <w:r w:rsidR="002034EC" w:rsidRPr="008F3175">
        <w:rPr>
          <w:rFonts w:cs="Arial"/>
        </w:rPr>
        <w:t xml:space="preserve">. </w:t>
      </w:r>
      <w:r w:rsidR="006B520F" w:rsidRPr="008F3175">
        <w:rPr>
          <w:rFonts w:cs="Arial"/>
        </w:rPr>
        <w:t xml:space="preserve">In this study, instead of using body field as </w:t>
      </w:r>
      <w:r w:rsidR="00FB0855" w:rsidRPr="008F3175">
        <w:rPr>
          <w:rFonts w:cs="Arial"/>
        </w:rPr>
        <w:t xml:space="preserve">the </w:t>
      </w:r>
      <w:r w:rsidR="00C42F66" w:rsidRPr="008F3175">
        <w:rPr>
          <w:rFonts w:cs="Arial"/>
        </w:rPr>
        <w:t>input text</w:t>
      </w:r>
      <w:r w:rsidR="006B520F" w:rsidRPr="008F3175">
        <w:rPr>
          <w:rFonts w:cs="Arial"/>
        </w:rPr>
        <w:t xml:space="preserve">, title + summary </w:t>
      </w:r>
      <w:r w:rsidR="004A4433" w:rsidRPr="008F3175">
        <w:rPr>
          <w:rFonts w:cs="Arial"/>
        </w:rPr>
        <w:t xml:space="preserve">are </w:t>
      </w:r>
      <w:r w:rsidR="00B07073" w:rsidRPr="008F3175">
        <w:rPr>
          <w:rFonts w:cs="Arial"/>
        </w:rPr>
        <w:t>considered</w:t>
      </w:r>
      <w:r w:rsidR="004A4433" w:rsidRPr="008F3175">
        <w:rPr>
          <w:rFonts w:cs="Arial"/>
        </w:rPr>
        <w:t xml:space="preserve"> more appropriate. </w:t>
      </w:r>
      <w:r w:rsidR="00FB0855" w:rsidRPr="008F3175">
        <w:rPr>
          <w:rFonts w:cs="Arial"/>
        </w:rPr>
        <w:t>It</w:t>
      </w:r>
      <w:r w:rsidR="004A4433" w:rsidRPr="008F3175">
        <w:rPr>
          <w:rFonts w:cs="Arial"/>
        </w:rPr>
        <w:t xml:space="preserve"> </w:t>
      </w:r>
      <w:r w:rsidR="009F57FF" w:rsidRPr="008F3175">
        <w:rPr>
          <w:rFonts w:cs="Arial"/>
        </w:rPr>
        <w:t>ensures</w:t>
      </w:r>
      <w:r w:rsidR="00C42F66" w:rsidRPr="008F3175">
        <w:rPr>
          <w:rFonts w:cs="Arial"/>
        </w:rPr>
        <w:t xml:space="preserve"> efficiency as these</w:t>
      </w:r>
      <w:r w:rsidR="00FB0855" w:rsidRPr="008F3175">
        <w:rPr>
          <w:rFonts w:cs="Arial"/>
        </w:rPr>
        <w:t xml:space="preserve"> fields</w:t>
      </w:r>
      <w:r w:rsidR="00C42F66" w:rsidRPr="008F3175">
        <w:rPr>
          <w:rFonts w:cs="Arial"/>
        </w:rPr>
        <w:t xml:space="preserve"> typically</w:t>
      </w:r>
      <w:r w:rsidR="00FB0855" w:rsidRPr="008F3175">
        <w:rPr>
          <w:rFonts w:cs="Arial"/>
        </w:rPr>
        <w:t xml:space="preserve"> contains</w:t>
      </w:r>
      <w:r w:rsidR="00C42F66" w:rsidRPr="008F3175">
        <w:rPr>
          <w:rFonts w:cs="Arial"/>
        </w:rPr>
        <w:t xml:space="preserve"> </w:t>
      </w:r>
      <w:r w:rsidR="00A3153E" w:rsidRPr="008F3175">
        <w:rPr>
          <w:rFonts w:cs="Arial"/>
        </w:rPr>
        <w:t xml:space="preserve">the article’s core meaning, which usually enough for binary classification task. While this approach may ignore deeper context in the body, it provides clean and compact article representation of the article’s main content. </w:t>
      </w:r>
    </w:p>
    <w:p w14:paraId="51A2DB65" w14:textId="1852365A" w:rsidR="007B3740" w:rsidRPr="008F3175" w:rsidRDefault="0029699F" w:rsidP="008F3175">
      <w:pPr>
        <w:spacing w:line="360" w:lineRule="auto"/>
        <w:rPr>
          <w:rFonts w:cs="Arial"/>
        </w:rPr>
      </w:pPr>
      <w:r w:rsidRPr="008F3175">
        <w:rPr>
          <w:rFonts w:cs="Arial"/>
          <w:noProof/>
          <w14:ligatures w14:val="standardContextual"/>
        </w:rPr>
        <mc:AlternateContent>
          <mc:Choice Requires="wps">
            <w:drawing>
              <wp:anchor distT="0" distB="0" distL="114300" distR="114300" simplePos="0" relativeHeight="251680768" behindDoc="0" locked="0" layoutInCell="1" allowOverlap="1" wp14:anchorId="2EE411C2" wp14:editId="39E6FB53">
                <wp:simplePos x="0" y="0"/>
                <wp:positionH relativeFrom="column">
                  <wp:posOffset>165645</wp:posOffset>
                </wp:positionH>
                <wp:positionV relativeFrom="paragraph">
                  <wp:posOffset>2313305</wp:posOffset>
                </wp:positionV>
                <wp:extent cx="5511800" cy="302260"/>
                <wp:effectExtent l="0" t="0" r="0" b="2540"/>
                <wp:wrapTopAndBottom/>
                <wp:docPr id="163285735" name="Text Box 1"/>
                <wp:cNvGraphicFramePr/>
                <a:graphic xmlns:a="http://schemas.openxmlformats.org/drawingml/2006/main">
                  <a:graphicData uri="http://schemas.microsoft.com/office/word/2010/wordprocessingShape">
                    <wps:wsp>
                      <wps:cNvSpPr txBox="1"/>
                      <wps:spPr>
                        <a:xfrm>
                          <a:off x="0" y="0"/>
                          <a:ext cx="5511800" cy="302260"/>
                        </a:xfrm>
                        <a:prstGeom prst="rect">
                          <a:avLst/>
                        </a:prstGeom>
                        <a:solidFill>
                          <a:prstClr val="white"/>
                        </a:solidFill>
                        <a:ln>
                          <a:noFill/>
                        </a:ln>
                      </wps:spPr>
                      <wps:txbx>
                        <w:txbxContent>
                          <w:p w14:paraId="416C6D8E" w14:textId="2BD6B32F" w:rsidR="007B3740" w:rsidRPr="007B3740" w:rsidRDefault="007B3740" w:rsidP="007B3740">
                            <w:pPr>
                              <w:pStyle w:val="Caption"/>
                              <w:jc w:val="center"/>
                              <w:rPr>
                                <w:rFonts w:cs="Arial"/>
                                <w:sz w:val="24"/>
                                <w:szCs w:val="24"/>
                              </w:rPr>
                            </w:pPr>
                            <w:r w:rsidRPr="007B3740">
                              <w:rPr>
                                <w:rFonts w:cs="Arial"/>
                                <w:sz w:val="24"/>
                                <w:szCs w:val="24"/>
                              </w:rPr>
                              <w:t xml:space="preserve">Figure 3: </w:t>
                            </w:r>
                            <w:r w:rsidR="0029699F">
                              <w:rPr>
                                <w:rFonts w:cs="Arial"/>
                                <w:sz w:val="24"/>
                                <w:szCs w:val="24"/>
                              </w:rPr>
                              <w:t>Summary</w:t>
                            </w:r>
                            <w:r w:rsidRPr="007B3740">
                              <w:rPr>
                                <w:rFonts w:cs="Arial"/>
                                <w:sz w:val="24"/>
                                <w:szCs w:val="24"/>
                              </w:rPr>
                              <w:t xml:space="preserve"> Length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411C2" id="Text Box 1" o:spid="_x0000_s1035" type="#_x0000_t202" style="position:absolute;margin-left:13.05pt;margin-top:182.15pt;width:434pt;height:23.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" stroked="f">
                <v:textbox style="mso-fit-shape-to-text:t" inset="0,0,0,0">
                  <w:txbxContent>
                    <w:p w14:paraId="416C6D8E" w14:textId="2BD6B32F" w:rsidR="007B3740" w:rsidRPr="007B3740" w:rsidRDefault="007B3740" w:rsidP="007B3740">
                      <w:pPr>
                        <w:pStyle w:val="Caption"/>
                        <w:jc w:val="center"/>
                        <w:rPr>
                          <w:rFonts w:cs="Arial"/>
                          <w:sz w:val="24"/>
                          <w:szCs w:val="24"/>
                        </w:rPr>
                      </w:pPr>
                      <w:r w:rsidRPr="007B3740">
                        <w:rPr>
                          <w:rFonts w:cs="Arial"/>
                          <w:sz w:val="24"/>
                          <w:szCs w:val="24"/>
                        </w:rPr>
                        <w:t xml:space="preserve">Figure 3: </w:t>
                      </w:r>
                      <w:r w:rsidR="0029699F">
                        <w:rPr>
                          <w:rFonts w:cs="Arial"/>
                          <w:sz w:val="24"/>
                          <w:szCs w:val="24"/>
                        </w:rPr>
                        <w:t>Summary</w:t>
                      </w:r>
                      <w:r w:rsidRPr="007B3740">
                        <w:rPr>
                          <w:rFonts w:cs="Arial"/>
                          <w:sz w:val="24"/>
                          <w:szCs w:val="24"/>
                        </w:rPr>
                        <w:t xml:space="preserve"> Length Distribution</w:t>
                      </w:r>
                    </w:p>
                  </w:txbxContent>
                </v:textbox>
                <w10:wrap type="topAndBottom"/>
              </v:shape>
            </w:pict>
          </mc:Fallback>
        </mc:AlternateContent>
      </w:r>
      <w:r w:rsidR="009F57FF" w:rsidRPr="008F3175">
        <w:rPr>
          <w:rFonts w:cs="Arial"/>
        </w:rPr>
        <w:t xml:space="preserve">Therefore, </w:t>
      </w:r>
      <w:r w:rsidR="00721FA3" w:rsidRPr="008F3175">
        <w:rPr>
          <w:rFonts w:cs="Arial"/>
        </w:rPr>
        <w:t xml:space="preserve">Figure 3 shows the </w:t>
      </w:r>
      <w:r w:rsidR="00BA1E9E" w:rsidRPr="008F3175">
        <w:rPr>
          <w:rFonts w:cs="Arial"/>
        </w:rPr>
        <w:t xml:space="preserve">distribution of </w:t>
      </w:r>
      <w:r w:rsidR="0067405E" w:rsidRPr="008F3175">
        <w:rPr>
          <w:rFonts w:cs="Arial"/>
        </w:rPr>
        <w:t xml:space="preserve">summary </w:t>
      </w:r>
      <w:r w:rsidR="00BA1E9E" w:rsidRPr="008F3175">
        <w:rPr>
          <w:rFonts w:cs="Arial"/>
        </w:rPr>
        <w:t>length of the dataset</w:t>
      </w:r>
      <w:r w:rsidR="00213292" w:rsidRPr="008F3175">
        <w:rPr>
          <w:rFonts w:cs="Arial"/>
        </w:rPr>
        <w:t xml:space="preserve"> not the body length</w:t>
      </w:r>
      <w:r w:rsidR="00721FA3" w:rsidRPr="008F3175">
        <w:rPr>
          <w:rFonts w:cs="Arial"/>
        </w:rPr>
        <w:t xml:space="preserve">, </w:t>
      </w:r>
      <w:r w:rsidR="00BA1E9E" w:rsidRPr="008F3175">
        <w:rPr>
          <w:rFonts w:cs="Arial"/>
        </w:rPr>
        <w:t xml:space="preserve">this </w:t>
      </w:r>
      <w:r w:rsidR="0067405E" w:rsidRPr="008F3175">
        <w:rPr>
          <w:rFonts w:cs="Arial"/>
        </w:rPr>
        <w:t>examine</w:t>
      </w:r>
      <w:r w:rsidR="009B2385">
        <w:rPr>
          <w:rFonts w:cs="Arial"/>
        </w:rPr>
        <w:t>s</w:t>
      </w:r>
      <w:r w:rsidR="0067405E" w:rsidRPr="008F3175">
        <w:rPr>
          <w:rFonts w:cs="Arial"/>
        </w:rPr>
        <w:t xml:space="preserve"> articles with 0 or short number of characters, </w:t>
      </w:r>
      <w:r w:rsidR="003E4C60" w:rsidRPr="008F3175">
        <w:rPr>
          <w:rFonts w:cs="Arial"/>
        </w:rPr>
        <w:t>those are articles that are scrapped incorrectly or</w:t>
      </w:r>
      <w:r w:rsidR="00F0185F" w:rsidRPr="008F3175">
        <w:rPr>
          <w:rFonts w:cs="Arial"/>
        </w:rPr>
        <w:t xml:space="preserve"> cannot be scrapped due to paywall</w:t>
      </w:r>
      <w:r w:rsidR="00213292" w:rsidRPr="008F3175">
        <w:rPr>
          <w:rFonts w:cs="Arial"/>
        </w:rPr>
        <w:t xml:space="preserve"> which will be removed during the preprocess</w:t>
      </w:r>
      <w:r w:rsidR="005325A2" w:rsidRPr="008F3175">
        <w:rPr>
          <w:rFonts w:cs="Arial"/>
        </w:rPr>
        <w:t>.</w:t>
      </w:r>
      <w:r w:rsidR="004053AD" w:rsidRPr="008F3175">
        <w:rPr>
          <w:rFonts w:cs="Arial"/>
        </w:rPr>
        <w:t xml:space="preserve"> </w:t>
      </w:r>
      <w:r w:rsidR="000F1324" w:rsidRPr="008F3175">
        <w:rPr>
          <w:rFonts w:cs="Arial"/>
        </w:rPr>
        <w:t>It indicate</w:t>
      </w:r>
      <w:r w:rsidR="009B2385">
        <w:rPr>
          <w:rFonts w:cs="Arial"/>
        </w:rPr>
        <w:t>s</w:t>
      </w:r>
      <w:r w:rsidR="000F1324" w:rsidRPr="008F3175">
        <w:rPr>
          <w:rFonts w:cs="Arial"/>
        </w:rPr>
        <w:t xml:space="preserve"> that there are unreasonable </w:t>
      </w:r>
      <w:r w:rsidR="00826E0C" w:rsidRPr="008F3175">
        <w:rPr>
          <w:rFonts w:cs="Arial"/>
        </w:rPr>
        <w:t>number</w:t>
      </w:r>
      <w:r w:rsidR="000F1324" w:rsidRPr="008F3175">
        <w:rPr>
          <w:rFonts w:cs="Arial"/>
        </w:rPr>
        <w:t xml:space="preserve"> of articles with 0 summary length which </w:t>
      </w:r>
      <w:r w:rsidR="00826E0C" w:rsidRPr="008F3175">
        <w:rPr>
          <w:rFonts w:cs="Arial"/>
        </w:rPr>
        <w:t>can be a problem, since it cannot be used for input text.</w:t>
      </w:r>
    </w:p>
    <w:p w14:paraId="382ABD35" w14:textId="6EDC831E" w:rsidR="009B2385" w:rsidRDefault="009B2385" w:rsidP="008F3175">
      <w:pPr>
        <w:spacing w:line="360" w:lineRule="auto"/>
        <w:rPr>
          <w:rFonts w:cs="Arial"/>
        </w:rPr>
      </w:pPr>
    </w:p>
    <w:p w14:paraId="329825BA" w14:textId="29C0D642" w:rsidR="009B2385" w:rsidRDefault="009B2385" w:rsidP="008F3175">
      <w:pPr>
        <w:spacing w:line="360" w:lineRule="auto"/>
        <w:rPr>
          <w:rFonts w:cs="Arial"/>
        </w:rPr>
      </w:pPr>
    </w:p>
    <w:p w14:paraId="2AF03DA8" w14:textId="70DED743" w:rsidR="009B2385" w:rsidRDefault="009B2385" w:rsidP="008F3175">
      <w:pPr>
        <w:spacing w:line="360" w:lineRule="auto"/>
        <w:rPr>
          <w:rFonts w:cs="Arial"/>
        </w:rPr>
      </w:pPr>
    </w:p>
    <w:p w14:paraId="309191F5" w14:textId="0E968236" w:rsidR="009B2385" w:rsidRDefault="009B2385" w:rsidP="008F3175">
      <w:pPr>
        <w:spacing w:line="360" w:lineRule="auto"/>
        <w:rPr>
          <w:rFonts w:cs="Arial"/>
        </w:rPr>
      </w:pPr>
    </w:p>
    <w:p w14:paraId="1DC45D3A" w14:textId="26D5A261" w:rsidR="009B2385" w:rsidRDefault="009B2385" w:rsidP="008F3175">
      <w:pPr>
        <w:spacing w:line="360" w:lineRule="auto"/>
        <w:rPr>
          <w:rFonts w:cs="Arial"/>
        </w:rPr>
      </w:pPr>
    </w:p>
    <w:p w14:paraId="273EFEF1" w14:textId="79F87AB9" w:rsidR="007B3740" w:rsidRPr="008F3175" w:rsidRDefault="009B2385" w:rsidP="008F3175">
      <w:pPr>
        <w:spacing w:line="360" w:lineRule="auto"/>
        <w:rPr>
          <w:rFonts w:cs="Arial"/>
        </w:rPr>
      </w:pPr>
      <w:r w:rsidRPr="008F3175">
        <w:rPr>
          <w:rFonts w:cs="Arial"/>
          <w:noProof/>
          <w14:ligatures w14:val="standardContextual"/>
        </w:rPr>
        <w:lastRenderedPageBreak/>
        <mc:AlternateContent>
          <mc:Choice Requires="wpg">
            <w:drawing>
              <wp:anchor distT="0" distB="0" distL="114300" distR="114300" simplePos="0" relativeHeight="251686912" behindDoc="0" locked="0" layoutInCell="1" allowOverlap="1" wp14:anchorId="4EB24B87" wp14:editId="1C8CD848">
                <wp:simplePos x="0" y="0"/>
                <wp:positionH relativeFrom="column">
                  <wp:posOffset>165100</wp:posOffset>
                </wp:positionH>
                <wp:positionV relativeFrom="paragraph">
                  <wp:posOffset>0</wp:posOffset>
                </wp:positionV>
                <wp:extent cx="5416550" cy="2774950"/>
                <wp:effectExtent l="0" t="0" r="6350" b="6350"/>
                <wp:wrapTopAndBottom/>
                <wp:docPr id="992455100" name="Group 14"/>
                <wp:cNvGraphicFramePr/>
                <a:graphic xmlns:a="http://schemas.openxmlformats.org/drawingml/2006/main">
                  <a:graphicData uri="http://schemas.microsoft.com/office/word/2010/wordprocessingGroup">
                    <wpg:wgp>
                      <wpg:cNvGrpSpPr/>
                      <wpg:grpSpPr>
                        <a:xfrm>
                          <a:off x="0" y="0"/>
                          <a:ext cx="5416550" cy="2774950"/>
                          <a:chOff x="0" y="0"/>
                          <a:chExt cx="5556885" cy="2775131"/>
                        </a:xfrm>
                      </wpg:grpSpPr>
                      <pic:pic xmlns:pic="http://schemas.openxmlformats.org/drawingml/2006/picture">
                        <pic:nvPicPr>
                          <pic:cNvPr id="1036349417" name="Picture 1" descr="A graph of blue bars&#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296091"/>
                            <a:ext cx="5556885" cy="2479040"/>
                          </a:xfrm>
                          <a:prstGeom prst="rect">
                            <a:avLst/>
                          </a:prstGeom>
                        </pic:spPr>
                      </pic:pic>
                      <wps:wsp>
                        <wps:cNvPr id="1315174250" name="Text Box 1"/>
                        <wps:cNvSpPr txBox="1"/>
                        <wps:spPr>
                          <a:xfrm>
                            <a:off x="0" y="0"/>
                            <a:ext cx="5556885" cy="294640"/>
                          </a:xfrm>
                          <a:prstGeom prst="rect">
                            <a:avLst/>
                          </a:prstGeom>
                          <a:solidFill>
                            <a:prstClr val="white"/>
                          </a:solidFill>
                          <a:ln>
                            <a:noFill/>
                          </a:ln>
                        </wps:spPr>
                        <wps:txbx>
                          <w:txbxContent>
                            <w:p w14:paraId="49900736" w14:textId="2E4071F1" w:rsidR="007B3740" w:rsidRPr="008E76DD" w:rsidRDefault="007B3740" w:rsidP="007B3740">
                              <w:pPr>
                                <w:pStyle w:val="Caption"/>
                                <w:jc w:val="center"/>
                                <w:rPr>
                                  <w:rFonts w:cs="Arial"/>
                                  <w:sz w:val="24"/>
                                  <w:szCs w:val="24"/>
                                </w:rPr>
                              </w:pPr>
                              <w:bookmarkStart w:id="42" w:name="_Toc200382951"/>
                              <w:r w:rsidRPr="008E76DD">
                                <w:rPr>
                                  <w:rFonts w:cs="Arial"/>
                                  <w:sz w:val="24"/>
                                  <w:szCs w:val="24"/>
                                </w:rPr>
                                <w:t>Figure</w:t>
                              </w:r>
                              <w:r w:rsidR="00D55E77">
                                <w:rPr>
                                  <w:rFonts w:cs="Arial"/>
                                  <w:sz w:val="24"/>
                                  <w:szCs w:val="24"/>
                                </w:rPr>
                                <w:t xml:space="preserve"> 4</w:t>
                              </w:r>
                              <w:r w:rsidRPr="008E76DD">
                                <w:rPr>
                                  <w:rFonts w:cs="Arial"/>
                                  <w:sz w:val="24"/>
                                  <w:szCs w:val="24"/>
                                </w:rPr>
                                <w:t>: Publication Date Distribution</w:t>
                              </w:r>
                              <w:bookmarkEnd w:id="42"/>
                            </w:p>
                            <w:p w14:paraId="7CE89E5A" w14:textId="6DD96F4E" w:rsidR="007B3740" w:rsidRPr="009D20DA" w:rsidRDefault="007B3740" w:rsidP="007B3740">
                              <w:pPr>
                                <w:pStyle w:val="Caption"/>
                                <w:rPr>
                                  <w:rFonts w:cs="Aria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EB24B87" id="Group 14" o:spid="_x0000_s1036" style="position:absolute;margin-left:13pt;margin-top:0;width:426.5pt;height:218.5pt;z-index:251686912;mso-width-relative:margin" coordsize="55568,2775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">
                <v:shape id="Picture 1" o:spid="_x0000_s1037" type="#_x0000_t75" alt="A graph of blue bars&#10;&#10;Description automatically generated" style="position:absolute;top:2960;width:55568;height:247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">
                  <v:imagedata r:id="rId22" o:title="A graph of blue bars&#10;&#10;Description automatically generated"/>
                </v:shape>
                <v:shape id="_x0000_s1038" type="#_x0000_t202" style="position:absolute;width:55568;height:2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" stroked="f">
                  <v:textbox inset="0,0,0,0">
                    <w:txbxContent>
                      <w:p w14:paraId="49900736" w14:textId="2E4071F1" w:rsidR="007B3740" w:rsidRPr="008E76DD" w:rsidRDefault="007B3740" w:rsidP="007B3740">
                        <w:pPr>
                          <w:pStyle w:val="Caption"/>
                          <w:jc w:val="center"/>
                          <w:rPr>
                            <w:rFonts w:cs="Arial"/>
                            <w:sz w:val="24"/>
                            <w:szCs w:val="24"/>
                          </w:rPr>
                        </w:pPr>
                        <w:bookmarkStart w:id="43" w:name="_Toc200382951"/>
                        <w:r w:rsidRPr="008E76DD">
                          <w:rPr>
                            <w:rFonts w:cs="Arial"/>
                            <w:sz w:val="24"/>
                            <w:szCs w:val="24"/>
                          </w:rPr>
                          <w:t>Figure</w:t>
                        </w:r>
                        <w:r w:rsidR="00D55E77">
                          <w:rPr>
                            <w:rFonts w:cs="Arial"/>
                            <w:sz w:val="24"/>
                            <w:szCs w:val="24"/>
                          </w:rPr>
                          <w:t xml:space="preserve"> 4</w:t>
                        </w:r>
                        <w:r w:rsidRPr="008E76DD">
                          <w:rPr>
                            <w:rFonts w:cs="Arial"/>
                            <w:sz w:val="24"/>
                            <w:szCs w:val="24"/>
                          </w:rPr>
                          <w:t>: Publication Date Distribution</w:t>
                        </w:r>
                        <w:bookmarkEnd w:id="43"/>
                      </w:p>
                      <w:p w14:paraId="7CE89E5A" w14:textId="6DD96F4E" w:rsidR="007B3740" w:rsidRPr="009D20DA" w:rsidRDefault="007B3740" w:rsidP="007B3740">
                        <w:pPr>
                          <w:pStyle w:val="Caption"/>
                          <w:rPr>
                            <w:rFonts w:cs="Arial"/>
                          </w:rPr>
                        </w:pPr>
                      </w:p>
                    </w:txbxContent>
                  </v:textbox>
                </v:shape>
                <w10:wrap type="topAndBottom"/>
              </v:group>
            </w:pict>
          </mc:Fallback>
        </mc:AlternateContent>
      </w:r>
      <w:r w:rsidR="00826E0C" w:rsidRPr="008F3175">
        <w:rPr>
          <w:rFonts w:cs="Arial"/>
        </w:rPr>
        <w:t>Next, t</w:t>
      </w:r>
      <w:r w:rsidR="005325A2" w:rsidRPr="008F3175">
        <w:rPr>
          <w:rFonts w:cs="Arial"/>
        </w:rPr>
        <w:t>he distribution of the publication date can also be seen in Figure 4,</w:t>
      </w:r>
      <w:r w:rsidR="007B3740" w:rsidRPr="008F3175">
        <w:rPr>
          <w:rFonts w:cs="Arial"/>
        </w:rPr>
        <w:t xml:space="preserve"> the publication</w:t>
      </w:r>
      <w:r w:rsidR="007B3740" w:rsidRPr="008F3175">
        <w:rPr>
          <w:rFonts w:cs="Arial"/>
          <w:lang w:val="en-GB"/>
        </w:rPr>
        <w:t xml:space="preserve"> date range of the articles are between 2020 and 2025. From 2020 to 2023, only months of January and February were scrapped. While in 2024, more months were included to ensure good representation of recent articles and which more likely not be outdated.</w:t>
      </w:r>
    </w:p>
    <w:p w14:paraId="0B563755" w14:textId="5AB6E026" w:rsidR="00983EB3" w:rsidRPr="008F3175" w:rsidRDefault="009B2385" w:rsidP="008F3175">
      <w:pPr>
        <w:spacing w:line="360" w:lineRule="auto"/>
        <w:rPr>
          <w:rFonts w:cs="Arial"/>
        </w:rPr>
      </w:pPr>
      <w:r w:rsidRPr="008F3175">
        <w:rPr>
          <w:rFonts w:cs="Arial"/>
          <w:noProof/>
          <w14:ligatures w14:val="standardContextual"/>
        </w:rPr>
        <mc:AlternateContent>
          <mc:Choice Requires="wpg">
            <w:drawing>
              <wp:anchor distT="0" distB="0" distL="114300" distR="114300" simplePos="0" relativeHeight="251694080" behindDoc="0" locked="0" layoutInCell="1" allowOverlap="1" wp14:anchorId="181ADCC2" wp14:editId="264B5A3F">
                <wp:simplePos x="0" y="0"/>
                <wp:positionH relativeFrom="column">
                  <wp:posOffset>-313690</wp:posOffset>
                </wp:positionH>
                <wp:positionV relativeFrom="paragraph">
                  <wp:posOffset>963930</wp:posOffset>
                </wp:positionV>
                <wp:extent cx="5974715" cy="3472815"/>
                <wp:effectExtent l="0" t="0" r="0" b="0"/>
                <wp:wrapTopAndBottom/>
                <wp:docPr id="1047760296" name="Group 15"/>
                <wp:cNvGraphicFramePr/>
                <a:graphic xmlns:a="http://schemas.openxmlformats.org/drawingml/2006/main">
                  <a:graphicData uri="http://schemas.microsoft.com/office/word/2010/wordprocessingGroup">
                    <wpg:wgp>
                      <wpg:cNvGrpSpPr/>
                      <wpg:grpSpPr>
                        <a:xfrm>
                          <a:off x="0" y="0"/>
                          <a:ext cx="5974715" cy="3472815"/>
                          <a:chOff x="0" y="0"/>
                          <a:chExt cx="6035675" cy="3472906"/>
                        </a:xfrm>
                      </wpg:grpSpPr>
                      <pic:pic xmlns:pic="http://schemas.openxmlformats.org/drawingml/2006/picture">
                        <pic:nvPicPr>
                          <pic:cNvPr id="593922860" name="Picture 1" descr="A graph with blue and white text&#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269966"/>
                            <a:ext cx="5974715" cy="3202940"/>
                          </a:xfrm>
                          <a:prstGeom prst="rect">
                            <a:avLst/>
                          </a:prstGeom>
                        </pic:spPr>
                      </pic:pic>
                      <wps:wsp>
                        <wps:cNvPr id="346014580" name="Text Box 1"/>
                        <wps:cNvSpPr txBox="1"/>
                        <wps:spPr>
                          <a:xfrm>
                            <a:off x="60960" y="0"/>
                            <a:ext cx="5974715" cy="266957"/>
                          </a:xfrm>
                          <a:prstGeom prst="rect">
                            <a:avLst/>
                          </a:prstGeom>
                          <a:solidFill>
                            <a:prstClr val="white"/>
                          </a:solidFill>
                          <a:ln>
                            <a:noFill/>
                          </a:ln>
                        </wps:spPr>
                        <wps:txbx>
                          <w:txbxContent>
                            <w:p w14:paraId="2C563865" w14:textId="7839008E" w:rsidR="00D55E77" w:rsidRPr="00D55E77" w:rsidRDefault="00D55E77" w:rsidP="00D55E77">
                              <w:pPr>
                                <w:pStyle w:val="Caption"/>
                                <w:spacing w:line="360" w:lineRule="auto"/>
                                <w:jc w:val="center"/>
                                <w:rPr>
                                  <w:rFonts w:cs="Arial"/>
                                  <w:sz w:val="24"/>
                                  <w:szCs w:val="24"/>
                                </w:rPr>
                              </w:pPr>
                              <w:r w:rsidRPr="00D55E77">
                                <w:rPr>
                                  <w:rFonts w:cs="Arial"/>
                                  <w:sz w:val="24"/>
                                  <w:szCs w:val="24"/>
                                </w:rPr>
                                <w:t>Figure 5: Category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81ADCC2" id="Group 15" o:spid="_x0000_s1039" style="position:absolute;margin-left:-24.7pt;margin-top:75.9pt;width:470.45pt;height:273.45pt;z-index:251694080;mso-width-relative:margin" coordsize="60356,3472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">
                <v:shape id="Picture 1" o:spid="_x0000_s1040" type="#_x0000_t75" alt="A graph with blue and white text&#10;&#10;Description automatically generated" style="position:absolute;top:2699;width:59747;height:320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">
                  <v:imagedata r:id="rId24" o:title="A graph with blue and white text&#10;&#10;Description automatically generated"/>
                </v:shape>
                <v:shape id="_x0000_s1041" type="#_x0000_t202" style="position:absolute;left:609;width:59747;height:26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" stroked="f">
                  <v:textbox inset="0,0,0,0">
                    <w:txbxContent>
                      <w:p w14:paraId="2C563865" w14:textId="7839008E" w:rsidR="00D55E77" w:rsidRPr="00D55E77" w:rsidRDefault="00D55E77" w:rsidP="00D55E77">
                        <w:pPr>
                          <w:pStyle w:val="Caption"/>
                          <w:spacing w:line="360" w:lineRule="auto"/>
                          <w:jc w:val="center"/>
                          <w:rPr>
                            <w:rFonts w:cs="Arial"/>
                            <w:sz w:val="24"/>
                            <w:szCs w:val="24"/>
                          </w:rPr>
                        </w:pPr>
                        <w:r w:rsidRPr="00D55E77">
                          <w:rPr>
                            <w:rFonts w:cs="Arial"/>
                            <w:sz w:val="24"/>
                            <w:szCs w:val="24"/>
                          </w:rPr>
                          <w:t>Figure 5: Category Distribution</w:t>
                        </w:r>
                      </w:p>
                    </w:txbxContent>
                  </v:textbox>
                </v:shape>
                <w10:wrap type="topAndBottom"/>
              </v:group>
            </w:pict>
          </mc:Fallback>
        </mc:AlternateContent>
      </w:r>
      <w:r w:rsidR="007B3740" w:rsidRPr="008F3175">
        <w:rPr>
          <w:rFonts w:cs="Arial"/>
        </w:rPr>
        <w:t xml:space="preserve">Figure 4 also </w:t>
      </w:r>
      <w:r w:rsidR="0074031B" w:rsidRPr="008F3175">
        <w:rPr>
          <w:rFonts w:cs="Arial"/>
        </w:rPr>
        <w:t xml:space="preserve">reveals that there </w:t>
      </w:r>
      <w:r w:rsidR="00106E38" w:rsidRPr="008F3175">
        <w:rPr>
          <w:rFonts w:cs="Arial"/>
        </w:rPr>
        <w:t>are</w:t>
      </w:r>
      <w:r w:rsidR="0074031B" w:rsidRPr="008F3175">
        <w:rPr>
          <w:rFonts w:cs="Arial"/>
        </w:rPr>
        <w:t xml:space="preserve"> some inconsistencies in data representation across the timeline. Data in the year 2020 show significantly lower article counts, in contrast with the other month and year</w:t>
      </w:r>
      <w:r w:rsidR="009F1D76" w:rsidRPr="008F3175">
        <w:rPr>
          <w:rFonts w:cs="Arial"/>
        </w:rPr>
        <w:t>, this variation in articles</w:t>
      </w:r>
      <w:r w:rsidR="004053AD" w:rsidRPr="008F3175">
        <w:rPr>
          <w:rFonts w:cs="Arial"/>
        </w:rPr>
        <w:t xml:space="preserve"> count</w:t>
      </w:r>
      <w:r w:rsidR="009F1D76" w:rsidRPr="008F3175">
        <w:rPr>
          <w:rFonts w:cs="Arial"/>
        </w:rPr>
        <w:t xml:space="preserve"> is due to limita</w:t>
      </w:r>
      <w:r w:rsidR="0053304F" w:rsidRPr="008F3175">
        <w:rPr>
          <w:rFonts w:cs="Arial"/>
        </w:rPr>
        <w:t>tion</w:t>
      </w:r>
      <w:r w:rsidR="009F1D76" w:rsidRPr="008F3175">
        <w:rPr>
          <w:rFonts w:cs="Arial"/>
        </w:rPr>
        <w:t xml:space="preserve"> </w:t>
      </w:r>
      <w:r w:rsidR="004053AD" w:rsidRPr="008F3175">
        <w:rPr>
          <w:rFonts w:cs="Arial"/>
        </w:rPr>
        <w:t>of</w:t>
      </w:r>
      <w:r w:rsidR="009F1D76" w:rsidRPr="008F3175">
        <w:rPr>
          <w:rFonts w:cs="Arial"/>
        </w:rPr>
        <w:t xml:space="preserve"> the Mediastack AP</w:t>
      </w:r>
      <w:r w:rsidR="0053304F" w:rsidRPr="008F3175">
        <w:rPr>
          <w:rFonts w:cs="Arial"/>
        </w:rPr>
        <w:t>I</w:t>
      </w:r>
      <w:r w:rsidR="0074031B" w:rsidRPr="008F3175">
        <w:rPr>
          <w:rFonts w:cs="Arial"/>
        </w:rPr>
        <w:t>.</w:t>
      </w:r>
    </w:p>
    <w:p w14:paraId="510D8AAD" w14:textId="50EB1B0C" w:rsidR="00983EB3" w:rsidRPr="008F3175" w:rsidRDefault="00983EB3" w:rsidP="008F3175">
      <w:pPr>
        <w:spacing w:line="360" w:lineRule="auto"/>
        <w:rPr>
          <w:rFonts w:cs="Arial"/>
        </w:rPr>
      </w:pPr>
      <w:r w:rsidRPr="008F3175">
        <w:rPr>
          <w:rFonts w:cs="Arial"/>
        </w:rPr>
        <w:lastRenderedPageBreak/>
        <w:t>Category “General”, can be seen in Figure 5 to dominate the dataset</w:t>
      </w:r>
      <w:r w:rsidR="00E4486F" w:rsidRPr="008F3175">
        <w:rPr>
          <w:rFonts w:cs="Arial"/>
        </w:rPr>
        <w:t xml:space="preserve"> with </w:t>
      </w:r>
      <w:r w:rsidR="00E4486F" w:rsidRPr="008F3175">
        <w:rPr>
          <w:rFonts w:cs="Arial"/>
        </w:rPr>
        <w:t>90.78</w:t>
      </w:r>
      <w:r w:rsidR="00E4486F" w:rsidRPr="008F3175">
        <w:rPr>
          <w:rFonts w:cs="Arial"/>
        </w:rPr>
        <w:t>%</w:t>
      </w:r>
      <w:r w:rsidRPr="008F3175">
        <w:rPr>
          <w:rFonts w:cs="Arial"/>
        </w:rPr>
        <w:t xml:space="preserve">, which is an issue as it </w:t>
      </w:r>
      <w:proofErr w:type="gramStart"/>
      <w:r w:rsidRPr="008F3175">
        <w:rPr>
          <w:rFonts w:cs="Arial"/>
        </w:rPr>
        <w:t>make</w:t>
      </w:r>
      <w:proofErr w:type="gramEnd"/>
      <w:r w:rsidRPr="008F3175">
        <w:rPr>
          <w:rFonts w:cs="Arial"/>
        </w:rPr>
        <w:t xml:space="preserve"> </w:t>
      </w:r>
      <w:r w:rsidR="00817D77" w:rsidRPr="008F3175">
        <w:rPr>
          <w:rFonts w:cs="Arial"/>
        </w:rPr>
        <w:t>it</w:t>
      </w:r>
      <w:r w:rsidRPr="008F3175">
        <w:rPr>
          <w:rFonts w:cs="Arial"/>
        </w:rPr>
        <w:t xml:space="preserve"> highly unbalanced</w:t>
      </w:r>
      <w:r w:rsidR="00D55E77" w:rsidRPr="008F3175">
        <w:rPr>
          <w:rFonts w:cs="Arial"/>
        </w:rPr>
        <w:t>, because it appears more frequently than others.</w:t>
      </w:r>
      <w:r w:rsidR="005465BD" w:rsidRPr="008F3175">
        <w:rPr>
          <w:rFonts w:cs="Arial"/>
        </w:rPr>
        <w:t xml:space="preserve"> However, since th</w:t>
      </w:r>
      <w:r w:rsidR="00B3738E" w:rsidRPr="008F3175">
        <w:rPr>
          <w:rFonts w:cs="Arial"/>
        </w:rPr>
        <w:t xml:space="preserve">is study is more about </w:t>
      </w:r>
      <w:r w:rsidR="005465BD" w:rsidRPr="008F3175">
        <w:rPr>
          <w:rFonts w:cs="Arial"/>
        </w:rPr>
        <w:t xml:space="preserve">is about </w:t>
      </w:r>
      <w:r w:rsidR="00B3738E" w:rsidRPr="008F3175">
        <w:rPr>
          <w:rFonts w:cs="Arial"/>
        </w:rPr>
        <w:t xml:space="preserve">detecting outdatedness and its </w:t>
      </w:r>
      <w:r w:rsidR="005465BD" w:rsidRPr="008F3175">
        <w:rPr>
          <w:rFonts w:cs="Arial"/>
        </w:rPr>
        <w:t xml:space="preserve">temporal awareness, this </w:t>
      </w:r>
      <w:r w:rsidR="00553AEE" w:rsidRPr="008F3175">
        <w:rPr>
          <w:rFonts w:cs="Arial"/>
        </w:rPr>
        <w:t>class imbalance</w:t>
      </w:r>
      <w:r w:rsidR="005465BD" w:rsidRPr="008F3175">
        <w:rPr>
          <w:rFonts w:cs="Arial"/>
        </w:rPr>
        <w:t xml:space="preserve"> can be ignored.</w:t>
      </w:r>
      <w:r w:rsidRPr="008F3175">
        <w:rPr>
          <w:rFonts w:cs="Arial"/>
        </w:rPr>
        <w:t xml:space="preserve"> </w:t>
      </w:r>
      <w:r w:rsidR="00F0185F" w:rsidRPr="008F3175">
        <w:rPr>
          <w:rFonts w:cs="Arial"/>
        </w:rPr>
        <w:t>Furthermore, exact duplicates and near duplicates or articles that has the same content or title but published by different sources, can be found in the dataset</w:t>
      </w:r>
      <w:r w:rsidR="00E407CF" w:rsidRPr="008F3175">
        <w:rPr>
          <w:rFonts w:cs="Arial"/>
        </w:rPr>
        <w:t xml:space="preserve">. </w:t>
      </w:r>
      <w:r w:rsidR="00CE2AB2" w:rsidRPr="008F3175">
        <w:rPr>
          <w:rFonts w:cs="Arial"/>
        </w:rPr>
        <w:t>Near duplicate</w:t>
      </w:r>
      <w:r w:rsidR="00E407CF" w:rsidRPr="008F3175">
        <w:rPr>
          <w:rFonts w:cs="Arial"/>
        </w:rPr>
        <w:t xml:space="preserve"> is common as news articles are often repeated with minor wording changes for example, when local news agencies would </w:t>
      </w:r>
      <w:r w:rsidR="00DB727A" w:rsidRPr="008F3175">
        <w:rPr>
          <w:rFonts w:cs="Arial"/>
        </w:rPr>
        <w:t>republish</w:t>
      </w:r>
      <w:r w:rsidR="00E407CF" w:rsidRPr="008F3175">
        <w:rPr>
          <w:rFonts w:cs="Arial"/>
        </w:rPr>
        <w:t xml:space="preserve"> the same articles from big agencies like AP in their own site.</w:t>
      </w:r>
      <w:r w:rsidR="00B549D8" w:rsidRPr="008F3175">
        <w:rPr>
          <w:rFonts w:cs="Arial"/>
        </w:rPr>
        <w:t xml:space="preserve"> Additionally, while scanning the dataset, boilerplates phrases (e.g. subscribe to our site) can be found</w:t>
      </w:r>
      <w:r w:rsidR="00DC1FF4" w:rsidRPr="008F3175">
        <w:rPr>
          <w:rFonts w:cs="Arial"/>
        </w:rPr>
        <w:t xml:space="preserve"> in title, body and summary columns.</w:t>
      </w:r>
    </w:p>
    <w:p w14:paraId="6DD41078" w14:textId="62BA5F2A" w:rsidR="006660AD" w:rsidRPr="008F3175" w:rsidRDefault="00E407CF" w:rsidP="008F3175">
      <w:pPr>
        <w:spacing w:line="360" w:lineRule="auto"/>
        <w:rPr>
          <w:rFonts w:cs="Arial"/>
        </w:rPr>
      </w:pPr>
      <w:r w:rsidRPr="008F3175">
        <w:rPr>
          <w:rFonts w:cs="Arial"/>
        </w:rPr>
        <w:t>Finally, t</w:t>
      </w:r>
      <w:r w:rsidR="009F1D76" w:rsidRPr="008F3175">
        <w:rPr>
          <w:rFonts w:cs="Arial"/>
        </w:rPr>
        <w:t>he EDA process shows that the dataset from Mediastack is no</w:t>
      </w:r>
      <w:r w:rsidR="004A7C8F" w:rsidRPr="008F3175">
        <w:rPr>
          <w:rFonts w:cs="Arial"/>
        </w:rPr>
        <w:t>i</w:t>
      </w:r>
      <w:r w:rsidR="009F1D76" w:rsidRPr="008F3175">
        <w:rPr>
          <w:rFonts w:cs="Arial"/>
        </w:rPr>
        <w:t>sy</w:t>
      </w:r>
      <w:r w:rsidR="00D90270" w:rsidRPr="008F3175">
        <w:rPr>
          <w:rFonts w:cs="Arial"/>
        </w:rPr>
        <w:t xml:space="preserve">, </w:t>
      </w:r>
      <w:r w:rsidR="007B3740" w:rsidRPr="008F3175">
        <w:rPr>
          <w:rFonts w:cs="Arial"/>
        </w:rPr>
        <w:t>containing</w:t>
      </w:r>
      <w:r w:rsidR="00B549D8" w:rsidRPr="008F3175">
        <w:rPr>
          <w:rFonts w:cs="Arial"/>
        </w:rPr>
        <w:t xml:space="preserve"> </w:t>
      </w:r>
      <w:r w:rsidR="00DA1E78" w:rsidRPr="008F3175">
        <w:rPr>
          <w:rFonts w:cs="Arial"/>
        </w:rPr>
        <w:t xml:space="preserve">non-english articles, </w:t>
      </w:r>
      <w:r w:rsidR="00B549D8" w:rsidRPr="008F3175">
        <w:rPr>
          <w:rFonts w:cs="Arial"/>
        </w:rPr>
        <w:t>boilerplates,</w:t>
      </w:r>
      <w:r w:rsidR="00D90270" w:rsidRPr="008F3175">
        <w:rPr>
          <w:rFonts w:cs="Arial"/>
        </w:rPr>
        <w:t xml:space="preserve"> </w:t>
      </w:r>
      <w:r w:rsidR="004A7C8F" w:rsidRPr="008F3175">
        <w:rPr>
          <w:rFonts w:cs="Arial"/>
        </w:rPr>
        <w:t>missing values,</w:t>
      </w:r>
      <w:r w:rsidR="00D55E77" w:rsidRPr="008F3175">
        <w:rPr>
          <w:rFonts w:cs="Arial"/>
        </w:rPr>
        <w:t xml:space="preserve"> unbalanced labels,</w:t>
      </w:r>
      <w:r w:rsidR="004A7C8F" w:rsidRPr="008F3175">
        <w:rPr>
          <w:rFonts w:cs="Arial"/>
        </w:rPr>
        <w:t xml:space="preserve"> duplicate entries, and </w:t>
      </w:r>
      <w:r w:rsidR="00D90270" w:rsidRPr="008F3175">
        <w:rPr>
          <w:rFonts w:cs="Arial"/>
        </w:rPr>
        <w:t>outliers</w:t>
      </w:r>
      <w:r w:rsidR="004A7C8F" w:rsidRPr="008F3175">
        <w:rPr>
          <w:rFonts w:cs="Arial"/>
        </w:rPr>
        <w:t xml:space="preserve">. All </w:t>
      </w:r>
      <w:r w:rsidR="00DB727A" w:rsidRPr="008F3175">
        <w:rPr>
          <w:rFonts w:cs="Arial"/>
        </w:rPr>
        <w:t>these noises</w:t>
      </w:r>
      <w:r w:rsidR="004A7C8F" w:rsidRPr="008F3175">
        <w:rPr>
          <w:rFonts w:cs="Arial"/>
        </w:rPr>
        <w:t xml:space="preserve"> could affect </w:t>
      </w:r>
      <w:r w:rsidR="00907DCE" w:rsidRPr="008F3175">
        <w:rPr>
          <w:rFonts w:cs="Arial"/>
        </w:rPr>
        <w:t>the training and thus make it learn incorrect pattern or skew the Logistic Decay parameter.</w:t>
      </w:r>
      <w:r w:rsidR="009F1D76" w:rsidRPr="008F3175">
        <w:rPr>
          <w:rFonts w:cs="Arial"/>
        </w:rPr>
        <w:t xml:space="preserve"> </w:t>
      </w:r>
      <w:r w:rsidR="00177A53" w:rsidRPr="008F3175">
        <w:rPr>
          <w:rFonts w:cs="Arial"/>
        </w:rPr>
        <w:t>This shows that data preprocess is an important step after the EDA.</w:t>
      </w:r>
    </w:p>
    <w:p w14:paraId="38B47454" w14:textId="795B4867" w:rsidR="00F12480" w:rsidRPr="008F3175" w:rsidRDefault="00F12480" w:rsidP="008F3175">
      <w:pPr>
        <w:spacing w:line="360" w:lineRule="auto"/>
        <w:rPr>
          <w:rFonts w:cs="Arial"/>
          <w:lang w:val="en-GB"/>
        </w:rPr>
      </w:pPr>
    </w:p>
    <w:p w14:paraId="41295FDE" w14:textId="77777777" w:rsidR="00986016" w:rsidRPr="008F3175" w:rsidRDefault="00986016" w:rsidP="008F3175">
      <w:pPr>
        <w:pStyle w:val="Heading2"/>
        <w:numPr>
          <w:ilvl w:val="2"/>
          <w:numId w:val="5"/>
        </w:numPr>
        <w:spacing w:after="0" w:line="360" w:lineRule="auto"/>
        <w:rPr>
          <w:rFonts w:cs="Arial"/>
          <w:lang w:val="en-GB"/>
        </w:rPr>
      </w:pPr>
      <w:bookmarkStart w:id="44" w:name="_Toc203770282"/>
      <w:r w:rsidRPr="008F3175">
        <w:rPr>
          <w:rFonts w:cs="Arial"/>
          <w:lang w:val="en-GB"/>
        </w:rPr>
        <w:t>Data Preprocessing</w:t>
      </w:r>
      <w:bookmarkEnd w:id="44"/>
    </w:p>
    <w:p w14:paraId="1E3309CF" w14:textId="0CA85E2E" w:rsidR="008E76DD" w:rsidRPr="008F3175" w:rsidRDefault="00041024" w:rsidP="008F3175">
      <w:pPr>
        <w:spacing w:line="360" w:lineRule="auto"/>
        <w:rPr>
          <w:rFonts w:cs="Arial"/>
        </w:rPr>
      </w:pPr>
      <w:r w:rsidRPr="008F3175">
        <w:rPr>
          <w:rFonts w:cs="Arial"/>
          <w:lang w:val="en-GB"/>
        </w:rPr>
        <w:t>Data preprocessing help</w:t>
      </w:r>
      <w:r w:rsidR="00A92D90" w:rsidRPr="008F3175">
        <w:rPr>
          <w:rFonts w:cs="Arial"/>
          <w:lang w:val="en-GB"/>
        </w:rPr>
        <w:t>s</w:t>
      </w:r>
      <w:r w:rsidRPr="008F3175">
        <w:rPr>
          <w:rFonts w:cs="Arial"/>
          <w:lang w:val="en-GB"/>
        </w:rPr>
        <w:t xml:space="preserve"> clean and transform the dataset into a suitable format fo</w:t>
      </w:r>
      <w:r w:rsidR="003C6428" w:rsidRPr="008F3175">
        <w:rPr>
          <w:rFonts w:cs="Arial"/>
          <w:lang w:val="en-GB"/>
        </w:rPr>
        <w:t>r</w:t>
      </w:r>
      <w:r w:rsidRPr="008F3175">
        <w:rPr>
          <w:rFonts w:cs="Arial"/>
          <w:lang w:val="en-GB"/>
        </w:rPr>
        <w:t xml:space="preserve"> model input </w:t>
      </w:r>
      <w:r w:rsidRPr="008F3175">
        <w:rPr>
          <w:rFonts w:cs="Arial"/>
          <w:lang w:val="en-GB"/>
        </w:rPr>
        <w:fldChar w:fldCharType="begin"/>
      </w:r>
      <w:r w:rsidR="00DB727A" w:rsidRPr="008F3175">
        <w:rPr>
          <w:rFonts w:cs="Arial"/>
          <w:lang w:val="en-GB"/>
        </w:rPr>
        <w:instrText xml:space="preserve"> ADDIN ZOTERO_ITEM CSL_CITATION {"citationID":"Vqx8JvbH","properties":{"formattedCitation":"(Panagides et al., 2024)","plainCitation":"(Panagides et al., 2024)","noteIndex":0},"citationItems":[{"id":14,"uris":["http://zotero.org/users/16772335/items/75REZRJF"],"itemData":{"id":14,"type":"article-journal","abstract":"Over the past decade, focused ultrasound (FUS) has emerged as a promising therapeutic modality for various medical conditions. However, the exponential growth in the published literature on FUS therapies has made the literature review process increasingly time-consuming, inefficient, and error-prone. Machine learning approaches offer a promising solution to address these challenges. Therefore, the purpose of our study is to (1) explore and compare machine learning techniques for the text classification of scientific abstracts, and (2) integrate these machine learning techniques into the conventional literature review process. A classified dataset of 3588 scientific abstracts related and unrelated to FUS therapies sourced from the PubMed database was used to train various traditional machine learning and deep learning models. The fine-tuned Bio-ClinicalBERT (Bidirectional Encoder Representations from Transformers) model, which we named FusBERT, had comparatively optimal performance metrics with an accuracy of 0.91, a precision of 0.85, a recall of 0.99, and an F1 of 0.91. FusBERT was then successfully integrated into the literature review process. Ultimately, the integration of this model into the literature review pipeline will reduce the number of irrelevant manuscripts that the clinical team must screen, facilitating efficient access to emerging findings in the field.","container-title":"AI","DOI":"10.3390/ai5030081","ISSN":"2673-2688","issue":"3","language":"en","license":"http://creativecommons.org/licenses/by/3.0/","note":"number: 3\npublisher: Multidisciplinary Digital Publishing Institute","page":"1670-1683","source":"www.mdpi.com","title":"Enhancing Literature Review Efficiency: A Case Study on Using Fine-Tuned BERT for Classifying Focused Ultrasound-Related Articles","title-short":"Enhancing Literature Review Efficiency","volume":"5","author":[{"family":"Panagides","given":"Reanna K."},{"family":"Fu","given":"Sean H."},{"family":"Jung","given":"Skye H."},{"family":"Singh","given":"Abhishek"},{"family":"Eluvathingal Muttikkal","given":"Rose T."},{"family":"Broad","given":"R. Michael"},{"family":"Meakem","given":"Timothy D."},{"family":"Hamilton","given":"Rick A."}],"issued":{"date-parts":[["2024",9]]}}}],"schema":"https://github.com/citation-style-language/schema/raw/master/csl-citation.json"} </w:instrText>
      </w:r>
      <w:r w:rsidRPr="008F3175">
        <w:rPr>
          <w:rFonts w:cs="Arial"/>
          <w:lang w:val="en-GB"/>
        </w:rPr>
        <w:fldChar w:fldCharType="separate"/>
      </w:r>
      <w:r w:rsidRPr="008F3175">
        <w:rPr>
          <w:rFonts w:cs="Arial"/>
          <w:noProof/>
          <w:lang w:val="en-GB"/>
        </w:rPr>
        <w:t>(Panagides et al., 2024)</w:t>
      </w:r>
      <w:r w:rsidRPr="008F3175">
        <w:rPr>
          <w:rFonts w:cs="Arial"/>
          <w:lang w:val="en-GB"/>
        </w:rPr>
        <w:fldChar w:fldCharType="end"/>
      </w:r>
      <w:r w:rsidRPr="008F3175">
        <w:rPr>
          <w:rFonts w:cs="Arial"/>
          <w:lang w:val="en-GB"/>
        </w:rPr>
        <w:t xml:space="preserve">. </w:t>
      </w:r>
      <w:r w:rsidR="0029699F" w:rsidRPr="008F3175">
        <w:rPr>
          <w:rFonts w:cs="Arial"/>
          <w:lang w:val="en-GB"/>
        </w:rPr>
        <w:t>In this study, t</w:t>
      </w:r>
      <w:r w:rsidR="00D90270" w:rsidRPr="008F3175">
        <w:rPr>
          <w:rFonts w:cs="Arial"/>
          <w:lang w:val="en-GB"/>
        </w:rPr>
        <w:t>he</w:t>
      </w:r>
      <w:r w:rsidRPr="008F3175">
        <w:rPr>
          <w:rFonts w:cs="Arial"/>
          <w:lang w:val="en-GB"/>
        </w:rPr>
        <w:t xml:space="preserve"> process is split into</w:t>
      </w:r>
      <w:r w:rsidR="00D90270" w:rsidRPr="008F3175">
        <w:rPr>
          <w:rFonts w:cs="Arial"/>
          <w:lang w:val="en-GB"/>
        </w:rPr>
        <w:t xml:space="preserve"> two stages:</w:t>
      </w:r>
      <w:r w:rsidRPr="008F3175">
        <w:rPr>
          <w:rFonts w:cs="Arial"/>
          <w:lang w:val="en-GB"/>
        </w:rPr>
        <w:t xml:space="preserve"> </w:t>
      </w:r>
      <w:r w:rsidR="00D90270" w:rsidRPr="008F3175">
        <w:rPr>
          <w:rFonts w:cs="Arial"/>
          <w:lang w:val="en-GB"/>
        </w:rPr>
        <w:t xml:space="preserve">First, data cleaning and second, data </w:t>
      </w:r>
      <w:r w:rsidR="004F20EA" w:rsidRPr="008F3175">
        <w:rPr>
          <w:rFonts w:cs="Arial"/>
          <w:lang w:val="en-GB"/>
        </w:rPr>
        <w:t>enrichment</w:t>
      </w:r>
      <w:r w:rsidR="00C44EE7" w:rsidRPr="008F3175">
        <w:rPr>
          <w:rFonts w:cs="Arial"/>
          <w:lang w:val="en-GB"/>
        </w:rPr>
        <w:t>.</w:t>
      </w:r>
      <w:r w:rsidR="004A7C8F" w:rsidRPr="008F3175">
        <w:rPr>
          <w:rFonts w:cs="Arial"/>
          <w:lang w:val="en-GB"/>
        </w:rPr>
        <w:t xml:space="preserve"> </w:t>
      </w:r>
      <w:r w:rsidR="00C44EE7" w:rsidRPr="008F3175">
        <w:rPr>
          <w:rFonts w:cs="Arial"/>
          <w:lang w:val="en-GB"/>
        </w:rPr>
        <w:t>In the first stage, cleaning</w:t>
      </w:r>
      <w:r w:rsidR="004A7C8F" w:rsidRPr="008F3175">
        <w:rPr>
          <w:rFonts w:cs="Arial"/>
          <w:lang w:val="en-GB"/>
        </w:rPr>
        <w:t xml:space="preserve"> of the data includes</w:t>
      </w:r>
      <w:r w:rsidR="00D90270" w:rsidRPr="008F3175">
        <w:rPr>
          <w:rFonts w:cs="Arial"/>
          <w:lang w:val="en-GB"/>
        </w:rPr>
        <w:t xml:space="preserve"> duplicate</w:t>
      </w:r>
      <w:r w:rsidR="00FA04D5" w:rsidRPr="008F3175">
        <w:rPr>
          <w:rFonts w:cs="Arial"/>
          <w:lang w:val="en-GB"/>
        </w:rPr>
        <w:t xml:space="preserve">, </w:t>
      </w:r>
      <w:r w:rsidR="006C1E37" w:rsidRPr="008F3175">
        <w:rPr>
          <w:rFonts w:cs="Arial"/>
          <w:lang w:val="en-GB"/>
        </w:rPr>
        <w:t>unnecessary</w:t>
      </w:r>
      <w:r w:rsidR="00FA04D5" w:rsidRPr="008F3175">
        <w:rPr>
          <w:rFonts w:cs="Arial"/>
          <w:lang w:val="en-GB"/>
        </w:rPr>
        <w:t xml:space="preserve"> fields</w:t>
      </w:r>
      <w:r w:rsidR="00D90270" w:rsidRPr="008F3175">
        <w:rPr>
          <w:rFonts w:cs="Arial"/>
          <w:lang w:val="en-GB"/>
        </w:rPr>
        <w:t xml:space="preserve"> and outlier removal</w:t>
      </w:r>
      <w:r w:rsidR="00CB455A" w:rsidRPr="008F3175">
        <w:rPr>
          <w:rFonts w:cs="Arial"/>
          <w:lang w:val="en-GB"/>
        </w:rPr>
        <w:t>. Furthermore,</w:t>
      </w:r>
      <w:r w:rsidR="00917E4E" w:rsidRPr="008F3175">
        <w:rPr>
          <w:rFonts w:cs="Arial"/>
          <w:lang w:val="en-GB"/>
        </w:rPr>
        <w:t xml:space="preserve"> </w:t>
      </w:r>
      <w:r w:rsidR="002F7A51" w:rsidRPr="008F3175">
        <w:rPr>
          <w:rFonts w:cs="Arial"/>
          <w:lang w:val="en-GB"/>
        </w:rPr>
        <w:t xml:space="preserve">to standardize the raw text, </w:t>
      </w:r>
      <w:r w:rsidR="00917E4E" w:rsidRPr="008F3175">
        <w:rPr>
          <w:rFonts w:cs="Arial"/>
          <w:lang w:val="en-GB"/>
        </w:rPr>
        <w:t>a minimal</w:t>
      </w:r>
      <w:r w:rsidR="00CB455A" w:rsidRPr="008F3175">
        <w:rPr>
          <w:rFonts w:cs="Arial"/>
          <w:lang w:val="en-GB"/>
        </w:rPr>
        <w:t xml:space="preserve"> </w:t>
      </w:r>
      <w:r w:rsidR="00C44EE7" w:rsidRPr="008F3175">
        <w:rPr>
          <w:rFonts w:cs="Arial"/>
          <w:lang w:val="en-GB"/>
        </w:rPr>
        <w:t>text normalization</w:t>
      </w:r>
      <w:r w:rsidR="00CB455A" w:rsidRPr="008F3175">
        <w:rPr>
          <w:rFonts w:cs="Arial"/>
          <w:lang w:val="en-GB"/>
        </w:rPr>
        <w:t xml:space="preserve"> is also applied, for example</w:t>
      </w:r>
      <w:r w:rsidR="002F7A51" w:rsidRPr="008F3175">
        <w:rPr>
          <w:rFonts w:cs="Arial"/>
          <w:lang w:val="en-GB"/>
        </w:rPr>
        <w:t xml:space="preserve"> </w:t>
      </w:r>
      <w:r w:rsidR="00B57D76" w:rsidRPr="008F3175">
        <w:rPr>
          <w:rFonts w:cs="Arial"/>
          <w:lang w:val="en-GB"/>
        </w:rPr>
        <w:t>removal of irrelevant characters, whitespaces &amp; special symbols</w:t>
      </w:r>
      <w:r w:rsidR="00C44EE7" w:rsidRPr="008F3175">
        <w:rPr>
          <w:rFonts w:cs="Arial"/>
          <w:lang w:val="en-GB"/>
        </w:rPr>
        <w:t xml:space="preserve">. While the second stage is focus on adding </w:t>
      </w:r>
      <w:r w:rsidR="004053AD" w:rsidRPr="008F3175">
        <w:rPr>
          <w:rFonts w:cs="Arial"/>
          <w:lang w:val="en-GB"/>
        </w:rPr>
        <w:t>important</w:t>
      </w:r>
      <w:r w:rsidR="00C44EE7" w:rsidRPr="008F3175">
        <w:rPr>
          <w:rFonts w:cs="Arial"/>
          <w:lang w:val="en-GB"/>
        </w:rPr>
        <w:t xml:space="preserve"> information to the dataset, such as adding </w:t>
      </w:r>
      <w:r w:rsidR="00920645" w:rsidRPr="008F3175">
        <w:rPr>
          <w:rFonts w:cs="Arial"/>
          <w:lang w:val="en-GB"/>
        </w:rPr>
        <w:t>fields with values derived from the existent fields</w:t>
      </w:r>
      <w:r w:rsidR="00C44EE7" w:rsidRPr="008F3175">
        <w:rPr>
          <w:rFonts w:cs="Arial"/>
          <w:lang w:val="en-GB"/>
        </w:rPr>
        <w:t xml:space="preserve">. </w:t>
      </w:r>
    </w:p>
    <w:p w14:paraId="0FFC5CD6" w14:textId="469C8003" w:rsidR="005465BD" w:rsidRPr="008F3175" w:rsidRDefault="005465BD" w:rsidP="008F3175">
      <w:pPr>
        <w:pStyle w:val="Heading2"/>
        <w:numPr>
          <w:ilvl w:val="3"/>
          <w:numId w:val="5"/>
        </w:numPr>
        <w:spacing w:after="0" w:line="360" w:lineRule="auto"/>
        <w:rPr>
          <w:rFonts w:cs="Arial"/>
          <w:lang w:val="en-GB"/>
        </w:rPr>
      </w:pPr>
      <w:bookmarkStart w:id="45" w:name="_Toc203770283"/>
      <w:r w:rsidRPr="008F3175">
        <w:rPr>
          <w:rFonts w:cs="Arial"/>
          <w:lang w:val="en-GB"/>
        </w:rPr>
        <w:t>Data Cleaning</w:t>
      </w:r>
      <w:bookmarkEnd w:id="45"/>
    </w:p>
    <w:p w14:paraId="0EBFF8BE" w14:textId="1500429D" w:rsidR="00ED2747" w:rsidRPr="008F3175" w:rsidRDefault="00316D58" w:rsidP="008F3175">
      <w:pPr>
        <w:spacing w:line="360" w:lineRule="auto"/>
        <w:rPr>
          <w:rFonts w:cs="Arial"/>
        </w:rPr>
      </w:pPr>
      <w:r w:rsidRPr="008F3175">
        <w:rPr>
          <w:rFonts w:cs="Arial"/>
        </w:rPr>
        <w:t>To start with the data cleaning,</w:t>
      </w:r>
      <w:r w:rsidR="00B51927" w:rsidRPr="008F3175">
        <w:rPr>
          <w:rFonts w:cs="Arial"/>
        </w:rPr>
        <w:t xml:space="preserve"> </w:t>
      </w:r>
      <w:r w:rsidR="00B51927" w:rsidRPr="008F3175">
        <w:rPr>
          <w:rFonts w:cs="Arial"/>
        </w:rPr>
        <w:t>non-english articles are deleted.</w:t>
      </w:r>
      <w:r w:rsidR="00B51927" w:rsidRPr="008F3175">
        <w:rPr>
          <w:rFonts w:cs="Arial"/>
        </w:rPr>
        <w:t xml:space="preserve"> Afterwards,</w:t>
      </w:r>
      <w:r w:rsidRPr="008F3175">
        <w:rPr>
          <w:rFonts w:cs="Arial"/>
        </w:rPr>
        <w:t xml:space="preserve"> </w:t>
      </w:r>
      <w:r w:rsidR="006D2BBF" w:rsidRPr="008F3175">
        <w:rPr>
          <w:rFonts w:cs="Arial"/>
        </w:rPr>
        <w:t xml:space="preserve">all the articles with </w:t>
      </w:r>
      <w:r w:rsidR="004D4604" w:rsidRPr="008F3175">
        <w:rPr>
          <w:rFonts w:cs="Arial"/>
        </w:rPr>
        <w:t>summary</w:t>
      </w:r>
      <w:r w:rsidR="006D2BBF" w:rsidRPr="008F3175">
        <w:rPr>
          <w:rFonts w:cs="Arial"/>
        </w:rPr>
        <w:t xml:space="preserve"> length below the 25th percentile or less than </w:t>
      </w:r>
      <w:r w:rsidR="00365704" w:rsidRPr="008F3175">
        <w:rPr>
          <w:rFonts w:cs="Arial"/>
        </w:rPr>
        <w:t>118</w:t>
      </w:r>
      <w:r w:rsidR="006D2BBF" w:rsidRPr="008F3175">
        <w:rPr>
          <w:rFonts w:cs="Arial"/>
        </w:rPr>
        <w:t xml:space="preserve"> characters are removed</w:t>
      </w:r>
      <w:r w:rsidRPr="008F3175">
        <w:rPr>
          <w:rFonts w:cs="Arial"/>
        </w:rPr>
        <w:t xml:space="preserve">, </w:t>
      </w:r>
      <w:r w:rsidR="004D4604" w:rsidRPr="008F3175">
        <w:rPr>
          <w:rFonts w:cs="Arial"/>
        </w:rPr>
        <w:t>this ensures only articles that have empty or summary length shorter than the 25</w:t>
      </w:r>
      <w:r w:rsidR="004D4604" w:rsidRPr="008F3175">
        <w:rPr>
          <w:rFonts w:cs="Arial"/>
          <w:vertAlign w:val="superscript"/>
        </w:rPr>
        <w:t>th</w:t>
      </w:r>
      <w:r w:rsidR="004D4604" w:rsidRPr="008F3175">
        <w:rPr>
          <w:rFonts w:cs="Arial"/>
        </w:rPr>
        <w:t xml:space="preserve"> percentile are </w:t>
      </w:r>
      <w:r w:rsidR="00AB2DC8" w:rsidRPr="008F3175">
        <w:rPr>
          <w:rFonts w:cs="Arial"/>
        </w:rPr>
        <w:t>not included during the training</w:t>
      </w:r>
      <w:r w:rsidR="006D2BBF" w:rsidRPr="008F3175">
        <w:rPr>
          <w:rFonts w:cs="Arial"/>
        </w:rPr>
        <w:t xml:space="preserve">. </w:t>
      </w:r>
      <w:r w:rsidR="00FA04D5" w:rsidRPr="008F3175">
        <w:rPr>
          <w:rFonts w:cs="Arial"/>
        </w:rPr>
        <w:t xml:space="preserve">Then, fields that are not </w:t>
      </w:r>
      <w:r w:rsidR="00FA04D5" w:rsidRPr="008F3175">
        <w:rPr>
          <w:rFonts w:cs="Arial"/>
        </w:rPr>
        <w:lastRenderedPageBreak/>
        <w:t xml:space="preserve">needed are </w:t>
      </w:r>
      <w:r w:rsidR="00AB2DC8" w:rsidRPr="008F3175">
        <w:rPr>
          <w:rFonts w:cs="Arial"/>
        </w:rPr>
        <w:t>deleted</w:t>
      </w:r>
      <w:r w:rsidR="00FA04D5" w:rsidRPr="008F3175">
        <w:rPr>
          <w:rFonts w:cs="Arial"/>
        </w:rPr>
        <w:t xml:space="preserve"> so that the dataset is less noisy. The</w:t>
      </w:r>
      <w:r w:rsidR="00D17C73" w:rsidRPr="008F3175">
        <w:rPr>
          <w:rFonts w:cs="Arial"/>
        </w:rPr>
        <w:t>se</w:t>
      </w:r>
      <w:r w:rsidR="00FA04D5" w:rsidRPr="008F3175">
        <w:rPr>
          <w:rFonts w:cs="Arial"/>
        </w:rPr>
        <w:t xml:space="preserve"> fields include "image</w:t>
      </w:r>
      <w:r w:rsidR="004D4604" w:rsidRPr="008F3175">
        <w:rPr>
          <w:rFonts w:cs="Arial"/>
        </w:rPr>
        <w:t>_url</w:t>
      </w:r>
      <w:r w:rsidR="00FA04D5" w:rsidRPr="008F3175">
        <w:rPr>
          <w:rFonts w:cs="Arial"/>
        </w:rPr>
        <w:t>", "source_type", "</w:t>
      </w:r>
      <w:r w:rsidR="009C4984" w:rsidRPr="008F3175">
        <w:rPr>
          <w:rFonts w:cs="Arial"/>
        </w:rPr>
        <w:t>time”</w:t>
      </w:r>
      <w:r w:rsidR="006C1E37" w:rsidRPr="008F3175">
        <w:rPr>
          <w:rFonts w:cs="Arial"/>
        </w:rPr>
        <w:t>.</w:t>
      </w:r>
      <w:r w:rsidR="00CE2AB2" w:rsidRPr="008F3175">
        <w:rPr>
          <w:rFonts w:cs="Arial"/>
        </w:rPr>
        <w:t xml:space="preserve"> </w:t>
      </w:r>
    </w:p>
    <w:p w14:paraId="32E2CE0C" w14:textId="5460A37B" w:rsidR="00E1040F" w:rsidRPr="008F3175" w:rsidRDefault="00CE2AB2" w:rsidP="008F3175">
      <w:pPr>
        <w:spacing w:line="360" w:lineRule="auto"/>
        <w:rPr>
          <w:rFonts w:cs="Arial"/>
        </w:rPr>
      </w:pPr>
      <w:r w:rsidRPr="008F3175">
        <w:rPr>
          <w:rFonts w:cs="Arial"/>
        </w:rPr>
        <w:t xml:space="preserve">Next, </w:t>
      </w:r>
      <w:r w:rsidR="004B77B1" w:rsidRPr="008F3175">
        <w:rPr>
          <w:rFonts w:cs="Arial"/>
        </w:rPr>
        <w:t>t</w:t>
      </w:r>
      <w:r w:rsidRPr="008F3175">
        <w:rPr>
          <w:rFonts w:cs="Arial"/>
        </w:rPr>
        <w:t>he duplicates are removed, this to ensure unique articles are in the dataset. There are two types of duplicates here, the exact duplicate and near duplicate. By</w:t>
      </w:r>
      <w:r w:rsidR="00AB2DC8" w:rsidRPr="008F3175">
        <w:rPr>
          <w:rFonts w:cs="Arial"/>
        </w:rPr>
        <w:t xml:space="preserve"> creating</w:t>
      </w:r>
      <w:r w:rsidRPr="008F3175">
        <w:rPr>
          <w:rFonts w:cs="Arial"/>
        </w:rPr>
        <w:t xml:space="preserve"> </w:t>
      </w:r>
      <w:r w:rsidR="004F007E" w:rsidRPr="008F3175">
        <w:rPr>
          <w:rFonts w:cs="Arial"/>
        </w:rPr>
        <w:t xml:space="preserve">a temporary </w:t>
      </w:r>
      <w:r w:rsidR="00AB2DC8" w:rsidRPr="008F3175">
        <w:rPr>
          <w:rFonts w:cs="Arial"/>
        </w:rPr>
        <w:t>normalized versions of the body</w:t>
      </w:r>
      <w:r w:rsidR="00731885" w:rsidRPr="008F3175">
        <w:rPr>
          <w:rFonts w:cs="Arial"/>
        </w:rPr>
        <w:t xml:space="preserve"> and summary</w:t>
      </w:r>
      <w:r w:rsidR="00AB2DC8" w:rsidRPr="008F3175">
        <w:rPr>
          <w:rFonts w:cs="Arial"/>
        </w:rPr>
        <w:t>, which includes converting them to lowercase, stripping whitespace, and removing formatting inconsistencies</w:t>
      </w:r>
      <w:r w:rsidR="00731885" w:rsidRPr="008F3175">
        <w:rPr>
          <w:rFonts w:cs="Arial"/>
        </w:rPr>
        <w:t>.</w:t>
      </w:r>
      <w:r w:rsidR="00DE1403" w:rsidRPr="008F3175">
        <w:rPr>
          <w:rFonts w:cs="Arial"/>
        </w:rPr>
        <w:t xml:space="preserve"> Then, the</w:t>
      </w:r>
      <w:r w:rsidR="00731885" w:rsidRPr="008F3175">
        <w:rPr>
          <w:rFonts w:cs="Arial"/>
        </w:rPr>
        <w:t xml:space="preserve"> normalized version of body + summary + date</w:t>
      </w:r>
      <w:r w:rsidR="00DE1403" w:rsidRPr="008F3175">
        <w:rPr>
          <w:rFonts w:cs="Arial"/>
        </w:rPr>
        <w:t xml:space="preserve"> </w:t>
      </w:r>
      <w:r w:rsidR="0026622F" w:rsidRPr="008F3175">
        <w:rPr>
          <w:rFonts w:cs="Arial"/>
        </w:rPr>
        <w:t>is</w:t>
      </w:r>
      <w:r w:rsidR="00DE1403" w:rsidRPr="008F3175">
        <w:rPr>
          <w:rFonts w:cs="Arial"/>
        </w:rPr>
        <w:t xml:space="preserve"> combined</w:t>
      </w:r>
      <w:r w:rsidR="00731885" w:rsidRPr="008F3175">
        <w:rPr>
          <w:rFonts w:cs="Arial"/>
        </w:rPr>
        <w:t xml:space="preserve"> as the input,</w:t>
      </w:r>
      <w:r w:rsidRPr="008F3175">
        <w:rPr>
          <w:rFonts w:cs="Arial"/>
        </w:rPr>
        <w:t xml:space="preserve"> it </w:t>
      </w:r>
      <w:r w:rsidR="00DB727A" w:rsidRPr="008F3175">
        <w:rPr>
          <w:rFonts w:cs="Arial"/>
        </w:rPr>
        <w:t>identifies</w:t>
      </w:r>
      <w:r w:rsidRPr="008F3175">
        <w:rPr>
          <w:rFonts w:cs="Arial"/>
        </w:rPr>
        <w:t xml:space="preserve"> articles that are</w:t>
      </w:r>
      <w:r w:rsidR="00A135C1" w:rsidRPr="008F3175">
        <w:rPr>
          <w:rFonts w:cs="Arial"/>
        </w:rPr>
        <w:t xml:space="preserve"> exact duplicates or</w:t>
      </w:r>
      <w:r w:rsidRPr="008F3175">
        <w:rPr>
          <w:rFonts w:cs="Arial"/>
        </w:rPr>
        <w:t xml:space="preserve"> effectively the same news item posted more than once</w:t>
      </w:r>
      <w:r w:rsidR="00C968C8" w:rsidRPr="008F3175">
        <w:rPr>
          <w:rFonts w:cs="Arial"/>
        </w:rPr>
        <w:t xml:space="preserve">. Here, </w:t>
      </w:r>
      <w:r w:rsidR="00AB2DC8" w:rsidRPr="008F3175">
        <w:rPr>
          <w:rFonts w:cs="Arial"/>
        </w:rPr>
        <w:t>o</w:t>
      </w:r>
      <w:r w:rsidR="00A24854" w:rsidRPr="008F3175">
        <w:rPr>
          <w:rFonts w:cs="Arial"/>
        </w:rPr>
        <w:t xml:space="preserve">nly the first </w:t>
      </w:r>
      <w:r w:rsidR="00B90222" w:rsidRPr="008F3175">
        <w:rPr>
          <w:rFonts w:cs="Arial"/>
        </w:rPr>
        <w:t>occurrence</w:t>
      </w:r>
      <w:r w:rsidR="00A24854" w:rsidRPr="008F3175">
        <w:rPr>
          <w:rFonts w:cs="Arial"/>
        </w:rPr>
        <w:t xml:space="preserve"> was retained.</w:t>
      </w:r>
      <w:r w:rsidR="0026622F" w:rsidRPr="008F3175">
        <w:rPr>
          <w:rFonts w:cs="Arial"/>
        </w:rPr>
        <w:t xml:space="preserve"> Furthermore, according to </w:t>
      </w:r>
      <w:r w:rsidR="0026622F" w:rsidRPr="008F3175">
        <w:rPr>
          <w:rFonts w:cs="Arial"/>
        </w:rPr>
        <w:fldChar w:fldCharType="begin"/>
      </w:r>
      <w:r w:rsidR="00DA575C">
        <w:rPr>
          <w:rFonts w:cs="Arial"/>
        </w:rPr>
        <w:instrText xml:space="preserve"> ADDIN ZOTERO_ITEM CSL_CITATION {"citationID":"o0zEf2Om","properties":{"formattedCitation":"(Wu et al., 2010)","plainCitation":"(Wu et al., 2010)","dontUpdate":true,"noteIndex":0},"citationItems":[{"id":276,"uris":["http://zotero.org/users/16772335/items/HQEYS6TG"],"itemData":{"id":276,"type":"book","abstract":"Pseudo-relevance feedback is a popular and widely accepted query reformulation strategy for document retrieval and re-ranking. However, problems arise in this task when assumed-to-be relevant documents are actually irrelevant which causes a drift in the focus of the reformulated query. This paper focuses on news story retrieval and re-ranking, and offers a new perspective through the exploration of the pair-wise constraints derived from video near-duplicates for constraint-driven re-ranking. We propose a novel application of PageRank, which is a pseudo-relevance feedback algorithm, and use the constraints built on top of text to improve the relevance quality. Real-time experiments were conducted using a large-scale broadcast video database that contains more than 34,000 news stories.\n\nKeywords: PageRank, Video Near Duplicate, News Story Re-ranking, Video Data Mining","ISBN":"978-3-642-11300-0","note":"journalAbbreviation: Advances in Multimedia Modeling\npage: 544\ncontainer-title: Advances in Multimedia Modeling\nDOI: 10.1007/978-3-642-11301-7_53","number-of-pages":"533","source":"ResearchGate","title":"PageRank with Text Similarity and Video Near-Duplicate Constraints for News Story Re-ranking","author":[{"family":"Wu","given":"Xiaomeng"},{"family":"Ide","given":"Ichiro"},{"family":"Satoh","given":"Shin'ichi"}],"issued":{"date-parts":[["2010",1,6]]}}}],"schema":"https://github.com/citation-style-language/schema/raw/master/csl-citation.json"} </w:instrText>
      </w:r>
      <w:r w:rsidR="0026622F" w:rsidRPr="008F3175">
        <w:rPr>
          <w:rFonts w:cs="Arial"/>
        </w:rPr>
        <w:fldChar w:fldCharType="separate"/>
      </w:r>
      <w:r w:rsidR="0026622F" w:rsidRPr="008F3175">
        <w:rPr>
          <w:rFonts w:cs="Arial"/>
          <w:noProof/>
        </w:rPr>
        <w:t>Wu et al. (2010)</w:t>
      </w:r>
      <w:r w:rsidR="0026622F" w:rsidRPr="008F3175">
        <w:rPr>
          <w:rFonts w:cs="Arial"/>
        </w:rPr>
        <w:fldChar w:fldCharType="end"/>
      </w:r>
      <w:r w:rsidR="0026622F" w:rsidRPr="008F3175">
        <w:rPr>
          <w:rFonts w:cs="Arial"/>
        </w:rPr>
        <w:t xml:space="preserve">, </w:t>
      </w:r>
      <w:r w:rsidR="0026622F" w:rsidRPr="008F3175">
        <w:rPr>
          <w:rFonts w:cs="Arial"/>
        </w:rPr>
        <w:t>Term Frequency-Inverse Document Frequency (TF-IDF)</w:t>
      </w:r>
      <w:r w:rsidR="0026622F" w:rsidRPr="008F3175">
        <w:rPr>
          <w:rFonts w:cs="Arial"/>
        </w:rPr>
        <w:t xml:space="preserve"> is widely used in text-mining for representing documents in similarity-based tasks</w:t>
      </w:r>
      <w:r w:rsidR="0045008D" w:rsidRPr="008F3175">
        <w:rPr>
          <w:rFonts w:cs="Arial"/>
        </w:rPr>
        <w:t>.</w:t>
      </w:r>
      <w:r w:rsidR="0026622F" w:rsidRPr="008F3175">
        <w:rPr>
          <w:rFonts w:cs="Arial"/>
        </w:rPr>
        <w:t xml:space="preserve"> </w:t>
      </w:r>
      <w:r w:rsidR="0045008D" w:rsidRPr="008F3175">
        <w:rPr>
          <w:rFonts w:cs="Arial"/>
        </w:rPr>
        <w:t xml:space="preserve">Since news articles can be considered as document in this case, </w:t>
      </w:r>
      <w:r w:rsidR="0026622F" w:rsidRPr="008F3175">
        <w:rPr>
          <w:rFonts w:cs="Arial"/>
        </w:rPr>
        <w:t xml:space="preserve">thus </w:t>
      </w:r>
      <w:r w:rsidR="0026622F" w:rsidRPr="008F3175">
        <w:rPr>
          <w:rFonts w:cs="Arial"/>
        </w:rPr>
        <w:t>TF-IDF vectorization and cosine similarity is used</w:t>
      </w:r>
      <w:r w:rsidR="0026622F" w:rsidRPr="008F3175">
        <w:rPr>
          <w:rFonts w:cs="Arial"/>
        </w:rPr>
        <w:t xml:space="preserve"> here to</w:t>
      </w:r>
      <w:r w:rsidR="0007692F" w:rsidRPr="008F3175">
        <w:rPr>
          <w:rFonts w:cs="Arial"/>
        </w:rPr>
        <w:t xml:space="preserve"> </w:t>
      </w:r>
      <w:r w:rsidR="0026622F" w:rsidRPr="008F3175">
        <w:rPr>
          <w:rFonts w:cs="Arial"/>
        </w:rPr>
        <w:t xml:space="preserve">detect both </w:t>
      </w:r>
      <w:r w:rsidR="0007692F" w:rsidRPr="008F3175">
        <w:rPr>
          <w:rFonts w:cs="Arial"/>
        </w:rPr>
        <w:t>near-duplicate</w:t>
      </w:r>
      <w:r w:rsidR="0026622F" w:rsidRPr="008F3175">
        <w:rPr>
          <w:rFonts w:cs="Arial"/>
        </w:rPr>
        <w:t xml:space="preserve"> and exact-duplicate</w:t>
      </w:r>
      <w:r w:rsidR="00731885" w:rsidRPr="008F3175">
        <w:rPr>
          <w:rFonts w:cs="Arial"/>
        </w:rPr>
        <w:t>.</w:t>
      </w:r>
      <w:r w:rsidR="009A5D49" w:rsidRPr="008F3175">
        <w:rPr>
          <w:rFonts w:cs="Arial"/>
        </w:rPr>
        <w:t xml:space="preserve"> After the body and summary is normalized</w:t>
      </w:r>
      <w:r w:rsidR="0045008D" w:rsidRPr="008F3175">
        <w:rPr>
          <w:rFonts w:cs="Arial"/>
        </w:rPr>
        <w:t xml:space="preserve">, </w:t>
      </w:r>
      <w:r w:rsidR="00E1040F" w:rsidRPr="008F3175">
        <w:rPr>
          <w:rFonts w:cs="Arial"/>
        </w:rPr>
        <w:t xml:space="preserve">it </w:t>
      </w:r>
      <w:r w:rsidR="0045008D" w:rsidRPr="008F3175">
        <w:rPr>
          <w:rFonts w:cs="Arial"/>
        </w:rPr>
        <w:t>transform</w:t>
      </w:r>
      <w:r w:rsidR="00E1040F" w:rsidRPr="008F3175">
        <w:rPr>
          <w:rFonts w:cs="Arial"/>
        </w:rPr>
        <w:t>ed</w:t>
      </w:r>
      <w:r w:rsidR="0045008D" w:rsidRPr="008F3175">
        <w:rPr>
          <w:rFonts w:cs="Arial"/>
        </w:rPr>
        <w:t xml:space="preserve"> the text into weighted vectors.</w:t>
      </w:r>
      <w:r w:rsidR="00E1040F" w:rsidRPr="008F3175">
        <w:rPr>
          <w:rFonts w:cs="Arial"/>
        </w:rPr>
        <w:t xml:space="preserve"> TF-IDF assigned higher importance to words that frequent in an article but rare across the entire dataset. Then cosine similarity was generated between all pairs of vectors. </w:t>
      </w:r>
      <w:r w:rsidR="00E1040F" w:rsidRPr="008F3175">
        <w:rPr>
          <w:rFonts w:cs="Arial"/>
        </w:rPr>
        <w:t>The similarity score ranges from 0 to 1, where values closer to 1 indicate higher similarity.</w:t>
      </w:r>
      <w:r w:rsidR="00E1040F" w:rsidRPr="008F3175">
        <w:rPr>
          <w:rFonts w:cs="Arial"/>
        </w:rPr>
        <w:t xml:space="preserve"> </w:t>
      </w:r>
      <w:r w:rsidR="00E1040F" w:rsidRPr="008F3175">
        <w:rPr>
          <w:rFonts w:cs="Arial"/>
        </w:rPr>
        <w:t xml:space="preserve">A pair of articles was </w:t>
      </w:r>
      <w:r w:rsidR="00BD7087" w:rsidRPr="008F3175">
        <w:rPr>
          <w:rFonts w:cs="Arial"/>
        </w:rPr>
        <w:t>annotated</w:t>
      </w:r>
      <w:r w:rsidR="00E1040F" w:rsidRPr="008F3175">
        <w:rPr>
          <w:rFonts w:cs="Arial"/>
        </w:rPr>
        <w:t xml:space="preserve"> as near-duplicates if their cosine similarity exceeded a threshold of 0.99, indicating extremely high textual </w:t>
      </w:r>
      <w:r w:rsidR="0012598E" w:rsidRPr="008F3175">
        <w:rPr>
          <w:rFonts w:cs="Arial"/>
        </w:rPr>
        <w:t>similarity</w:t>
      </w:r>
      <w:r w:rsidR="00E1040F" w:rsidRPr="008F3175">
        <w:rPr>
          <w:rFonts w:cs="Arial"/>
        </w:rPr>
        <w:t xml:space="preserve">. </w:t>
      </w:r>
      <w:r w:rsidR="0012598E" w:rsidRPr="008F3175">
        <w:rPr>
          <w:rFonts w:cs="Arial"/>
        </w:rPr>
        <w:t xml:space="preserve">0.99 is chosen because only articles that are near exact duplicates need to be removed, while it is okay to have articles with some similarity for example when the context of the articles is the </w:t>
      </w:r>
      <w:r w:rsidR="009A76BA" w:rsidRPr="008F3175">
        <w:rPr>
          <w:rFonts w:cs="Arial"/>
        </w:rPr>
        <w:t>same,</w:t>
      </w:r>
      <w:r w:rsidR="0012598E" w:rsidRPr="008F3175">
        <w:rPr>
          <w:rFonts w:cs="Arial"/>
        </w:rPr>
        <w:t xml:space="preserve"> but</w:t>
      </w:r>
      <w:r w:rsidR="009A76BA" w:rsidRPr="008F3175">
        <w:rPr>
          <w:rFonts w:cs="Arial"/>
        </w:rPr>
        <w:t xml:space="preserve"> the article text is rephrased</w:t>
      </w:r>
      <w:r w:rsidR="00475E0E" w:rsidRPr="008F3175">
        <w:rPr>
          <w:rFonts w:cs="Arial"/>
        </w:rPr>
        <w:t xml:space="preserve"> when published in different news sources</w:t>
      </w:r>
      <w:r w:rsidR="0012598E" w:rsidRPr="008F3175">
        <w:rPr>
          <w:rFonts w:cs="Arial"/>
        </w:rPr>
        <w:t xml:space="preserve">. </w:t>
      </w:r>
      <w:r w:rsidR="00E1040F" w:rsidRPr="008F3175">
        <w:rPr>
          <w:rFonts w:cs="Arial"/>
        </w:rPr>
        <w:t xml:space="preserve">From each group of </w:t>
      </w:r>
      <w:r w:rsidR="0012598E" w:rsidRPr="008F3175">
        <w:rPr>
          <w:rFonts w:cs="Arial"/>
        </w:rPr>
        <w:t>near duplicates</w:t>
      </w:r>
      <w:r w:rsidR="00E1040F" w:rsidRPr="008F3175">
        <w:rPr>
          <w:rFonts w:cs="Arial"/>
        </w:rPr>
        <w:t xml:space="preserve">, only the first occurrence was </w:t>
      </w:r>
      <w:r w:rsidR="0012598E" w:rsidRPr="008F3175">
        <w:rPr>
          <w:rFonts w:cs="Arial"/>
        </w:rPr>
        <w:t>retained,</w:t>
      </w:r>
      <w:r w:rsidR="00E1040F" w:rsidRPr="008F3175">
        <w:rPr>
          <w:rFonts w:cs="Arial"/>
        </w:rPr>
        <w:t xml:space="preserve"> and the others were removed from the </w:t>
      </w:r>
      <w:r w:rsidR="0012598E" w:rsidRPr="008F3175">
        <w:rPr>
          <w:rFonts w:cs="Arial"/>
        </w:rPr>
        <w:t>dataset. This</w:t>
      </w:r>
      <w:r w:rsidR="00E1040F" w:rsidRPr="008F3175">
        <w:rPr>
          <w:rFonts w:cs="Arial"/>
        </w:rPr>
        <w:t xml:space="preserve"> procedure helped ensure that the final dataset was free of </w:t>
      </w:r>
      <w:r w:rsidR="001C6277" w:rsidRPr="008F3175">
        <w:rPr>
          <w:rFonts w:cs="Arial"/>
        </w:rPr>
        <w:t xml:space="preserve">overtly </w:t>
      </w:r>
      <w:r w:rsidR="00E1040F" w:rsidRPr="008F3175">
        <w:rPr>
          <w:rFonts w:cs="Arial"/>
        </w:rPr>
        <w:t>redundant articles while preserving content diversity, which is essential for robust modeling in the later stages of analysis</w:t>
      </w:r>
      <w:r w:rsidR="0007692F" w:rsidRPr="008F3175">
        <w:rPr>
          <w:rFonts w:cs="Arial"/>
        </w:rPr>
        <w:t>.</w:t>
      </w:r>
      <w:r w:rsidR="00D54B37" w:rsidRPr="008F3175">
        <w:rPr>
          <w:rFonts w:cs="Arial"/>
        </w:rPr>
        <w:t xml:space="preserve"> </w:t>
      </w:r>
    </w:p>
    <w:p w14:paraId="4FE6B267" w14:textId="1E079E67" w:rsidR="00B13036" w:rsidRPr="008F3175" w:rsidRDefault="00B13036" w:rsidP="008F3175">
      <w:pPr>
        <w:spacing w:line="360" w:lineRule="auto"/>
        <w:rPr>
          <w:rFonts w:cs="Arial"/>
        </w:rPr>
      </w:pPr>
      <w:r w:rsidRPr="008F3175">
        <w:rPr>
          <w:rFonts w:cs="Arial"/>
        </w:rPr>
        <w:t xml:space="preserve">Lastly, the dataset removed boilerplates phrasing such as “image 4 of 4”, </w:t>
      </w:r>
      <w:r w:rsidRPr="008F3175">
        <w:rPr>
          <w:rFonts w:cs="Arial"/>
        </w:rPr>
        <w:t>HTML, Unicode Artifacts, Line Breaks</w:t>
      </w:r>
      <w:r w:rsidRPr="008F3175">
        <w:rPr>
          <w:rFonts w:cs="Arial"/>
        </w:rPr>
        <w:t>. However, the removal of the boilerplates was not optimal because there are phrases left from the scrapping in the dataset that couldn’t be automatically removed, thus this becomes the limitation of this dataset.</w:t>
      </w:r>
    </w:p>
    <w:p w14:paraId="788DED81" w14:textId="37557919" w:rsidR="005465BD" w:rsidRPr="008F3175" w:rsidRDefault="005465BD" w:rsidP="008F3175">
      <w:pPr>
        <w:pStyle w:val="Heading2"/>
        <w:numPr>
          <w:ilvl w:val="3"/>
          <w:numId w:val="5"/>
        </w:numPr>
        <w:spacing w:after="0" w:line="360" w:lineRule="auto"/>
        <w:rPr>
          <w:rFonts w:cs="Arial"/>
          <w:lang w:val="en-GB"/>
        </w:rPr>
      </w:pPr>
      <w:bookmarkStart w:id="46" w:name="_Toc203770284"/>
      <w:r w:rsidRPr="008F3175">
        <w:rPr>
          <w:rFonts w:cs="Arial"/>
          <w:lang w:val="en-GB"/>
        </w:rPr>
        <w:lastRenderedPageBreak/>
        <w:t>Data Enrichment</w:t>
      </w:r>
      <w:bookmarkEnd w:id="46"/>
    </w:p>
    <w:p w14:paraId="25D31E1F" w14:textId="68FD1F15" w:rsidR="00DF397E" w:rsidRPr="008F3175" w:rsidRDefault="00B12458" w:rsidP="008F3175">
      <w:pPr>
        <w:spacing w:line="360" w:lineRule="auto"/>
        <w:rPr>
          <w:rFonts w:cs="Arial"/>
        </w:rPr>
      </w:pPr>
      <w:r w:rsidRPr="008F3175">
        <w:rPr>
          <w:rFonts w:cs="Arial"/>
        </w:rPr>
        <w:t>Once data is</w:t>
      </w:r>
      <w:r w:rsidR="00316D58" w:rsidRPr="008F3175">
        <w:rPr>
          <w:rFonts w:cs="Arial"/>
        </w:rPr>
        <w:t xml:space="preserve"> clean</w:t>
      </w:r>
      <w:r w:rsidRPr="008F3175">
        <w:rPr>
          <w:rFonts w:cs="Arial"/>
        </w:rPr>
        <w:t>ed</w:t>
      </w:r>
      <w:r w:rsidR="00874D3E" w:rsidRPr="008F3175">
        <w:rPr>
          <w:rFonts w:cs="Arial"/>
        </w:rPr>
        <w:t>,</w:t>
      </w:r>
      <w:r w:rsidR="00316D58" w:rsidRPr="008F3175">
        <w:rPr>
          <w:rFonts w:cs="Arial"/>
        </w:rPr>
        <w:t xml:space="preserve"> new fields</w:t>
      </w:r>
      <w:r w:rsidRPr="008F3175">
        <w:rPr>
          <w:rFonts w:cs="Arial"/>
        </w:rPr>
        <w:t xml:space="preserve"> that are</w:t>
      </w:r>
      <w:r w:rsidR="00920645" w:rsidRPr="008F3175">
        <w:rPr>
          <w:rFonts w:cs="Arial"/>
        </w:rPr>
        <w:t xml:space="preserve"> derived from other fields</w:t>
      </w:r>
      <w:r w:rsidR="00316D58" w:rsidRPr="008F3175">
        <w:rPr>
          <w:rFonts w:cs="Arial"/>
        </w:rPr>
        <w:t xml:space="preserve"> to support </w:t>
      </w:r>
      <w:r w:rsidR="00B179C9" w:rsidRPr="008F3175">
        <w:rPr>
          <w:rFonts w:cs="Arial"/>
        </w:rPr>
        <w:t>semantic enrichment</w:t>
      </w:r>
      <w:r w:rsidR="00316D58" w:rsidRPr="008F3175">
        <w:rPr>
          <w:rFonts w:cs="Arial"/>
        </w:rPr>
        <w:t xml:space="preserve"> are created.</w:t>
      </w:r>
      <w:r w:rsidR="00DF397E" w:rsidRPr="008F3175">
        <w:rPr>
          <w:rFonts w:cs="Arial"/>
        </w:rPr>
        <w:t xml:space="preserve"> First, </w:t>
      </w:r>
      <w:r w:rsidR="00DF397E" w:rsidRPr="008F3175">
        <w:rPr>
          <w:rFonts w:cs="Arial"/>
        </w:rPr>
        <w:t>a minimal text normalization is done to the title and summary of each entry, including removal of irrelevant characters (e.g. emojis or symbols), but it preserves the standard punctuation marks. To ensure consistent spacing in the summary, whitespaces was normalized.</w:t>
      </w:r>
      <w:r w:rsidR="00A07AB8" w:rsidRPr="008F3175">
        <w:rPr>
          <w:rFonts w:cs="Arial"/>
        </w:rPr>
        <w:t xml:space="preserve"> No lower spacing is done here as case-sensitivity is important in news articles to differentiate between apple the fruit and Apple the company.</w:t>
      </w:r>
      <w:r w:rsidR="00D0129D" w:rsidRPr="008F3175">
        <w:rPr>
          <w:rFonts w:cs="Arial"/>
        </w:rPr>
        <w:t xml:space="preserve"> </w:t>
      </w:r>
      <w:r w:rsidR="00DF397E" w:rsidRPr="008F3175">
        <w:rPr>
          <w:rFonts w:cs="Arial"/>
        </w:rPr>
        <w:t>The original title and summary were not replaced by the new normalized results, two new fields called “title_normalized” and “summary_normalized” were created. This approach ensures that both the original and cleaned versions are retained in the dataset. Body texts were not normalized as it won’t be used during the model training or probability modelling due to its higher noise level. Thus, from now on “title_normalized” and “summary_normalized” together are referred as input text in this study.</w:t>
      </w:r>
    </w:p>
    <w:p w14:paraId="7F53308F" w14:textId="637870F2" w:rsidR="00E3087B" w:rsidRPr="008F3175" w:rsidRDefault="00DF397E" w:rsidP="008F3175">
      <w:pPr>
        <w:spacing w:line="360" w:lineRule="auto"/>
        <w:rPr>
          <w:rFonts w:cs="Arial"/>
        </w:rPr>
      </w:pPr>
      <w:r w:rsidRPr="008F3175">
        <w:rPr>
          <w:rFonts w:cs="Arial"/>
        </w:rPr>
        <w:t>Afterwards</w:t>
      </w:r>
      <w:r w:rsidR="00B12458" w:rsidRPr="008F3175">
        <w:rPr>
          <w:rFonts w:cs="Arial"/>
        </w:rPr>
        <w:t xml:space="preserve">, </w:t>
      </w:r>
      <w:r w:rsidR="00316D58" w:rsidRPr="008F3175">
        <w:rPr>
          <w:rFonts w:cs="Arial"/>
        </w:rPr>
        <w:t>“t</w:t>
      </w:r>
      <w:r w:rsidRPr="008F3175">
        <w:rPr>
          <w:rFonts w:cs="Arial"/>
        </w:rPr>
        <w:t>” column is created</w:t>
      </w:r>
      <w:r w:rsidR="00B12458" w:rsidRPr="008F3175">
        <w:rPr>
          <w:rFonts w:cs="Arial"/>
        </w:rPr>
        <w:t>,</w:t>
      </w:r>
      <w:r w:rsidRPr="008F3175">
        <w:rPr>
          <w:rFonts w:cs="Arial"/>
        </w:rPr>
        <w:t xml:space="preserve"> it</w:t>
      </w:r>
      <w:r w:rsidR="00316D58" w:rsidRPr="008F3175">
        <w:rPr>
          <w:rFonts w:cs="Arial"/>
        </w:rPr>
        <w:t xml:space="preserve"> is</w:t>
      </w:r>
      <w:r w:rsidR="00B12458" w:rsidRPr="008F3175">
        <w:rPr>
          <w:rFonts w:cs="Arial"/>
        </w:rPr>
        <w:t xml:space="preserve"> the age of article and used</w:t>
      </w:r>
      <w:r w:rsidR="00316D58" w:rsidRPr="008F3175">
        <w:rPr>
          <w:rFonts w:cs="Arial"/>
        </w:rPr>
        <w:t xml:space="preserve"> to </w:t>
      </w:r>
      <w:r w:rsidR="00B12458" w:rsidRPr="008F3175">
        <w:rPr>
          <w:rFonts w:cs="Arial"/>
        </w:rPr>
        <w:t>determine</w:t>
      </w:r>
      <w:r w:rsidR="005414F4" w:rsidRPr="008F3175">
        <w:rPr>
          <w:rFonts w:cs="Arial"/>
        </w:rPr>
        <w:t xml:space="preserve"> </w:t>
      </w:r>
      <w:r w:rsidR="00B12458" w:rsidRPr="008F3175">
        <w:rPr>
          <w:rFonts w:cs="Arial"/>
        </w:rPr>
        <w:t>time difference (in days) between the article's publication date and a reference date, which is</w:t>
      </w:r>
      <w:r w:rsidR="005414F4" w:rsidRPr="008F3175">
        <w:rPr>
          <w:rFonts w:cs="Arial"/>
        </w:rPr>
        <w:t xml:space="preserve"> </w:t>
      </w:r>
      <w:r w:rsidR="00EB61F6" w:rsidRPr="008F3175">
        <w:rPr>
          <w:rFonts w:cs="Arial"/>
        </w:rPr>
        <w:t>09</w:t>
      </w:r>
      <w:r w:rsidR="005414F4" w:rsidRPr="008F3175">
        <w:rPr>
          <w:rFonts w:cs="Arial"/>
        </w:rPr>
        <w:t>.0</w:t>
      </w:r>
      <w:r w:rsidR="00EB61F6" w:rsidRPr="008F3175">
        <w:rPr>
          <w:rFonts w:cs="Arial"/>
        </w:rPr>
        <w:t>2</w:t>
      </w:r>
      <w:r w:rsidR="005414F4" w:rsidRPr="008F3175">
        <w:rPr>
          <w:rFonts w:cs="Arial"/>
        </w:rPr>
        <w:t>.2025</w:t>
      </w:r>
      <w:r w:rsidR="00B12458" w:rsidRPr="008F3175">
        <w:rPr>
          <w:rFonts w:cs="Arial"/>
        </w:rPr>
        <w:t xml:space="preserve">. </w:t>
      </w:r>
      <w:r w:rsidR="00E3087B" w:rsidRPr="008F3175">
        <w:rPr>
          <w:rFonts w:cs="Arial"/>
        </w:rPr>
        <w:t>By u</w:t>
      </w:r>
      <w:r w:rsidR="00B12458" w:rsidRPr="008F3175">
        <w:rPr>
          <w:rFonts w:cs="Arial"/>
        </w:rPr>
        <w:t>sing a fixed date rather than</w:t>
      </w:r>
      <w:r w:rsidR="00E3087B" w:rsidRPr="008F3175">
        <w:rPr>
          <w:rFonts w:cs="Arial"/>
        </w:rPr>
        <w:t xml:space="preserve"> </w:t>
      </w:r>
      <w:r w:rsidR="00B12458" w:rsidRPr="008F3175">
        <w:rPr>
          <w:rFonts w:cs="Arial"/>
        </w:rPr>
        <w:t xml:space="preserve">calculating the t based on the actual date of </w:t>
      </w:r>
      <w:r w:rsidR="00E3087B" w:rsidRPr="008F3175">
        <w:rPr>
          <w:rFonts w:cs="Arial"/>
        </w:rPr>
        <w:t>‘</w:t>
      </w:r>
      <w:r w:rsidR="00B12458" w:rsidRPr="008F3175">
        <w:rPr>
          <w:rFonts w:cs="Arial"/>
        </w:rPr>
        <w:t>today</w:t>
      </w:r>
      <w:r w:rsidR="00E3087B" w:rsidRPr="008F3175">
        <w:rPr>
          <w:rFonts w:cs="Arial"/>
        </w:rPr>
        <w:t>’, it</w:t>
      </w:r>
      <w:r w:rsidR="00B12458" w:rsidRPr="008F3175">
        <w:rPr>
          <w:rFonts w:cs="Arial"/>
        </w:rPr>
        <w:t xml:space="preserve"> simplifies training because data</w:t>
      </w:r>
      <w:r w:rsidR="00E3087B" w:rsidRPr="008F3175">
        <w:rPr>
          <w:rFonts w:cs="Arial"/>
        </w:rPr>
        <w:t>set</w:t>
      </w:r>
      <w:r w:rsidR="00B12458" w:rsidRPr="008F3175">
        <w:rPr>
          <w:rFonts w:cs="Arial"/>
        </w:rPr>
        <w:t xml:space="preserve"> doesn't need to be</w:t>
      </w:r>
      <w:r w:rsidR="005414F4" w:rsidRPr="008F3175">
        <w:rPr>
          <w:rFonts w:cs="Arial"/>
        </w:rPr>
        <w:t xml:space="preserve"> scrapped and preprocessed each time.</w:t>
      </w:r>
      <w:r w:rsidR="00874D3E" w:rsidRPr="008F3175">
        <w:rPr>
          <w:rFonts w:cs="Arial"/>
        </w:rPr>
        <w:t xml:space="preserve"> </w:t>
      </w:r>
      <w:r w:rsidR="008013D9" w:rsidRPr="008F3175">
        <w:rPr>
          <w:rFonts w:cs="Arial"/>
        </w:rPr>
        <w:t>09.02.2025 was chosen as the reference</w:t>
      </w:r>
      <w:r w:rsidR="00311AD3" w:rsidRPr="008F3175">
        <w:rPr>
          <w:rFonts w:cs="Arial"/>
        </w:rPr>
        <w:t xml:space="preserve"> date,</w:t>
      </w:r>
      <w:r w:rsidR="008013D9" w:rsidRPr="008F3175">
        <w:rPr>
          <w:rFonts w:cs="Arial"/>
        </w:rPr>
        <w:t xml:space="preserve"> after systematic evaluation of all possible reference dates in the dataset were performed. The goal was to identify the date that maximizes the number of articles</w:t>
      </w:r>
      <w:r w:rsidR="00E3087B" w:rsidRPr="008F3175">
        <w:rPr>
          <w:rFonts w:cs="Arial"/>
        </w:rPr>
        <w:t xml:space="preserve"> for </w:t>
      </w:r>
      <w:r w:rsidR="00670B53" w:rsidRPr="008F3175">
        <w:rPr>
          <w:rFonts w:cs="Arial"/>
        </w:rPr>
        <w:t xml:space="preserve">bin with the lowest articles count </w:t>
      </w:r>
      <w:r w:rsidR="00E3087B" w:rsidRPr="008F3175">
        <w:rPr>
          <w:rFonts w:cs="Arial"/>
        </w:rPr>
        <w:t>in “</w:t>
      </w:r>
      <w:proofErr w:type="spellStart"/>
      <w:r w:rsidR="00E3087B" w:rsidRPr="008F3175">
        <w:rPr>
          <w:rFonts w:cs="Arial"/>
        </w:rPr>
        <w:t>t_bin</w:t>
      </w:r>
      <w:proofErr w:type="spellEnd"/>
      <w:r w:rsidR="00E3087B" w:rsidRPr="008F3175">
        <w:rPr>
          <w:rFonts w:cs="Arial"/>
        </w:rPr>
        <w:t>” field</w:t>
      </w:r>
      <w:r w:rsidR="00D17C73" w:rsidRPr="008F3175">
        <w:rPr>
          <w:rFonts w:cs="Arial"/>
        </w:rPr>
        <w:t xml:space="preserve"> which is </w:t>
      </w:r>
      <w:r w:rsidR="00D17C73" w:rsidRPr="008F3175">
        <w:rPr>
          <w:rFonts w:cs="Arial"/>
        </w:rPr>
        <w:t>fresh b</w:t>
      </w:r>
      <w:r w:rsidR="00D17C73" w:rsidRPr="008F3175">
        <w:rPr>
          <w:rFonts w:cs="Arial"/>
        </w:rPr>
        <w:t>in</w:t>
      </w:r>
      <w:r w:rsidR="00E3087B" w:rsidRPr="008F3175">
        <w:rPr>
          <w:rFonts w:cs="Arial"/>
        </w:rPr>
        <w:t>. There are five bins that article can be put into based on their t values: 0-</w:t>
      </w:r>
      <w:r w:rsidR="0024755E" w:rsidRPr="008F3175">
        <w:rPr>
          <w:rFonts w:cs="Arial"/>
        </w:rPr>
        <w:t>9</w:t>
      </w:r>
      <w:r w:rsidR="00E3087B" w:rsidRPr="008F3175">
        <w:rPr>
          <w:rFonts w:cs="Arial"/>
        </w:rPr>
        <w:t xml:space="preserve"> “fresh”, 10-</w:t>
      </w:r>
      <w:r w:rsidR="0024755E" w:rsidRPr="008F3175">
        <w:rPr>
          <w:rFonts w:cs="Arial"/>
        </w:rPr>
        <w:t>29</w:t>
      </w:r>
      <w:r w:rsidR="00E3087B" w:rsidRPr="008F3175">
        <w:rPr>
          <w:rFonts w:cs="Arial"/>
        </w:rPr>
        <w:t>, “recent”, 30-</w:t>
      </w:r>
      <w:r w:rsidR="0024755E" w:rsidRPr="008F3175">
        <w:rPr>
          <w:rFonts w:cs="Arial"/>
        </w:rPr>
        <w:t>59</w:t>
      </w:r>
      <w:r w:rsidR="00E3087B" w:rsidRPr="008F3175">
        <w:rPr>
          <w:rFonts w:cs="Arial"/>
        </w:rPr>
        <w:t>, “mid-age”, 60-</w:t>
      </w:r>
      <w:r w:rsidR="0024755E" w:rsidRPr="008F3175">
        <w:rPr>
          <w:rFonts w:cs="Arial"/>
        </w:rPr>
        <w:t>89</w:t>
      </w:r>
      <w:r w:rsidR="00E3087B" w:rsidRPr="008F3175">
        <w:rPr>
          <w:rFonts w:cs="Arial"/>
        </w:rPr>
        <w:t>, “old”, &gt;</w:t>
      </w:r>
      <w:r w:rsidR="005654FE" w:rsidRPr="008F3175">
        <w:rPr>
          <w:rFonts w:cs="Arial"/>
        </w:rPr>
        <w:t>=</w:t>
      </w:r>
      <w:r w:rsidR="00E3087B" w:rsidRPr="008F3175">
        <w:rPr>
          <w:rFonts w:cs="Arial"/>
        </w:rPr>
        <w:t>90, “very old”.</w:t>
      </w:r>
      <w:r w:rsidR="00670B53" w:rsidRPr="008F3175">
        <w:rPr>
          <w:rFonts w:cs="Arial"/>
        </w:rPr>
        <w:t xml:space="preserve"> From all possible cases, using 09.02.2025 would produce the maximum number of articles in fresh bin which is 5</w:t>
      </w:r>
      <w:r w:rsidR="00B826B4" w:rsidRPr="008F3175">
        <w:rPr>
          <w:rFonts w:cs="Arial"/>
        </w:rPr>
        <w:t>80</w:t>
      </w:r>
      <w:r w:rsidR="00670B53" w:rsidRPr="008F3175">
        <w:rPr>
          <w:rFonts w:cs="Arial"/>
        </w:rPr>
        <w:t xml:space="preserve"> articles</w:t>
      </w:r>
      <w:r w:rsidR="004A5C66" w:rsidRPr="008F3175">
        <w:rPr>
          <w:rFonts w:cs="Arial"/>
        </w:rPr>
        <w:t>.</w:t>
      </w:r>
      <w:r w:rsidR="00EF5E7C" w:rsidRPr="008F3175">
        <w:rPr>
          <w:rFonts w:cs="Arial"/>
        </w:rPr>
        <w:t xml:space="preserve"> </w:t>
      </w:r>
    </w:p>
    <w:p w14:paraId="28916066" w14:textId="69F1FB0E" w:rsidR="004357BF" w:rsidRPr="008F3175" w:rsidRDefault="004357BF" w:rsidP="008F3175">
      <w:pPr>
        <w:pStyle w:val="Heading2"/>
        <w:numPr>
          <w:ilvl w:val="2"/>
          <w:numId w:val="5"/>
        </w:numPr>
        <w:spacing w:after="0" w:line="360" w:lineRule="auto"/>
        <w:rPr>
          <w:rFonts w:cs="Arial"/>
          <w:lang w:val="en-GB"/>
        </w:rPr>
      </w:pPr>
      <w:bookmarkStart w:id="47" w:name="_Toc203770285"/>
      <w:r w:rsidRPr="008F3175">
        <w:rPr>
          <w:rFonts w:cs="Arial"/>
          <w:lang w:val="en-GB"/>
        </w:rPr>
        <w:t>Data Splitting</w:t>
      </w:r>
      <w:bookmarkEnd w:id="47"/>
    </w:p>
    <w:p w14:paraId="6E04D30A" w14:textId="0DEB97CB" w:rsidR="00963AD5" w:rsidRPr="008F3175" w:rsidRDefault="00106E38" w:rsidP="008F3175">
      <w:pPr>
        <w:spacing w:line="360" w:lineRule="auto"/>
        <w:rPr>
          <w:rFonts w:cs="Arial"/>
          <w:lang w:val="en-GB"/>
        </w:rPr>
      </w:pPr>
      <w:r w:rsidRPr="008F3175">
        <w:rPr>
          <w:rFonts w:cs="Arial"/>
          <w:lang w:val="en-GB"/>
        </w:rPr>
        <w:t xml:space="preserve">After the preprocess, there were </w:t>
      </w:r>
      <w:r w:rsidR="00B816AF" w:rsidRPr="008F3175">
        <w:rPr>
          <w:rFonts w:cs="Arial"/>
          <w:lang w:val="en-GB"/>
        </w:rPr>
        <w:t>12477</w:t>
      </w:r>
      <w:r w:rsidRPr="008F3175">
        <w:rPr>
          <w:rFonts w:cs="Arial"/>
          <w:lang w:val="en-GB"/>
        </w:rPr>
        <w:t xml:space="preserve"> articles in total. As </w:t>
      </w:r>
      <w:r w:rsidR="00963AD5" w:rsidRPr="008F3175">
        <w:rPr>
          <w:rFonts w:cs="Arial"/>
          <w:lang w:val="en-GB"/>
        </w:rPr>
        <w:t>this study involves</w:t>
      </w:r>
      <w:r w:rsidRPr="008F3175">
        <w:rPr>
          <w:rFonts w:cs="Arial"/>
          <w:lang w:val="en-GB"/>
        </w:rPr>
        <w:t xml:space="preserve"> </w:t>
      </w:r>
      <w:r w:rsidR="00963AD5" w:rsidRPr="008F3175">
        <w:rPr>
          <w:rFonts w:cs="Arial"/>
          <w:lang w:val="en-GB"/>
        </w:rPr>
        <w:t>fine-tuning BERT for text classification</w:t>
      </w:r>
      <w:r w:rsidRPr="008F3175">
        <w:rPr>
          <w:rFonts w:cs="Arial"/>
          <w:lang w:val="en-GB"/>
        </w:rPr>
        <w:t xml:space="preserve"> and </w:t>
      </w:r>
      <w:r w:rsidR="00963AD5" w:rsidRPr="008F3175">
        <w:rPr>
          <w:rFonts w:cs="Arial"/>
          <w:lang w:val="en-GB"/>
        </w:rPr>
        <w:t>fitting a probability decay function, two separate subset of the data is needed</w:t>
      </w:r>
      <w:r w:rsidR="004357BF" w:rsidRPr="008F3175">
        <w:rPr>
          <w:rFonts w:cs="Arial"/>
          <w:lang w:val="en-GB"/>
        </w:rPr>
        <w:t xml:space="preserve">. One </w:t>
      </w:r>
      <w:r w:rsidR="00963AD5" w:rsidRPr="008F3175">
        <w:rPr>
          <w:rFonts w:cs="Arial"/>
          <w:lang w:val="en-GB"/>
        </w:rPr>
        <w:t xml:space="preserve">subset is </w:t>
      </w:r>
      <w:r w:rsidR="004357BF" w:rsidRPr="008F3175">
        <w:rPr>
          <w:rFonts w:cs="Arial"/>
          <w:lang w:val="en-GB"/>
        </w:rPr>
        <w:t xml:space="preserve">used </w:t>
      </w:r>
      <w:r w:rsidR="00963AD5" w:rsidRPr="008F3175">
        <w:rPr>
          <w:rFonts w:cs="Arial"/>
          <w:lang w:val="en-GB"/>
        </w:rPr>
        <w:t xml:space="preserve">to train and fine tune BERT, </w:t>
      </w:r>
      <w:r w:rsidR="004357BF" w:rsidRPr="008F3175">
        <w:rPr>
          <w:rFonts w:cs="Arial"/>
          <w:lang w:val="en-GB"/>
        </w:rPr>
        <w:t xml:space="preserve">and the other </w:t>
      </w:r>
      <w:r w:rsidR="00963AD5" w:rsidRPr="008F3175">
        <w:rPr>
          <w:rFonts w:cs="Arial"/>
          <w:lang w:val="en-GB"/>
        </w:rPr>
        <w:t>is reserved for fitting the temporal decay function</w:t>
      </w:r>
      <w:r w:rsidR="004357BF" w:rsidRPr="008F3175">
        <w:rPr>
          <w:rFonts w:cs="Arial"/>
          <w:lang w:val="en-GB"/>
        </w:rPr>
        <w:t xml:space="preserve">. </w:t>
      </w:r>
      <w:r w:rsidR="00963AD5" w:rsidRPr="008F3175">
        <w:rPr>
          <w:rFonts w:cs="Arial"/>
          <w:lang w:val="en-GB"/>
        </w:rPr>
        <w:t>Furthermore, to ensure a strong result in BERT fine-tuning a b</w:t>
      </w:r>
      <w:r w:rsidR="004357BF" w:rsidRPr="008F3175">
        <w:rPr>
          <w:rFonts w:cs="Arial"/>
          <w:lang w:val="en-GB"/>
        </w:rPr>
        <w:t>alanced dataset is needed</w:t>
      </w:r>
      <w:r w:rsidR="00963AD5" w:rsidRPr="008F3175">
        <w:rPr>
          <w:rFonts w:cs="Arial"/>
          <w:lang w:val="en-GB"/>
        </w:rPr>
        <w:t xml:space="preserve">. Due to </w:t>
      </w:r>
      <w:r w:rsidR="00963AD5" w:rsidRPr="008F3175">
        <w:rPr>
          <w:rFonts w:cs="Arial"/>
          <w:lang w:val="en-GB"/>
        </w:rPr>
        <w:lastRenderedPageBreak/>
        <w:t>temporal feature being an important</w:t>
      </w:r>
      <w:r w:rsidR="004357BF" w:rsidRPr="008F3175">
        <w:rPr>
          <w:rFonts w:cs="Arial"/>
          <w:lang w:val="en-GB"/>
        </w:rPr>
        <w:t xml:space="preserve"> feature</w:t>
      </w:r>
      <w:r w:rsidR="00963AD5" w:rsidRPr="008F3175">
        <w:rPr>
          <w:rFonts w:cs="Arial"/>
          <w:lang w:val="en-GB"/>
        </w:rPr>
        <w:t xml:space="preserve">, it was important to represent the full distribution of t values in the training data, </w:t>
      </w:r>
      <w:r w:rsidR="00715C1E" w:rsidRPr="008F3175">
        <w:rPr>
          <w:rFonts w:cs="Arial"/>
          <w:lang w:val="en-GB"/>
        </w:rPr>
        <w:t xml:space="preserve">stratified sampling </w:t>
      </w:r>
      <w:r w:rsidR="00D40ACD" w:rsidRPr="008F3175">
        <w:rPr>
          <w:rFonts w:cs="Arial"/>
          <w:lang w:val="en-GB"/>
        </w:rPr>
        <w:t>was</w:t>
      </w:r>
      <w:r w:rsidR="00715C1E" w:rsidRPr="008F3175">
        <w:rPr>
          <w:rFonts w:cs="Arial"/>
          <w:lang w:val="en-GB"/>
        </w:rPr>
        <w:t xml:space="preserve"> applied instead of random sampling</w:t>
      </w:r>
      <w:r w:rsidR="00134F71" w:rsidRPr="008F3175">
        <w:rPr>
          <w:rFonts w:cs="Arial"/>
          <w:lang w:val="en-GB"/>
        </w:rPr>
        <w:t xml:space="preserve"> to achieve balanced and well-represented t distribution</w:t>
      </w:r>
      <w:r w:rsidR="00715C1E" w:rsidRPr="008F3175">
        <w:rPr>
          <w:rFonts w:cs="Arial"/>
          <w:lang w:val="en-GB"/>
        </w:rPr>
        <w:t>.</w:t>
      </w:r>
      <w:r w:rsidR="00134F71" w:rsidRPr="008F3175">
        <w:rPr>
          <w:rFonts w:cs="Arial"/>
          <w:lang w:val="en-GB"/>
        </w:rPr>
        <w:t xml:space="preserve"> </w:t>
      </w:r>
      <w:r w:rsidR="00024A83" w:rsidRPr="008F3175">
        <w:rPr>
          <w:rFonts w:cs="Arial"/>
          <w:lang w:val="en-GB"/>
        </w:rPr>
        <w:t xml:space="preserve">However, since </w:t>
      </w:r>
      <w:r w:rsidR="00E17C04" w:rsidRPr="008F3175">
        <w:rPr>
          <w:rFonts w:cs="Arial"/>
          <w:lang w:val="en-GB"/>
        </w:rPr>
        <w:t>raw “t”</w:t>
      </w:r>
      <w:r w:rsidR="00024A83" w:rsidRPr="008F3175">
        <w:rPr>
          <w:rFonts w:cs="Arial"/>
          <w:lang w:val="en-GB"/>
        </w:rPr>
        <w:t xml:space="preserve"> is a continuous date variable and too widely spread</w:t>
      </w:r>
      <w:r w:rsidR="00E17C04" w:rsidRPr="008F3175">
        <w:rPr>
          <w:rFonts w:cs="Arial"/>
          <w:lang w:val="en-GB"/>
        </w:rPr>
        <w:t xml:space="preserve">, </w:t>
      </w:r>
      <w:r w:rsidR="001C221E" w:rsidRPr="008F3175">
        <w:rPr>
          <w:rFonts w:cs="Arial"/>
          <w:lang w:val="en-GB"/>
        </w:rPr>
        <w:t xml:space="preserve">“t_bin” is </w:t>
      </w:r>
      <w:r w:rsidR="00024A83" w:rsidRPr="008F3175">
        <w:rPr>
          <w:rFonts w:cs="Arial"/>
          <w:lang w:val="en-GB"/>
        </w:rPr>
        <w:t>used as the base for a balanced dataset</w:t>
      </w:r>
      <w:r w:rsidR="00134F71" w:rsidRPr="008F3175">
        <w:rPr>
          <w:rFonts w:cs="Arial"/>
          <w:lang w:val="en-GB"/>
        </w:rPr>
        <w:t>.</w:t>
      </w:r>
      <w:r w:rsidR="00B93649" w:rsidRPr="008F3175">
        <w:rPr>
          <w:rFonts w:cs="Arial"/>
          <w:lang w:val="en-GB"/>
        </w:rPr>
        <w:t xml:space="preserve"> </w:t>
      </w:r>
      <w:r w:rsidR="006810B6" w:rsidRPr="008F3175">
        <w:rPr>
          <w:rFonts w:cs="Arial"/>
          <w:lang w:val="en-GB"/>
        </w:rPr>
        <w:t>As mentioned in the 4.1.3.2, the lowest articles count is in the fresh bin with 5</w:t>
      </w:r>
      <w:r w:rsidR="006400A0" w:rsidRPr="008F3175">
        <w:rPr>
          <w:rFonts w:cs="Arial"/>
          <w:lang w:val="en-GB"/>
        </w:rPr>
        <w:t>80</w:t>
      </w:r>
      <w:r w:rsidR="006810B6" w:rsidRPr="008F3175">
        <w:rPr>
          <w:rFonts w:cs="Arial"/>
          <w:lang w:val="en-GB"/>
        </w:rPr>
        <w:t xml:space="preserve"> articles</w:t>
      </w:r>
      <w:r w:rsidR="005602B8" w:rsidRPr="008F3175">
        <w:rPr>
          <w:rFonts w:cs="Arial"/>
          <w:lang w:val="en-GB"/>
        </w:rPr>
        <w:t xml:space="preserve">, this means to have a balance sampling, </w:t>
      </w:r>
      <w:r w:rsidR="00F14E13" w:rsidRPr="008F3175">
        <w:rPr>
          <w:rFonts w:cs="Arial"/>
          <w:lang w:val="en-GB"/>
        </w:rPr>
        <w:t>each bin can only have</w:t>
      </w:r>
      <w:r w:rsidR="00E3087B" w:rsidRPr="008F3175">
        <w:rPr>
          <w:rFonts w:cs="Arial"/>
          <w:lang w:val="en-GB"/>
        </w:rPr>
        <w:t xml:space="preserve"> max of</w:t>
      </w:r>
      <w:r w:rsidR="00DC2275" w:rsidRPr="008F3175">
        <w:rPr>
          <w:rFonts w:cs="Arial"/>
          <w:lang w:val="en-GB"/>
        </w:rPr>
        <w:t xml:space="preserve"> </w:t>
      </w:r>
      <w:r w:rsidR="00F24C91" w:rsidRPr="008F3175">
        <w:rPr>
          <w:rFonts w:cs="Arial"/>
          <w:lang w:val="en-GB"/>
        </w:rPr>
        <w:t>5</w:t>
      </w:r>
      <w:r w:rsidR="006400A0" w:rsidRPr="008F3175">
        <w:rPr>
          <w:rFonts w:cs="Arial"/>
          <w:lang w:val="en-GB"/>
        </w:rPr>
        <w:t>80</w:t>
      </w:r>
      <w:r w:rsidR="00DC2275" w:rsidRPr="008F3175">
        <w:rPr>
          <w:rFonts w:cs="Arial"/>
          <w:lang w:val="en-GB"/>
        </w:rPr>
        <w:t xml:space="preserve"> articles</w:t>
      </w:r>
      <w:r w:rsidR="00070F5D" w:rsidRPr="008F3175">
        <w:rPr>
          <w:rFonts w:cs="Arial"/>
          <w:lang w:val="en-GB"/>
        </w:rPr>
        <w:t>, which in total, there are</w:t>
      </w:r>
      <w:r w:rsidR="005602B8" w:rsidRPr="008F3175">
        <w:rPr>
          <w:rFonts w:cs="Arial"/>
          <w:lang w:val="en-GB"/>
        </w:rPr>
        <w:t xml:space="preserve"> </w:t>
      </w:r>
      <w:r w:rsidR="00E3087B" w:rsidRPr="008F3175">
        <w:rPr>
          <w:rFonts w:cs="Arial"/>
          <w:lang w:val="en-GB"/>
        </w:rPr>
        <w:t>2</w:t>
      </w:r>
      <w:r w:rsidR="009B32E1" w:rsidRPr="008F3175">
        <w:rPr>
          <w:rFonts w:cs="Arial"/>
          <w:lang w:val="en-GB"/>
        </w:rPr>
        <w:t>900</w:t>
      </w:r>
      <w:r w:rsidR="005602B8" w:rsidRPr="008F3175">
        <w:rPr>
          <w:rFonts w:cs="Arial"/>
          <w:lang w:val="en-GB"/>
        </w:rPr>
        <w:t xml:space="preserve"> articles </w:t>
      </w:r>
      <w:r w:rsidR="00070F5D" w:rsidRPr="008F3175">
        <w:rPr>
          <w:rFonts w:cs="Arial"/>
          <w:lang w:val="en-GB"/>
        </w:rPr>
        <w:t>in the stratified dataset</w:t>
      </w:r>
      <w:r w:rsidR="002C5EB4" w:rsidRPr="008F3175">
        <w:rPr>
          <w:rFonts w:cs="Arial"/>
          <w:lang w:val="en-GB"/>
        </w:rPr>
        <w:t>.</w:t>
      </w:r>
      <w:r w:rsidR="006810B6" w:rsidRPr="008F3175">
        <w:rPr>
          <w:rFonts w:cs="Arial"/>
          <w:lang w:val="en-GB"/>
        </w:rPr>
        <w:t xml:space="preserve"> </w:t>
      </w:r>
      <w:r w:rsidR="004F2F22" w:rsidRPr="008F3175">
        <w:rPr>
          <w:rFonts w:cs="Arial"/>
          <w:lang w:val="en-GB"/>
        </w:rPr>
        <w:t xml:space="preserve">The first objective is to fill each bin with </w:t>
      </w:r>
      <w:r w:rsidR="00FD187E" w:rsidRPr="008F3175">
        <w:rPr>
          <w:rFonts w:cs="Arial"/>
          <w:lang w:val="en-GB"/>
        </w:rPr>
        <w:t>all</w:t>
      </w:r>
      <w:r w:rsidR="004F2F22" w:rsidRPr="008F3175">
        <w:rPr>
          <w:rFonts w:cs="Arial"/>
          <w:lang w:val="en-GB"/>
        </w:rPr>
        <w:t xml:space="preserve"> the t unique values </w:t>
      </w:r>
      <w:proofErr w:type="gramStart"/>
      <w:r w:rsidR="004F2F22" w:rsidRPr="008F3175">
        <w:rPr>
          <w:rFonts w:cs="Arial"/>
          <w:lang w:val="en-GB"/>
        </w:rPr>
        <w:t>in order to</w:t>
      </w:r>
      <w:proofErr w:type="gramEnd"/>
      <w:r w:rsidR="004F2F22" w:rsidRPr="008F3175">
        <w:rPr>
          <w:rFonts w:cs="Arial"/>
          <w:lang w:val="en-GB"/>
        </w:rPr>
        <w:t xml:space="preserve"> meet the quota of 580 articles</w:t>
      </w:r>
      <w:r w:rsidR="004F2F22" w:rsidRPr="008F3175">
        <w:rPr>
          <w:rFonts w:cs="Arial"/>
          <w:lang w:val="en-GB"/>
        </w:rPr>
        <w:t>,</w:t>
      </w:r>
      <w:r w:rsidR="004F2F22" w:rsidRPr="008F3175">
        <w:rPr>
          <w:rFonts w:cs="Arial"/>
          <w:lang w:val="en-GB"/>
        </w:rPr>
        <w:t xml:space="preserve"> if this is not feasible, then random t values are used.</w:t>
      </w:r>
    </w:p>
    <w:p w14:paraId="21AE9C48" w14:textId="74571803" w:rsidR="00986016" w:rsidRPr="008F3175" w:rsidRDefault="00F14E13" w:rsidP="008F3175">
      <w:pPr>
        <w:spacing w:line="360" w:lineRule="auto"/>
        <w:rPr>
          <w:rFonts w:cs="Arial"/>
          <w:lang w:val="en-GB"/>
        </w:rPr>
      </w:pPr>
      <w:r w:rsidRPr="008F3175">
        <w:rPr>
          <w:rFonts w:cs="Arial"/>
          <w:lang w:val="en-GB"/>
        </w:rPr>
        <w:t>While t</w:t>
      </w:r>
      <w:r w:rsidR="00106E38" w:rsidRPr="008F3175">
        <w:rPr>
          <w:rFonts w:cs="Arial"/>
          <w:lang w:val="en-GB"/>
        </w:rPr>
        <w:t xml:space="preserve">he remaining </w:t>
      </w:r>
      <w:r w:rsidR="00963AD5" w:rsidRPr="008F3175">
        <w:rPr>
          <w:rFonts w:cs="Arial"/>
          <w:lang w:val="en-GB"/>
        </w:rPr>
        <w:t>articles</w:t>
      </w:r>
      <w:r w:rsidR="00106E38" w:rsidRPr="008F3175">
        <w:rPr>
          <w:rFonts w:cs="Arial"/>
          <w:lang w:val="en-GB"/>
        </w:rPr>
        <w:t xml:space="preserve"> that </w:t>
      </w:r>
      <w:r w:rsidR="00963AD5" w:rsidRPr="008F3175">
        <w:rPr>
          <w:rFonts w:cs="Arial"/>
          <w:lang w:val="en-GB"/>
        </w:rPr>
        <w:t>were</w:t>
      </w:r>
      <w:r w:rsidR="00106E38" w:rsidRPr="008F3175">
        <w:rPr>
          <w:rFonts w:cs="Arial"/>
          <w:lang w:val="en-GB"/>
        </w:rPr>
        <w:t xml:space="preserve"> not chosen for training become the dataset to fit into the logistic decay, </w:t>
      </w:r>
      <w:r w:rsidRPr="008F3175">
        <w:rPr>
          <w:rFonts w:cs="Arial"/>
          <w:lang w:val="en-GB"/>
        </w:rPr>
        <w:t>with</w:t>
      </w:r>
      <w:r w:rsidR="00106E38" w:rsidRPr="008F3175">
        <w:rPr>
          <w:rFonts w:cs="Arial"/>
          <w:lang w:val="en-GB"/>
        </w:rPr>
        <w:t xml:space="preserve"> </w:t>
      </w:r>
      <w:r w:rsidR="00D958AA" w:rsidRPr="008F3175">
        <w:rPr>
          <w:rFonts w:cs="Arial"/>
          <w:lang w:val="en-GB"/>
        </w:rPr>
        <w:t>9577</w:t>
      </w:r>
      <w:r w:rsidR="00106E38" w:rsidRPr="008F3175">
        <w:rPr>
          <w:rFonts w:cs="Arial"/>
          <w:lang w:val="en-GB"/>
        </w:rPr>
        <w:t xml:space="preserve"> articles</w:t>
      </w:r>
      <w:r w:rsidRPr="008F3175">
        <w:rPr>
          <w:rFonts w:cs="Arial"/>
          <w:lang w:val="en-GB"/>
        </w:rPr>
        <w:t>.</w:t>
      </w:r>
    </w:p>
    <w:p w14:paraId="62657B2A" w14:textId="77777777" w:rsidR="00AE01BF" w:rsidRPr="008F3175" w:rsidRDefault="00AE01BF" w:rsidP="008F3175">
      <w:pPr>
        <w:spacing w:line="360" w:lineRule="auto"/>
        <w:rPr>
          <w:rFonts w:cs="Arial"/>
          <w:lang w:val="en-GB"/>
        </w:rPr>
      </w:pPr>
    </w:p>
    <w:p w14:paraId="2378DAA2" w14:textId="58F2A259" w:rsidR="00FA1C60" w:rsidRPr="008F3175" w:rsidRDefault="00090A00" w:rsidP="008F3175">
      <w:pPr>
        <w:pStyle w:val="Heading2"/>
        <w:numPr>
          <w:ilvl w:val="1"/>
          <w:numId w:val="5"/>
        </w:numPr>
        <w:spacing w:after="0" w:line="360" w:lineRule="auto"/>
        <w:rPr>
          <w:rFonts w:cs="Arial"/>
          <w:lang w:val="en-GB"/>
        </w:rPr>
      </w:pPr>
      <w:bookmarkStart w:id="48" w:name="_Toc203770286"/>
      <w:r w:rsidRPr="008F3175">
        <w:rPr>
          <w:rFonts w:cs="Arial"/>
          <w:lang w:val="en-GB"/>
        </w:rPr>
        <w:t>Modelling Methodology</w:t>
      </w:r>
      <w:bookmarkEnd w:id="48"/>
    </w:p>
    <w:p w14:paraId="60526882" w14:textId="2F24966D" w:rsidR="003977B0" w:rsidRPr="008F3175" w:rsidRDefault="006A61F7" w:rsidP="008F3175">
      <w:pPr>
        <w:pStyle w:val="Bibliography"/>
        <w:spacing w:line="360" w:lineRule="auto"/>
        <w:rPr>
          <w:rFonts w:cs="Arial"/>
        </w:rPr>
      </w:pPr>
      <w:r w:rsidRPr="008F3175">
        <w:rPr>
          <w:rFonts w:cs="Arial"/>
        </w:rPr>
        <w:t>To answer the research question,</w:t>
      </w:r>
      <w:r w:rsidR="009C47B7" w:rsidRPr="008F3175">
        <w:rPr>
          <w:rFonts w:cs="Arial"/>
        </w:rPr>
        <w:t xml:space="preserve"> the following methods are done</w:t>
      </w:r>
      <w:r w:rsidRPr="008F3175">
        <w:rPr>
          <w:rFonts w:cs="Arial"/>
        </w:rPr>
        <w:t>. First, since</w:t>
      </w:r>
    </w:p>
    <w:p w14:paraId="5CE22EE1" w14:textId="596E89AE" w:rsidR="003977B0" w:rsidRPr="008F3175" w:rsidRDefault="006A61F7" w:rsidP="008F3175">
      <w:pPr>
        <w:pStyle w:val="Bibliography"/>
        <w:spacing w:line="360" w:lineRule="auto"/>
        <w:rPr>
          <w:rFonts w:cs="Arial"/>
        </w:rPr>
      </w:pPr>
      <w:r w:rsidRPr="008F3175">
        <w:rPr>
          <w:rFonts w:cs="Arial"/>
        </w:rPr>
        <w:t xml:space="preserve">outdatedness labels in the dataset </w:t>
      </w:r>
      <w:r w:rsidR="00811530" w:rsidRPr="008F3175">
        <w:rPr>
          <w:rFonts w:cs="Arial"/>
        </w:rPr>
        <w:t>are</w:t>
      </w:r>
      <w:r w:rsidRPr="008F3175">
        <w:rPr>
          <w:rFonts w:cs="Arial"/>
        </w:rPr>
        <w:t xml:space="preserve"> not available, a semi-automated labelling</w:t>
      </w:r>
    </w:p>
    <w:p w14:paraId="3DD2A628" w14:textId="77777777" w:rsidR="00FF31B0" w:rsidRPr="008F3175" w:rsidRDefault="006A61F7" w:rsidP="008F3175">
      <w:pPr>
        <w:pStyle w:val="Bibliography"/>
        <w:spacing w:line="360" w:lineRule="auto"/>
        <w:rPr>
          <w:rFonts w:cs="Arial"/>
        </w:rPr>
      </w:pPr>
      <w:r w:rsidRPr="008F3175">
        <w:rPr>
          <w:rFonts w:cs="Arial"/>
        </w:rPr>
        <w:t>approach is developed</w:t>
      </w:r>
      <w:r w:rsidR="009C47B7" w:rsidRPr="008F3175">
        <w:rPr>
          <w:rFonts w:cs="Arial"/>
        </w:rPr>
        <w:t xml:space="preserve"> to generate labels</w:t>
      </w:r>
      <w:r w:rsidR="00FF31B0" w:rsidRPr="008F3175">
        <w:rPr>
          <w:rFonts w:cs="Arial"/>
        </w:rPr>
        <w:t xml:space="preserve"> for seed dataset</w:t>
      </w:r>
      <w:r w:rsidR="009C47B7" w:rsidRPr="008F3175">
        <w:rPr>
          <w:rFonts w:cs="Arial"/>
        </w:rPr>
        <w:t>.</w:t>
      </w:r>
      <w:r w:rsidR="002C5EB4" w:rsidRPr="008F3175">
        <w:rPr>
          <w:rFonts w:cs="Arial"/>
        </w:rPr>
        <w:t xml:space="preserve"> </w:t>
      </w:r>
      <w:r w:rsidR="00672838" w:rsidRPr="008F3175">
        <w:rPr>
          <w:rFonts w:cs="Arial"/>
        </w:rPr>
        <w:t>After fine-tuning</w:t>
      </w:r>
      <w:r w:rsidR="000C577A" w:rsidRPr="008F3175">
        <w:rPr>
          <w:rFonts w:cs="Arial"/>
        </w:rPr>
        <w:t xml:space="preserve"> </w:t>
      </w:r>
      <w:r w:rsidR="00672838" w:rsidRPr="008F3175">
        <w:rPr>
          <w:rFonts w:cs="Arial"/>
        </w:rPr>
        <w:t>BERT</w:t>
      </w:r>
      <w:r w:rsidR="00D910FA" w:rsidRPr="008F3175">
        <w:rPr>
          <w:rFonts w:cs="Arial"/>
        </w:rPr>
        <w:t xml:space="preserve"> </w:t>
      </w:r>
    </w:p>
    <w:p w14:paraId="05ACB08B" w14:textId="77777777" w:rsidR="00076B7E" w:rsidRPr="008F3175" w:rsidRDefault="00D910FA" w:rsidP="008F3175">
      <w:pPr>
        <w:pStyle w:val="Bibliography"/>
        <w:spacing w:line="360" w:lineRule="auto"/>
        <w:rPr>
          <w:rFonts w:cs="Arial"/>
        </w:rPr>
      </w:pPr>
      <w:r w:rsidRPr="008F3175">
        <w:rPr>
          <w:rFonts w:cs="Arial"/>
        </w:rPr>
        <w:t>with the training data</w:t>
      </w:r>
      <w:r w:rsidR="00672838" w:rsidRPr="008F3175">
        <w:rPr>
          <w:rFonts w:cs="Arial"/>
        </w:rPr>
        <w:t xml:space="preserve"> and the best model are created, the model is used to classify</w:t>
      </w:r>
      <w:r w:rsidR="00076B7E" w:rsidRPr="008F3175">
        <w:rPr>
          <w:rFonts w:cs="Arial"/>
        </w:rPr>
        <w:t xml:space="preserve"> </w:t>
      </w:r>
    </w:p>
    <w:p w14:paraId="3F8D2A81" w14:textId="77777777" w:rsidR="00B30D04" w:rsidRPr="008F3175" w:rsidRDefault="00076B7E" w:rsidP="008F3175">
      <w:pPr>
        <w:pStyle w:val="Bibliography"/>
        <w:spacing w:line="360" w:lineRule="auto"/>
        <w:rPr>
          <w:rFonts w:cs="Arial"/>
        </w:rPr>
      </w:pPr>
      <w:r w:rsidRPr="008F3175">
        <w:rPr>
          <w:rFonts w:cs="Arial"/>
        </w:rPr>
        <w:t xml:space="preserve">label in </w:t>
      </w:r>
      <w:r w:rsidR="00611069" w:rsidRPr="008F3175">
        <w:rPr>
          <w:rFonts w:cs="Arial"/>
        </w:rPr>
        <w:t>the remaining un</w:t>
      </w:r>
      <w:r w:rsidR="00BD7087" w:rsidRPr="008F3175">
        <w:rPr>
          <w:rFonts w:cs="Arial"/>
        </w:rPr>
        <w:t>annotated</w:t>
      </w:r>
      <w:r w:rsidR="00611069" w:rsidRPr="008F3175">
        <w:rPr>
          <w:rFonts w:cs="Arial"/>
        </w:rPr>
        <w:t xml:space="preserve"> dataset</w:t>
      </w:r>
      <w:r w:rsidR="00FF31B0" w:rsidRPr="008F3175">
        <w:rPr>
          <w:rFonts w:cs="Arial"/>
        </w:rPr>
        <w:t xml:space="preserve">. Lastly, the </w:t>
      </w:r>
      <w:r w:rsidR="00BD7087" w:rsidRPr="008F3175">
        <w:rPr>
          <w:rFonts w:cs="Arial"/>
        </w:rPr>
        <w:t>annotated</w:t>
      </w:r>
      <w:r w:rsidR="00FF31B0" w:rsidRPr="008F3175">
        <w:rPr>
          <w:rFonts w:cs="Arial"/>
        </w:rPr>
        <w:t xml:space="preserve"> probability dataset </w:t>
      </w:r>
    </w:p>
    <w:p w14:paraId="538238BF" w14:textId="40420380" w:rsidR="00FF31B0" w:rsidRPr="008F3175" w:rsidRDefault="00FF31B0" w:rsidP="008F3175">
      <w:pPr>
        <w:pStyle w:val="Bibliography"/>
        <w:spacing w:line="360" w:lineRule="auto"/>
        <w:rPr>
          <w:rFonts w:cs="Arial"/>
        </w:rPr>
      </w:pPr>
      <w:r w:rsidRPr="008F3175">
        <w:rPr>
          <w:rFonts w:cs="Arial"/>
        </w:rPr>
        <w:t>is</w:t>
      </w:r>
      <w:r w:rsidR="00B30D04" w:rsidRPr="008F3175">
        <w:rPr>
          <w:rFonts w:cs="Arial"/>
        </w:rPr>
        <w:t xml:space="preserve"> </w:t>
      </w:r>
      <w:r w:rsidRPr="008F3175">
        <w:rPr>
          <w:rFonts w:cs="Arial"/>
        </w:rPr>
        <w:t>fitted into a logistic decay model.</w:t>
      </w:r>
    </w:p>
    <w:p w14:paraId="261A4340" w14:textId="77777777" w:rsidR="00B30D04" w:rsidRPr="008F3175" w:rsidRDefault="00B30D04" w:rsidP="008F3175">
      <w:pPr>
        <w:pStyle w:val="Bibliography"/>
        <w:spacing w:line="360" w:lineRule="auto"/>
        <w:rPr>
          <w:rFonts w:cs="Arial"/>
        </w:rPr>
      </w:pPr>
    </w:p>
    <w:p w14:paraId="3BAE707A" w14:textId="266CD975" w:rsidR="000C577A" w:rsidRPr="00F92751" w:rsidRDefault="00B30D04" w:rsidP="008F3175">
      <w:pPr>
        <w:pStyle w:val="Caption"/>
        <w:spacing w:after="0" w:line="360" w:lineRule="auto"/>
        <w:jc w:val="center"/>
        <w:rPr>
          <w:rFonts w:cs="Arial"/>
          <w:color w:val="000000" w:themeColor="text1"/>
          <w:sz w:val="24"/>
          <w:szCs w:val="24"/>
        </w:rPr>
      </w:pPr>
      <w:r w:rsidRPr="00F92751">
        <w:rPr>
          <w:rFonts w:cs="Arial"/>
          <w:color w:val="000000" w:themeColor="text1"/>
          <w:sz w:val="24"/>
          <w:szCs w:val="24"/>
        </w:rPr>
        <w:t xml:space="preserve">Figure </w:t>
      </w:r>
      <w:r w:rsidRPr="00F92751">
        <w:rPr>
          <w:rFonts w:cs="Arial"/>
          <w:color w:val="000000" w:themeColor="text1"/>
          <w:sz w:val="24"/>
          <w:szCs w:val="24"/>
        </w:rPr>
        <w:fldChar w:fldCharType="begin"/>
      </w:r>
      <w:r w:rsidRPr="00F92751">
        <w:rPr>
          <w:rFonts w:cs="Arial"/>
          <w:color w:val="000000" w:themeColor="text1"/>
          <w:sz w:val="24"/>
          <w:szCs w:val="24"/>
        </w:rPr>
        <w:instrText xml:space="preserve"> SEQ Figure \* ARABIC </w:instrText>
      </w:r>
      <w:r w:rsidRPr="00F92751">
        <w:rPr>
          <w:rFonts w:cs="Arial"/>
          <w:color w:val="000000" w:themeColor="text1"/>
          <w:sz w:val="24"/>
          <w:szCs w:val="24"/>
        </w:rPr>
        <w:fldChar w:fldCharType="separate"/>
      </w:r>
      <w:r w:rsidR="00212E72" w:rsidRPr="00F92751">
        <w:rPr>
          <w:rFonts w:cs="Arial"/>
          <w:noProof/>
          <w:color w:val="000000" w:themeColor="text1"/>
          <w:sz w:val="24"/>
          <w:szCs w:val="24"/>
        </w:rPr>
        <w:t>4</w:t>
      </w:r>
      <w:r w:rsidRPr="00F92751">
        <w:rPr>
          <w:rFonts w:cs="Arial"/>
          <w:color w:val="000000" w:themeColor="text1"/>
          <w:sz w:val="24"/>
          <w:szCs w:val="24"/>
        </w:rPr>
        <w:fldChar w:fldCharType="end"/>
      </w:r>
      <w:r w:rsidRPr="00F92751">
        <w:rPr>
          <w:rFonts w:cs="Arial"/>
          <w:color w:val="000000" w:themeColor="text1"/>
          <w:sz w:val="24"/>
          <w:szCs w:val="24"/>
        </w:rPr>
        <w:t>: Workflow</w:t>
      </w:r>
      <w:r w:rsidR="00C43BB8" w:rsidRPr="00F92751">
        <w:rPr>
          <w:rFonts w:cs="Arial"/>
          <w:noProof/>
          <w:color w:val="000000" w:themeColor="text1"/>
        </w:rPr>
        <w:drawing>
          <wp:anchor distT="0" distB="0" distL="114300" distR="114300" simplePos="0" relativeHeight="251695104" behindDoc="0" locked="0" layoutInCell="1" allowOverlap="1" wp14:anchorId="0CF63678" wp14:editId="44CDC882">
            <wp:simplePos x="0" y="0"/>
            <wp:positionH relativeFrom="column">
              <wp:posOffset>12700</wp:posOffset>
            </wp:positionH>
            <wp:positionV relativeFrom="paragraph">
              <wp:posOffset>274955</wp:posOffset>
            </wp:positionV>
            <wp:extent cx="5455920" cy="1764665"/>
            <wp:effectExtent l="12700" t="12700" r="17780" b="13335"/>
            <wp:wrapTopAndBottom/>
            <wp:docPr id="1723980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8087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55920" cy="17646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92751" w:rsidRPr="00F92751">
        <w:rPr>
          <w:rFonts w:cs="Arial"/>
          <w:color w:val="000000" w:themeColor="text1"/>
          <w:sz w:val="24"/>
          <w:szCs w:val="24"/>
        </w:rPr>
        <w:t xml:space="preserve"> </w:t>
      </w:r>
      <w:r w:rsidR="00F92751" w:rsidRPr="00F92751">
        <w:rPr>
          <w:rFonts w:cs="Arial"/>
          <w:color w:val="000000" w:themeColor="text1"/>
          <w:sz w:val="24"/>
          <w:szCs w:val="24"/>
        </w:rPr>
        <w:t>(own illustration)</w:t>
      </w:r>
    </w:p>
    <w:p w14:paraId="4639CB27" w14:textId="027C9CDF" w:rsidR="00141995" w:rsidRPr="008F3175" w:rsidRDefault="00141995" w:rsidP="008F3175">
      <w:pPr>
        <w:pStyle w:val="Caption"/>
        <w:spacing w:after="0" w:line="360" w:lineRule="auto"/>
        <w:rPr>
          <w:rFonts w:cs="Arial"/>
        </w:rPr>
      </w:pPr>
    </w:p>
    <w:p w14:paraId="3239FCC2" w14:textId="7499D6A1" w:rsidR="007D3C74" w:rsidRPr="008F3175" w:rsidRDefault="00F41640" w:rsidP="008F3175">
      <w:pPr>
        <w:pStyle w:val="Heading2"/>
        <w:numPr>
          <w:ilvl w:val="2"/>
          <w:numId w:val="5"/>
        </w:numPr>
        <w:spacing w:after="0" w:line="360" w:lineRule="auto"/>
        <w:rPr>
          <w:rFonts w:cs="Arial"/>
          <w:lang w:val="en-GB"/>
        </w:rPr>
      </w:pPr>
      <w:bookmarkStart w:id="49" w:name="_Toc203770287"/>
      <w:r w:rsidRPr="008F3175">
        <w:rPr>
          <w:rFonts w:cs="Arial"/>
          <w:lang w:val="en-GB"/>
        </w:rPr>
        <w:lastRenderedPageBreak/>
        <w:t>Data Annotation</w:t>
      </w:r>
      <w:r w:rsidR="00592C27" w:rsidRPr="008F3175">
        <w:rPr>
          <w:rFonts w:cs="Arial"/>
          <w:lang w:val="en-GB"/>
        </w:rPr>
        <w:t xml:space="preserve"> Methodology for Outdatedness Detection</w:t>
      </w:r>
      <w:bookmarkEnd w:id="49"/>
    </w:p>
    <w:p w14:paraId="192D5B30" w14:textId="4DFA962D" w:rsidR="00D8344C" w:rsidRPr="008F3175" w:rsidRDefault="00D8344C" w:rsidP="008F3175">
      <w:pPr>
        <w:spacing w:line="360" w:lineRule="auto"/>
        <w:rPr>
          <w:rFonts w:eastAsiaTheme="minorHAnsi" w:cs="Arial"/>
          <w:lang w:val="en-GB" w:eastAsia="en-US"/>
        </w:rPr>
      </w:pPr>
      <w:r w:rsidRPr="008F3175">
        <w:rPr>
          <w:rFonts w:eastAsiaTheme="minorHAnsi" w:cs="Arial"/>
          <w:lang w:val="en-GB" w:eastAsia="en-US"/>
        </w:rPr>
        <w:t>S</w:t>
      </w:r>
      <w:r w:rsidR="009C47B7" w:rsidRPr="008F3175">
        <w:rPr>
          <w:rFonts w:eastAsiaTheme="minorHAnsi" w:cs="Arial"/>
          <w:lang w:val="en-GB" w:eastAsia="en-US"/>
        </w:rPr>
        <w:t>emi-automated methods</w:t>
      </w:r>
      <w:r w:rsidRPr="008F3175">
        <w:rPr>
          <w:rFonts w:eastAsiaTheme="minorHAnsi" w:cs="Arial"/>
          <w:lang w:val="en-GB" w:eastAsia="en-US"/>
        </w:rPr>
        <w:t xml:space="preserve"> are applied</w:t>
      </w:r>
      <w:r w:rsidR="009C47B7" w:rsidRPr="008F3175">
        <w:rPr>
          <w:rFonts w:eastAsiaTheme="minorHAnsi" w:cs="Arial"/>
          <w:lang w:val="en-GB" w:eastAsia="en-US"/>
        </w:rPr>
        <w:t xml:space="preserve"> to classify news articles as </w:t>
      </w:r>
      <w:r w:rsidR="001F4DB8" w:rsidRPr="008F3175">
        <w:rPr>
          <w:rFonts w:eastAsiaTheme="minorHAnsi" w:cs="Arial"/>
          <w:lang w:val="en-GB" w:eastAsia="en-US"/>
        </w:rPr>
        <w:t>relevance</w:t>
      </w:r>
      <w:r w:rsidR="009C47B7" w:rsidRPr="008F3175">
        <w:rPr>
          <w:rFonts w:eastAsiaTheme="minorHAnsi" w:cs="Arial"/>
          <w:lang w:val="en-GB" w:eastAsia="en-US"/>
        </w:rPr>
        <w:t xml:space="preserve"> (1) or outdated (0)</w:t>
      </w:r>
      <w:r w:rsidR="002C5EB4" w:rsidRPr="008F3175">
        <w:rPr>
          <w:rFonts w:eastAsiaTheme="minorHAnsi" w:cs="Arial"/>
          <w:lang w:val="en-GB" w:eastAsia="en-US"/>
        </w:rPr>
        <w:t xml:space="preserve">. </w:t>
      </w:r>
      <w:r w:rsidR="0022502F" w:rsidRPr="008F3175">
        <w:rPr>
          <w:rFonts w:eastAsiaTheme="minorHAnsi" w:cs="Arial"/>
          <w:lang w:val="en-GB" w:eastAsia="en-US"/>
        </w:rPr>
        <w:t>The first method applied is</w:t>
      </w:r>
      <w:r w:rsidR="001F4DB8" w:rsidRPr="008F3175">
        <w:rPr>
          <w:rFonts w:eastAsiaTheme="minorHAnsi" w:cs="Arial"/>
          <w:lang w:val="en-GB" w:eastAsia="en-US"/>
        </w:rPr>
        <w:t xml:space="preserve"> a is rule-based, and the second method is manual labelling. </w:t>
      </w:r>
      <w:r w:rsidR="00800482" w:rsidRPr="008F3175">
        <w:rPr>
          <w:rFonts w:eastAsiaTheme="minorHAnsi" w:cs="Arial"/>
          <w:lang w:val="en-GB" w:eastAsia="en-US"/>
        </w:rPr>
        <w:t xml:space="preserve">The </w:t>
      </w:r>
      <w:r w:rsidR="00BD7087" w:rsidRPr="008F3175">
        <w:rPr>
          <w:rFonts w:eastAsiaTheme="minorHAnsi" w:cs="Arial"/>
          <w:lang w:val="en-GB" w:eastAsia="en-US"/>
        </w:rPr>
        <w:t>annotated</w:t>
      </w:r>
      <w:r w:rsidR="00800482" w:rsidRPr="008F3175">
        <w:rPr>
          <w:rFonts w:eastAsiaTheme="minorHAnsi" w:cs="Arial"/>
          <w:lang w:val="en-GB" w:eastAsia="en-US"/>
        </w:rPr>
        <w:t xml:space="preserve"> dataset generated are used as the </w:t>
      </w:r>
      <w:r w:rsidR="001F3F26" w:rsidRPr="008F3175">
        <w:rPr>
          <w:rFonts w:eastAsiaTheme="minorHAnsi" w:cs="Arial"/>
          <w:lang w:val="en-GB" w:eastAsia="en-US"/>
        </w:rPr>
        <w:t>training</w:t>
      </w:r>
      <w:r w:rsidR="00800482" w:rsidRPr="008F3175">
        <w:rPr>
          <w:rFonts w:eastAsiaTheme="minorHAnsi" w:cs="Arial"/>
          <w:lang w:val="en-GB" w:eastAsia="en-US"/>
        </w:rPr>
        <w:t xml:space="preserve"> </w:t>
      </w:r>
      <w:r w:rsidR="001F3F26" w:rsidRPr="008F3175">
        <w:rPr>
          <w:rFonts w:eastAsiaTheme="minorHAnsi" w:cs="Arial"/>
          <w:lang w:val="en-GB" w:eastAsia="en-US"/>
        </w:rPr>
        <w:t>set</w:t>
      </w:r>
      <w:r w:rsidR="00800482" w:rsidRPr="008F3175">
        <w:rPr>
          <w:rFonts w:eastAsiaTheme="minorHAnsi" w:cs="Arial"/>
          <w:lang w:val="en-GB" w:eastAsia="en-US"/>
        </w:rPr>
        <w:t xml:space="preserve"> for fine-tun</w:t>
      </w:r>
      <w:r w:rsidR="00C221F4" w:rsidRPr="008F3175">
        <w:rPr>
          <w:rFonts w:eastAsiaTheme="minorHAnsi" w:cs="Arial"/>
          <w:lang w:val="en-GB" w:eastAsia="en-US"/>
        </w:rPr>
        <w:t>ing</w:t>
      </w:r>
      <w:r w:rsidR="00800482" w:rsidRPr="008F3175">
        <w:rPr>
          <w:rFonts w:eastAsiaTheme="minorHAnsi" w:cs="Arial"/>
          <w:lang w:val="en-GB" w:eastAsia="en-US"/>
        </w:rPr>
        <w:t xml:space="preserve"> BERT.</w:t>
      </w:r>
    </w:p>
    <w:p w14:paraId="63025080" w14:textId="55AEEC54" w:rsidR="001F645D" w:rsidRPr="008F3175" w:rsidRDefault="00EA088D" w:rsidP="008F3175">
      <w:pPr>
        <w:pStyle w:val="Heading2"/>
        <w:numPr>
          <w:ilvl w:val="3"/>
          <w:numId w:val="5"/>
        </w:numPr>
        <w:spacing w:after="0" w:line="360" w:lineRule="auto"/>
        <w:rPr>
          <w:rFonts w:cs="Arial"/>
          <w:lang w:val="en-GB"/>
        </w:rPr>
      </w:pPr>
      <w:bookmarkStart w:id="50" w:name="_Toc203770288"/>
      <w:r w:rsidRPr="008F3175">
        <w:rPr>
          <w:rFonts w:cs="Arial"/>
          <w:lang w:val="en-GB"/>
        </w:rPr>
        <w:t>Training</w:t>
      </w:r>
      <w:r w:rsidR="00385AA7" w:rsidRPr="008F3175">
        <w:rPr>
          <w:rFonts w:cs="Arial"/>
          <w:lang w:val="en-GB"/>
        </w:rPr>
        <w:t xml:space="preserve"> </w:t>
      </w:r>
      <w:r w:rsidRPr="008F3175">
        <w:rPr>
          <w:rFonts w:cs="Arial"/>
          <w:lang w:val="en-GB"/>
        </w:rPr>
        <w:t>set</w:t>
      </w:r>
      <w:bookmarkEnd w:id="50"/>
    </w:p>
    <w:p w14:paraId="512CBD88" w14:textId="0EC664C1" w:rsidR="000D269F" w:rsidRPr="008F3175" w:rsidRDefault="001F3F26" w:rsidP="008F3175">
      <w:pPr>
        <w:spacing w:line="360" w:lineRule="auto"/>
        <w:rPr>
          <w:rFonts w:cs="Arial"/>
          <w:lang w:val="en-GB"/>
        </w:rPr>
      </w:pPr>
      <w:r w:rsidRPr="008F3175">
        <w:rPr>
          <w:rFonts w:cs="Arial"/>
          <w:lang w:val="en-GB"/>
        </w:rPr>
        <w:t xml:space="preserve">To </w:t>
      </w:r>
      <w:r w:rsidR="000D269F" w:rsidRPr="008F3175">
        <w:rPr>
          <w:rFonts w:cs="Arial"/>
          <w:lang w:val="en-GB"/>
        </w:rPr>
        <w:t xml:space="preserve">fine-tune BERT, a </w:t>
      </w:r>
      <w:r w:rsidR="00EA088D" w:rsidRPr="008F3175">
        <w:rPr>
          <w:rFonts w:cs="Arial"/>
          <w:lang w:val="en-GB"/>
        </w:rPr>
        <w:t>training</w:t>
      </w:r>
      <w:r w:rsidR="000D269F" w:rsidRPr="008F3175">
        <w:rPr>
          <w:rFonts w:cs="Arial"/>
          <w:lang w:val="en-GB"/>
        </w:rPr>
        <w:t xml:space="preserve"> </w:t>
      </w:r>
      <w:r w:rsidRPr="008F3175">
        <w:rPr>
          <w:rFonts w:cs="Arial"/>
          <w:lang w:val="en-GB"/>
        </w:rPr>
        <w:t>set</w:t>
      </w:r>
      <w:r w:rsidR="000D269F" w:rsidRPr="008F3175">
        <w:rPr>
          <w:rFonts w:cs="Arial"/>
          <w:lang w:val="en-GB"/>
        </w:rPr>
        <w:t xml:space="preserve"> is needed</w:t>
      </w:r>
      <w:r w:rsidR="00EE78A3" w:rsidRPr="008F3175">
        <w:rPr>
          <w:rFonts w:cs="Arial"/>
          <w:lang w:val="en-GB"/>
        </w:rPr>
        <w:t xml:space="preserve"> to feed it into the BERT model</w:t>
      </w:r>
      <w:r w:rsidRPr="008F3175">
        <w:rPr>
          <w:rFonts w:cs="Arial"/>
          <w:lang w:val="en-GB"/>
        </w:rPr>
        <w:t>. Two methods are chosen to help label the training set</w:t>
      </w:r>
      <w:r w:rsidR="00B74394" w:rsidRPr="008F3175">
        <w:rPr>
          <w:rFonts w:cs="Arial"/>
          <w:lang w:val="en-GB"/>
        </w:rPr>
        <w:t xml:space="preserve"> Rule-Based and Manual-Based. </w:t>
      </w:r>
    </w:p>
    <w:p w14:paraId="4DEA392F" w14:textId="585DF6FE" w:rsidR="00385AA7" w:rsidRPr="008F3175" w:rsidRDefault="00385AA7" w:rsidP="008F3175">
      <w:pPr>
        <w:pStyle w:val="Heading2"/>
        <w:numPr>
          <w:ilvl w:val="4"/>
          <w:numId w:val="5"/>
        </w:numPr>
        <w:spacing w:after="0" w:line="360" w:lineRule="auto"/>
        <w:rPr>
          <w:rFonts w:cs="Arial"/>
          <w:lang w:val="en-GB"/>
        </w:rPr>
      </w:pPr>
      <w:bookmarkStart w:id="51" w:name="_Toc203770289"/>
      <w:r w:rsidRPr="008F3175">
        <w:rPr>
          <w:rFonts w:cs="Arial"/>
          <w:lang w:val="en-GB"/>
        </w:rPr>
        <w:t>Rule-Based</w:t>
      </w:r>
      <w:bookmarkEnd w:id="51"/>
    </w:p>
    <w:p w14:paraId="78AA4065" w14:textId="77777777" w:rsidR="00385AA7" w:rsidRPr="008F3175" w:rsidRDefault="00385AA7" w:rsidP="008F3175">
      <w:pPr>
        <w:spacing w:line="360" w:lineRule="auto"/>
        <w:rPr>
          <w:rFonts w:cs="Arial"/>
          <w:lang w:val="en-GB"/>
        </w:rPr>
      </w:pPr>
    </w:p>
    <w:p w14:paraId="598D31C2" w14:textId="7D17EE6D" w:rsidR="002C4E09" w:rsidRPr="008F3175" w:rsidRDefault="00BE4D49" w:rsidP="008F3175">
      <w:pPr>
        <w:spacing w:line="360" w:lineRule="auto"/>
        <w:rPr>
          <w:rFonts w:cs="Arial"/>
          <w:lang w:val="en-GB"/>
        </w:rPr>
      </w:pPr>
      <w:r w:rsidRPr="008F3175">
        <w:rPr>
          <w:rFonts w:cs="Arial"/>
          <w:lang w:val="en-GB"/>
        </w:rPr>
        <w:t xml:space="preserve">A Rule-Based labelling </w:t>
      </w:r>
      <w:r w:rsidR="000D269F" w:rsidRPr="008F3175">
        <w:rPr>
          <w:rFonts w:cs="Arial"/>
          <w:lang w:val="en-GB"/>
        </w:rPr>
        <w:t>was</w:t>
      </w:r>
      <w:r w:rsidRPr="008F3175">
        <w:rPr>
          <w:rFonts w:cs="Arial"/>
          <w:lang w:val="en-GB"/>
        </w:rPr>
        <w:t xml:space="preserve"> applied to the stratified dataset, the goal </w:t>
      </w:r>
      <w:r w:rsidR="000D269F" w:rsidRPr="008F3175">
        <w:rPr>
          <w:rFonts w:cs="Arial"/>
          <w:lang w:val="en-GB"/>
        </w:rPr>
        <w:t>was</w:t>
      </w:r>
      <w:r w:rsidRPr="008F3175">
        <w:rPr>
          <w:rFonts w:cs="Arial"/>
          <w:lang w:val="en-GB"/>
        </w:rPr>
        <w:t xml:space="preserve"> to create </w:t>
      </w:r>
      <w:r w:rsidR="00C77AD8" w:rsidRPr="008F3175">
        <w:rPr>
          <w:rFonts w:cs="Arial"/>
          <w:lang w:val="en-GB"/>
        </w:rPr>
        <w:t>as much high-confidence labels</w:t>
      </w:r>
      <w:r w:rsidR="00B227D9" w:rsidRPr="008F3175">
        <w:rPr>
          <w:rFonts w:cs="Arial"/>
          <w:lang w:val="en-GB"/>
        </w:rPr>
        <w:t xml:space="preserve"> as possible</w:t>
      </w:r>
      <w:r w:rsidR="00C77AD8" w:rsidRPr="008F3175">
        <w:rPr>
          <w:rFonts w:cs="Arial"/>
          <w:lang w:val="en-GB"/>
        </w:rPr>
        <w:t>.</w:t>
      </w:r>
      <w:r w:rsidR="00B227D9" w:rsidRPr="008F3175">
        <w:rPr>
          <w:rFonts w:cs="Arial"/>
          <w:lang w:val="en-GB"/>
        </w:rPr>
        <w:t xml:space="preserve"> </w:t>
      </w:r>
      <w:r w:rsidR="00E822DC" w:rsidRPr="008F3175">
        <w:rPr>
          <w:rFonts w:cs="Arial"/>
          <w:lang w:val="en-GB"/>
        </w:rPr>
        <w:t>Thus,</w:t>
      </w:r>
      <w:r w:rsidR="001E211F" w:rsidRPr="008F3175">
        <w:rPr>
          <w:rFonts w:cs="Arial"/>
          <w:lang w:val="en-GB"/>
        </w:rPr>
        <w:t xml:space="preserve"> </w:t>
      </w:r>
      <w:r w:rsidR="001E211F" w:rsidRPr="008F3175">
        <w:rPr>
          <w:rFonts w:cs="Arial"/>
        </w:rPr>
        <w:t xml:space="preserve">this rule-based approach prioritized </w:t>
      </w:r>
      <w:r w:rsidR="001E211F" w:rsidRPr="008F3175">
        <w:rPr>
          <w:rStyle w:val="Strong"/>
          <w:rFonts w:eastAsiaTheme="majorEastAsia" w:cs="Arial"/>
          <w:b w:val="0"/>
          <w:bCs w:val="0"/>
        </w:rPr>
        <w:t>precision over coverage</w:t>
      </w:r>
      <w:r w:rsidR="00E822DC" w:rsidRPr="008F3175">
        <w:rPr>
          <w:rFonts w:cs="Arial"/>
          <w:lang w:val="en-GB"/>
        </w:rPr>
        <w:t xml:space="preserve"> to ensure</w:t>
      </w:r>
      <w:r w:rsidR="002C4E09" w:rsidRPr="008F3175">
        <w:rPr>
          <w:rFonts w:cs="Arial"/>
          <w:lang w:val="en-GB"/>
        </w:rPr>
        <w:t xml:space="preserve"> that</w:t>
      </w:r>
      <w:r w:rsidR="00E822DC" w:rsidRPr="008F3175">
        <w:rPr>
          <w:rFonts w:cs="Arial"/>
          <w:lang w:val="en-GB"/>
        </w:rPr>
        <w:t xml:space="preserve"> only articles </w:t>
      </w:r>
      <w:r w:rsidR="00065910" w:rsidRPr="008F3175">
        <w:rPr>
          <w:rFonts w:cs="Arial"/>
          <w:lang w:val="en-GB"/>
        </w:rPr>
        <w:t xml:space="preserve">with strong outdatedness signals were </w:t>
      </w:r>
      <w:r w:rsidR="00BD7087" w:rsidRPr="008F3175">
        <w:rPr>
          <w:rFonts w:cs="Arial"/>
          <w:lang w:val="en-GB"/>
        </w:rPr>
        <w:t>annotated</w:t>
      </w:r>
      <w:r w:rsidR="00E822DC" w:rsidRPr="008F3175">
        <w:rPr>
          <w:rFonts w:cs="Arial"/>
          <w:lang w:val="en-GB"/>
        </w:rPr>
        <w:t>.</w:t>
      </w:r>
      <w:r w:rsidRPr="008F3175">
        <w:rPr>
          <w:rFonts w:cs="Arial"/>
          <w:lang w:val="en-GB"/>
        </w:rPr>
        <w:t xml:space="preserve"> </w:t>
      </w:r>
      <w:r w:rsidR="00B227D9" w:rsidRPr="008F3175">
        <w:rPr>
          <w:rFonts w:cs="Arial"/>
          <w:lang w:val="en-GB"/>
        </w:rPr>
        <w:t xml:space="preserve">This approach </w:t>
      </w:r>
      <w:r w:rsidR="000D269F" w:rsidRPr="008F3175">
        <w:rPr>
          <w:rFonts w:cs="Arial"/>
        </w:rPr>
        <w:t>also reduced the manual effort required in the later hand-labeling stage.</w:t>
      </w:r>
      <w:r w:rsidR="00B227D9" w:rsidRPr="008F3175">
        <w:rPr>
          <w:rFonts w:cs="Arial"/>
          <w:lang w:val="en-GB"/>
        </w:rPr>
        <w:t xml:space="preserve"> </w:t>
      </w:r>
    </w:p>
    <w:p w14:paraId="25E93B60" w14:textId="6F1ABA67" w:rsidR="000D269F" w:rsidRPr="008F3175" w:rsidRDefault="00E822DC" w:rsidP="008F3175">
      <w:pPr>
        <w:spacing w:line="360" w:lineRule="auto"/>
        <w:rPr>
          <w:rFonts w:cs="Arial"/>
          <w:lang w:val="en-GB"/>
        </w:rPr>
      </w:pPr>
      <w:r w:rsidRPr="008F3175">
        <w:rPr>
          <w:rFonts w:cs="Arial"/>
          <w:lang w:val="en-GB"/>
        </w:rPr>
        <w:t>The labelling logic</w:t>
      </w:r>
      <w:r w:rsidR="005C0E6B" w:rsidRPr="008F3175">
        <w:rPr>
          <w:rFonts w:cs="Arial"/>
          <w:lang w:val="en-GB"/>
        </w:rPr>
        <w:t xml:space="preserve"> </w:t>
      </w:r>
      <w:r w:rsidR="000D269F" w:rsidRPr="008F3175">
        <w:rPr>
          <w:rFonts w:cs="Arial"/>
          <w:lang w:val="en-GB"/>
        </w:rPr>
        <w:t>included</w:t>
      </w:r>
      <w:r w:rsidR="005C0E6B" w:rsidRPr="008F3175">
        <w:rPr>
          <w:rFonts w:cs="Arial"/>
          <w:lang w:val="en-GB"/>
        </w:rPr>
        <w:t xml:space="preserve"> a mixed</w:t>
      </w:r>
      <w:r w:rsidR="000D269F" w:rsidRPr="008F3175">
        <w:rPr>
          <w:rFonts w:cs="Arial"/>
          <w:lang w:val="en-GB"/>
        </w:rPr>
        <w:t xml:space="preserve"> of</w:t>
      </w:r>
      <w:r w:rsidR="005C0E6B" w:rsidRPr="008F3175">
        <w:rPr>
          <w:rFonts w:cs="Arial"/>
          <w:lang w:val="en-GB"/>
        </w:rPr>
        <w:t xml:space="preserve"> </w:t>
      </w:r>
      <w:r w:rsidR="000D269F" w:rsidRPr="008F3175">
        <w:rPr>
          <w:rFonts w:cs="Arial"/>
          <w:lang w:val="en-GB"/>
        </w:rPr>
        <w:t>temporal-</w:t>
      </w:r>
      <w:r w:rsidR="005C0E6B" w:rsidRPr="008F3175">
        <w:rPr>
          <w:rFonts w:cs="Arial"/>
          <w:lang w:val="en-GB"/>
        </w:rPr>
        <w:t xml:space="preserve"> and content-based features in the article.</w:t>
      </w:r>
      <w:r w:rsidR="000D269F" w:rsidRPr="008F3175">
        <w:rPr>
          <w:rFonts w:cs="Arial"/>
          <w:lang w:val="en-GB"/>
        </w:rPr>
        <w:t xml:space="preserve"> Here, the fields used are </w:t>
      </w:r>
      <w:r w:rsidR="000D269F" w:rsidRPr="008F3175">
        <w:rPr>
          <w:rFonts w:cs="Arial"/>
        </w:rPr>
        <w:t xml:space="preserve">title_normalized </w:t>
      </w:r>
      <w:r w:rsidR="003108E3" w:rsidRPr="008F3175">
        <w:rPr>
          <w:rFonts w:cs="Arial"/>
        </w:rPr>
        <w:t>or</w:t>
      </w:r>
      <w:r w:rsidR="000D269F" w:rsidRPr="008F3175">
        <w:rPr>
          <w:rFonts w:cs="Arial"/>
        </w:rPr>
        <w:t xml:space="preserve"> summary_normalized </w:t>
      </w:r>
      <w:r w:rsidR="000D269F" w:rsidRPr="008F3175">
        <w:rPr>
          <w:rFonts w:cs="Arial"/>
          <w:lang w:val="en-GB"/>
        </w:rPr>
        <w:t xml:space="preserve">instead of raw title and summary. </w:t>
      </w:r>
    </w:p>
    <w:p w14:paraId="17B4246F" w14:textId="77E2C5D0" w:rsidR="001E211F" w:rsidRPr="008F3175" w:rsidRDefault="005C0E6B" w:rsidP="008F3175">
      <w:pPr>
        <w:spacing w:line="360" w:lineRule="auto"/>
        <w:rPr>
          <w:rFonts w:cs="Arial"/>
          <w:lang w:val="en-GB"/>
        </w:rPr>
      </w:pPr>
      <w:r w:rsidRPr="008F3175">
        <w:rPr>
          <w:rFonts w:cs="Arial"/>
          <w:lang w:val="en-GB"/>
        </w:rPr>
        <w:t>The structure of the logic is as follows:</w:t>
      </w:r>
    </w:p>
    <w:p w14:paraId="17116ED5" w14:textId="4C16CC35" w:rsidR="00E822DC" w:rsidRPr="008F3175" w:rsidRDefault="00E822DC" w:rsidP="008F3175">
      <w:pPr>
        <w:pStyle w:val="ListParagraph"/>
        <w:numPr>
          <w:ilvl w:val="0"/>
          <w:numId w:val="48"/>
        </w:numPr>
        <w:spacing w:line="360" w:lineRule="auto"/>
        <w:rPr>
          <w:rFonts w:cs="Arial"/>
          <w:lang w:val="en-GB"/>
        </w:rPr>
      </w:pPr>
      <w:r w:rsidRPr="008F3175">
        <w:rPr>
          <w:rFonts w:cs="Arial"/>
          <w:lang w:val="en-GB"/>
        </w:rPr>
        <w:t xml:space="preserve">The label articles titles were analysed using </w:t>
      </w:r>
      <w:proofErr w:type="spellStart"/>
      <w:r w:rsidRPr="008F3175">
        <w:rPr>
          <w:rFonts w:cs="Arial"/>
          <w:lang w:val="en-GB"/>
        </w:rPr>
        <w:t>spaCy’s</w:t>
      </w:r>
      <w:proofErr w:type="spellEnd"/>
      <w:r w:rsidRPr="008F3175">
        <w:rPr>
          <w:rFonts w:cs="Arial"/>
          <w:lang w:val="en-GB"/>
        </w:rPr>
        <w:t xml:space="preserve"> English language model (</w:t>
      </w:r>
      <w:proofErr w:type="spellStart"/>
      <w:r w:rsidRPr="008F3175">
        <w:rPr>
          <w:rFonts w:cs="Arial"/>
          <w:lang w:val="en-GB"/>
        </w:rPr>
        <w:t>en_core_web_sm</w:t>
      </w:r>
      <w:proofErr w:type="spellEnd"/>
      <w:r w:rsidRPr="008F3175">
        <w:rPr>
          <w:rFonts w:cs="Arial"/>
          <w:lang w:val="en-GB"/>
        </w:rPr>
        <w:t>) to detect part-of-speech tags and filter out grammatically ambiguous entries</w:t>
      </w:r>
      <w:r w:rsidR="0024755E" w:rsidRPr="008F3175">
        <w:rPr>
          <w:rFonts w:cs="Arial"/>
          <w:lang w:val="en-GB"/>
        </w:rPr>
        <w:t>.</w:t>
      </w:r>
    </w:p>
    <w:p w14:paraId="69D5BE62" w14:textId="77777777" w:rsidR="00E822DC" w:rsidRPr="008F3175" w:rsidRDefault="00E822DC" w:rsidP="008F3175">
      <w:pPr>
        <w:pStyle w:val="ListParagraph"/>
        <w:numPr>
          <w:ilvl w:val="0"/>
          <w:numId w:val="48"/>
        </w:numPr>
        <w:spacing w:line="360" w:lineRule="auto"/>
        <w:rPr>
          <w:rFonts w:cs="Arial"/>
          <w:lang w:val="en-GB"/>
        </w:rPr>
      </w:pPr>
      <w:r w:rsidRPr="008F3175">
        <w:rPr>
          <w:rFonts w:cs="Arial"/>
          <w:lang w:val="en-GB"/>
        </w:rPr>
        <w:t>Titles were examined for verb tense to detect ongoing, past, or future-oriented phrasing based on POS tags. This allowed temporal intent in the title to be inferred.</w:t>
      </w:r>
    </w:p>
    <w:p w14:paraId="4530D76E" w14:textId="44CDDAE7" w:rsidR="00E822DC" w:rsidRPr="008F3175" w:rsidRDefault="00E822DC" w:rsidP="008F3175">
      <w:pPr>
        <w:pStyle w:val="ListParagraph"/>
        <w:numPr>
          <w:ilvl w:val="0"/>
          <w:numId w:val="48"/>
        </w:numPr>
        <w:spacing w:line="360" w:lineRule="auto"/>
        <w:rPr>
          <w:rFonts w:cs="Arial"/>
          <w:lang w:val="en-GB"/>
        </w:rPr>
      </w:pPr>
      <w:r w:rsidRPr="008F3175">
        <w:rPr>
          <w:rFonts w:cs="Arial"/>
          <w:lang w:eastAsia="en-US"/>
        </w:rPr>
        <w:t>A set of conservative rules was applied:</w:t>
      </w:r>
    </w:p>
    <w:p w14:paraId="792890CE" w14:textId="69323877" w:rsidR="00E822DC" w:rsidRPr="008F3175" w:rsidRDefault="00E822DC" w:rsidP="008F3175">
      <w:pPr>
        <w:pStyle w:val="ListParagraph"/>
        <w:numPr>
          <w:ilvl w:val="1"/>
          <w:numId w:val="48"/>
        </w:numPr>
        <w:spacing w:line="360" w:lineRule="auto"/>
        <w:rPr>
          <w:rFonts w:cs="Arial"/>
          <w:lang w:val="en-GB"/>
        </w:rPr>
      </w:pPr>
      <w:r w:rsidRPr="008F3175">
        <w:rPr>
          <w:rFonts w:cs="Arial"/>
          <w:lang w:eastAsia="en-US"/>
        </w:rPr>
        <w:t xml:space="preserve">Articles with t ≤ 3 days were </w:t>
      </w:r>
      <w:r w:rsidR="00BD7087" w:rsidRPr="008F3175">
        <w:rPr>
          <w:rFonts w:cs="Arial"/>
          <w:lang w:eastAsia="en-US"/>
        </w:rPr>
        <w:t>annotated</w:t>
      </w:r>
      <w:r w:rsidRPr="008F3175">
        <w:rPr>
          <w:rFonts w:cs="Arial"/>
          <w:lang w:eastAsia="en-US"/>
        </w:rPr>
        <w:t xml:space="preserve"> as </w:t>
      </w:r>
      <w:r w:rsidR="00A45B83" w:rsidRPr="008F3175">
        <w:rPr>
          <w:rFonts w:cs="Arial"/>
          <w:lang w:eastAsia="en-US"/>
        </w:rPr>
        <w:t>relevance</w:t>
      </w:r>
      <w:r w:rsidRPr="008F3175">
        <w:rPr>
          <w:rFonts w:cs="Arial"/>
          <w:lang w:eastAsia="en-US"/>
        </w:rPr>
        <w:t xml:space="preserve"> </w:t>
      </w:r>
      <w:r w:rsidR="002C4E09" w:rsidRPr="008F3175">
        <w:rPr>
          <w:rFonts w:cs="Arial"/>
          <w:lang w:eastAsia="en-US"/>
        </w:rPr>
        <w:t xml:space="preserve">or </w:t>
      </w:r>
      <w:r w:rsidR="00A45B83" w:rsidRPr="008F3175">
        <w:rPr>
          <w:rFonts w:cs="Arial"/>
          <w:lang w:eastAsia="en-US"/>
        </w:rPr>
        <w:t>1</w:t>
      </w:r>
      <w:r w:rsidRPr="008F3175">
        <w:rPr>
          <w:rFonts w:cs="Arial"/>
          <w:lang w:eastAsia="en-US"/>
        </w:rPr>
        <w:t>.</w:t>
      </w:r>
    </w:p>
    <w:p w14:paraId="3FC2C0C5" w14:textId="7C952E6A" w:rsidR="00E822DC" w:rsidRPr="008F3175" w:rsidRDefault="00E822DC" w:rsidP="008F3175">
      <w:pPr>
        <w:pStyle w:val="ListParagraph"/>
        <w:numPr>
          <w:ilvl w:val="1"/>
          <w:numId w:val="48"/>
        </w:numPr>
        <w:spacing w:line="360" w:lineRule="auto"/>
        <w:rPr>
          <w:rFonts w:cs="Arial"/>
          <w:lang w:val="en-GB"/>
        </w:rPr>
      </w:pPr>
      <w:r w:rsidRPr="008F3175">
        <w:rPr>
          <w:rFonts w:cs="Arial"/>
          <w:lang w:eastAsia="en-US"/>
        </w:rPr>
        <w:t xml:space="preserve">Titles with ongoing phrasing and t ≤ 10 days were also </w:t>
      </w:r>
      <w:r w:rsidR="00BD7087" w:rsidRPr="008F3175">
        <w:rPr>
          <w:rFonts w:cs="Arial"/>
          <w:lang w:eastAsia="en-US"/>
        </w:rPr>
        <w:t>annotated</w:t>
      </w:r>
      <w:r w:rsidRPr="008F3175">
        <w:rPr>
          <w:rFonts w:cs="Arial"/>
          <w:lang w:eastAsia="en-US"/>
        </w:rPr>
        <w:t xml:space="preserve"> </w:t>
      </w:r>
      <w:r w:rsidR="00A45B83" w:rsidRPr="008F3175">
        <w:rPr>
          <w:rFonts w:cs="Arial"/>
          <w:lang w:eastAsia="en-US"/>
        </w:rPr>
        <w:t>1</w:t>
      </w:r>
      <w:r w:rsidRPr="008F3175">
        <w:rPr>
          <w:rFonts w:cs="Arial"/>
          <w:lang w:eastAsia="en-US"/>
        </w:rPr>
        <w:t>.</w:t>
      </w:r>
    </w:p>
    <w:p w14:paraId="3061F5FD" w14:textId="0543648B" w:rsidR="00E822DC" w:rsidRPr="008F3175" w:rsidRDefault="00E822DC" w:rsidP="008F3175">
      <w:pPr>
        <w:pStyle w:val="ListParagraph"/>
        <w:numPr>
          <w:ilvl w:val="1"/>
          <w:numId w:val="48"/>
        </w:numPr>
        <w:spacing w:line="360" w:lineRule="auto"/>
        <w:rPr>
          <w:rFonts w:cs="Arial"/>
          <w:lang w:val="en-GB"/>
        </w:rPr>
      </w:pPr>
      <w:r w:rsidRPr="008F3175">
        <w:rPr>
          <w:rFonts w:cs="Arial"/>
          <w:lang w:eastAsia="en-US"/>
        </w:rPr>
        <w:t xml:space="preserve">Titles with future-oriented phrasing and t &gt; 180 days were </w:t>
      </w:r>
      <w:r w:rsidR="00BD7087" w:rsidRPr="008F3175">
        <w:rPr>
          <w:rFonts w:cs="Arial"/>
          <w:lang w:eastAsia="en-US"/>
        </w:rPr>
        <w:t>annotated</w:t>
      </w:r>
      <w:r w:rsidRPr="008F3175">
        <w:rPr>
          <w:rFonts w:cs="Arial"/>
          <w:lang w:eastAsia="en-US"/>
        </w:rPr>
        <w:t xml:space="preserve"> as outdated</w:t>
      </w:r>
      <w:r w:rsidR="002C4E09" w:rsidRPr="008F3175">
        <w:rPr>
          <w:rFonts w:cs="Arial"/>
          <w:lang w:eastAsia="en-US"/>
        </w:rPr>
        <w:t xml:space="preserve"> or </w:t>
      </w:r>
      <w:r w:rsidR="00A45B83" w:rsidRPr="008F3175">
        <w:rPr>
          <w:rFonts w:cs="Arial"/>
          <w:lang w:eastAsia="en-US"/>
        </w:rPr>
        <w:t>0</w:t>
      </w:r>
      <w:r w:rsidRPr="008F3175">
        <w:rPr>
          <w:rFonts w:cs="Arial"/>
          <w:lang w:eastAsia="en-US"/>
        </w:rPr>
        <w:t>.</w:t>
      </w:r>
    </w:p>
    <w:p w14:paraId="59D46905" w14:textId="6D19BFCB" w:rsidR="00E822DC" w:rsidRPr="008F3175" w:rsidRDefault="00E822DC" w:rsidP="008F3175">
      <w:pPr>
        <w:pStyle w:val="ListParagraph"/>
        <w:numPr>
          <w:ilvl w:val="1"/>
          <w:numId w:val="48"/>
        </w:numPr>
        <w:spacing w:line="360" w:lineRule="auto"/>
        <w:rPr>
          <w:rFonts w:cs="Arial"/>
          <w:lang w:val="en-GB"/>
        </w:rPr>
      </w:pPr>
      <w:r w:rsidRPr="008F3175">
        <w:rPr>
          <w:rFonts w:cs="Arial"/>
          <w:lang w:eastAsia="en-US"/>
        </w:rPr>
        <w:lastRenderedPageBreak/>
        <w:t xml:space="preserve">If the article summary contained the word </w:t>
      </w:r>
      <w:r w:rsidRPr="008F3175">
        <w:rPr>
          <w:rFonts w:cs="Arial"/>
          <w:i/>
          <w:iCs/>
          <w:lang w:eastAsia="en-US"/>
        </w:rPr>
        <w:t>"today"</w:t>
      </w:r>
      <w:r w:rsidRPr="008F3175">
        <w:rPr>
          <w:rFonts w:cs="Arial"/>
          <w:lang w:eastAsia="en-US"/>
        </w:rPr>
        <w:t xml:space="preserve"> and t &gt; </w:t>
      </w:r>
      <w:r w:rsidR="00A45B83" w:rsidRPr="008F3175">
        <w:rPr>
          <w:rFonts w:cs="Arial"/>
          <w:lang w:eastAsia="en-US"/>
        </w:rPr>
        <w:t>1</w:t>
      </w:r>
      <w:r w:rsidRPr="008F3175">
        <w:rPr>
          <w:rFonts w:cs="Arial"/>
          <w:lang w:eastAsia="en-US"/>
        </w:rPr>
        <w:t xml:space="preserve">, the article was </w:t>
      </w:r>
      <w:r w:rsidR="00BD7087" w:rsidRPr="008F3175">
        <w:rPr>
          <w:rFonts w:cs="Arial"/>
          <w:lang w:eastAsia="en-US"/>
        </w:rPr>
        <w:t>annotated</w:t>
      </w:r>
      <w:r w:rsidRPr="008F3175">
        <w:rPr>
          <w:rFonts w:cs="Arial"/>
          <w:lang w:eastAsia="en-US"/>
        </w:rPr>
        <w:t xml:space="preserve"> </w:t>
      </w:r>
      <w:r w:rsidR="00A45B83" w:rsidRPr="008F3175">
        <w:rPr>
          <w:rFonts w:cs="Arial"/>
          <w:lang w:eastAsia="en-US"/>
        </w:rPr>
        <w:t>0</w:t>
      </w:r>
      <w:r w:rsidRPr="008F3175">
        <w:rPr>
          <w:rFonts w:cs="Arial"/>
          <w:lang w:eastAsia="en-US"/>
        </w:rPr>
        <w:t>.</w:t>
      </w:r>
    </w:p>
    <w:p w14:paraId="29390E51" w14:textId="443EE5A7" w:rsidR="00A45B83" w:rsidRPr="008F3175" w:rsidRDefault="00A45B83" w:rsidP="008F3175">
      <w:pPr>
        <w:pStyle w:val="ListParagraph"/>
        <w:numPr>
          <w:ilvl w:val="1"/>
          <w:numId w:val="48"/>
        </w:numPr>
        <w:spacing w:line="360" w:lineRule="auto"/>
        <w:rPr>
          <w:rFonts w:cs="Arial"/>
          <w:lang w:val="en-GB"/>
        </w:rPr>
      </w:pPr>
      <w:r w:rsidRPr="008F3175">
        <w:rPr>
          <w:rFonts w:cs="Arial"/>
          <w:lang w:val="en-GB" w:eastAsia="en-US"/>
        </w:rPr>
        <w:t xml:space="preserve">Articles with past event keywords in title and t &gt; 30, it is also </w:t>
      </w:r>
      <w:r w:rsidR="00BD7087" w:rsidRPr="008F3175">
        <w:rPr>
          <w:rFonts w:cs="Arial"/>
          <w:lang w:val="en-GB" w:eastAsia="en-US"/>
        </w:rPr>
        <w:t>annotated</w:t>
      </w:r>
      <w:r w:rsidRPr="008F3175">
        <w:rPr>
          <w:rFonts w:cs="Arial"/>
          <w:lang w:val="en-GB" w:eastAsia="en-US"/>
        </w:rPr>
        <w:t xml:space="preserve"> as 0</w:t>
      </w:r>
    </w:p>
    <w:p w14:paraId="36B6EC5D" w14:textId="138A5025" w:rsidR="00E822DC" w:rsidRPr="008F3175" w:rsidRDefault="00E822DC" w:rsidP="008F3175">
      <w:pPr>
        <w:pStyle w:val="ListParagraph"/>
        <w:numPr>
          <w:ilvl w:val="1"/>
          <w:numId w:val="48"/>
        </w:numPr>
        <w:spacing w:line="360" w:lineRule="auto"/>
        <w:rPr>
          <w:rFonts w:cs="Arial"/>
          <w:lang w:val="en-GB"/>
        </w:rPr>
      </w:pPr>
      <w:r w:rsidRPr="008F3175">
        <w:rPr>
          <w:rFonts w:cs="Arial"/>
          <w:lang w:eastAsia="en-US"/>
        </w:rPr>
        <w:t>All other cases were left un</w:t>
      </w:r>
      <w:r w:rsidR="00BD7087" w:rsidRPr="008F3175">
        <w:rPr>
          <w:rFonts w:cs="Arial"/>
          <w:lang w:eastAsia="en-US"/>
        </w:rPr>
        <w:t>annotated</w:t>
      </w:r>
      <w:r w:rsidRPr="008F3175">
        <w:rPr>
          <w:rFonts w:cs="Arial"/>
          <w:lang w:eastAsia="en-US"/>
        </w:rPr>
        <w:t xml:space="preserve"> for </w:t>
      </w:r>
      <w:r w:rsidR="00A45B83" w:rsidRPr="008F3175">
        <w:rPr>
          <w:rFonts w:cs="Arial"/>
          <w:lang w:eastAsia="en-US"/>
        </w:rPr>
        <w:t>manual</w:t>
      </w:r>
      <w:r w:rsidRPr="008F3175">
        <w:rPr>
          <w:rFonts w:cs="Arial"/>
          <w:lang w:eastAsia="en-US"/>
        </w:rPr>
        <w:t xml:space="preserve"> review.</w:t>
      </w:r>
    </w:p>
    <w:p w14:paraId="7F2BBE01" w14:textId="2E87F77E" w:rsidR="00E822DC" w:rsidRPr="008F3175" w:rsidRDefault="00E822DC" w:rsidP="008F3175">
      <w:pPr>
        <w:numPr>
          <w:ilvl w:val="0"/>
          <w:numId w:val="50"/>
        </w:numPr>
        <w:spacing w:before="100" w:beforeAutospacing="1" w:line="360" w:lineRule="auto"/>
        <w:rPr>
          <w:rFonts w:cs="Arial"/>
          <w:lang w:eastAsia="en-US"/>
        </w:rPr>
      </w:pPr>
      <w:r w:rsidRPr="008F3175">
        <w:rPr>
          <w:rFonts w:cs="Arial"/>
          <w:lang w:eastAsia="en-US"/>
        </w:rPr>
        <w:t xml:space="preserve">Each label was stored along with a </w:t>
      </w:r>
      <w:r w:rsidR="002C4E09" w:rsidRPr="008F3175">
        <w:rPr>
          <w:rFonts w:cs="Arial"/>
          <w:lang w:eastAsia="en-US"/>
        </w:rPr>
        <w:t>“</w:t>
      </w:r>
      <w:r w:rsidRPr="008F3175">
        <w:rPr>
          <w:rFonts w:cs="Arial"/>
          <w:lang w:eastAsia="en-US"/>
        </w:rPr>
        <w:t>label_comment</w:t>
      </w:r>
      <w:r w:rsidR="002C4E09" w:rsidRPr="008F3175">
        <w:rPr>
          <w:rFonts w:cs="Arial"/>
          <w:lang w:eastAsia="en-US"/>
        </w:rPr>
        <w:t>”</w:t>
      </w:r>
      <w:r w:rsidRPr="008F3175">
        <w:rPr>
          <w:rFonts w:cs="Arial"/>
          <w:lang w:eastAsia="en-US"/>
        </w:rPr>
        <w:t xml:space="preserve"> field that documented which rule was applied or whether the article was skipped due to ambiguity.</w:t>
      </w:r>
      <w:r w:rsidR="0098688D" w:rsidRPr="008F3175">
        <w:rPr>
          <w:rStyle w:val="FootnoteReference"/>
          <w:rFonts w:cs="Arial"/>
          <w:lang w:eastAsia="en-US"/>
        </w:rPr>
        <w:t xml:space="preserve"> </w:t>
      </w:r>
      <w:r w:rsidR="0098688D" w:rsidRPr="008F3175">
        <w:rPr>
          <w:rStyle w:val="FootnoteReference"/>
          <w:rFonts w:cs="Arial"/>
          <w:lang w:eastAsia="en-US"/>
        </w:rPr>
        <w:footnoteReference w:id="9"/>
      </w:r>
    </w:p>
    <w:p w14:paraId="2AFD3AAB" w14:textId="24298B11" w:rsidR="00A45B83" w:rsidRPr="008F3175" w:rsidRDefault="00A45B83" w:rsidP="008F3175">
      <w:pPr>
        <w:spacing w:before="100" w:beforeAutospacing="1" w:line="360" w:lineRule="auto"/>
        <w:rPr>
          <w:rFonts w:cs="Arial"/>
          <w:lang w:eastAsia="en-US"/>
        </w:rPr>
      </w:pPr>
      <w:r w:rsidRPr="008F3175">
        <w:rPr>
          <w:rFonts w:cs="Arial"/>
          <w:lang w:eastAsia="en-US"/>
        </w:rPr>
        <w:t>A total of 6</w:t>
      </w:r>
      <w:r w:rsidR="006C0915" w:rsidRPr="008F3175">
        <w:rPr>
          <w:rFonts w:cs="Arial"/>
          <w:lang w:eastAsia="en-US"/>
        </w:rPr>
        <w:t>95</w:t>
      </w:r>
      <w:r w:rsidRPr="008F3175">
        <w:rPr>
          <w:rFonts w:cs="Arial"/>
          <w:lang w:eastAsia="en-US"/>
        </w:rPr>
        <w:t xml:space="preserve"> articles are </w:t>
      </w:r>
      <w:r w:rsidR="00BD7087" w:rsidRPr="008F3175">
        <w:rPr>
          <w:rFonts w:cs="Arial"/>
          <w:lang w:eastAsia="en-US"/>
        </w:rPr>
        <w:t>annotated</w:t>
      </w:r>
      <w:r w:rsidRPr="008F3175">
        <w:rPr>
          <w:rFonts w:cs="Arial"/>
          <w:lang w:eastAsia="en-US"/>
        </w:rPr>
        <w:t>,</w:t>
      </w:r>
      <w:r w:rsidR="005A7DC1" w:rsidRPr="008F3175">
        <w:rPr>
          <w:rFonts w:cs="Arial"/>
          <w:lang w:eastAsia="en-US"/>
        </w:rPr>
        <w:t xml:space="preserve"> where </w:t>
      </w:r>
      <w:r w:rsidR="006C0915" w:rsidRPr="008F3175">
        <w:rPr>
          <w:rFonts w:cs="Arial"/>
          <w:lang w:eastAsia="en-US"/>
        </w:rPr>
        <w:t>322</w:t>
      </w:r>
      <w:r w:rsidR="006C0915" w:rsidRPr="008F3175">
        <w:rPr>
          <w:rFonts w:cs="Arial"/>
          <w:lang w:eastAsia="en-US"/>
        </w:rPr>
        <w:t xml:space="preserve"> </w:t>
      </w:r>
      <w:r w:rsidR="005A7DC1" w:rsidRPr="008F3175">
        <w:rPr>
          <w:rFonts w:cs="Arial"/>
          <w:lang w:eastAsia="en-US"/>
        </w:rPr>
        <w:t xml:space="preserve">articles were </w:t>
      </w:r>
      <w:r w:rsidR="00BD7087" w:rsidRPr="008F3175">
        <w:rPr>
          <w:rFonts w:cs="Arial"/>
          <w:lang w:eastAsia="en-US"/>
        </w:rPr>
        <w:t>annotated</w:t>
      </w:r>
      <w:r w:rsidR="005A7DC1" w:rsidRPr="008F3175">
        <w:rPr>
          <w:rFonts w:cs="Arial"/>
          <w:lang w:eastAsia="en-US"/>
        </w:rPr>
        <w:t xml:space="preserve"> 1</w:t>
      </w:r>
      <w:r w:rsidR="00947591" w:rsidRPr="008F3175">
        <w:rPr>
          <w:rFonts w:cs="Arial"/>
          <w:lang w:eastAsia="en-US"/>
        </w:rPr>
        <w:t xml:space="preserve">, </w:t>
      </w:r>
      <w:r w:rsidR="001043C3" w:rsidRPr="008F3175">
        <w:rPr>
          <w:rFonts w:cs="Arial"/>
          <w:lang w:eastAsia="en-US"/>
        </w:rPr>
        <w:t>and</w:t>
      </w:r>
      <w:r w:rsidR="00947591" w:rsidRPr="008F3175">
        <w:rPr>
          <w:rFonts w:cs="Arial"/>
          <w:lang w:eastAsia="en-US"/>
        </w:rPr>
        <w:t xml:space="preserve"> </w:t>
      </w:r>
      <w:r w:rsidR="006C0915" w:rsidRPr="008F3175">
        <w:rPr>
          <w:rFonts w:cs="Arial"/>
          <w:lang w:eastAsia="en-US"/>
        </w:rPr>
        <w:t>3</w:t>
      </w:r>
      <w:r w:rsidR="006C0915" w:rsidRPr="008F3175">
        <w:rPr>
          <w:rFonts w:cs="Arial"/>
          <w:lang w:eastAsia="en-US"/>
        </w:rPr>
        <w:t>73</w:t>
      </w:r>
      <w:r w:rsidR="005A7DC1" w:rsidRPr="008F3175">
        <w:rPr>
          <w:rFonts w:cs="Arial"/>
          <w:lang w:eastAsia="en-US"/>
        </w:rPr>
        <w:t xml:space="preserve"> articles were </w:t>
      </w:r>
      <w:r w:rsidR="00BD7087" w:rsidRPr="008F3175">
        <w:rPr>
          <w:rFonts w:cs="Arial"/>
          <w:lang w:eastAsia="en-US"/>
        </w:rPr>
        <w:t>annotated</w:t>
      </w:r>
      <w:r w:rsidR="005A7DC1" w:rsidRPr="008F3175">
        <w:rPr>
          <w:rFonts w:cs="Arial"/>
          <w:lang w:eastAsia="en-US"/>
        </w:rPr>
        <w:t xml:space="preserve"> 0.</w:t>
      </w:r>
      <w:r w:rsidR="00A92929" w:rsidRPr="008F3175">
        <w:rPr>
          <w:rFonts w:cs="Arial"/>
          <w:lang w:eastAsia="en-US"/>
        </w:rPr>
        <w:t xml:space="preserve"> </w:t>
      </w:r>
      <w:r w:rsidR="0046457F" w:rsidRPr="008F3175">
        <w:rPr>
          <w:rFonts w:cs="Arial"/>
          <w:lang w:eastAsia="en-US"/>
        </w:rPr>
        <w:t>While the rest is left un</w:t>
      </w:r>
      <w:r w:rsidR="00BD7087" w:rsidRPr="008F3175">
        <w:rPr>
          <w:rFonts w:cs="Arial"/>
          <w:lang w:eastAsia="en-US"/>
        </w:rPr>
        <w:t>annotated</w:t>
      </w:r>
      <w:r w:rsidR="0046457F" w:rsidRPr="008F3175">
        <w:rPr>
          <w:rFonts w:cs="Arial"/>
          <w:lang w:eastAsia="en-US"/>
        </w:rPr>
        <w:t xml:space="preserve"> due to ambiguity that the </w:t>
      </w:r>
      <w:r w:rsidR="001043C3" w:rsidRPr="008F3175">
        <w:rPr>
          <w:rFonts w:cs="Arial"/>
          <w:lang w:eastAsia="en-US"/>
        </w:rPr>
        <w:t>title</w:t>
      </w:r>
      <w:r w:rsidR="0046457F" w:rsidRPr="008F3175">
        <w:rPr>
          <w:rFonts w:cs="Arial"/>
          <w:lang w:eastAsia="en-US"/>
        </w:rPr>
        <w:t xml:space="preserve"> has, including</w:t>
      </w:r>
      <w:r w:rsidR="001043C3" w:rsidRPr="008F3175">
        <w:rPr>
          <w:rFonts w:cs="Arial"/>
          <w:lang w:eastAsia="en-US"/>
        </w:rPr>
        <w:t xml:space="preserve"> title that has no verb and title with less than 5 words.</w:t>
      </w:r>
    </w:p>
    <w:p w14:paraId="64D46D60" w14:textId="280D5421" w:rsidR="003C5462" w:rsidRPr="008F3175" w:rsidRDefault="003C5462" w:rsidP="008F3175">
      <w:pPr>
        <w:pStyle w:val="Heading2"/>
        <w:numPr>
          <w:ilvl w:val="5"/>
          <w:numId w:val="5"/>
        </w:numPr>
        <w:spacing w:after="0" w:line="360" w:lineRule="auto"/>
        <w:rPr>
          <w:rFonts w:cs="Arial"/>
          <w:lang w:val="en-GB"/>
        </w:rPr>
      </w:pPr>
      <w:bookmarkStart w:id="52" w:name="_Toc203770290"/>
      <w:r w:rsidRPr="008F3175">
        <w:rPr>
          <w:rFonts w:cs="Arial"/>
          <w:lang w:val="en-GB"/>
        </w:rPr>
        <w:t>Rule-Based Validation</w:t>
      </w:r>
      <w:bookmarkEnd w:id="52"/>
    </w:p>
    <w:p w14:paraId="2FF2EB2A" w14:textId="6B12A1F9" w:rsidR="003C5462" w:rsidRPr="008F3175" w:rsidRDefault="003C5462" w:rsidP="008F3175">
      <w:pPr>
        <w:spacing w:line="360" w:lineRule="auto"/>
        <w:rPr>
          <w:rFonts w:cs="Arial"/>
          <w:lang w:val="en-GB"/>
        </w:rPr>
      </w:pPr>
      <w:r w:rsidRPr="008F3175">
        <w:rPr>
          <w:rFonts w:cs="Arial"/>
          <w:lang w:val="en-GB"/>
        </w:rPr>
        <w:t>To evaluate the quality of the rule-based labels, a validation set was created by the label attribute. 60 articles from each class (label = 0 and 1) from the stratified dataset. This ensured a fair and interpretable assessment across both</w:t>
      </w:r>
      <w:r w:rsidR="006A67C5" w:rsidRPr="008F3175">
        <w:rPr>
          <w:rFonts w:cs="Arial"/>
          <w:lang w:val="en-GB"/>
        </w:rPr>
        <w:t xml:space="preserve"> class of</w:t>
      </w:r>
      <w:r w:rsidRPr="008F3175">
        <w:rPr>
          <w:rFonts w:cs="Arial"/>
          <w:lang w:val="en-GB"/>
        </w:rPr>
        <w:t xml:space="preserve"> outdated and non-outdated content. Once validated by a human, a classification report is used to compare the </w:t>
      </w:r>
      <w:r w:rsidR="000923E3" w:rsidRPr="008F3175">
        <w:rPr>
          <w:rFonts w:cs="Arial"/>
          <w:lang w:val="en-GB"/>
        </w:rPr>
        <w:t>rule-based</w:t>
      </w:r>
      <w:r w:rsidRPr="008F3175">
        <w:rPr>
          <w:rFonts w:cs="Arial"/>
          <w:lang w:val="en-GB"/>
        </w:rPr>
        <w:t xml:space="preserve"> label values against human-reviewed “reviewed_label” values. The report includes precision, recall, and F1 scores for each class (outdated vs. current), as well as macro and weighted averages. The result can be seen in Table 1.</w:t>
      </w:r>
    </w:p>
    <w:p w14:paraId="65AF67DC" w14:textId="77777777" w:rsidR="007E1ED8" w:rsidRPr="008F3175" w:rsidRDefault="007E1ED8" w:rsidP="008F3175">
      <w:pPr>
        <w:spacing w:line="360" w:lineRule="auto"/>
        <w:rPr>
          <w:rFonts w:cs="Arial"/>
          <w:lang w:val="en-GB"/>
        </w:rPr>
      </w:pPr>
    </w:p>
    <w:p w14:paraId="780F865F" w14:textId="22B99ACF" w:rsidR="007E1ED8" w:rsidRPr="008F3175" w:rsidRDefault="007E1ED8" w:rsidP="008F3175">
      <w:pPr>
        <w:pStyle w:val="Caption"/>
        <w:spacing w:after="0" w:line="360" w:lineRule="auto"/>
        <w:jc w:val="center"/>
        <w:rPr>
          <w:rFonts w:cs="Arial"/>
          <w:sz w:val="24"/>
          <w:szCs w:val="24"/>
        </w:rPr>
      </w:pPr>
      <w:bookmarkStart w:id="53" w:name="_Toc203756787"/>
      <w:r w:rsidRPr="008F3175">
        <w:rPr>
          <w:rFonts w:cs="Arial"/>
          <w:sz w:val="24"/>
          <w:szCs w:val="24"/>
        </w:rPr>
        <w:t xml:space="preserve">Table </w:t>
      </w:r>
      <w:r w:rsidRPr="008F3175">
        <w:rPr>
          <w:rFonts w:cs="Arial"/>
          <w:sz w:val="24"/>
          <w:szCs w:val="24"/>
        </w:rPr>
        <w:fldChar w:fldCharType="begin"/>
      </w:r>
      <w:r w:rsidRPr="008F3175">
        <w:rPr>
          <w:rFonts w:cs="Arial"/>
          <w:sz w:val="24"/>
          <w:szCs w:val="24"/>
        </w:rPr>
        <w:instrText xml:space="preserve"> SEQ Table \* ARABIC </w:instrText>
      </w:r>
      <w:r w:rsidRPr="008F3175">
        <w:rPr>
          <w:rFonts w:cs="Arial"/>
          <w:sz w:val="24"/>
          <w:szCs w:val="24"/>
        </w:rPr>
        <w:fldChar w:fldCharType="separate"/>
      </w:r>
      <w:r w:rsidR="00B36D1D" w:rsidRPr="008F3175">
        <w:rPr>
          <w:rFonts w:cs="Arial"/>
          <w:noProof/>
          <w:sz w:val="24"/>
          <w:szCs w:val="24"/>
        </w:rPr>
        <w:t>1</w:t>
      </w:r>
      <w:r w:rsidRPr="008F3175">
        <w:rPr>
          <w:rFonts w:cs="Arial"/>
          <w:sz w:val="24"/>
          <w:szCs w:val="24"/>
        </w:rPr>
        <w:fldChar w:fldCharType="end"/>
      </w:r>
      <w:r w:rsidRPr="008F3175">
        <w:rPr>
          <w:rFonts w:cs="Arial"/>
          <w:sz w:val="24"/>
          <w:szCs w:val="24"/>
        </w:rPr>
        <w:t>: Classification Report of Rule-Based Labelling</w:t>
      </w:r>
      <w:bookmarkEnd w:id="53"/>
    </w:p>
    <w:tbl>
      <w:tblPr>
        <w:tblStyle w:val="GridTable1Light"/>
        <w:tblW w:w="9175" w:type="dxa"/>
        <w:tblLook w:val="04A0" w:firstRow="1" w:lastRow="0" w:firstColumn="1" w:lastColumn="0" w:noHBand="0" w:noVBand="1"/>
      </w:tblPr>
      <w:tblGrid>
        <w:gridCol w:w="2155"/>
        <w:gridCol w:w="1530"/>
        <w:gridCol w:w="1620"/>
        <w:gridCol w:w="1980"/>
        <w:gridCol w:w="1890"/>
      </w:tblGrid>
      <w:tr w:rsidR="003C5462" w:rsidRPr="008F3175" w14:paraId="1194733F" w14:textId="77777777" w:rsidTr="009647B2">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55" w:type="dxa"/>
            <w:tcBorders>
              <w:right w:val="single" w:sz="18" w:space="0" w:color="999999" w:themeColor="text1" w:themeTint="66"/>
            </w:tcBorders>
            <w:noWrap/>
            <w:vAlign w:val="bottom"/>
            <w:hideMark/>
          </w:tcPr>
          <w:p w14:paraId="15348586" w14:textId="77777777" w:rsidR="003C5462" w:rsidRPr="00501E29" w:rsidRDefault="003C5462" w:rsidP="008F3175">
            <w:pPr>
              <w:spacing w:line="360" w:lineRule="auto"/>
              <w:jc w:val="right"/>
              <w:rPr>
                <w:rFonts w:cs="Arial"/>
                <w:color w:val="000000"/>
                <w:lang w:eastAsia="en-US"/>
              </w:rPr>
            </w:pPr>
            <w:r w:rsidRPr="008F3175">
              <w:rPr>
                <w:rFonts w:cs="Arial"/>
                <w:color w:val="000000"/>
              </w:rPr>
              <w:t> </w:t>
            </w:r>
          </w:p>
        </w:tc>
        <w:tc>
          <w:tcPr>
            <w:tcW w:w="1530" w:type="dxa"/>
            <w:tcBorders>
              <w:left w:val="single" w:sz="18" w:space="0" w:color="999999" w:themeColor="text1" w:themeTint="66"/>
            </w:tcBorders>
            <w:noWrap/>
            <w:vAlign w:val="bottom"/>
            <w:hideMark/>
          </w:tcPr>
          <w:p w14:paraId="1AF3224D" w14:textId="4729DCD6" w:rsidR="003C5462" w:rsidRPr="00501E29" w:rsidRDefault="00CB70D5" w:rsidP="008F3175">
            <w:pPr>
              <w:spacing w:line="360" w:lineRule="auto"/>
              <w:jc w:val="right"/>
              <w:cnfStyle w:val="100000000000" w:firstRow="1"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P</w:t>
            </w:r>
            <w:r w:rsidR="003C5462" w:rsidRPr="008F3175">
              <w:rPr>
                <w:rFonts w:cs="Arial"/>
                <w:color w:val="000000"/>
                <w:sz w:val="20"/>
                <w:szCs w:val="20"/>
              </w:rPr>
              <w:t>recision</w:t>
            </w:r>
          </w:p>
        </w:tc>
        <w:tc>
          <w:tcPr>
            <w:tcW w:w="1620" w:type="dxa"/>
            <w:noWrap/>
            <w:vAlign w:val="bottom"/>
            <w:hideMark/>
          </w:tcPr>
          <w:p w14:paraId="7C77956C" w14:textId="0F05334C" w:rsidR="003C5462" w:rsidRPr="00501E29" w:rsidRDefault="00CB70D5" w:rsidP="008F3175">
            <w:pPr>
              <w:spacing w:line="360" w:lineRule="auto"/>
              <w:jc w:val="right"/>
              <w:cnfStyle w:val="100000000000" w:firstRow="1"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R</w:t>
            </w:r>
            <w:r w:rsidR="003C5462" w:rsidRPr="008F3175">
              <w:rPr>
                <w:rFonts w:cs="Arial"/>
                <w:color w:val="000000"/>
                <w:sz w:val="20"/>
                <w:szCs w:val="20"/>
              </w:rPr>
              <w:t>ecall</w:t>
            </w:r>
          </w:p>
        </w:tc>
        <w:tc>
          <w:tcPr>
            <w:tcW w:w="1980" w:type="dxa"/>
            <w:noWrap/>
            <w:vAlign w:val="bottom"/>
            <w:hideMark/>
          </w:tcPr>
          <w:p w14:paraId="12AC4BF2" w14:textId="36F90C84" w:rsidR="003C5462" w:rsidRPr="00501E29" w:rsidRDefault="00CB70D5" w:rsidP="008F3175">
            <w:pPr>
              <w:spacing w:line="360" w:lineRule="auto"/>
              <w:jc w:val="right"/>
              <w:cnfStyle w:val="100000000000" w:firstRow="1"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F</w:t>
            </w:r>
            <w:r w:rsidR="003C5462" w:rsidRPr="008F3175">
              <w:rPr>
                <w:rFonts w:cs="Arial"/>
                <w:color w:val="000000"/>
                <w:sz w:val="20"/>
                <w:szCs w:val="20"/>
              </w:rPr>
              <w:t>1-score</w:t>
            </w:r>
          </w:p>
        </w:tc>
        <w:tc>
          <w:tcPr>
            <w:tcW w:w="1890" w:type="dxa"/>
            <w:noWrap/>
            <w:vAlign w:val="bottom"/>
            <w:hideMark/>
          </w:tcPr>
          <w:p w14:paraId="76EA3231" w14:textId="47F09653" w:rsidR="003C5462" w:rsidRPr="00501E29" w:rsidRDefault="00CB70D5" w:rsidP="008F3175">
            <w:pPr>
              <w:spacing w:line="360" w:lineRule="auto"/>
              <w:jc w:val="right"/>
              <w:cnfStyle w:val="100000000000" w:firstRow="1"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S</w:t>
            </w:r>
            <w:r w:rsidR="003C5462" w:rsidRPr="008F3175">
              <w:rPr>
                <w:rFonts w:cs="Arial"/>
                <w:color w:val="000000"/>
                <w:sz w:val="20"/>
                <w:szCs w:val="20"/>
              </w:rPr>
              <w:t>upport</w:t>
            </w:r>
          </w:p>
        </w:tc>
      </w:tr>
      <w:tr w:rsidR="003C5462" w:rsidRPr="008F3175" w14:paraId="1AC815CF" w14:textId="77777777" w:rsidTr="009647B2">
        <w:trPr>
          <w:trHeight w:val="320"/>
        </w:trPr>
        <w:tc>
          <w:tcPr>
            <w:cnfStyle w:val="001000000000" w:firstRow="0" w:lastRow="0" w:firstColumn="1" w:lastColumn="0" w:oddVBand="0" w:evenVBand="0" w:oddHBand="0" w:evenHBand="0" w:firstRowFirstColumn="0" w:firstRowLastColumn="0" w:lastRowFirstColumn="0" w:lastRowLastColumn="0"/>
            <w:tcW w:w="2155" w:type="dxa"/>
            <w:tcBorders>
              <w:right w:val="single" w:sz="18" w:space="0" w:color="999999" w:themeColor="text1" w:themeTint="66"/>
            </w:tcBorders>
            <w:noWrap/>
            <w:vAlign w:val="bottom"/>
            <w:hideMark/>
          </w:tcPr>
          <w:p w14:paraId="0715EB84" w14:textId="77777777" w:rsidR="003C5462" w:rsidRPr="00501E29" w:rsidRDefault="003C5462" w:rsidP="008F3175">
            <w:pPr>
              <w:spacing w:line="360" w:lineRule="auto"/>
              <w:jc w:val="right"/>
              <w:rPr>
                <w:rFonts w:cs="Arial"/>
                <w:color w:val="000000"/>
                <w:sz w:val="20"/>
                <w:szCs w:val="20"/>
                <w:lang w:eastAsia="en-US"/>
              </w:rPr>
            </w:pPr>
            <w:r w:rsidRPr="008F3175">
              <w:rPr>
                <w:rFonts w:cs="Arial"/>
                <w:color w:val="000000"/>
                <w:sz w:val="20"/>
                <w:szCs w:val="20"/>
              </w:rPr>
              <w:t>0</w:t>
            </w:r>
          </w:p>
        </w:tc>
        <w:tc>
          <w:tcPr>
            <w:tcW w:w="1530" w:type="dxa"/>
            <w:tcBorders>
              <w:left w:val="single" w:sz="18" w:space="0" w:color="999999" w:themeColor="text1" w:themeTint="66"/>
            </w:tcBorders>
            <w:noWrap/>
            <w:vAlign w:val="bottom"/>
            <w:hideMark/>
          </w:tcPr>
          <w:p w14:paraId="6EF8E032"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1.00</w:t>
            </w:r>
          </w:p>
        </w:tc>
        <w:tc>
          <w:tcPr>
            <w:tcW w:w="1620" w:type="dxa"/>
            <w:noWrap/>
            <w:vAlign w:val="bottom"/>
            <w:hideMark/>
          </w:tcPr>
          <w:p w14:paraId="5CBDD5AC"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0.98</w:t>
            </w:r>
          </w:p>
        </w:tc>
        <w:tc>
          <w:tcPr>
            <w:tcW w:w="1980" w:type="dxa"/>
            <w:noWrap/>
            <w:vAlign w:val="bottom"/>
            <w:hideMark/>
          </w:tcPr>
          <w:p w14:paraId="79BB1CE5"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890" w:type="dxa"/>
            <w:noWrap/>
            <w:vAlign w:val="bottom"/>
            <w:hideMark/>
          </w:tcPr>
          <w:p w14:paraId="1A506F3C"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61.00</w:t>
            </w:r>
          </w:p>
        </w:tc>
      </w:tr>
      <w:tr w:rsidR="003C5462" w:rsidRPr="008F3175" w14:paraId="4E2CD718" w14:textId="77777777" w:rsidTr="009647B2">
        <w:trPr>
          <w:trHeight w:val="320"/>
        </w:trPr>
        <w:tc>
          <w:tcPr>
            <w:cnfStyle w:val="001000000000" w:firstRow="0" w:lastRow="0" w:firstColumn="1" w:lastColumn="0" w:oddVBand="0" w:evenVBand="0" w:oddHBand="0" w:evenHBand="0" w:firstRowFirstColumn="0" w:firstRowLastColumn="0" w:lastRowFirstColumn="0" w:lastRowLastColumn="0"/>
            <w:tcW w:w="2155" w:type="dxa"/>
            <w:tcBorders>
              <w:right w:val="single" w:sz="18" w:space="0" w:color="999999" w:themeColor="text1" w:themeTint="66"/>
            </w:tcBorders>
            <w:noWrap/>
            <w:vAlign w:val="bottom"/>
            <w:hideMark/>
          </w:tcPr>
          <w:p w14:paraId="08F964D8" w14:textId="77777777" w:rsidR="003C5462" w:rsidRPr="00501E29" w:rsidRDefault="003C5462" w:rsidP="008F3175">
            <w:pPr>
              <w:spacing w:line="360" w:lineRule="auto"/>
              <w:jc w:val="right"/>
              <w:rPr>
                <w:rFonts w:cs="Arial"/>
                <w:color w:val="000000"/>
                <w:sz w:val="20"/>
                <w:szCs w:val="20"/>
                <w:lang w:eastAsia="en-US"/>
              </w:rPr>
            </w:pPr>
            <w:r w:rsidRPr="008F3175">
              <w:rPr>
                <w:rFonts w:cs="Arial"/>
                <w:color w:val="000000"/>
                <w:sz w:val="20"/>
                <w:szCs w:val="20"/>
              </w:rPr>
              <w:t>1</w:t>
            </w:r>
          </w:p>
        </w:tc>
        <w:tc>
          <w:tcPr>
            <w:tcW w:w="1530" w:type="dxa"/>
            <w:tcBorders>
              <w:left w:val="single" w:sz="18" w:space="0" w:color="999999" w:themeColor="text1" w:themeTint="66"/>
            </w:tcBorders>
            <w:noWrap/>
            <w:vAlign w:val="bottom"/>
            <w:hideMark/>
          </w:tcPr>
          <w:p w14:paraId="629E6040"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0.98</w:t>
            </w:r>
          </w:p>
        </w:tc>
        <w:tc>
          <w:tcPr>
            <w:tcW w:w="1620" w:type="dxa"/>
            <w:noWrap/>
            <w:vAlign w:val="bottom"/>
            <w:hideMark/>
          </w:tcPr>
          <w:p w14:paraId="70DF5069"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1.00</w:t>
            </w:r>
          </w:p>
        </w:tc>
        <w:tc>
          <w:tcPr>
            <w:tcW w:w="1980" w:type="dxa"/>
            <w:noWrap/>
            <w:vAlign w:val="bottom"/>
            <w:hideMark/>
          </w:tcPr>
          <w:p w14:paraId="421CD231"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890" w:type="dxa"/>
            <w:noWrap/>
            <w:vAlign w:val="bottom"/>
            <w:hideMark/>
          </w:tcPr>
          <w:p w14:paraId="66B879FD"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59.00</w:t>
            </w:r>
          </w:p>
        </w:tc>
      </w:tr>
      <w:tr w:rsidR="003C5462" w:rsidRPr="008F3175" w14:paraId="57E1118D" w14:textId="77777777" w:rsidTr="009647B2">
        <w:trPr>
          <w:trHeight w:val="320"/>
        </w:trPr>
        <w:tc>
          <w:tcPr>
            <w:cnfStyle w:val="001000000000" w:firstRow="0" w:lastRow="0" w:firstColumn="1" w:lastColumn="0" w:oddVBand="0" w:evenVBand="0" w:oddHBand="0" w:evenHBand="0" w:firstRowFirstColumn="0" w:firstRowLastColumn="0" w:lastRowFirstColumn="0" w:lastRowLastColumn="0"/>
            <w:tcW w:w="2155" w:type="dxa"/>
            <w:tcBorders>
              <w:right w:val="single" w:sz="18" w:space="0" w:color="999999" w:themeColor="text1" w:themeTint="66"/>
            </w:tcBorders>
            <w:noWrap/>
            <w:vAlign w:val="bottom"/>
            <w:hideMark/>
          </w:tcPr>
          <w:p w14:paraId="29449B0C" w14:textId="3A043FA0" w:rsidR="003C5462" w:rsidRPr="00501E29" w:rsidRDefault="00CB70D5" w:rsidP="008F3175">
            <w:pPr>
              <w:spacing w:line="360" w:lineRule="auto"/>
              <w:jc w:val="right"/>
              <w:rPr>
                <w:rFonts w:cs="Arial"/>
                <w:color w:val="000000"/>
                <w:sz w:val="20"/>
                <w:szCs w:val="20"/>
                <w:lang w:eastAsia="en-US"/>
              </w:rPr>
            </w:pPr>
            <w:r w:rsidRPr="008F3175">
              <w:rPr>
                <w:rFonts w:cs="Arial"/>
                <w:color w:val="000000"/>
                <w:sz w:val="20"/>
                <w:szCs w:val="20"/>
              </w:rPr>
              <w:t>A</w:t>
            </w:r>
            <w:r w:rsidR="003C5462" w:rsidRPr="008F3175">
              <w:rPr>
                <w:rFonts w:cs="Arial"/>
                <w:color w:val="000000"/>
                <w:sz w:val="20"/>
                <w:szCs w:val="20"/>
              </w:rPr>
              <w:t>ccuracy</w:t>
            </w:r>
          </w:p>
        </w:tc>
        <w:tc>
          <w:tcPr>
            <w:tcW w:w="1530" w:type="dxa"/>
            <w:tcBorders>
              <w:left w:val="single" w:sz="18" w:space="0" w:color="999999" w:themeColor="text1" w:themeTint="66"/>
            </w:tcBorders>
            <w:noWrap/>
            <w:vAlign w:val="bottom"/>
            <w:hideMark/>
          </w:tcPr>
          <w:p w14:paraId="47FCE158" w14:textId="4ABB56AB"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p>
        </w:tc>
        <w:tc>
          <w:tcPr>
            <w:tcW w:w="1620" w:type="dxa"/>
            <w:noWrap/>
            <w:vAlign w:val="bottom"/>
            <w:hideMark/>
          </w:tcPr>
          <w:p w14:paraId="4B5DB978" w14:textId="17B5D393"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p>
        </w:tc>
        <w:tc>
          <w:tcPr>
            <w:tcW w:w="1980" w:type="dxa"/>
            <w:noWrap/>
            <w:vAlign w:val="bottom"/>
            <w:hideMark/>
          </w:tcPr>
          <w:p w14:paraId="65A11BE4"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890" w:type="dxa"/>
            <w:noWrap/>
            <w:vAlign w:val="bottom"/>
            <w:hideMark/>
          </w:tcPr>
          <w:p w14:paraId="70B7D7DC"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r>
      <w:tr w:rsidR="003C5462" w:rsidRPr="008F3175" w14:paraId="77442320" w14:textId="77777777" w:rsidTr="009647B2">
        <w:trPr>
          <w:trHeight w:val="320"/>
        </w:trPr>
        <w:tc>
          <w:tcPr>
            <w:cnfStyle w:val="001000000000" w:firstRow="0" w:lastRow="0" w:firstColumn="1" w:lastColumn="0" w:oddVBand="0" w:evenVBand="0" w:oddHBand="0" w:evenHBand="0" w:firstRowFirstColumn="0" w:firstRowLastColumn="0" w:lastRowFirstColumn="0" w:lastRowLastColumn="0"/>
            <w:tcW w:w="2155" w:type="dxa"/>
            <w:tcBorders>
              <w:right w:val="single" w:sz="18" w:space="0" w:color="999999" w:themeColor="text1" w:themeTint="66"/>
            </w:tcBorders>
            <w:noWrap/>
            <w:vAlign w:val="bottom"/>
            <w:hideMark/>
          </w:tcPr>
          <w:p w14:paraId="706B2703" w14:textId="618FDEB8" w:rsidR="003C5462" w:rsidRPr="00501E29" w:rsidRDefault="00CB70D5" w:rsidP="008F3175">
            <w:pPr>
              <w:spacing w:line="360" w:lineRule="auto"/>
              <w:jc w:val="right"/>
              <w:rPr>
                <w:rFonts w:cs="Arial"/>
                <w:color w:val="000000"/>
                <w:sz w:val="20"/>
                <w:szCs w:val="20"/>
                <w:lang w:eastAsia="en-US"/>
              </w:rPr>
            </w:pPr>
            <w:r w:rsidRPr="008F3175">
              <w:rPr>
                <w:rFonts w:cs="Arial"/>
                <w:color w:val="000000"/>
                <w:sz w:val="20"/>
                <w:szCs w:val="20"/>
              </w:rPr>
              <w:t>M</w:t>
            </w:r>
            <w:r w:rsidR="003C5462" w:rsidRPr="008F3175">
              <w:rPr>
                <w:rFonts w:cs="Arial"/>
                <w:color w:val="000000"/>
                <w:sz w:val="20"/>
                <w:szCs w:val="20"/>
              </w:rPr>
              <w:t>acro avg</w:t>
            </w:r>
          </w:p>
        </w:tc>
        <w:tc>
          <w:tcPr>
            <w:tcW w:w="1530" w:type="dxa"/>
            <w:tcBorders>
              <w:left w:val="single" w:sz="18" w:space="0" w:color="999999" w:themeColor="text1" w:themeTint="66"/>
            </w:tcBorders>
            <w:noWrap/>
            <w:vAlign w:val="bottom"/>
            <w:hideMark/>
          </w:tcPr>
          <w:p w14:paraId="59C4814B"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620" w:type="dxa"/>
            <w:noWrap/>
            <w:vAlign w:val="bottom"/>
            <w:hideMark/>
          </w:tcPr>
          <w:p w14:paraId="62A106F7"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980" w:type="dxa"/>
            <w:noWrap/>
            <w:vAlign w:val="bottom"/>
            <w:hideMark/>
          </w:tcPr>
          <w:p w14:paraId="56952113"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890" w:type="dxa"/>
            <w:noWrap/>
            <w:vAlign w:val="bottom"/>
            <w:hideMark/>
          </w:tcPr>
          <w:p w14:paraId="3222AC98"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120.00</w:t>
            </w:r>
          </w:p>
        </w:tc>
      </w:tr>
      <w:tr w:rsidR="003C5462" w:rsidRPr="008F3175" w14:paraId="2E12B298" w14:textId="77777777" w:rsidTr="009647B2">
        <w:trPr>
          <w:trHeight w:val="320"/>
        </w:trPr>
        <w:tc>
          <w:tcPr>
            <w:cnfStyle w:val="001000000000" w:firstRow="0" w:lastRow="0" w:firstColumn="1" w:lastColumn="0" w:oddVBand="0" w:evenVBand="0" w:oddHBand="0" w:evenHBand="0" w:firstRowFirstColumn="0" w:firstRowLastColumn="0" w:lastRowFirstColumn="0" w:lastRowLastColumn="0"/>
            <w:tcW w:w="2155" w:type="dxa"/>
            <w:tcBorders>
              <w:right w:val="single" w:sz="18" w:space="0" w:color="999999" w:themeColor="text1" w:themeTint="66"/>
            </w:tcBorders>
            <w:noWrap/>
            <w:vAlign w:val="bottom"/>
            <w:hideMark/>
          </w:tcPr>
          <w:p w14:paraId="0C046FA6" w14:textId="6C6BCD3A" w:rsidR="003C5462" w:rsidRPr="00501E29" w:rsidRDefault="00CB70D5" w:rsidP="008F3175">
            <w:pPr>
              <w:spacing w:line="360" w:lineRule="auto"/>
              <w:jc w:val="right"/>
              <w:rPr>
                <w:rFonts w:cs="Arial"/>
                <w:color w:val="000000"/>
                <w:sz w:val="20"/>
                <w:szCs w:val="20"/>
                <w:lang w:eastAsia="en-US"/>
              </w:rPr>
            </w:pPr>
            <w:r w:rsidRPr="008F3175">
              <w:rPr>
                <w:rFonts w:cs="Arial"/>
                <w:color w:val="000000"/>
                <w:sz w:val="20"/>
                <w:szCs w:val="20"/>
              </w:rPr>
              <w:t>W</w:t>
            </w:r>
            <w:r w:rsidR="003C5462" w:rsidRPr="008F3175">
              <w:rPr>
                <w:rFonts w:cs="Arial"/>
                <w:color w:val="000000"/>
                <w:sz w:val="20"/>
                <w:szCs w:val="20"/>
              </w:rPr>
              <w:t>eighted avg</w:t>
            </w:r>
          </w:p>
        </w:tc>
        <w:tc>
          <w:tcPr>
            <w:tcW w:w="1530" w:type="dxa"/>
            <w:tcBorders>
              <w:left w:val="single" w:sz="18" w:space="0" w:color="999999" w:themeColor="text1" w:themeTint="66"/>
            </w:tcBorders>
            <w:noWrap/>
            <w:vAlign w:val="bottom"/>
            <w:hideMark/>
          </w:tcPr>
          <w:p w14:paraId="213BF1DF"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620" w:type="dxa"/>
            <w:noWrap/>
            <w:vAlign w:val="bottom"/>
            <w:hideMark/>
          </w:tcPr>
          <w:p w14:paraId="13BAC531"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980" w:type="dxa"/>
            <w:noWrap/>
            <w:vAlign w:val="bottom"/>
            <w:hideMark/>
          </w:tcPr>
          <w:p w14:paraId="7F2B9FB8" w14:textId="77777777" w:rsidR="003C5462" w:rsidRPr="00501E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0.99</w:t>
            </w:r>
          </w:p>
        </w:tc>
        <w:tc>
          <w:tcPr>
            <w:tcW w:w="1890" w:type="dxa"/>
            <w:noWrap/>
            <w:vAlign w:val="bottom"/>
            <w:hideMark/>
          </w:tcPr>
          <w:p w14:paraId="479B5B84" w14:textId="77777777" w:rsidR="003C5462" w:rsidRPr="00501E29" w:rsidRDefault="003C5462" w:rsidP="008F3175">
            <w:pPr>
              <w:keepNext/>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8F3175">
              <w:rPr>
                <w:rFonts w:cs="Arial"/>
                <w:color w:val="000000"/>
                <w:sz w:val="20"/>
                <w:szCs w:val="20"/>
              </w:rPr>
              <w:t>120.00</w:t>
            </w:r>
          </w:p>
        </w:tc>
      </w:tr>
    </w:tbl>
    <w:p w14:paraId="7B82DDDD" w14:textId="77777777" w:rsidR="007E1ED8" w:rsidRPr="008F3175" w:rsidRDefault="007E1ED8" w:rsidP="008F3175">
      <w:pPr>
        <w:spacing w:line="360" w:lineRule="auto"/>
        <w:rPr>
          <w:rFonts w:cs="Arial"/>
        </w:rPr>
      </w:pPr>
    </w:p>
    <w:p w14:paraId="4910665A" w14:textId="77777777" w:rsidR="00154A43" w:rsidRPr="00154A43" w:rsidRDefault="00154A43" w:rsidP="00154A43">
      <w:pPr>
        <w:spacing w:line="360" w:lineRule="auto"/>
        <w:rPr>
          <w:rFonts w:cs="Arial"/>
        </w:rPr>
      </w:pPr>
      <w:r w:rsidRPr="00154A43">
        <w:rPr>
          <w:rFonts w:cs="Arial"/>
        </w:rPr>
        <w:t>The model’s performance is evaluated using standard metrics commonly used in information retrieval and natural language processing: precision, recall, and most importantly, the F1 score.</w:t>
      </w:r>
      <w:r>
        <w:rPr>
          <w:rFonts w:cs="Arial"/>
        </w:rPr>
        <w:t xml:space="preserve"> </w:t>
      </w:r>
      <w:r w:rsidRPr="00154A43">
        <w:rPr>
          <w:rFonts w:cs="Arial"/>
        </w:rPr>
        <w:t>These metrics are based on the following definitions:</w:t>
      </w:r>
    </w:p>
    <w:p w14:paraId="15337745" w14:textId="77777777" w:rsidR="00154A43" w:rsidRPr="00154A43" w:rsidRDefault="00154A43" w:rsidP="00154A43">
      <w:pPr>
        <w:spacing w:line="360" w:lineRule="auto"/>
        <w:rPr>
          <w:rFonts w:cs="Arial"/>
        </w:rPr>
      </w:pPr>
    </w:p>
    <w:p w14:paraId="4C620A1B" w14:textId="1EE47C7A" w:rsidR="00154A43" w:rsidRPr="00154A43" w:rsidRDefault="00154A43" w:rsidP="00154A43">
      <w:pPr>
        <w:pStyle w:val="ListParagraph"/>
        <w:numPr>
          <w:ilvl w:val="0"/>
          <w:numId w:val="90"/>
        </w:numPr>
        <w:spacing w:line="360" w:lineRule="auto"/>
        <w:rPr>
          <w:rFonts w:cs="Arial"/>
        </w:rPr>
      </w:pPr>
      <w:r w:rsidRPr="00154A43">
        <w:rPr>
          <w:rFonts w:cs="Arial"/>
        </w:rPr>
        <w:t xml:space="preserve">True Positives (TP): Instances correctly labeled as positive </w:t>
      </w:r>
      <w:r>
        <w:rPr>
          <w:rFonts w:cs="Arial"/>
        </w:rPr>
        <w:t>by the model</w:t>
      </w:r>
    </w:p>
    <w:p w14:paraId="4371B3AA" w14:textId="4BE420BC" w:rsidR="00154A43" w:rsidRPr="00154A43" w:rsidRDefault="00154A43" w:rsidP="00154A43">
      <w:pPr>
        <w:pStyle w:val="ListParagraph"/>
        <w:numPr>
          <w:ilvl w:val="0"/>
          <w:numId w:val="90"/>
        </w:numPr>
        <w:spacing w:line="360" w:lineRule="auto"/>
        <w:rPr>
          <w:rFonts w:cs="Arial"/>
        </w:rPr>
      </w:pPr>
      <w:r w:rsidRPr="00154A43">
        <w:rPr>
          <w:rFonts w:cs="Arial"/>
        </w:rPr>
        <w:t xml:space="preserve">False Positives (FP): Instances incorrectly labeled as positive when they are </w:t>
      </w:r>
      <w:proofErr w:type="gramStart"/>
      <w:r w:rsidRPr="00154A43">
        <w:rPr>
          <w:rFonts w:cs="Arial"/>
        </w:rPr>
        <w:t>actually negative</w:t>
      </w:r>
      <w:proofErr w:type="gramEnd"/>
      <w:r w:rsidRPr="00154A43">
        <w:rPr>
          <w:rFonts w:cs="Arial"/>
        </w:rPr>
        <w:t>.</w:t>
      </w:r>
    </w:p>
    <w:p w14:paraId="1C442072" w14:textId="5676575E" w:rsidR="00154A43" w:rsidRPr="00154A43" w:rsidRDefault="00154A43" w:rsidP="00154A43">
      <w:pPr>
        <w:pStyle w:val="ListParagraph"/>
        <w:numPr>
          <w:ilvl w:val="0"/>
          <w:numId w:val="90"/>
        </w:numPr>
        <w:spacing w:line="360" w:lineRule="auto"/>
        <w:rPr>
          <w:rFonts w:cs="Arial"/>
        </w:rPr>
      </w:pPr>
      <w:r w:rsidRPr="00154A43">
        <w:rPr>
          <w:rFonts w:cs="Arial"/>
        </w:rPr>
        <w:t>True Negatives (TN): Instances correctly labeled as negative.</w:t>
      </w:r>
    </w:p>
    <w:p w14:paraId="25C5C77C" w14:textId="03F4BE35" w:rsidR="00C43BB8" w:rsidRDefault="00154A43" w:rsidP="00154A43">
      <w:pPr>
        <w:pStyle w:val="ListParagraph"/>
        <w:numPr>
          <w:ilvl w:val="0"/>
          <w:numId w:val="90"/>
        </w:numPr>
        <w:spacing w:line="360" w:lineRule="auto"/>
        <w:rPr>
          <w:rFonts w:cs="Arial"/>
        </w:rPr>
      </w:pPr>
      <w:r w:rsidRPr="00154A43">
        <w:rPr>
          <w:rFonts w:cs="Arial"/>
        </w:rPr>
        <w:t xml:space="preserve">False Negatives (FN): Instances that are </w:t>
      </w:r>
      <w:proofErr w:type="gramStart"/>
      <w:r w:rsidRPr="00154A43">
        <w:rPr>
          <w:rFonts w:cs="Arial"/>
        </w:rPr>
        <w:t>actually positive</w:t>
      </w:r>
      <w:proofErr w:type="gramEnd"/>
      <w:r w:rsidRPr="00154A43">
        <w:rPr>
          <w:rFonts w:cs="Arial"/>
        </w:rPr>
        <w:t xml:space="preserve"> but were missed by </w:t>
      </w:r>
      <w:r>
        <w:rPr>
          <w:rFonts w:cs="Arial"/>
        </w:rPr>
        <w:t>the model</w:t>
      </w:r>
      <w:r w:rsidRPr="00154A43">
        <w:rPr>
          <w:rFonts w:cs="Arial"/>
        </w:rPr>
        <w:t>.</w:t>
      </w:r>
    </w:p>
    <w:p w14:paraId="1FB46566" w14:textId="243A40BB" w:rsidR="00154A43" w:rsidRPr="00154A43" w:rsidRDefault="00781F03" w:rsidP="00154A43">
      <w:pPr>
        <w:spacing w:line="360" w:lineRule="auto"/>
        <w:rPr>
          <w:rFonts w:cs="Arial"/>
        </w:rPr>
      </w:pPr>
      <w:r w:rsidRPr="00781F03">
        <w:rPr>
          <w:rFonts w:cs="Arial"/>
        </w:rPr>
        <w:t xml:space="preserve">From these values, </w:t>
      </w:r>
      <w:r>
        <w:rPr>
          <w:rFonts w:cs="Arial"/>
        </w:rPr>
        <w:t>the calculation of the metric is a s follows</w:t>
      </w:r>
      <w:r w:rsidRPr="00781F03">
        <w:rPr>
          <w:rFonts w:cs="Arial"/>
        </w:rPr>
        <w:t>:</w:t>
      </w:r>
    </w:p>
    <w:p w14:paraId="041628A4" w14:textId="38EAE04E" w:rsidR="003C5462" w:rsidRPr="008F3175" w:rsidRDefault="003C5462" w:rsidP="008F3175">
      <w:pPr>
        <w:pStyle w:val="ListParagraph"/>
        <w:numPr>
          <w:ilvl w:val="0"/>
          <w:numId w:val="51"/>
        </w:numPr>
        <w:spacing w:line="360" w:lineRule="auto"/>
        <w:rPr>
          <w:rFonts w:cs="Arial"/>
        </w:rPr>
      </w:pPr>
      <w:r w:rsidRPr="008F3175">
        <w:rPr>
          <w:rFonts w:cs="Arial"/>
        </w:rPr>
        <w:t xml:space="preserve">Precision = </w:t>
      </w:r>
      <w:r w:rsidR="00037D11">
        <w:rPr>
          <w:rFonts w:cs="Arial"/>
        </w:rPr>
        <w:t xml:space="preserve">= </w:t>
      </w:r>
      <m:oMath>
        <m:f>
          <m:fPr>
            <m:ctrlPr>
              <w:rPr>
                <w:rFonts w:ascii="Cambria Math" w:hAnsi="Cambria Math" w:cs="Arial"/>
              </w:rPr>
            </m:ctrlPr>
          </m:fPr>
          <m:num>
            <m:r>
              <w:rPr>
                <w:rFonts w:ascii="Cambria Math" w:hAnsi="Cambria Math" w:cs="Arial"/>
              </w:rPr>
              <m:t>TP</m:t>
            </m:r>
          </m:num>
          <m:den>
            <m:r>
              <w:rPr>
                <w:rFonts w:ascii="Cambria Math" w:hAnsi="Cambria Math" w:cs="Arial"/>
              </w:rPr>
              <m:t>TP+</m:t>
            </m:r>
            <m:r>
              <w:rPr>
                <w:rFonts w:ascii="Cambria Math" w:hAnsi="Cambria Math" w:cs="Arial"/>
              </w:rPr>
              <m:t>FP</m:t>
            </m:r>
          </m:den>
        </m:f>
        <m:r>
          <w:rPr>
            <w:rFonts w:ascii="Cambria Math" w:hAnsi="Cambria Math" w:cs="Arial"/>
          </w:rPr>
          <m:t xml:space="preserve"> </m:t>
        </m:r>
      </m:oMath>
      <w:r w:rsidRPr="008F3175">
        <w:rPr>
          <w:rFonts w:cs="Arial"/>
        </w:rPr>
        <w:t>How many predicted positives are correct</w:t>
      </w:r>
      <w:r w:rsidR="00CB70D5" w:rsidRPr="008F3175">
        <w:rPr>
          <w:rFonts w:cs="Arial"/>
        </w:rPr>
        <w:t xml:space="preserve"> </w:t>
      </w:r>
    </w:p>
    <w:p w14:paraId="6121CC6E" w14:textId="77777777" w:rsidR="003C5462" w:rsidRPr="008F3175" w:rsidRDefault="003C5462" w:rsidP="008F3175">
      <w:pPr>
        <w:spacing w:line="360" w:lineRule="auto"/>
        <w:rPr>
          <w:rFonts w:cs="Arial"/>
        </w:rPr>
      </w:pPr>
    </w:p>
    <w:p w14:paraId="68AC8248" w14:textId="4F6050BA" w:rsidR="003C5462" w:rsidRPr="008F3175" w:rsidRDefault="003C5462" w:rsidP="008F3175">
      <w:pPr>
        <w:pStyle w:val="ListParagraph"/>
        <w:numPr>
          <w:ilvl w:val="0"/>
          <w:numId w:val="51"/>
        </w:numPr>
        <w:spacing w:line="360" w:lineRule="auto"/>
        <w:rPr>
          <w:rFonts w:cs="Arial"/>
        </w:rPr>
      </w:pPr>
      <w:r w:rsidRPr="008F3175">
        <w:rPr>
          <w:rFonts w:cs="Arial"/>
        </w:rPr>
        <w:t xml:space="preserve">Recall = </w:t>
      </w:r>
      <m:oMath>
        <m:f>
          <m:fPr>
            <m:ctrlPr>
              <w:rPr>
                <w:rFonts w:ascii="Cambria Math" w:hAnsi="Cambria Math" w:cs="Arial"/>
              </w:rPr>
            </m:ctrlPr>
          </m:fPr>
          <m:num>
            <m:r>
              <w:rPr>
                <w:rFonts w:ascii="Cambria Math" w:hAnsi="Cambria Math" w:cs="Arial"/>
              </w:rPr>
              <m:t>TP</m:t>
            </m:r>
          </m:num>
          <m:den>
            <m:r>
              <w:rPr>
                <w:rFonts w:ascii="Cambria Math" w:hAnsi="Cambria Math" w:cs="Arial"/>
              </w:rPr>
              <m:t>TP+FN</m:t>
            </m:r>
          </m:den>
        </m:f>
      </m:oMath>
      <w:r w:rsidRPr="008F3175">
        <w:rPr>
          <w:rFonts w:cs="Arial"/>
        </w:rPr>
        <w:t xml:space="preserve"> How many actual positives are correctly predicted</w:t>
      </w:r>
    </w:p>
    <w:p w14:paraId="3D0EFAB1" w14:textId="77777777" w:rsidR="003C5462" w:rsidRPr="008F3175" w:rsidRDefault="003C5462" w:rsidP="008F3175">
      <w:pPr>
        <w:spacing w:line="360" w:lineRule="auto"/>
        <w:rPr>
          <w:rFonts w:cs="Arial"/>
        </w:rPr>
      </w:pPr>
    </w:p>
    <w:p w14:paraId="02B43FC8" w14:textId="64E4B32C" w:rsidR="003C5462" w:rsidRDefault="003C5462" w:rsidP="008F3175">
      <w:pPr>
        <w:pStyle w:val="ListParagraph"/>
        <w:numPr>
          <w:ilvl w:val="0"/>
          <w:numId w:val="51"/>
        </w:numPr>
        <w:spacing w:line="360" w:lineRule="auto"/>
        <w:rPr>
          <w:rFonts w:cs="Arial"/>
        </w:rPr>
      </w:pPr>
      <w:r w:rsidRPr="008F3175">
        <w:rPr>
          <w:rFonts w:cs="Arial"/>
        </w:rPr>
        <w:t>F1 Score =</w:t>
      </w:r>
      <w:r w:rsidR="00037D11">
        <w:rPr>
          <w:rFonts w:cs="Arial"/>
        </w:rPr>
        <w:t xml:space="preserve"> </w:t>
      </w:r>
      <m:oMath>
        <m:r>
          <w:rPr>
            <w:rFonts w:ascii="Cambria Math" w:hAnsi="Cambria Math" w:cs="Arial"/>
          </w:rPr>
          <m:t>2×</m:t>
        </m:r>
        <m:f>
          <m:fPr>
            <m:ctrlPr>
              <w:rPr>
                <w:rFonts w:ascii="Cambria Math" w:hAnsi="Cambria Math" w:cs="Arial"/>
              </w:rPr>
            </m:ctrlPr>
          </m:fPr>
          <m:num>
            <m:r>
              <w:rPr>
                <w:rFonts w:ascii="Cambria Math" w:hAnsi="Cambria Math" w:cs="Arial"/>
              </w:rPr>
              <m:t>Precision × Recall</m:t>
            </m:r>
          </m:num>
          <m:den>
            <m:r>
              <w:rPr>
                <w:rFonts w:ascii="Cambria Math" w:hAnsi="Cambria Math" w:cs="Arial"/>
              </w:rPr>
              <m:t>Precision + Recall</m:t>
            </m:r>
          </m:den>
        </m:f>
      </m:oMath>
      <w:r w:rsidRPr="008F3175">
        <w:rPr>
          <w:rFonts w:cs="Arial"/>
        </w:rPr>
        <w:t xml:space="preserve"> Harmonic mean of Precision &amp; Recall</w:t>
      </w:r>
    </w:p>
    <w:p w14:paraId="7DD2C082" w14:textId="77777777" w:rsidR="00037D11" w:rsidRPr="00037D11" w:rsidRDefault="00037D11" w:rsidP="00037D11">
      <w:pPr>
        <w:pStyle w:val="ListParagraph"/>
        <w:rPr>
          <w:rFonts w:cs="Arial"/>
        </w:rPr>
      </w:pPr>
    </w:p>
    <w:p w14:paraId="3B86A14B" w14:textId="5A387FD0" w:rsidR="00154A43" w:rsidRDefault="00037D11" w:rsidP="00154A43">
      <w:pPr>
        <w:pStyle w:val="ListParagraph"/>
        <w:numPr>
          <w:ilvl w:val="0"/>
          <w:numId w:val="51"/>
        </w:numPr>
        <w:spacing w:line="360" w:lineRule="auto"/>
        <w:rPr>
          <w:rFonts w:cs="Arial"/>
        </w:rPr>
      </w:pPr>
      <w:r>
        <w:rPr>
          <w:rFonts w:cs="Arial"/>
        </w:rPr>
        <w:t xml:space="preserve">Accuracy = </w:t>
      </w:r>
      <m:oMath>
        <m:f>
          <m:fPr>
            <m:ctrlPr>
              <w:rPr>
                <w:rFonts w:ascii="Cambria Math" w:hAnsi="Cambria Math" w:cs="Arial"/>
              </w:rPr>
            </m:ctrlPr>
          </m:fPr>
          <m:num>
            <m:r>
              <w:rPr>
                <w:rFonts w:ascii="Cambria Math" w:hAnsi="Cambria Math" w:cs="Arial"/>
              </w:rPr>
              <m:t>TP+ TN</m:t>
            </m:r>
          </m:num>
          <m:den>
            <m:r>
              <w:rPr>
                <w:rFonts w:ascii="Cambria Math" w:hAnsi="Cambria Math" w:cs="Arial"/>
              </w:rPr>
              <m:t>TP+TN+FP+FN</m:t>
            </m:r>
          </m:den>
        </m:f>
      </m:oMath>
      <w:r w:rsidRPr="00037D11">
        <w:rPr>
          <w:rFonts w:cs="Arial"/>
        </w:rPr>
        <w:t xml:space="preserve"> </w:t>
      </w:r>
      <w:r>
        <w:rPr>
          <w:rFonts w:cs="Arial"/>
        </w:rPr>
        <w:t xml:space="preserve">How many correctly predicted instances </w:t>
      </w:r>
      <w:r w:rsidRPr="00037D11">
        <w:rPr>
          <w:rFonts w:cs="Arial"/>
        </w:rPr>
        <w:t>predictions across all</w:t>
      </w:r>
      <w:r>
        <w:rPr>
          <w:rFonts w:cs="Arial"/>
        </w:rPr>
        <w:t xml:space="preserve"> </w:t>
      </w:r>
      <w:r w:rsidRPr="00037D11">
        <w:rPr>
          <w:rFonts w:cs="Arial"/>
        </w:rPr>
        <w:t xml:space="preserve">classifications. </w:t>
      </w:r>
      <w:r>
        <w:rPr>
          <w:rFonts w:cs="Arial"/>
        </w:rPr>
        <w:t xml:space="preserve"> </w:t>
      </w:r>
    </w:p>
    <w:p w14:paraId="51CE33E1" w14:textId="77777777" w:rsidR="00154A43" w:rsidRPr="00154A43" w:rsidRDefault="00154A43" w:rsidP="00154A43">
      <w:pPr>
        <w:spacing w:line="360" w:lineRule="auto"/>
        <w:rPr>
          <w:rFonts w:cs="Arial"/>
        </w:rPr>
      </w:pPr>
    </w:p>
    <w:p w14:paraId="51DBAEDE" w14:textId="600EE6F4" w:rsidR="00781F03" w:rsidRDefault="00781F03" w:rsidP="008F3175">
      <w:pPr>
        <w:spacing w:line="360" w:lineRule="auto"/>
      </w:pPr>
      <w:r>
        <w:t>Generally</w:t>
      </w:r>
      <w:r>
        <w:t xml:space="preserve">, the </w:t>
      </w:r>
      <w:r w:rsidRPr="00781F03">
        <w:rPr>
          <w:rStyle w:val="Strong"/>
          <w:rFonts w:eastAsiaTheme="majorEastAsia"/>
          <w:b w:val="0"/>
          <w:bCs w:val="0"/>
        </w:rPr>
        <w:t>F1 score</w:t>
      </w:r>
      <w:r>
        <w:t xml:space="preserve"> is particularly important, as it helps assess how well the rule-based approach balances between identifying correct positives and avoiding incorrect ones.</w:t>
      </w:r>
    </w:p>
    <w:p w14:paraId="0BCC8630" w14:textId="42B91807" w:rsidR="003C5462" w:rsidRPr="008F3175" w:rsidRDefault="003C5462" w:rsidP="008F3175">
      <w:pPr>
        <w:spacing w:line="360" w:lineRule="auto"/>
        <w:rPr>
          <w:rFonts w:cs="Arial"/>
          <w:lang w:val="en-GB"/>
        </w:rPr>
      </w:pPr>
      <w:r w:rsidRPr="008F3175">
        <w:rPr>
          <w:rFonts w:cs="Arial"/>
          <w:lang w:val="en-GB"/>
        </w:rPr>
        <w:t>The rule-based labelling approach achieved high agreement with human-reviewed labels, with an overall accuracy of 9</w:t>
      </w:r>
      <w:r w:rsidR="00D63C9A" w:rsidRPr="008F3175">
        <w:rPr>
          <w:rFonts w:cs="Arial"/>
          <w:lang w:val="en-GB"/>
        </w:rPr>
        <w:t>9</w:t>
      </w:r>
      <w:r w:rsidRPr="008F3175">
        <w:rPr>
          <w:rFonts w:cs="Arial"/>
          <w:lang w:val="en-GB"/>
        </w:rPr>
        <w:t xml:space="preserve">.9%. Both classes, “relevant” and “outdated”, were classified with </w:t>
      </w:r>
      <w:r w:rsidR="00D63C9A" w:rsidRPr="008F3175">
        <w:rPr>
          <w:rFonts w:cs="Arial"/>
          <w:lang w:val="en-GB"/>
        </w:rPr>
        <w:t xml:space="preserve">a </w:t>
      </w:r>
      <w:r w:rsidRPr="008F3175">
        <w:rPr>
          <w:rFonts w:cs="Arial"/>
          <w:lang w:val="en-GB"/>
        </w:rPr>
        <w:t>high F1 scores</w:t>
      </w:r>
      <w:r w:rsidR="00D63C9A" w:rsidRPr="008F3175">
        <w:rPr>
          <w:rFonts w:cs="Arial"/>
          <w:lang w:val="en-GB"/>
        </w:rPr>
        <w:t xml:space="preserve"> of 99.9%</w:t>
      </w:r>
      <w:r w:rsidRPr="008F3175">
        <w:rPr>
          <w:rFonts w:cs="Arial"/>
          <w:lang w:val="en-GB"/>
        </w:rPr>
        <w:t xml:space="preserve">, </w:t>
      </w:r>
      <w:r w:rsidR="00D63C9A" w:rsidRPr="008F3175">
        <w:rPr>
          <w:rFonts w:cs="Arial"/>
          <w:lang w:val="en-GB"/>
        </w:rPr>
        <w:t>this means the model has a</w:t>
      </w:r>
      <w:r w:rsidRPr="008F3175">
        <w:rPr>
          <w:rFonts w:cs="Arial"/>
          <w:lang w:val="en-GB"/>
        </w:rPr>
        <w:t xml:space="preserve"> robust</w:t>
      </w:r>
      <w:r w:rsidR="00D63C9A" w:rsidRPr="008F3175">
        <w:rPr>
          <w:rFonts w:cs="Arial"/>
          <w:lang w:val="en-GB"/>
        </w:rPr>
        <w:t xml:space="preserve"> </w:t>
      </w:r>
      <w:r w:rsidRPr="008F3175">
        <w:rPr>
          <w:rFonts w:cs="Arial"/>
          <w:lang w:val="en-GB"/>
        </w:rPr>
        <w:t>rule performance. Precision and recall values were both above 9</w:t>
      </w:r>
      <w:r w:rsidR="00D63C9A" w:rsidRPr="008F3175">
        <w:rPr>
          <w:rFonts w:cs="Arial"/>
          <w:lang w:val="en-GB"/>
        </w:rPr>
        <w:t>8</w:t>
      </w:r>
      <w:r w:rsidRPr="008F3175">
        <w:rPr>
          <w:rFonts w:cs="Arial"/>
          <w:lang w:val="en-GB"/>
        </w:rPr>
        <w:t xml:space="preserve">% for both classes, </w:t>
      </w:r>
      <w:r w:rsidR="00AC1DB2" w:rsidRPr="008F3175">
        <w:rPr>
          <w:rFonts w:cs="Arial"/>
          <w:lang w:val="en-GB"/>
        </w:rPr>
        <w:t>showing</w:t>
      </w:r>
      <w:r w:rsidRPr="008F3175">
        <w:rPr>
          <w:rFonts w:cs="Arial"/>
          <w:lang w:val="en-GB"/>
        </w:rPr>
        <w:t xml:space="preserve"> the effectiveness of the rule-based strategy as a high-confidence pre-labelling method. This strong performance justifies its use as a foundation for bootstrapping further machine learning models and active learning strategies.</w:t>
      </w:r>
    </w:p>
    <w:p w14:paraId="55CAF754" w14:textId="26DEAE30" w:rsidR="00D52F7C" w:rsidRPr="008F3175" w:rsidRDefault="00D52F7C" w:rsidP="008F3175">
      <w:pPr>
        <w:pStyle w:val="Heading2"/>
        <w:numPr>
          <w:ilvl w:val="4"/>
          <w:numId w:val="5"/>
        </w:numPr>
        <w:spacing w:after="0" w:line="360" w:lineRule="auto"/>
        <w:rPr>
          <w:rFonts w:cs="Arial"/>
          <w:lang w:val="en-GB"/>
        </w:rPr>
      </w:pPr>
      <w:bookmarkStart w:id="54" w:name="_Toc203770291"/>
      <w:r w:rsidRPr="008F3175">
        <w:rPr>
          <w:rFonts w:cs="Arial"/>
          <w:lang w:val="en-GB"/>
        </w:rPr>
        <w:t>Manual-based</w:t>
      </w:r>
      <w:bookmarkEnd w:id="54"/>
    </w:p>
    <w:p w14:paraId="5765015A" w14:textId="7BD33578" w:rsidR="00064456" w:rsidRPr="008F3175" w:rsidRDefault="0046457F" w:rsidP="008F3175">
      <w:pPr>
        <w:spacing w:line="360" w:lineRule="auto"/>
        <w:rPr>
          <w:rFonts w:cs="Arial"/>
          <w:lang w:eastAsia="en-US"/>
        </w:rPr>
      </w:pPr>
      <w:r w:rsidRPr="008F3175">
        <w:rPr>
          <w:rFonts w:cs="Arial"/>
          <w:lang w:eastAsia="en-US"/>
        </w:rPr>
        <w:t xml:space="preserve">The remaining </w:t>
      </w:r>
      <w:r w:rsidR="00572915" w:rsidRPr="008F3175">
        <w:rPr>
          <w:rFonts w:cs="Arial"/>
          <w:lang w:eastAsia="en-US"/>
        </w:rPr>
        <w:t>2205</w:t>
      </w:r>
      <w:r w:rsidR="00572915" w:rsidRPr="008F3175">
        <w:rPr>
          <w:rFonts w:cs="Arial"/>
          <w:lang w:eastAsia="en-US"/>
        </w:rPr>
        <w:t xml:space="preserve"> </w:t>
      </w:r>
      <w:r w:rsidRPr="008F3175">
        <w:rPr>
          <w:rFonts w:cs="Arial"/>
          <w:lang w:eastAsia="en-US"/>
        </w:rPr>
        <w:t xml:space="preserve">articles with missing </w:t>
      </w:r>
      <w:r w:rsidR="00BD7087" w:rsidRPr="008F3175">
        <w:rPr>
          <w:rFonts w:cs="Arial"/>
          <w:lang w:eastAsia="en-US"/>
        </w:rPr>
        <w:t>annotated</w:t>
      </w:r>
      <w:r w:rsidRPr="008F3175">
        <w:rPr>
          <w:rFonts w:cs="Arial"/>
          <w:lang w:eastAsia="en-US"/>
        </w:rPr>
        <w:t xml:space="preserve"> were </w:t>
      </w:r>
      <w:r w:rsidR="00BD7087" w:rsidRPr="008F3175">
        <w:rPr>
          <w:rFonts w:cs="Arial"/>
          <w:lang w:eastAsia="en-US"/>
        </w:rPr>
        <w:t>annotated</w:t>
      </w:r>
      <w:r w:rsidRPr="008F3175">
        <w:rPr>
          <w:rFonts w:cs="Arial"/>
          <w:lang w:eastAsia="en-US"/>
        </w:rPr>
        <w:t xml:space="preserve"> by the author manually. </w:t>
      </w:r>
      <w:r w:rsidR="0024755E" w:rsidRPr="008F3175">
        <w:rPr>
          <w:rFonts w:cs="Arial"/>
          <w:lang w:eastAsia="en-US"/>
        </w:rPr>
        <w:t xml:space="preserve">The parameters to label the articles </w:t>
      </w:r>
      <w:r w:rsidR="00F636BA" w:rsidRPr="008F3175">
        <w:rPr>
          <w:rFonts w:cs="Arial"/>
          <w:lang w:eastAsia="en-US"/>
        </w:rPr>
        <w:t>are</w:t>
      </w:r>
      <w:r w:rsidR="005C0E6B" w:rsidRPr="008F3175">
        <w:rPr>
          <w:rFonts w:cs="Arial"/>
          <w:lang w:eastAsia="en-US"/>
        </w:rPr>
        <w:t xml:space="preserve"> based on the news relevan</w:t>
      </w:r>
      <w:r w:rsidR="00B227D9" w:rsidRPr="008F3175">
        <w:rPr>
          <w:rFonts w:cs="Arial"/>
          <w:lang w:eastAsia="en-US"/>
        </w:rPr>
        <w:t>ce</w:t>
      </w:r>
      <w:r w:rsidR="005C0E6B" w:rsidRPr="008F3175">
        <w:rPr>
          <w:rFonts w:cs="Arial"/>
          <w:lang w:eastAsia="en-US"/>
        </w:rPr>
        <w:t xml:space="preserve"> and outdatedness definition in section </w:t>
      </w:r>
      <w:r w:rsidR="005C0E6B" w:rsidRPr="008F3175">
        <w:rPr>
          <w:rFonts w:cs="Arial"/>
          <w:b/>
          <w:bCs/>
          <w:lang w:eastAsia="en-US"/>
        </w:rPr>
        <w:t>2.1</w:t>
      </w:r>
      <w:r w:rsidR="00B227D9" w:rsidRPr="008F3175">
        <w:rPr>
          <w:rFonts w:cs="Arial"/>
          <w:b/>
          <w:bCs/>
          <w:lang w:eastAsia="en-US"/>
        </w:rPr>
        <w:t xml:space="preserve"> </w:t>
      </w:r>
      <w:r w:rsidR="0010272F" w:rsidRPr="008F3175">
        <w:rPr>
          <w:rFonts w:cs="Arial"/>
          <w:lang w:eastAsia="en-US"/>
        </w:rPr>
        <w:t xml:space="preserve">and </w:t>
      </w:r>
      <w:r w:rsidR="00B227D9" w:rsidRPr="008F3175">
        <w:rPr>
          <w:rFonts w:cs="Arial"/>
          <w:lang w:eastAsia="en-US"/>
        </w:rPr>
        <w:t xml:space="preserve">the structure in the rule-based logic in section </w:t>
      </w:r>
      <w:r w:rsidR="00B227D9" w:rsidRPr="008F3175">
        <w:rPr>
          <w:rFonts w:cs="Arial"/>
          <w:b/>
          <w:bCs/>
          <w:lang w:eastAsia="en-US"/>
        </w:rPr>
        <w:t xml:space="preserve">4.2.1.1.1 </w:t>
      </w:r>
      <w:r w:rsidR="00B227D9" w:rsidRPr="008F3175">
        <w:rPr>
          <w:rFonts w:cs="Arial"/>
          <w:lang w:eastAsia="en-US"/>
        </w:rPr>
        <w:t>in case it got skipped accidentally</w:t>
      </w:r>
      <w:r w:rsidR="005C0E6B" w:rsidRPr="008F3175">
        <w:rPr>
          <w:rFonts w:cs="Arial"/>
          <w:lang w:eastAsia="en-US"/>
        </w:rPr>
        <w:t xml:space="preserve">. </w:t>
      </w:r>
      <w:r w:rsidR="003A4A68" w:rsidRPr="008F3175">
        <w:rPr>
          <w:rFonts w:cs="Arial"/>
          <w:lang w:eastAsia="en-US"/>
        </w:rPr>
        <w:t xml:space="preserve">Similarly, with Rule-Based </w:t>
      </w:r>
      <w:r w:rsidR="003A4A68" w:rsidRPr="008F3175">
        <w:rPr>
          <w:rFonts w:cs="Arial"/>
          <w:lang w:eastAsia="en-US"/>
        </w:rPr>
        <w:lastRenderedPageBreak/>
        <w:t xml:space="preserve">labelling method, the fields used to extract the article context are from </w:t>
      </w:r>
      <w:r w:rsidR="003A4A68" w:rsidRPr="008F3175">
        <w:rPr>
          <w:rFonts w:cs="Arial"/>
        </w:rPr>
        <w:t xml:space="preserve">title_normalized </w:t>
      </w:r>
      <w:r w:rsidR="003108E3" w:rsidRPr="008F3175">
        <w:rPr>
          <w:rFonts w:cs="Arial"/>
        </w:rPr>
        <w:t>or</w:t>
      </w:r>
      <w:r w:rsidR="003A4A68" w:rsidRPr="008F3175">
        <w:rPr>
          <w:rFonts w:cs="Arial"/>
        </w:rPr>
        <w:t xml:space="preserve"> summary_normalized</w:t>
      </w:r>
      <w:r w:rsidR="009C4112" w:rsidRPr="008F3175">
        <w:rPr>
          <w:rFonts w:cs="Arial"/>
        </w:rPr>
        <w:t>.</w:t>
      </w:r>
    </w:p>
    <w:p w14:paraId="30301416" w14:textId="43656FF2" w:rsidR="00F52A56" w:rsidRPr="008F3175" w:rsidRDefault="00064456" w:rsidP="008F3175">
      <w:pPr>
        <w:spacing w:line="360" w:lineRule="auto"/>
        <w:rPr>
          <w:rFonts w:cs="Arial"/>
          <w:lang w:eastAsia="en-US"/>
        </w:rPr>
      </w:pPr>
      <w:r w:rsidRPr="008F3175">
        <w:rPr>
          <w:rFonts w:cs="Arial"/>
          <w:lang w:eastAsia="en-US"/>
        </w:rPr>
        <w:t>The article is label 1 if any the following criteria is fulfilled by the article:</w:t>
      </w:r>
    </w:p>
    <w:p w14:paraId="0C0B14D8" w14:textId="6FE2BB77" w:rsidR="00B227D9" w:rsidRPr="008F3175" w:rsidRDefault="00C70197" w:rsidP="008F3175">
      <w:pPr>
        <w:pStyle w:val="ListParagraph"/>
        <w:numPr>
          <w:ilvl w:val="0"/>
          <w:numId w:val="50"/>
        </w:numPr>
        <w:spacing w:line="360" w:lineRule="auto"/>
        <w:rPr>
          <w:rFonts w:cs="Arial"/>
          <w:lang w:eastAsia="en-US"/>
        </w:rPr>
      </w:pPr>
      <w:r w:rsidRPr="008F3175">
        <w:rPr>
          <w:rFonts w:cs="Arial"/>
          <w:lang w:eastAsia="en-US"/>
        </w:rPr>
        <w:t>If the event mentioned in the article are still relevant</w:t>
      </w:r>
      <w:r w:rsidR="001874B0" w:rsidRPr="008F3175">
        <w:rPr>
          <w:rFonts w:cs="Arial"/>
          <w:lang w:eastAsia="en-US"/>
        </w:rPr>
        <w:t xml:space="preserve"> or has not changed</w:t>
      </w:r>
      <w:r w:rsidRPr="008F3175">
        <w:rPr>
          <w:rFonts w:cs="Arial"/>
          <w:lang w:eastAsia="en-US"/>
        </w:rPr>
        <w:t xml:space="preserve"> to the reference date</w:t>
      </w:r>
      <w:r w:rsidR="009B634D" w:rsidRPr="008F3175">
        <w:rPr>
          <w:rFonts w:cs="Arial"/>
          <w:lang w:eastAsia="en-US"/>
        </w:rPr>
        <w:t>, below are the examples:</w:t>
      </w:r>
    </w:p>
    <w:p w14:paraId="294B87E0" w14:textId="683EAB08" w:rsidR="009B634D" w:rsidRPr="008F3175" w:rsidRDefault="009B634D" w:rsidP="008F3175">
      <w:pPr>
        <w:pStyle w:val="ListParagraph"/>
        <w:numPr>
          <w:ilvl w:val="1"/>
          <w:numId w:val="50"/>
        </w:numPr>
        <w:spacing w:line="360" w:lineRule="auto"/>
        <w:rPr>
          <w:rFonts w:cs="Arial"/>
          <w:lang w:eastAsia="en-US"/>
        </w:rPr>
      </w:pPr>
      <w:r w:rsidRPr="008F3175">
        <w:rPr>
          <w:rFonts w:cs="Arial"/>
          <w:lang w:eastAsia="en-US"/>
        </w:rPr>
        <w:t xml:space="preserve">Discovery of new scientific or health </w:t>
      </w:r>
    </w:p>
    <w:p w14:paraId="38B58218" w14:textId="7737F1B9" w:rsidR="009B634D" w:rsidRPr="008F3175" w:rsidRDefault="009B634D" w:rsidP="008F3175">
      <w:pPr>
        <w:pStyle w:val="ListParagraph"/>
        <w:numPr>
          <w:ilvl w:val="1"/>
          <w:numId w:val="50"/>
        </w:numPr>
        <w:spacing w:line="360" w:lineRule="auto"/>
        <w:rPr>
          <w:rFonts w:cs="Arial"/>
          <w:lang w:eastAsia="en-US"/>
        </w:rPr>
      </w:pPr>
      <w:r w:rsidRPr="008F3175">
        <w:rPr>
          <w:rFonts w:cs="Arial"/>
          <w:lang w:eastAsia="en-US"/>
        </w:rPr>
        <w:t>New regulations from government</w:t>
      </w:r>
    </w:p>
    <w:p w14:paraId="5FEDE440" w14:textId="7C5C4434" w:rsidR="009B634D" w:rsidRPr="008F3175" w:rsidRDefault="009B634D" w:rsidP="008F3175">
      <w:pPr>
        <w:pStyle w:val="ListParagraph"/>
        <w:numPr>
          <w:ilvl w:val="1"/>
          <w:numId w:val="50"/>
        </w:numPr>
        <w:spacing w:line="360" w:lineRule="auto"/>
        <w:rPr>
          <w:rFonts w:cs="Arial"/>
          <w:lang w:eastAsia="en-US"/>
        </w:rPr>
      </w:pPr>
      <w:r w:rsidRPr="008F3175">
        <w:rPr>
          <w:rFonts w:cs="Arial"/>
          <w:lang w:eastAsia="en-US"/>
        </w:rPr>
        <w:t>Tips</w:t>
      </w:r>
    </w:p>
    <w:p w14:paraId="28215914" w14:textId="28CFF5C4" w:rsidR="00064456" w:rsidRPr="008F3175" w:rsidRDefault="00B227D9" w:rsidP="008F3175">
      <w:pPr>
        <w:spacing w:line="360" w:lineRule="auto"/>
        <w:rPr>
          <w:rFonts w:cs="Arial"/>
          <w:lang w:eastAsia="en-US"/>
        </w:rPr>
      </w:pPr>
      <w:r w:rsidRPr="008F3175">
        <w:rPr>
          <w:rFonts w:cs="Arial"/>
          <w:lang w:eastAsia="en-US"/>
        </w:rPr>
        <w:t>And</w:t>
      </w:r>
      <w:r w:rsidR="00064456" w:rsidRPr="008F3175">
        <w:rPr>
          <w:rFonts w:cs="Arial"/>
          <w:lang w:eastAsia="en-US"/>
        </w:rPr>
        <w:t xml:space="preserve"> it is label 0, when the article ha</w:t>
      </w:r>
      <w:r w:rsidR="008F7476" w:rsidRPr="008F3175">
        <w:rPr>
          <w:rFonts w:cs="Arial"/>
          <w:lang w:eastAsia="en-US"/>
        </w:rPr>
        <w:t>d</w:t>
      </w:r>
      <w:r w:rsidR="00064456" w:rsidRPr="008F3175">
        <w:rPr>
          <w:rFonts w:cs="Arial"/>
          <w:lang w:eastAsia="en-US"/>
        </w:rPr>
        <w:t xml:space="preserve"> any of the following characteristics:</w:t>
      </w:r>
    </w:p>
    <w:p w14:paraId="2220E6D2" w14:textId="7DA1A379" w:rsidR="005C0E6B" w:rsidRPr="008F3175" w:rsidRDefault="005C0E6B" w:rsidP="008F3175">
      <w:pPr>
        <w:pStyle w:val="ListParagraph"/>
        <w:numPr>
          <w:ilvl w:val="0"/>
          <w:numId w:val="67"/>
        </w:numPr>
        <w:spacing w:line="360" w:lineRule="auto"/>
        <w:rPr>
          <w:rFonts w:cs="Arial"/>
          <w:lang w:eastAsia="en-US"/>
        </w:rPr>
      </w:pPr>
      <w:r w:rsidRPr="008F3175">
        <w:rPr>
          <w:rFonts w:cs="Arial"/>
          <w:lang w:eastAsia="en-US"/>
        </w:rPr>
        <w:t>If t</w:t>
      </w:r>
      <w:r w:rsidR="00B227D9" w:rsidRPr="008F3175">
        <w:rPr>
          <w:rFonts w:cs="Arial"/>
          <w:lang w:eastAsia="en-US"/>
        </w:rPr>
        <w:t xml:space="preserve"> field</w:t>
      </w:r>
      <w:r w:rsidRPr="008F3175">
        <w:rPr>
          <w:rFonts w:cs="Arial"/>
          <w:lang w:eastAsia="en-US"/>
        </w:rPr>
        <w:t xml:space="preserve"> </w:t>
      </w:r>
      <w:r w:rsidR="008F7476" w:rsidRPr="008F3175">
        <w:rPr>
          <w:rFonts w:cs="Arial"/>
          <w:lang w:eastAsia="en-US"/>
        </w:rPr>
        <w:t>is</w:t>
      </w:r>
      <w:r w:rsidRPr="008F3175">
        <w:rPr>
          <w:rFonts w:cs="Arial"/>
          <w:lang w:eastAsia="en-US"/>
        </w:rPr>
        <w:t xml:space="preserve"> more than 365 days, and </w:t>
      </w:r>
      <w:r w:rsidR="008F7476" w:rsidRPr="008F3175">
        <w:rPr>
          <w:rFonts w:cs="Arial"/>
          <w:lang w:eastAsia="en-US"/>
        </w:rPr>
        <w:t xml:space="preserve">the article belongs to </w:t>
      </w:r>
      <w:r w:rsidR="00B227D9" w:rsidRPr="008F3175">
        <w:rPr>
          <w:rFonts w:cs="Arial"/>
          <w:lang w:eastAsia="en-US"/>
        </w:rPr>
        <w:t>sport, business, or politics</w:t>
      </w:r>
      <w:r w:rsidR="008F7476" w:rsidRPr="008F3175">
        <w:rPr>
          <w:rFonts w:cs="Arial"/>
          <w:lang w:eastAsia="en-US"/>
        </w:rPr>
        <w:t xml:space="preserve"> category</w:t>
      </w:r>
      <w:r w:rsidR="00B227D9" w:rsidRPr="008F3175">
        <w:rPr>
          <w:rFonts w:cs="Arial"/>
          <w:lang w:eastAsia="en-US"/>
        </w:rPr>
        <w:t>.</w:t>
      </w:r>
    </w:p>
    <w:p w14:paraId="3FC7F48C" w14:textId="0B12A8EC" w:rsidR="00B227D9" w:rsidRPr="008F3175" w:rsidRDefault="003A4A68" w:rsidP="008F3175">
      <w:pPr>
        <w:pStyle w:val="ListParagraph"/>
        <w:numPr>
          <w:ilvl w:val="0"/>
          <w:numId w:val="67"/>
        </w:numPr>
        <w:spacing w:line="360" w:lineRule="auto"/>
        <w:rPr>
          <w:rFonts w:cs="Arial"/>
          <w:lang w:eastAsia="en-US"/>
        </w:rPr>
      </w:pPr>
      <w:r w:rsidRPr="008F3175">
        <w:rPr>
          <w:rFonts w:cs="Arial"/>
          <w:lang w:eastAsia="en-US"/>
        </w:rPr>
        <w:t xml:space="preserve">If </w:t>
      </w:r>
      <w:r w:rsidR="008F7476" w:rsidRPr="008F3175">
        <w:rPr>
          <w:rFonts w:cs="Arial"/>
          <w:lang w:eastAsia="en-US"/>
        </w:rPr>
        <w:t xml:space="preserve">in the input text, it refers to people, events or organizations that no longer relevant as of </w:t>
      </w:r>
      <w:r w:rsidR="00C70197" w:rsidRPr="008F3175">
        <w:rPr>
          <w:rFonts w:cs="Arial"/>
          <w:lang w:eastAsia="en-US"/>
        </w:rPr>
        <w:t>reference</w:t>
      </w:r>
      <w:r w:rsidR="008F7476" w:rsidRPr="008F3175">
        <w:rPr>
          <w:rFonts w:cs="Arial"/>
          <w:lang w:eastAsia="en-US"/>
        </w:rPr>
        <w:t xml:space="preserve"> date (e.g. President Biden, Covid, Pandemic)</w:t>
      </w:r>
    </w:p>
    <w:p w14:paraId="1C3818C2" w14:textId="75FC0169" w:rsidR="008F7476" w:rsidRPr="008F3175" w:rsidRDefault="008F7476" w:rsidP="008F3175">
      <w:pPr>
        <w:pStyle w:val="ListParagraph"/>
        <w:numPr>
          <w:ilvl w:val="0"/>
          <w:numId w:val="67"/>
        </w:numPr>
        <w:spacing w:line="360" w:lineRule="auto"/>
        <w:rPr>
          <w:rFonts w:cs="Arial"/>
          <w:lang w:eastAsia="en-US"/>
        </w:rPr>
      </w:pPr>
      <w:r w:rsidRPr="008F3175">
        <w:rPr>
          <w:rFonts w:cs="Arial"/>
          <w:lang w:eastAsia="en-US"/>
        </w:rPr>
        <w:t>If temporal expressions such as this week, this month, next month etc. are mentioned but the context of the event in the article is no longer relevant</w:t>
      </w:r>
      <w:r w:rsidR="00C70197" w:rsidRPr="008F3175">
        <w:rPr>
          <w:rFonts w:cs="Arial"/>
          <w:lang w:eastAsia="en-US"/>
        </w:rPr>
        <w:t xml:space="preserve"> to reference date</w:t>
      </w:r>
      <w:r w:rsidRPr="008F3175">
        <w:rPr>
          <w:rFonts w:cs="Arial"/>
          <w:lang w:eastAsia="en-US"/>
        </w:rPr>
        <w:t>.</w:t>
      </w:r>
    </w:p>
    <w:p w14:paraId="579AA9B6" w14:textId="3428AFDE" w:rsidR="003C5462" w:rsidRPr="008F3175" w:rsidRDefault="000923E3" w:rsidP="008F3175">
      <w:pPr>
        <w:pStyle w:val="Heading2"/>
        <w:numPr>
          <w:ilvl w:val="5"/>
          <w:numId w:val="5"/>
        </w:numPr>
        <w:spacing w:after="0" w:line="360" w:lineRule="auto"/>
        <w:rPr>
          <w:rFonts w:cs="Arial"/>
          <w:lang w:val="en-GB"/>
        </w:rPr>
      </w:pPr>
      <w:bookmarkStart w:id="55" w:name="_Toc203770292"/>
      <w:r w:rsidRPr="008F3175">
        <w:rPr>
          <w:rFonts w:cs="Arial"/>
          <w:lang w:val="en-GB"/>
        </w:rPr>
        <w:t>Inter-annotator Agreement</w:t>
      </w:r>
      <w:bookmarkEnd w:id="55"/>
    </w:p>
    <w:p w14:paraId="6EBB5E04" w14:textId="18733D6B" w:rsidR="008A6C43" w:rsidRPr="008F3175" w:rsidRDefault="00B77678" w:rsidP="008F3175">
      <w:pPr>
        <w:spacing w:line="360" w:lineRule="auto"/>
        <w:rPr>
          <w:rFonts w:cs="Arial"/>
          <w:lang w:eastAsia="en-US"/>
        </w:rPr>
      </w:pPr>
      <w:r w:rsidRPr="008F3175">
        <w:rPr>
          <w:rFonts w:cs="Arial"/>
          <w:lang w:eastAsia="en-US"/>
        </w:rPr>
        <w:t xml:space="preserve">Manual-based labels were evaluated using Inter-Annotator Agreement (IAA). For this, a second annotator was involved and provided with </w:t>
      </w:r>
      <w:r w:rsidR="007103A9" w:rsidRPr="008F3175">
        <w:rPr>
          <w:rFonts w:cs="Arial"/>
          <w:lang w:eastAsia="en-US"/>
        </w:rPr>
        <w:t xml:space="preserve">definition of news outdatedness </w:t>
      </w:r>
      <w:r w:rsidR="0010272F" w:rsidRPr="008F3175">
        <w:rPr>
          <w:rFonts w:cs="Arial"/>
          <w:lang w:eastAsia="en-US"/>
        </w:rPr>
        <w:t>from section</w:t>
      </w:r>
      <w:r w:rsidR="0010272F" w:rsidRPr="008F3175">
        <w:rPr>
          <w:rFonts w:cs="Arial"/>
          <w:lang w:eastAsia="en-US"/>
        </w:rPr>
        <w:t xml:space="preserve"> </w:t>
      </w:r>
      <w:r w:rsidR="0010272F" w:rsidRPr="008F3175">
        <w:rPr>
          <w:rFonts w:cs="Arial"/>
          <w:b/>
          <w:bCs/>
          <w:lang w:eastAsia="en-US"/>
        </w:rPr>
        <w:t>2.1</w:t>
      </w:r>
      <w:r w:rsidR="0010272F" w:rsidRPr="008F3175">
        <w:rPr>
          <w:rFonts w:cs="Arial"/>
          <w:lang w:eastAsia="en-US"/>
        </w:rPr>
        <w:t xml:space="preserve"> and the structure in the rule-based</w:t>
      </w:r>
      <w:r w:rsidR="0010272F" w:rsidRPr="008F3175">
        <w:rPr>
          <w:rFonts w:cs="Arial"/>
          <w:lang w:eastAsia="en-US"/>
        </w:rPr>
        <w:t xml:space="preserve"> and manual-based</w:t>
      </w:r>
      <w:r w:rsidR="0010272F" w:rsidRPr="008F3175">
        <w:rPr>
          <w:rFonts w:cs="Arial"/>
          <w:lang w:eastAsia="en-US"/>
        </w:rPr>
        <w:t xml:space="preserve"> logic in section </w:t>
      </w:r>
      <w:r w:rsidR="0010272F" w:rsidRPr="008F3175">
        <w:rPr>
          <w:rFonts w:cs="Arial"/>
          <w:b/>
          <w:bCs/>
          <w:lang w:eastAsia="en-US"/>
        </w:rPr>
        <w:t>4.2.1.1.1</w:t>
      </w:r>
      <w:r w:rsidR="0010272F" w:rsidRPr="008F3175">
        <w:rPr>
          <w:rFonts w:cs="Arial"/>
          <w:lang w:eastAsia="en-US"/>
        </w:rPr>
        <w:t xml:space="preserve"> and </w:t>
      </w:r>
      <w:r w:rsidR="0010272F" w:rsidRPr="008F3175">
        <w:rPr>
          <w:rFonts w:cs="Arial"/>
          <w:b/>
          <w:bCs/>
          <w:lang w:eastAsia="en-US"/>
        </w:rPr>
        <w:t>4.2.1.1.1.1</w:t>
      </w:r>
      <w:r w:rsidR="0010272F" w:rsidRPr="008F3175">
        <w:rPr>
          <w:rFonts w:cs="Arial"/>
          <w:lang w:eastAsia="en-US"/>
        </w:rPr>
        <w:t xml:space="preserve"> respectively</w:t>
      </w:r>
      <w:r w:rsidR="007103A9" w:rsidRPr="008F3175">
        <w:rPr>
          <w:rFonts w:cs="Arial"/>
          <w:lang w:eastAsia="en-US"/>
        </w:rPr>
        <w:t>.</w:t>
      </w:r>
      <w:r w:rsidRPr="008F3175">
        <w:rPr>
          <w:rFonts w:cs="Arial"/>
          <w:lang w:eastAsia="en-US"/>
        </w:rPr>
        <w:t xml:space="preserve"> </w:t>
      </w:r>
      <w:r w:rsidR="007103A9" w:rsidRPr="008F3175">
        <w:rPr>
          <w:rFonts w:cs="Arial"/>
          <w:lang w:eastAsia="en-US"/>
        </w:rPr>
        <w:t>The</w:t>
      </w:r>
      <w:r w:rsidR="00EC483F" w:rsidRPr="008F3175">
        <w:rPr>
          <w:rFonts w:cs="Arial"/>
          <w:lang w:eastAsia="en-US"/>
        </w:rPr>
        <w:t xml:space="preserve"> second</w:t>
      </w:r>
      <w:r w:rsidR="007103A9" w:rsidRPr="008F3175">
        <w:rPr>
          <w:rFonts w:cs="Arial"/>
          <w:lang w:eastAsia="en-US"/>
        </w:rPr>
        <w:t xml:space="preserve"> annotator task is to </w:t>
      </w:r>
      <w:r w:rsidRPr="008F3175">
        <w:rPr>
          <w:rFonts w:cs="Arial"/>
          <w:lang w:eastAsia="en-US"/>
        </w:rPr>
        <w:t>label the same dataset</w:t>
      </w:r>
      <w:r w:rsidR="00EC483F" w:rsidRPr="008F3175">
        <w:rPr>
          <w:rFonts w:cs="Arial"/>
          <w:lang w:eastAsia="en-US"/>
        </w:rPr>
        <w:t xml:space="preserve"> that </w:t>
      </w:r>
      <w:r w:rsidR="007103A9" w:rsidRPr="008F3175">
        <w:rPr>
          <w:rFonts w:cs="Arial"/>
          <w:lang w:eastAsia="en-US"/>
        </w:rPr>
        <w:t>first annotator</w:t>
      </w:r>
      <w:r w:rsidR="00EC483F" w:rsidRPr="008F3175">
        <w:rPr>
          <w:rFonts w:cs="Arial"/>
          <w:lang w:eastAsia="en-US"/>
        </w:rPr>
        <w:t xml:space="preserve"> already did</w:t>
      </w:r>
      <w:r w:rsidR="000923E3" w:rsidRPr="008F3175">
        <w:rPr>
          <w:rFonts w:cs="Arial"/>
          <w:lang w:eastAsia="en-US"/>
        </w:rPr>
        <w:t>.</w:t>
      </w:r>
      <w:r w:rsidR="00787D04" w:rsidRPr="008F3175">
        <w:rPr>
          <w:rFonts w:cs="Arial"/>
          <w:lang w:eastAsia="en-US"/>
        </w:rPr>
        <w:t xml:space="preserve"> </w:t>
      </w:r>
      <w:r w:rsidR="003158AE" w:rsidRPr="008F3175">
        <w:rPr>
          <w:rFonts w:cs="Arial"/>
          <w:lang w:eastAsia="en-US"/>
        </w:rPr>
        <w:t xml:space="preserve">After </w:t>
      </w:r>
      <w:r w:rsidR="00C27FF8" w:rsidRPr="008F3175">
        <w:rPr>
          <w:rFonts w:cs="Arial"/>
          <w:lang w:eastAsia="en-US"/>
        </w:rPr>
        <w:t>the</w:t>
      </w:r>
      <w:r w:rsidR="003158AE" w:rsidRPr="008F3175">
        <w:rPr>
          <w:rFonts w:cs="Arial"/>
          <w:lang w:eastAsia="en-US"/>
        </w:rPr>
        <w:t xml:space="preserve"> annotator completed </w:t>
      </w:r>
      <w:r w:rsidR="006E1357" w:rsidRPr="008F3175">
        <w:rPr>
          <w:rFonts w:cs="Arial"/>
          <w:lang w:eastAsia="en-US"/>
        </w:rPr>
        <w:t>the</w:t>
      </w:r>
      <w:r w:rsidR="003158AE" w:rsidRPr="008F3175">
        <w:rPr>
          <w:rFonts w:cs="Arial"/>
          <w:lang w:eastAsia="en-US"/>
        </w:rPr>
        <w:t xml:space="preserve"> labeling, IAA was calculated to assess the level of agreement between them</w:t>
      </w:r>
      <w:r w:rsidR="003158AE" w:rsidRPr="008F3175">
        <w:rPr>
          <w:rFonts w:cs="Arial"/>
          <w:lang w:eastAsia="en-US"/>
        </w:rPr>
        <w:t xml:space="preserve"> </w:t>
      </w:r>
      <w:r w:rsidR="003158AE" w:rsidRPr="008F3175">
        <w:rPr>
          <w:rFonts w:cs="Arial"/>
          <w:lang w:eastAsia="en-US"/>
        </w:rPr>
        <w:fldChar w:fldCharType="begin"/>
      </w:r>
      <w:r w:rsidR="003158AE" w:rsidRPr="008F3175">
        <w:rPr>
          <w:rFonts w:cs="Arial"/>
          <w:lang w:eastAsia="en-US"/>
        </w:rPr>
        <w:instrText xml:space="preserve"> ADDIN ZOTERO_ITEM CSL_CITATION {"citationID":"aMCEFkRb","properties":{"formattedCitation":"(Grasso et al., 2024)","plainCitation":"(Grasso et al., 2024)","noteIndex":0},"citationItems":[{"id":318,"uris":["http://zotero.org/users/16772335/items/VT3MKRZ8"],"itemData":{"id":318,"type":"paper-conference","abstract":"Anthropogenic ecological crisis constitutes a significant challenge that all within the academy must urgently face, including the Natural Language Processing (NLP) community. While recent years have seen increasing work revolving around climate-centric discourse, crucial environmental and ecological topics outside of climate change remain largely unaddressed, despite their prominent importance. Mainstream NLP tasks, such as sentiment analysis, dominate the scene, but there remains an untouched space in the literature involving the analysis of environmental impacts of certain events and practices. To address this gap, this paper presents EcoVerse, an annotated English Twitter dataset of 3,023 tweets spanning a wide spectrum of environmental topics. We propose a three-level annotation scheme designed for Eco-Relevance Classification, Stance Detection, and introducing an original approach for Environmental Impact Analysis. We detail the data collection, filtering, and labeling process that led to the creation of the dataset. Remarkable Inter-Annotator Agreement indicates that the annotation scheme produces consistent annotations of high quality. Subsequent classification experiments using BERT-based models, including ClimateBERT, are presented. These yield encouraging results, while also indicating room for a model specifically tailored for environmental texts. The dataset is made freely available to stimulate further research.","container-title":"Proceedings of the 2024 Joint International Conference on Computational Linguistics, Language Resources and Evaluation (LREC-COLING 2024)","event-place":"Torino, Italia","event-title":"LREC-COLING 2024","page":"5461–5472","publisher":"ELRA and ICCL","publisher-place":"Torino, Italia","source":"ACLWeb","title":"EcoVerse: An Annotated Twitter Dataset for Eco-Relevance Classification, Environmental Impact Analysis, and Stance Detection","title-short":"EcoVerse","URL":"https://aclanthology.org/2024.lrec-main.485/","author":[{"family":"Grasso","given":"Francesca"},{"family":"Locci","given":"Stefano"},{"family":"Siragusa","given":"Giovanni"},{"family":"Di Caro","given":"Luigi"}],"editor":[{"family":"Calzolari","given":"Nicoletta"},{"family":"Kan","given":"Min-Yen"},{"family":"Hoste","given":"Veronique"},{"family":"Lenci","given":"Alessandro"},{"family":"Sakti","given":"Sakriani"},{"family":"Xue","given":"Nianwen"}],"accessed":{"date-parts":[["2025",7,17]]},"issued":{"date-parts":[["2024",5]]}}}],"schema":"https://github.com/citation-style-language/schema/raw/master/csl-citation.json"} </w:instrText>
      </w:r>
      <w:r w:rsidR="003158AE" w:rsidRPr="008F3175">
        <w:rPr>
          <w:rFonts w:cs="Arial"/>
          <w:lang w:eastAsia="en-US"/>
        </w:rPr>
        <w:fldChar w:fldCharType="separate"/>
      </w:r>
      <w:r w:rsidR="003158AE" w:rsidRPr="008F3175">
        <w:rPr>
          <w:rFonts w:cs="Arial"/>
          <w:noProof/>
          <w:lang w:eastAsia="en-US"/>
        </w:rPr>
        <w:t>(Grasso et al., 2024)</w:t>
      </w:r>
      <w:r w:rsidR="003158AE" w:rsidRPr="008F3175">
        <w:rPr>
          <w:rFonts w:cs="Arial"/>
          <w:lang w:eastAsia="en-US"/>
        </w:rPr>
        <w:fldChar w:fldCharType="end"/>
      </w:r>
      <w:r w:rsidR="003158AE" w:rsidRPr="008F3175">
        <w:rPr>
          <w:rFonts w:cs="Arial"/>
          <w:lang w:eastAsia="en-US"/>
        </w:rPr>
        <w:t>.</w:t>
      </w:r>
      <w:r w:rsidRPr="008F3175">
        <w:rPr>
          <w:rFonts w:cs="Arial"/>
          <w:lang w:eastAsia="en-US"/>
        </w:rPr>
        <w:t xml:space="preserve"> </w:t>
      </w:r>
      <w:r w:rsidR="008A6C43" w:rsidRPr="008F3175">
        <w:rPr>
          <w:rFonts w:cs="Arial"/>
          <w:lang w:eastAsia="en-US"/>
        </w:rPr>
        <w:t xml:space="preserve">Having high-degree of IAA </w:t>
      </w:r>
      <w:r w:rsidR="008A6C43" w:rsidRPr="008F3175">
        <w:rPr>
          <w:rFonts w:cs="Arial"/>
          <w:lang w:eastAsia="en-US"/>
        </w:rPr>
        <w:t xml:space="preserve">helps show that the metric is reliable and </w:t>
      </w:r>
      <w:r w:rsidR="00E63C1E" w:rsidRPr="008F3175">
        <w:rPr>
          <w:rFonts w:cs="Arial"/>
          <w:lang w:eastAsia="en-US"/>
        </w:rPr>
        <w:t xml:space="preserve">fair </w:t>
      </w:r>
      <w:r w:rsidR="00E63C1E" w:rsidRPr="008F3175">
        <w:rPr>
          <w:rFonts w:cs="Arial"/>
          <w:lang w:eastAsia="en-US"/>
        </w:rPr>
        <w:fldChar w:fldCharType="begin"/>
      </w:r>
      <w:r w:rsidR="00E63C1E" w:rsidRPr="008F3175">
        <w:rPr>
          <w:rFonts w:cs="Arial"/>
          <w:lang w:eastAsia="en-US"/>
        </w:rPr>
        <w:instrText xml:space="preserve"> ADDIN ZOTERO_ITEM CSL_CITATION {"citationID":"xSaZBnjV","properties":{"formattedCitation":"(Lommel et al., 2014)","plainCitation":"(Lommel et al., 2014)","noteIndex":0},"citationItems":[{"id":326,"uris":["http://zotero.org/users/16772335/items/K72LWKAU"],"itemData":{"id":326,"type":"article-journal","abstract":"One of the key requirements for demonstrating the validity and reliability of an assessment method is that annotators be able to apply it consistently. Automatic measures such as BLEU traditionally used to assess the quality of machine translation gain reliability by using human-generated reference translations under the assumption that mechanical similar to references is a valid measure of translation quality. Our experience with using detailed, in-line human-generated quality annotations as part of the QTLaunchPad project, however, shows that inter-annotator agreement (IAA) is relatively low, in part because humans differ in their understanding of quality problems, their causes, and the ways to fix them. This paper explores some of the facts that contribute to low IAA and suggests that these problems, rather than being a product of the specific annotation task, are likely to be endemic (although covert) in quality evaluation for both machine and human translation. Thus disagreement between annotators can help provide insight into how quality is understood.","language":"en","source":"Zotero","title":"Assessing Inter-Annotator Agreement for Translation Error Annotation","author":[{"family":"Lommel","given":"Arle"},{"family":"Popović","given":"Maja"},{"family":"Burchardt","given":"Aljoscha"}],"issued":{"date-parts":[["2014"]]}}}],"schema":"https://github.com/citation-style-language/schema/raw/master/csl-citation.json"} </w:instrText>
      </w:r>
      <w:r w:rsidR="00E63C1E" w:rsidRPr="008F3175">
        <w:rPr>
          <w:rFonts w:cs="Arial"/>
          <w:lang w:eastAsia="en-US"/>
        </w:rPr>
        <w:fldChar w:fldCharType="separate"/>
      </w:r>
      <w:r w:rsidR="00E63C1E" w:rsidRPr="008F3175">
        <w:rPr>
          <w:rFonts w:cs="Arial"/>
          <w:noProof/>
          <w:lang w:eastAsia="en-US"/>
        </w:rPr>
        <w:t>(Lommel et al., 2014)</w:t>
      </w:r>
      <w:r w:rsidR="00E63C1E" w:rsidRPr="008F3175">
        <w:rPr>
          <w:rFonts w:cs="Arial"/>
          <w:lang w:eastAsia="en-US"/>
        </w:rPr>
        <w:fldChar w:fldCharType="end"/>
      </w:r>
      <w:r w:rsidR="00E63C1E" w:rsidRPr="008F3175">
        <w:rPr>
          <w:rFonts w:cs="Arial"/>
          <w:lang w:eastAsia="en-US"/>
        </w:rPr>
        <w:t>.</w:t>
      </w:r>
    </w:p>
    <w:p w14:paraId="001330EB" w14:textId="5ED80B56" w:rsidR="003C5462" w:rsidRPr="008F3175" w:rsidRDefault="002C6CDD" w:rsidP="008F3175">
      <w:pPr>
        <w:spacing w:line="360" w:lineRule="auto"/>
        <w:rPr>
          <w:rFonts w:cs="Arial"/>
          <w:lang w:eastAsia="en-US"/>
        </w:rPr>
      </w:pPr>
      <w:r>
        <w:rPr>
          <w:rFonts w:cs="Arial"/>
          <w:lang w:eastAsia="en-US"/>
        </w:rPr>
        <w:fldChar w:fldCharType="begin"/>
      </w:r>
      <w:r>
        <w:rPr>
          <w:rFonts w:cs="Arial"/>
          <w:lang w:eastAsia="en-US"/>
        </w:rPr>
        <w:instrText xml:space="preserve"> ADDIN ZOTERO_ITEM CSL_CITATION {"citationID":"j6yQPkP1","properties":{"formattedCitation":"(Deleger et al., 2012)","plainCitation":"(Deleger et al., 2012)","noteIndex":0},"citationItems":[{"id":320,"uris":["http://zotero.org/users/16772335/items/ANR7ZWDL"],"itemData":{"id":320,"type":"article-journal","abstract":"We present the construction of three annotated corpora to serve as gold standards for medical natural language processing (NLP) tasks. Clinical notes from the medical record, clinical trial announcements, and FDA drug labels are annotated. We report high inter-annotator agreements (overall F-measures between 0.8467 and 0.9176) for the annotation of Personal Health Information (PHI) elements for a de-identification task and of medications, diseases/disorders, and signs/symptoms for information extraction (IE) task. The annotated corpora of clinical trials and FDA labels will be publicly released and to facilitate translational NLP tasks that require cross-corpora interoperability (e.g. clinical trial eligibility screening) their annotation schemas are aligned with a large scale, NIH-funded clinical text annotation project.","container-title":"AMIA ... Annual Symposium proceedings. AMIA Symposium","ISSN":"1942-597X","journalAbbreviation":"AMIA Annu Symp Proc","language":"eng","note":"PMID: 23304283\nPMCID: PMC3540456","page":"144-153","source":"PubMed","title":"Building gold standard corpora for medical natural language processing tasks","volume":"2012","author":[{"family":"Deleger","given":"Louise"},{"family":"Li","given":"Qi"},{"family":"Lingren","given":"Todd"},{"family":"Kaiser","given":"Megan"},{"family":"Molnar","given":"Katalin"},{"family":"Stoutenborough","given":"Laura"},{"family":"Kouril","given":"Michal"},{"family":"Marsolo","given":"Keith"},{"family":"Solti","given":"Imre"}],"issued":{"date-parts":[["2012"]]}}}],"schema":"https://github.com/citation-style-language/schema/raw/master/csl-citation.json"} </w:instrText>
      </w:r>
      <w:r>
        <w:rPr>
          <w:rFonts w:cs="Arial"/>
          <w:lang w:eastAsia="en-US"/>
        </w:rPr>
        <w:fldChar w:fldCharType="separate"/>
      </w:r>
      <w:r>
        <w:rPr>
          <w:rFonts w:cs="Arial"/>
          <w:noProof/>
          <w:lang w:eastAsia="en-US"/>
        </w:rPr>
        <w:t>Deleger et al. (2012)</w:t>
      </w:r>
      <w:r>
        <w:rPr>
          <w:rFonts w:cs="Arial"/>
          <w:lang w:eastAsia="en-US"/>
        </w:rPr>
        <w:fldChar w:fldCharType="end"/>
      </w:r>
      <w:r>
        <w:rPr>
          <w:rFonts w:cs="Arial"/>
          <w:lang w:eastAsia="en-US"/>
        </w:rPr>
        <w:t xml:space="preserve"> explained that </w:t>
      </w:r>
      <w:r w:rsidR="00C83EA5" w:rsidRPr="008F3175">
        <w:rPr>
          <w:rFonts w:cs="Arial"/>
          <w:lang w:eastAsia="en-US"/>
        </w:rPr>
        <w:t>Cohen’s Kappa</w:t>
      </w:r>
      <w:r w:rsidR="00C83EA5" w:rsidRPr="008F3175">
        <w:rPr>
          <w:rFonts w:cs="Arial"/>
          <w:lang w:eastAsia="en-US"/>
        </w:rPr>
        <w:t xml:space="preserve"> </w:t>
      </w:r>
      <w:r w:rsidR="006E1357" w:rsidRPr="008F3175">
        <w:rPr>
          <w:rFonts w:cs="Arial"/>
          <w:lang w:eastAsia="en-US"/>
        </w:rPr>
        <w:t xml:space="preserve">is one of the more </w:t>
      </w:r>
      <w:r w:rsidR="00C83EA5" w:rsidRPr="008F3175">
        <w:rPr>
          <w:rFonts w:cs="Arial"/>
          <w:lang w:eastAsia="en-US"/>
        </w:rPr>
        <w:t>commonly used technique</w:t>
      </w:r>
      <w:r w:rsidR="003E76B5" w:rsidRPr="008F3175">
        <w:rPr>
          <w:rFonts w:cs="Arial"/>
          <w:lang w:eastAsia="en-US"/>
        </w:rPr>
        <w:t xml:space="preserve"> to measure IAA</w:t>
      </w:r>
      <w:r w:rsidR="00C83EA5" w:rsidRPr="008F3175">
        <w:rPr>
          <w:rFonts w:cs="Arial"/>
          <w:lang w:eastAsia="en-US"/>
        </w:rPr>
        <w:t xml:space="preserve">. </w:t>
      </w:r>
      <w:r w:rsidR="00B45E3C" w:rsidRPr="008F3175">
        <w:rPr>
          <w:rFonts w:cs="Arial"/>
          <w:lang w:eastAsia="en-US"/>
        </w:rPr>
        <w:t xml:space="preserve">It </w:t>
      </w:r>
      <w:r w:rsidR="00A156C7" w:rsidRPr="008F3175">
        <w:rPr>
          <w:rFonts w:cs="Arial"/>
        </w:rPr>
        <w:t xml:space="preserve">is calculated based on two components: the observed agreement (Ao) and the agreement expected by chance (Ae). The observed agreement (Ao) refers to the </w:t>
      </w:r>
      <w:r w:rsidR="00B77678" w:rsidRPr="008F3175">
        <w:rPr>
          <w:rFonts w:cs="Arial"/>
        </w:rPr>
        <w:t>count</w:t>
      </w:r>
      <w:r w:rsidR="00A156C7" w:rsidRPr="008F3175">
        <w:rPr>
          <w:rFonts w:cs="Arial"/>
        </w:rPr>
        <w:t xml:space="preserve"> of instances where both annotators assigned the same label, calculated by dividing the number of agreements by the total number of instances. The expected agreement (Ae) estimates how often the annotators would agree purely by chance. This is done by multiplying the probabilities of each annotator assigning an instance to a particular category, then </w:t>
      </w:r>
      <w:r w:rsidR="00A156C7" w:rsidRPr="008F3175">
        <w:rPr>
          <w:rFonts w:cs="Arial"/>
        </w:rPr>
        <w:lastRenderedPageBreak/>
        <w:t>summing those products across all categories. These probabilities are estimated from the observed distribution of labels assigned by each annotator</w:t>
      </w:r>
      <w:r w:rsidR="005B7A03" w:rsidRPr="008F3175">
        <w:rPr>
          <w:rStyle w:val="FootnoteReference"/>
          <w:rFonts w:cs="Arial"/>
        </w:rPr>
        <w:footnoteReference w:id="10"/>
      </w:r>
      <w:r w:rsidR="005B7A03" w:rsidRPr="008F3175">
        <w:rPr>
          <w:rFonts w:cs="Arial"/>
        </w:rPr>
        <w:t xml:space="preserve"> </w:t>
      </w:r>
      <w:r w:rsidR="005B7A03" w:rsidRPr="008F3175">
        <w:rPr>
          <w:rFonts w:cs="Arial"/>
          <w:lang w:eastAsia="en-US"/>
        </w:rPr>
        <w:t>.</w:t>
      </w:r>
      <w:r w:rsidR="00B77678" w:rsidRPr="008F3175">
        <w:rPr>
          <w:rFonts w:cs="Arial"/>
          <w:lang w:eastAsia="en-US"/>
        </w:rPr>
        <w:t xml:space="preserve"> </w:t>
      </w:r>
      <w:r w:rsidR="00B53F47" w:rsidRPr="008F3175">
        <w:rPr>
          <w:rFonts w:cs="Arial"/>
          <w:lang w:eastAsia="en-US"/>
        </w:rPr>
        <w:t>The formula for Cohen’s Kappa is as follows:</w:t>
      </w:r>
    </w:p>
    <w:p w14:paraId="12F4BB3E" w14:textId="5C322E92" w:rsidR="004D6CE5" w:rsidRPr="008F3175" w:rsidRDefault="00D94450" w:rsidP="008F3175">
      <w:pPr>
        <w:spacing w:line="360" w:lineRule="auto"/>
        <w:rPr>
          <w:rFonts w:cs="Arial"/>
          <w:lang w:eastAsia="en-US"/>
        </w:rPr>
      </w:pPr>
      <m:oMathPara>
        <m:oMath>
          <m:r>
            <m:rPr>
              <m:sty m:val="p"/>
            </m:rPr>
            <w:rPr>
              <w:rFonts w:ascii="Cambria Math" w:hAnsi="Cambria Math" w:cs="Arial"/>
            </w:rPr>
            <m:t>κ</m:t>
          </m:r>
          <m:r>
            <w:rPr>
              <w:rFonts w:ascii="Cambria Math" w:hAnsi="Cambria Math" w:cs="Arial"/>
              <w:lang w:eastAsia="en-US"/>
            </w:rPr>
            <m:t>=</m:t>
          </m:r>
          <m:f>
            <m:fPr>
              <m:ctrlPr>
                <w:rPr>
                  <w:rFonts w:ascii="Cambria Math" w:hAnsi="Cambria Math" w:cs="Arial"/>
                  <w:lang w:eastAsia="en-US"/>
                </w:rPr>
              </m:ctrlPr>
            </m:fPr>
            <m:num>
              <m:sSub>
                <m:sSubPr>
                  <m:ctrlPr>
                    <w:rPr>
                      <w:rFonts w:ascii="Cambria Math" w:hAnsi="Cambria Math" w:cs="Arial"/>
                      <w:lang w:eastAsia="en-US"/>
                    </w:rPr>
                  </m:ctrlPr>
                </m:sSubPr>
                <m:e>
                  <m:r>
                    <w:rPr>
                      <w:rFonts w:ascii="Cambria Math" w:hAnsi="Cambria Math" w:cs="Arial"/>
                      <w:lang w:eastAsia="en-US"/>
                    </w:rPr>
                    <m:t>A</m:t>
                  </m:r>
                </m:e>
                <m:sub>
                  <m:r>
                    <w:rPr>
                      <w:rFonts w:ascii="Cambria Math" w:hAnsi="Cambria Math" w:cs="Arial"/>
                      <w:lang w:eastAsia="en-US"/>
                    </w:rPr>
                    <m:t>o</m:t>
                  </m:r>
                </m:sub>
              </m:sSub>
              <m:r>
                <w:rPr>
                  <w:rFonts w:ascii="Cambria Math" w:hAnsi="Cambria Math" w:cs="Arial"/>
                  <w:lang w:eastAsia="en-US"/>
                </w:rPr>
                <m:t>-</m:t>
              </m:r>
              <m:sSub>
                <m:sSubPr>
                  <m:ctrlPr>
                    <w:rPr>
                      <w:rFonts w:ascii="Cambria Math" w:hAnsi="Cambria Math" w:cs="Arial"/>
                      <w:lang w:eastAsia="en-US"/>
                    </w:rPr>
                  </m:ctrlPr>
                </m:sSubPr>
                <m:e>
                  <m:r>
                    <w:rPr>
                      <w:rFonts w:ascii="Cambria Math" w:hAnsi="Cambria Math" w:cs="Arial"/>
                      <w:lang w:eastAsia="en-US"/>
                    </w:rPr>
                    <m:t>A</m:t>
                  </m:r>
                </m:e>
                <m:sub>
                  <m:r>
                    <w:rPr>
                      <w:rFonts w:ascii="Cambria Math" w:hAnsi="Cambria Math" w:cs="Arial"/>
                      <w:lang w:eastAsia="en-US"/>
                    </w:rPr>
                    <m:t>e</m:t>
                  </m:r>
                </m:sub>
              </m:sSub>
            </m:num>
            <m:den>
              <m:r>
                <w:rPr>
                  <w:rFonts w:ascii="Cambria Math" w:hAnsi="Cambria Math" w:cs="Arial"/>
                  <w:lang w:eastAsia="en-US"/>
                </w:rPr>
                <m:t>1-</m:t>
              </m:r>
              <m:sSub>
                <m:sSubPr>
                  <m:ctrlPr>
                    <w:rPr>
                      <w:rFonts w:ascii="Cambria Math" w:hAnsi="Cambria Math" w:cs="Arial"/>
                      <w:lang w:eastAsia="en-US"/>
                    </w:rPr>
                  </m:ctrlPr>
                </m:sSubPr>
                <m:e>
                  <m:r>
                    <w:rPr>
                      <w:rFonts w:ascii="Cambria Math" w:hAnsi="Cambria Math" w:cs="Arial"/>
                      <w:lang w:eastAsia="en-US"/>
                    </w:rPr>
                    <m:t>A</m:t>
                  </m:r>
                </m:e>
                <m:sub>
                  <m:r>
                    <w:rPr>
                      <w:rFonts w:ascii="Cambria Math" w:hAnsi="Cambria Math" w:cs="Arial"/>
                      <w:lang w:eastAsia="en-US"/>
                    </w:rPr>
                    <m:t>e</m:t>
                  </m:r>
                </m:sub>
              </m:sSub>
            </m:den>
          </m:f>
        </m:oMath>
      </m:oMathPara>
    </w:p>
    <w:p w14:paraId="6DF98701" w14:textId="64937B1A" w:rsidR="00787D04" w:rsidRPr="008F3175" w:rsidRDefault="00862683" w:rsidP="008F3175">
      <w:pPr>
        <w:spacing w:line="360" w:lineRule="auto"/>
        <w:rPr>
          <w:rFonts w:cs="Arial"/>
          <w:lang w:eastAsia="en-US"/>
        </w:rPr>
      </w:pPr>
      <w:r w:rsidRPr="008F3175">
        <w:rPr>
          <w:rFonts w:cs="Arial"/>
          <w:lang w:eastAsia="en-US"/>
        </w:rPr>
        <w:t xml:space="preserve">The manual-based classification task resulted in a score of </w:t>
      </w:r>
      <w:r w:rsidRPr="008F3175">
        <w:rPr>
          <w:rFonts w:cs="Arial"/>
          <w:lang w:eastAsia="en-US"/>
        </w:rPr>
        <w:t>0.700</w:t>
      </w:r>
      <w:r w:rsidRPr="008F3175">
        <w:rPr>
          <w:rFonts w:cs="Arial"/>
          <w:lang w:eastAsia="en-US"/>
        </w:rPr>
        <w:t xml:space="preserve">, which </w:t>
      </w:r>
      <w:r w:rsidR="00676212" w:rsidRPr="008F3175">
        <w:rPr>
          <w:rFonts w:cs="Arial"/>
          <w:lang w:eastAsia="en-US"/>
        </w:rPr>
        <w:t xml:space="preserve">is as </w:t>
      </w:r>
      <w:r w:rsidR="00676212" w:rsidRPr="008F3175">
        <w:rPr>
          <w:rFonts w:cs="Arial"/>
          <w:lang w:eastAsia="en-US"/>
        </w:rPr>
        <w:fldChar w:fldCharType="begin"/>
      </w:r>
      <w:r w:rsidR="00DA575C">
        <w:rPr>
          <w:rFonts w:cs="Arial"/>
          <w:lang w:eastAsia="en-US"/>
        </w:rPr>
        <w:instrText xml:space="preserve"> ADDIN ZOTERO_ITEM CSL_CITATION {"citationID":"jvrpbBqR","properties":{"formattedCitation":"(Grasso et al., 2024)","plainCitation":"(Grasso et al., 2024)","dontUpdate":true,"noteIndex":0},"citationItems":[{"id":318,"uris":["http://zotero.org/users/16772335/items/VT3MKRZ8"],"itemData":{"id":318,"type":"paper-conference","abstract":"Anthropogenic ecological crisis constitutes a significant challenge that all within the academy must urgently face, including the Natural Language Processing (NLP) community. While recent years have seen increasing work revolving around climate-centric discourse, crucial environmental and ecological topics outside of climate change remain largely unaddressed, despite their prominent importance. Mainstream NLP tasks, such as sentiment analysis, dominate the scene, but there remains an untouched space in the literature involving the analysis of environmental impacts of certain events and practices. To address this gap, this paper presents EcoVerse, an annotated English Twitter dataset of 3,023 tweets spanning a wide spectrum of environmental topics. We propose a three-level annotation scheme designed for Eco-Relevance Classification, Stance Detection, and introducing an original approach for Environmental Impact Analysis. We detail the data collection, filtering, and labeling process that led to the creation of the dataset. Remarkable Inter-Annotator Agreement indicates that the annotation scheme produces consistent annotations of high quality. Subsequent classification experiments using BERT-based models, including ClimateBERT, are presented. These yield encouraging results, while also indicating room for a model specifically tailored for environmental texts. The dataset is made freely available to stimulate further research.","container-title":"Proceedings of the 2024 Joint International Conference on Computational Linguistics, Language Resources and Evaluation (LREC-COLING 2024)","event-place":"Torino, Italia","event-title":"LREC-COLING 2024","page":"5461–5472","publisher":"ELRA and ICCL","publisher-place":"Torino, Italia","source":"ACLWeb","title":"EcoVerse: An Annotated Twitter Dataset for Eco-Relevance Classification, Environmental Impact Analysis, and Stance Detection","title-short":"EcoVerse","URL":"https://aclanthology.org/2024.lrec-main.485/","author":[{"family":"Grasso","given":"Francesca"},{"family":"Locci","given":"Stefano"},{"family":"Siragusa","given":"Giovanni"},{"family":"Di Caro","given":"Luigi"}],"editor":[{"family":"Calzolari","given":"Nicoletta"},{"family":"Kan","given":"Min-Yen"},{"family":"Hoste","given":"Veronique"},{"family":"Lenci","given":"Alessandro"},{"family":"Sakti","given":"Sakriani"},{"family":"Xue","given":"Nianwen"}],"accessed":{"date-parts":[["2025",7,17]]},"issued":{"date-parts":[["2024",5]]}}}],"schema":"https://github.com/citation-style-language/schema/raw/master/csl-citation.json"} </w:instrText>
      </w:r>
      <w:r w:rsidR="00676212" w:rsidRPr="008F3175">
        <w:rPr>
          <w:rFonts w:cs="Arial"/>
          <w:lang w:eastAsia="en-US"/>
        </w:rPr>
        <w:fldChar w:fldCharType="separate"/>
      </w:r>
      <w:r w:rsidR="00676212" w:rsidRPr="008F3175">
        <w:rPr>
          <w:rFonts w:cs="Arial"/>
          <w:noProof/>
          <w:lang w:eastAsia="en-US"/>
        </w:rPr>
        <w:t>Grasso et al. (2024)</w:t>
      </w:r>
      <w:r w:rsidR="00676212" w:rsidRPr="008F3175">
        <w:rPr>
          <w:rFonts w:cs="Arial"/>
          <w:lang w:eastAsia="en-US"/>
        </w:rPr>
        <w:fldChar w:fldCharType="end"/>
      </w:r>
      <w:r w:rsidRPr="008F3175">
        <w:rPr>
          <w:rFonts w:cs="Arial"/>
          <w:lang w:eastAsia="en-US"/>
        </w:rPr>
        <w:t xml:space="preserve"> </w:t>
      </w:r>
      <w:r w:rsidR="00676212" w:rsidRPr="008F3175">
        <w:rPr>
          <w:rFonts w:cs="Arial"/>
          <w:lang w:eastAsia="en-US"/>
        </w:rPr>
        <w:t xml:space="preserve">put it </w:t>
      </w:r>
      <w:r w:rsidRPr="008F3175">
        <w:rPr>
          <w:rFonts w:cs="Arial"/>
          <w:lang w:eastAsia="en-US"/>
        </w:rPr>
        <w:t>in accordance with the a binary task due to its simpleness which is to only classify two class, which in this case is 1 and 0.</w:t>
      </w:r>
      <w:r w:rsidR="008B091F" w:rsidRPr="008F3175">
        <w:rPr>
          <w:rFonts w:cs="Arial"/>
          <w:lang w:eastAsia="en-US"/>
        </w:rPr>
        <w:t xml:space="preserve"> </w:t>
      </w:r>
      <w:r w:rsidR="001539D2" w:rsidRPr="008F3175">
        <w:rPr>
          <w:rFonts w:cs="Arial"/>
          <w:lang w:eastAsia="en-US"/>
        </w:rPr>
        <w:t>Higher score indicates higher agreement, this means 0</w:t>
      </w:r>
      <w:r w:rsidR="008B091F" w:rsidRPr="008F3175">
        <w:rPr>
          <w:rFonts w:cs="Arial"/>
          <w:lang w:eastAsia="en-US"/>
        </w:rPr>
        <w:t>.700 is a high score fo</w:t>
      </w:r>
      <w:r w:rsidR="001539D2" w:rsidRPr="008F3175">
        <w:rPr>
          <w:rFonts w:cs="Arial"/>
          <w:lang w:eastAsia="en-US"/>
        </w:rPr>
        <w:t>r</w:t>
      </w:r>
      <w:r w:rsidR="008B091F" w:rsidRPr="008F3175">
        <w:rPr>
          <w:rFonts w:cs="Arial"/>
          <w:lang w:eastAsia="en-US"/>
        </w:rPr>
        <w:t xml:space="preserve"> IAA</w:t>
      </w:r>
      <w:r w:rsidR="001539D2" w:rsidRPr="008F3175">
        <w:rPr>
          <w:rFonts w:cs="Arial"/>
          <w:lang w:eastAsia="en-US"/>
        </w:rPr>
        <w:t>.</w:t>
      </w:r>
      <w:r w:rsidR="008B091F" w:rsidRPr="008F3175">
        <w:rPr>
          <w:rFonts w:cs="Arial"/>
          <w:lang w:eastAsia="en-US"/>
        </w:rPr>
        <w:t xml:space="preserve"> </w:t>
      </w:r>
      <w:r w:rsidR="001539D2" w:rsidRPr="008F3175">
        <w:rPr>
          <w:rFonts w:cs="Arial"/>
          <w:lang w:eastAsia="en-US"/>
        </w:rPr>
        <w:t xml:space="preserve">In conclusion, </w:t>
      </w:r>
      <w:r w:rsidR="00752962" w:rsidRPr="008F3175">
        <w:rPr>
          <w:rFonts w:cs="Arial"/>
          <w:lang w:eastAsia="en-US"/>
        </w:rPr>
        <w:t xml:space="preserve">based on the score </w:t>
      </w:r>
      <w:r w:rsidR="008B091F" w:rsidRPr="008F3175">
        <w:rPr>
          <w:rFonts w:cs="Arial"/>
          <w:lang w:eastAsia="en-US"/>
        </w:rPr>
        <w:t>both annotators have quite a high agreement which makes the labels reliable</w:t>
      </w:r>
      <w:r w:rsidR="00411F8B" w:rsidRPr="008F3175">
        <w:rPr>
          <w:rFonts w:cs="Arial"/>
          <w:lang w:eastAsia="en-US"/>
        </w:rPr>
        <w:t xml:space="preserve"> and thus acceptable for BERT fine-tuning</w:t>
      </w:r>
      <w:r w:rsidR="008B091F" w:rsidRPr="008F3175">
        <w:rPr>
          <w:rFonts w:cs="Arial"/>
          <w:lang w:eastAsia="en-US"/>
        </w:rPr>
        <w:t>.</w:t>
      </w:r>
    </w:p>
    <w:p w14:paraId="780E64A5" w14:textId="40FB05F4" w:rsidR="00AE01BF" w:rsidRPr="008F3175" w:rsidRDefault="00AE01BF" w:rsidP="008F3175">
      <w:pPr>
        <w:pStyle w:val="Heading2"/>
        <w:numPr>
          <w:ilvl w:val="4"/>
          <w:numId w:val="5"/>
        </w:numPr>
        <w:spacing w:after="0" w:line="360" w:lineRule="auto"/>
        <w:rPr>
          <w:rFonts w:cs="Arial"/>
          <w:lang w:val="en-GB"/>
        </w:rPr>
      </w:pPr>
      <w:bookmarkStart w:id="56" w:name="_Toc203770293"/>
      <w:r w:rsidRPr="008F3175">
        <w:rPr>
          <w:rFonts w:cs="Arial"/>
          <w:lang w:val="en-GB"/>
        </w:rPr>
        <w:t>Data Augmentation</w:t>
      </w:r>
      <w:bookmarkEnd w:id="56"/>
    </w:p>
    <w:p w14:paraId="7319A7BC" w14:textId="77777777" w:rsidR="004B2082" w:rsidRDefault="008C254B" w:rsidP="008F3175">
      <w:pPr>
        <w:spacing w:line="360" w:lineRule="auto"/>
        <w:rPr>
          <w:rFonts w:cs="Arial"/>
          <w:lang w:val="en-GB"/>
        </w:rPr>
      </w:pPr>
      <w:r w:rsidRPr="008F3175">
        <w:rPr>
          <w:rFonts w:cs="Arial"/>
          <w:lang w:val="en-GB"/>
        </w:rPr>
        <w:t xml:space="preserve">The </w:t>
      </w:r>
      <w:r w:rsidR="00BD7087" w:rsidRPr="008F3175">
        <w:rPr>
          <w:rFonts w:cs="Arial"/>
          <w:lang w:val="en-GB"/>
        </w:rPr>
        <w:t>annotated</w:t>
      </w:r>
      <w:r w:rsidRPr="008F3175">
        <w:rPr>
          <w:rFonts w:cs="Arial"/>
          <w:lang w:val="en-GB"/>
        </w:rPr>
        <w:t xml:space="preserve"> </w:t>
      </w:r>
      <w:r w:rsidR="00925334" w:rsidRPr="008F3175">
        <w:rPr>
          <w:rFonts w:cs="Arial"/>
          <w:lang w:val="en-GB"/>
        </w:rPr>
        <w:t>training set</w:t>
      </w:r>
      <w:r w:rsidRPr="008F3175">
        <w:rPr>
          <w:rFonts w:cs="Arial"/>
          <w:lang w:val="en-GB"/>
        </w:rPr>
        <w:t xml:space="preserve"> contained less than 31% of label 1 (relevant) articles. To ensure a balanced dataset for BERT fine-tuning, data augmentation was applied only to the label 1 class.</w:t>
      </w:r>
      <w:r w:rsidR="002507B8">
        <w:rPr>
          <w:rFonts w:cs="Arial"/>
          <w:lang w:val="en-GB"/>
        </w:rPr>
        <w:t xml:space="preserve"> Additionally, </w:t>
      </w:r>
      <w:r w:rsidR="002507B8">
        <w:rPr>
          <w:rFonts w:cs="Arial"/>
          <w:lang w:val="en-GB"/>
        </w:rPr>
        <w:fldChar w:fldCharType="begin"/>
      </w:r>
      <w:r w:rsidR="002507B8">
        <w:rPr>
          <w:rFonts w:cs="Arial"/>
          <w:lang w:val="en-GB"/>
        </w:rPr>
        <w:instrText xml:space="preserve"> ADDIN ZOTERO_ITEM CSL_CITATION {"citationID":"4I6NUpCm","properties":{"formattedCitation":"(Ivarsson, 2019)","plainCitation":"(Ivarsson, 2019)","noteIndex":0},"citationItems":[{"id":347,"uris":["http://zotero.org/users/16772335/items/3PT4HI95"],"itemData":{"id":347,"type":"thesis","publisher":"HWR Berlin","title":"Racing Bib Number Recognition Using Neural Networks","author":[{"family":"Ivarsson","given":""}],"issued":{"date-parts":[["2019",6,2]]}}}],"schema":"https://github.com/citation-style-language/schema/raw/master/csl-citation.json"} </w:instrText>
      </w:r>
      <w:r w:rsidR="002507B8">
        <w:rPr>
          <w:rFonts w:cs="Arial"/>
          <w:lang w:val="en-GB"/>
        </w:rPr>
        <w:fldChar w:fldCharType="separate"/>
      </w:r>
      <w:r w:rsidR="002507B8">
        <w:rPr>
          <w:rFonts w:cs="Arial"/>
          <w:noProof/>
          <w:lang w:val="en-GB"/>
        </w:rPr>
        <w:t>Ivarsson (2019)</w:t>
      </w:r>
      <w:r w:rsidR="002507B8">
        <w:rPr>
          <w:rFonts w:cs="Arial"/>
          <w:lang w:val="en-GB"/>
        </w:rPr>
        <w:fldChar w:fldCharType="end"/>
      </w:r>
      <w:r w:rsidR="002507B8">
        <w:rPr>
          <w:rFonts w:cs="Arial"/>
          <w:lang w:val="en-GB"/>
        </w:rPr>
        <w:t xml:space="preserve"> mentioned in her study that data augmentation is a common regularization method, which help in avoiding overfitting.</w:t>
      </w:r>
      <w:r w:rsidRPr="008F3175">
        <w:rPr>
          <w:rFonts w:cs="Arial"/>
          <w:lang w:val="en-GB"/>
        </w:rPr>
        <w:t xml:space="preserve"> </w:t>
      </w:r>
      <w:r w:rsidR="004B2082">
        <w:rPr>
          <w:rFonts w:cs="Arial"/>
          <w:lang w:val="en-GB"/>
        </w:rPr>
        <w:t xml:space="preserve">Thus, it’s important to augment the data. </w:t>
      </w:r>
    </w:p>
    <w:p w14:paraId="33DE6888" w14:textId="4BB17D1D" w:rsidR="00AE01BF" w:rsidRPr="008F3175" w:rsidRDefault="008C254B" w:rsidP="008F3175">
      <w:pPr>
        <w:spacing w:line="360" w:lineRule="auto"/>
        <w:rPr>
          <w:rFonts w:cs="Arial"/>
          <w:lang w:val="en-GB"/>
        </w:rPr>
      </w:pPr>
      <w:r w:rsidRPr="008F3175">
        <w:rPr>
          <w:rFonts w:cs="Arial"/>
          <w:lang w:val="en-GB"/>
        </w:rPr>
        <w:t xml:space="preserve">Since the meaning of the article contents is important, back-translation or BT is chosen as the data augmentation method. The method is done by translating the text to another language, which in this case German and translate it back to English. </w:t>
      </w:r>
      <w:r w:rsidR="007E39C8" w:rsidRPr="008F3175">
        <w:rPr>
          <w:rFonts w:cs="Arial"/>
          <w:lang w:val="en-GB"/>
        </w:rPr>
        <w:t>498</w:t>
      </w:r>
      <w:r w:rsidR="007F4E30" w:rsidRPr="008F3175">
        <w:rPr>
          <w:rFonts w:cs="Arial"/>
          <w:lang w:val="en-GB"/>
        </w:rPr>
        <w:t xml:space="preserve"> </w:t>
      </w:r>
      <w:r w:rsidR="007F4E30" w:rsidRPr="008F3175">
        <w:rPr>
          <w:rFonts w:cs="Arial"/>
        </w:rPr>
        <w:t>synthetic articles were generated by using BT, creating</w:t>
      </w:r>
      <w:r w:rsidRPr="008F3175">
        <w:rPr>
          <w:rFonts w:cs="Arial"/>
          <w:lang w:val="en-GB"/>
        </w:rPr>
        <w:t xml:space="preserve"> paraphrased versions of the same content </w:t>
      </w:r>
      <w:r w:rsidR="00BC2572" w:rsidRPr="008F3175">
        <w:rPr>
          <w:rFonts w:cs="Arial"/>
          <w:lang w:val="en-GB"/>
        </w:rPr>
        <w:t>which enrich the dataset</w:t>
      </w:r>
      <w:r w:rsidR="007F4E30" w:rsidRPr="008F3175">
        <w:rPr>
          <w:rFonts w:cs="Arial"/>
          <w:lang w:val="en-GB"/>
        </w:rPr>
        <w:t xml:space="preserve"> while </w:t>
      </w:r>
      <w:r w:rsidR="009244C6" w:rsidRPr="008F3175">
        <w:rPr>
          <w:rFonts w:cs="Arial"/>
          <w:lang w:val="en-GB"/>
        </w:rPr>
        <w:t>keeping</w:t>
      </w:r>
      <w:r w:rsidR="007F4E30" w:rsidRPr="008F3175">
        <w:rPr>
          <w:rFonts w:cs="Arial"/>
          <w:lang w:val="en-GB"/>
        </w:rPr>
        <w:t xml:space="preserve"> core </w:t>
      </w:r>
      <w:r w:rsidR="008C7867" w:rsidRPr="008F3175">
        <w:rPr>
          <w:rFonts w:cs="Arial"/>
          <w:lang w:val="en-GB"/>
        </w:rPr>
        <w:t>meaning of the article</w:t>
      </w:r>
      <w:r w:rsidR="00BC2572" w:rsidRPr="008F3175">
        <w:rPr>
          <w:rFonts w:cs="Arial"/>
          <w:lang w:val="en-GB"/>
        </w:rPr>
        <w:t xml:space="preserve">. </w:t>
      </w:r>
    </w:p>
    <w:p w14:paraId="5C05B3AB" w14:textId="77777777" w:rsidR="00C31296" w:rsidRPr="008F3175" w:rsidRDefault="00C31296" w:rsidP="008F3175">
      <w:pPr>
        <w:pStyle w:val="Heading2"/>
        <w:numPr>
          <w:ilvl w:val="2"/>
          <w:numId w:val="5"/>
        </w:numPr>
        <w:spacing w:after="0" w:line="360" w:lineRule="auto"/>
        <w:rPr>
          <w:rFonts w:cs="Arial"/>
          <w:lang w:val="en-GB"/>
        </w:rPr>
      </w:pPr>
      <w:bookmarkStart w:id="57" w:name="_Toc203770294"/>
      <w:r w:rsidRPr="008F3175">
        <w:rPr>
          <w:rFonts w:cs="Arial"/>
          <w:lang w:val="en-GB"/>
        </w:rPr>
        <w:t>BERT Fine Tuning</w:t>
      </w:r>
      <w:bookmarkEnd w:id="57"/>
    </w:p>
    <w:p w14:paraId="64E656B5" w14:textId="739956D6" w:rsidR="0099168A" w:rsidRPr="008F3175" w:rsidRDefault="00C31296" w:rsidP="008F3175">
      <w:pPr>
        <w:spacing w:line="360" w:lineRule="auto"/>
        <w:rPr>
          <w:rFonts w:cs="Arial"/>
          <w:lang w:val="en-GB"/>
        </w:rPr>
      </w:pPr>
      <w:r w:rsidRPr="008F3175">
        <w:rPr>
          <w:rFonts w:cs="Arial"/>
          <w:lang w:val="en-GB"/>
        </w:rPr>
        <w:t>The model used in this study is bert-base-cased, a pretrained transformer-based language model provided by Hugging Face.</w:t>
      </w:r>
      <w:r w:rsidR="00361607" w:rsidRPr="008F3175">
        <w:rPr>
          <w:rFonts w:cs="Arial"/>
          <w:lang w:val="en-GB"/>
        </w:rPr>
        <w:t xml:space="preserve"> Bert-base-cased is a case sensitive model, </w:t>
      </w:r>
      <w:r w:rsidR="004A703D" w:rsidRPr="008F3175">
        <w:rPr>
          <w:rFonts w:cs="Arial"/>
          <w:lang w:val="en-GB"/>
        </w:rPr>
        <w:t>which</w:t>
      </w:r>
      <w:r w:rsidR="006127CC" w:rsidRPr="008F3175">
        <w:rPr>
          <w:rFonts w:cs="Arial"/>
          <w:lang w:val="en-GB"/>
        </w:rPr>
        <w:t xml:space="preserve"> means it</w:t>
      </w:r>
      <w:r w:rsidR="004A703D" w:rsidRPr="008F3175">
        <w:rPr>
          <w:rFonts w:cs="Arial"/>
          <w:lang w:val="en-GB"/>
        </w:rPr>
        <w:t xml:space="preserve"> </w:t>
      </w:r>
      <w:r w:rsidR="006127CC" w:rsidRPr="008F3175">
        <w:rPr>
          <w:rFonts w:cs="Arial"/>
          <w:lang w:val="en-GB"/>
        </w:rPr>
        <w:t xml:space="preserve">can detect the difference between </w:t>
      </w:r>
      <w:r w:rsidR="00361607" w:rsidRPr="008F3175">
        <w:rPr>
          <w:rFonts w:cs="Arial"/>
          <w:lang w:val="en-GB"/>
        </w:rPr>
        <w:t>apple</w:t>
      </w:r>
      <w:r w:rsidR="004F30A4" w:rsidRPr="008F3175">
        <w:rPr>
          <w:rFonts w:cs="Arial"/>
          <w:lang w:val="en-GB"/>
        </w:rPr>
        <w:t xml:space="preserve"> </w:t>
      </w:r>
      <w:r w:rsidR="00361607" w:rsidRPr="008F3175">
        <w:rPr>
          <w:rFonts w:cs="Arial"/>
          <w:lang w:val="en-GB"/>
        </w:rPr>
        <w:t>(fruit) or Apple</w:t>
      </w:r>
      <w:r w:rsidR="004F30A4" w:rsidRPr="008F3175">
        <w:rPr>
          <w:rFonts w:cs="Arial"/>
          <w:lang w:val="en-GB"/>
        </w:rPr>
        <w:t xml:space="preserve"> </w:t>
      </w:r>
      <w:r w:rsidR="00361607" w:rsidRPr="008F3175">
        <w:rPr>
          <w:rFonts w:cs="Arial"/>
          <w:lang w:val="en-GB"/>
        </w:rPr>
        <w:t>(company)</w:t>
      </w:r>
      <w:r w:rsidR="0043029C" w:rsidRPr="008F3175">
        <w:rPr>
          <w:rFonts w:cs="Arial"/>
          <w:lang w:val="en-GB"/>
        </w:rPr>
        <w:t>.</w:t>
      </w:r>
      <w:r w:rsidR="004F30A4" w:rsidRPr="008F3175">
        <w:rPr>
          <w:rFonts w:cs="Arial"/>
          <w:lang w:val="en-GB"/>
        </w:rPr>
        <w:t xml:space="preserve"> </w:t>
      </w:r>
      <w:r w:rsidR="00BB11D6" w:rsidRPr="008F3175">
        <w:rPr>
          <w:rFonts w:cs="Arial"/>
          <w:lang w:val="en-GB"/>
        </w:rPr>
        <w:t xml:space="preserve">This is important because news content </w:t>
      </w:r>
      <w:r w:rsidR="00BB11D6" w:rsidRPr="008F3175">
        <w:rPr>
          <w:rFonts w:cs="Arial"/>
          <w:lang w:val="en-GB"/>
        </w:rPr>
        <w:t>have case-sensitive distinctions</w:t>
      </w:r>
      <w:r w:rsidR="00BB11D6" w:rsidRPr="008F3175">
        <w:rPr>
          <w:rFonts w:cs="Arial"/>
          <w:lang w:val="en-GB"/>
        </w:rPr>
        <w:t>, for example “</w:t>
      </w:r>
      <w:r w:rsidR="00BB11D6" w:rsidRPr="008F3175">
        <w:rPr>
          <w:rFonts w:cs="Arial"/>
          <w:lang w:val="en-GB"/>
        </w:rPr>
        <w:t>BREAKING: New Policy Announced</w:t>
      </w:r>
      <w:r w:rsidR="00BB11D6" w:rsidRPr="008F3175">
        <w:rPr>
          <w:rFonts w:cs="Arial"/>
          <w:lang w:val="en-GB"/>
        </w:rPr>
        <w:t>”, the capitalized “breaking” is a time expression which could</w:t>
      </w:r>
      <w:r w:rsidR="006C1747" w:rsidRPr="008F3175">
        <w:rPr>
          <w:rFonts w:cs="Arial"/>
          <w:lang w:val="en-GB"/>
        </w:rPr>
        <w:t xml:space="preserve"> help</w:t>
      </w:r>
      <w:r w:rsidR="00BB11D6" w:rsidRPr="008F3175">
        <w:rPr>
          <w:rFonts w:cs="Arial"/>
          <w:lang w:val="en-GB"/>
        </w:rPr>
        <w:t xml:space="preserve"> </w:t>
      </w:r>
      <w:r w:rsidR="006C1747" w:rsidRPr="008F3175">
        <w:rPr>
          <w:rFonts w:cs="Arial"/>
          <w:lang w:val="en-GB"/>
        </w:rPr>
        <w:t>in</w:t>
      </w:r>
      <w:r w:rsidR="0009191E" w:rsidRPr="008F3175">
        <w:rPr>
          <w:rFonts w:cs="Arial"/>
          <w:lang w:val="en-GB"/>
        </w:rPr>
        <w:t xml:space="preserve"> classif</w:t>
      </w:r>
      <w:r w:rsidR="000C4AEE" w:rsidRPr="008F3175">
        <w:rPr>
          <w:rFonts w:cs="Arial"/>
          <w:lang w:val="en-GB"/>
        </w:rPr>
        <w:t>ying</w:t>
      </w:r>
      <w:r w:rsidR="00CA556C" w:rsidRPr="008F3175">
        <w:rPr>
          <w:rFonts w:cs="Arial"/>
          <w:lang w:val="en-GB"/>
        </w:rPr>
        <w:t xml:space="preserve"> outdatedness</w:t>
      </w:r>
      <w:r w:rsidR="00BB11D6" w:rsidRPr="008F3175">
        <w:rPr>
          <w:rFonts w:cs="Arial"/>
          <w:lang w:val="en-GB"/>
        </w:rPr>
        <w:t>.</w:t>
      </w:r>
      <w:r w:rsidR="000410A1" w:rsidRPr="008F3175">
        <w:rPr>
          <w:rFonts w:cs="Arial"/>
          <w:lang w:val="en-GB"/>
        </w:rPr>
        <w:t xml:space="preserve"> </w:t>
      </w:r>
    </w:p>
    <w:p w14:paraId="2C4B71A6" w14:textId="5243F415" w:rsidR="003953AE" w:rsidRPr="008F3175" w:rsidRDefault="0099168A" w:rsidP="008F3175">
      <w:pPr>
        <w:spacing w:line="360" w:lineRule="auto"/>
        <w:rPr>
          <w:rFonts w:cs="Arial"/>
          <w:lang w:val="en-GB"/>
        </w:rPr>
      </w:pPr>
      <w:r w:rsidRPr="008F3175">
        <w:rPr>
          <w:rFonts w:cs="Arial"/>
          <w:lang w:val="en-GB"/>
        </w:rPr>
        <w:t>E</w:t>
      </w:r>
      <w:r w:rsidR="003953AE" w:rsidRPr="008F3175">
        <w:rPr>
          <w:rFonts w:cs="Arial"/>
          <w:lang w:val="en-GB"/>
        </w:rPr>
        <w:t>arly stopping is</w:t>
      </w:r>
      <w:r w:rsidR="00C13123" w:rsidRPr="008F3175">
        <w:rPr>
          <w:rFonts w:cs="Arial"/>
          <w:lang w:val="en-GB"/>
        </w:rPr>
        <w:t xml:space="preserve"> </w:t>
      </w:r>
      <w:r w:rsidR="003953AE" w:rsidRPr="008F3175">
        <w:rPr>
          <w:rFonts w:cs="Arial"/>
          <w:lang w:val="en-GB"/>
        </w:rPr>
        <w:t>applied</w:t>
      </w:r>
      <w:r w:rsidRPr="008F3175">
        <w:rPr>
          <w:rFonts w:cs="Arial"/>
          <w:lang w:val="en-GB"/>
        </w:rPr>
        <w:t xml:space="preserve"> during the training given the small training dataset</w:t>
      </w:r>
      <w:r w:rsidR="003953AE" w:rsidRPr="008F3175">
        <w:rPr>
          <w:rFonts w:cs="Arial"/>
          <w:lang w:val="en-GB"/>
        </w:rPr>
        <w:t>. This</w:t>
      </w:r>
      <w:r w:rsidRPr="008F3175">
        <w:rPr>
          <w:rFonts w:cs="Arial"/>
          <w:lang w:val="en-GB"/>
        </w:rPr>
        <w:t xml:space="preserve"> helps</w:t>
      </w:r>
      <w:r w:rsidR="003953AE" w:rsidRPr="008F3175">
        <w:rPr>
          <w:rFonts w:cs="Arial"/>
          <w:lang w:val="en-GB"/>
        </w:rPr>
        <w:t xml:space="preserve"> </w:t>
      </w:r>
      <w:r w:rsidR="00DB68CB" w:rsidRPr="008F3175">
        <w:rPr>
          <w:rFonts w:cs="Arial"/>
          <w:lang w:val="en-GB"/>
        </w:rPr>
        <w:t>reduce</w:t>
      </w:r>
      <w:r w:rsidR="00573DC4" w:rsidRPr="008F3175">
        <w:rPr>
          <w:rFonts w:cs="Arial"/>
          <w:lang w:val="en-GB"/>
        </w:rPr>
        <w:t>d</w:t>
      </w:r>
      <w:r w:rsidR="00006FD9" w:rsidRPr="008F3175">
        <w:rPr>
          <w:rFonts w:cs="Arial"/>
          <w:lang w:val="en-GB"/>
        </w:rPr>
        <w:t xml:space="preserve"> </w:t>
      </w:r>
      <w:r w:rsidR="003953AE" w:rsidRPr="008F3175">
        <w:rPr>
          <w:rFonts w:cs="Arial"/>
          <w:lang w:val="en-GB"/>
        </w:rPr>
        <w:t xml:space="preserve">not only </w:t>
      </w:r>
      <w:r w:rsidR="003953AE" w:rsidRPr="008F3175">
        <w:rPr>
          <w:rFonts w:cs="Arial"/>
          <w:lang w:val="en-GB"/>
        </w:rPr>
        <w:t>overfitting</w:t>
      </w:r>
      <w:r w:rsidR="003953AE" w:rsidRPr="008F3175">
        <w:rPr>
          <w:rFonts w:cs="Arial"/>
          <w:lang w:val="en-GB"/>
        </w:rPr>
        <w:t xml:space="preserve"> but also </w:t>
      </w:r>
      <w:r w:rsidR="003953AE" w:rsidRPr="008F3175">
        <w:rPr>
          <w:rFonts w:cs="Arial"/>
          <w:lang w:val="en-GB"/>
        </w:rPr>
        <w:t xml:space="preserve">computation resources. The early </w:t>
      </w:r>
      <w:r w:rsidR="003953AE" w:rsidRPr="008F3175">
        <w:rPr>
          <w:rFonts w:cs="Arial"/>
          <w:lang w:val="en-GB"/>
        </w:rPr>
        <w:lastRenderedPageBreak/>
        <w:t>stopping is based on the main performance metric,</w:t>
      </w:r>
      <w:r w:rsidR="00573DC4" w:rsidRPr="008F3175">
        <w:rPr>
          <w:rFonts w:cs="Arial"/>
          <w:lang w:val="en-GB"/>
        </w:rPr>
        <w:t xml:space="preserve"> which is</w:t>
      </w:r>
      <w:r w:rsidR="003953AE" w:rsidRPr="008F3175">
        <w:rPr>
          <w:rFonts w:cs="Arial"/>
          <w:lang w:val="en-GB"/>
        </w:rPr>
        <w:t xml:space="preserve"> the macro F1</w:t>
      </w:r>
      <w:r w:rsidR="003953AE" w:rsidRPr="008F3175">
        <w:rPr>
          <w:rFonts w:cs="Arial"/>
          <w:lang w:val="en-GB"/>
        </w:rPr>
        <w:t xml:space="preserve"> </w:t>
      </w:r>
      <w:r w:rsidR="003953AE" w:rsidRPr="008F3175">
        <w:rPr>
          <w:rFonts w:cs="Arial"/>
          <w:lang w:val="en-GB"/>
        </w:rPr>
        <w:t>score</w:t>
      </w:r>
      <w:r w:rsidR="00573DC4" w:rsidRPr="008F3175">
        <w:rPr>
          <w:rFonts w:cs="Arial"/>
          <w:lang w:val="en-GB"/>
        </w:rPr>
        <w:t>. If the metric is</w:t>
      </w:r>
      <w:r w:rsidR="003953AE" w:rsidRPr="008F3175">
        <w:rPr>
          <w:rFonts w:cs="Arial"/>
          <w:lang w:val="en-GB"/>
        </w:rPr>
        <w:t xml:space="preserve"> not improving over </w:t>
      </w:r>
      <w:r w:rsidR="00006FD9" w:rsidRPr="008F3175">
        <w:rPr>
          <w:rFonts w:cs="Arial"/>
          <w:lang w:val="en-GB"/>
        </w:rPr>
        <w:t>2</w:t>
      </w:r>
      <w:r w:rsidR="003953AE" w:rsidRPr="008F3175">
        <w:rPr>
          <w:rFonts w:cs="Arial"/>
          <w:lang w:val="en-GB"/>
        </w:rPr>
        <w:t xml:space="preserve"> </w:t>
      </w:r>
      <w:r w:rsidR="00AE7D49" w:rsidRPr="008F3175">
        <w:rPr>
          <w:rFonts w:cs="Arial"/>
          <w:lang w:val="en-GB"/>
        </w:rPr>
        <w:t>epochs,</w:t>
      </w:r>
      <w:r w:rsidR="00573DC4" w:rsidRPr="008F3175">
        <w:rPr>
          <w:rFonts w:cs="Arial"/>
          <w:lang w:val="en-GB"/>
        </w:rPr>
        <w:t xml:space="preserve"> then the training will stop</w:t>
      </w:r>
      <w:r w:rsidR="00AE7D49" w:rsidRPr="008F3175">
        <w:rPr>
          <w:rFonts w:cs="Arial"/>
          <w:lang w:val="en-GB"/>
        </w:rPr>
        <w:t xml:space="preserve"> automatically</w:t>
      </w:r>
      <w:r w:rsidR="003953AE" w:rsidRPr="008F3175">
        <w:rPr>
          <w:rFonts w:cs="Arial"/>
          <w:lang w:val="en-GB"/>
        </w:rPr>
        <w:t xml:space="preserve">. After stopping, the checkpoint which </w:t>
      </w:r>
      <w:r w:rsidR="0094228E" w:rsidRPr="008F3175">
        <w:rPr>
          <w:rFonts w:cs="Arial"/>
          <w:lang w:val="en-GB"/>
        </w:rPr>
        <w:t>resulted</w:t>
      </w:r>
      <w:r w:rsidR="003953AE" w:rsidRPr="008F3175">
        <w:rPr>
          <w:rFonts w:cs="Arial"/>
          <w:lang w:val="en-GB"/>
        </w:rPr>
        <w:t xml:space="preserve"> the best</w:t>
      </w:r>
      <w:r w:rsidR="003953AE" w:rsidRPr="008F3175">
        <w:rPr>
          <w:rFonts w:cs="Arial"/>
          <w:lang w:val="en-GB"/>
        </w:rPr>
        <w:t xml:space="preserve"> </w:t>
      </w:r>
      <w:r w:rsidR="003953AE" w:rsidRPr="008F3175">
        <w:rPr>
          <w:rFonts w:cs="Arial"/>
          <w:lang w:val="en-GB"/>
        </w:rPr>
        <w:t>results on the metric is loaded and used for evaluation on the test set.</w:t>
      </w:r>
    </w:p>
    <w:p w14:paraId="04B7E733" w14:textId="0A0C9A6A" w:rsidR="00044CA9" w:rsidRPr="008F3175" w:rsidRDefault="00044CA9" w:rsidP="008F3175">
      <w:pPr>
        <w:spacing w:line="360" w:lineRule="auto"/>
        <w:rPr>
          <w:rFonts w:cs="Arial"/>
          <w:lang w:val="en-GB"/>
        </w:rPr>
      </w:pPr>
      <w:r w:rsidRPr="008F3175">
        <w:rPr>
          <w:rFonts w:cs="Arial"/>
          <w:lang w:val="en-GB"/>
        </w:rPr>
        <w:t>During fine-tuning, the model was adapted to the binary classification task using the Hugging Face Trainer API. Each input</w:t>
      </w:r>
      <w:r w:rsidR="001F51A5" w:rsidRPr="008F3175">
        <w:rPr>
          <w:rFonts w:cs="Arial"/>
          <w:lang w:val="en-GB"/>
        </w:rPr>
        <w:t xml:space="preserve"> tex</w:t>
      </w:r>
      <w:r w:rsidR="007F5812" w:rsidRPr="008F3175">
        <w:rPr>
          <w:rFonts w:cs="Arial"/>
          <w:lang w:val="en-GB"/>
        </w:rPr>
        <w:t>t</w:t>
      </w:r>
      <w:r w:rsidRPr="008F3175">
        <w:rPr>
          <w:rFonts w:cs="Arial"/>
          <w:lang w:val="en-GB"/>
        </w:rPr>
        <w:t xml:space="preserve"> consisted of a text string that combined a relative time statement</w:t>
      </w:r>
      <w:r w:rsidR="00AD6728" w:rsidRPr="008F3175">
        <w:rPr>
          <w:rFonts w:cs="Arial"/>
          <w:lang w:val="en-GB"/>
        </w:rPr>
        <w:t xml:space="preserve"> from column t</w:t>
      </w:r>
      <w:r w:rsidRPr="008F3175">
        <w:rPr>
          <w:rFonts w:cs="Arial"/>
          <w:lang w:val="en-GB"/>
        </w:rPr>
        <w:t xml:space="preserve"> (e.g., “This article was published 25 days ago”) with the normalized title and summary of the article, joined by a special [TIME] token. This design allowed the model to incorporate both temporal and content information effectively as done by </w:t>
      </w:r>
      <w:r w:rsidRPr="008F3175">
        <w:rPr>
          <w:rFonts w:cs="Arial"/>
          <w:lang w:val="en-GB"/>
        </w:rPr>
        <w:fldChar w:fldCharType="begin"/>
      </w:r>
      <w:r w:rsidR="00DA575C">
        <w:rPr>
          <w:rFonts w:cs="Arial"/>
          <w:lang w:val="en-GB"/>
        </w:rPr>
        <w:instrText xml:space="preserve"> ADDIN ZOTERO_ITEM CSL_CITATION {"citationID":"9TThrIfL","properties":{"formattedCitation":"(Han et al., 2025)","plainCitation":"(Han et al., 2025)","dontUpdate":true,"noteIndex":0},"citationItems":[{"id":315,"uris":["http://zotero.org/users/16772335/items/BFHM8K9C"],"itemData":{"id":315,"type":"article","abstract":"The rapid expansion of digital information and knowledge across structured and unstructured sources has heightened the importance of Information Retrieval (IR). While dense retrieval methods have substantially improved semantic matching for general queries, they consistently underperform on queries with explicit temporal constraints--often those containing numerical expressions and time specifiers such as ``in 2015.'' Existing approaches to Temporal Information Retrieval (TIR) improve temporal reasoning but often suffer from catastrophic forgetting, leading to reduced performance on non-temporal queries. To address this, we propose Time-Specifier Model Merging (TSM), a novel method that enhances temporal retrieval while preserving accuracy on non-temporal queries. TSM trains specialized retrievers for individual time specifiers and merges them in to a unified model, enabling precise handling of temporal constraints without compromising non-temporal retrieval. Extensive experiments on both temporal and non-temporal datasets demonstrate that TSM significantly improves performance on temporally constrained queries while maintaining strong results on non-temporal queries, consistently outperforming other baseline methods. Our code is available at https://github.com/seungyoonee/TSM .","DOI":"10.48550/arXiv.2507.06782","note":"arXiv:2507.06782 [cs]\nversion: 1","number":"arXiv:2507.06782","publisher":"arXiv","source":"arXiv.org","title":"Temporal Information Retrieval via Time-Specifier Model Merging","URL":"http://arxiv.org/abs/2507.06782","author":[{"family":"Han","given":"SeungYoon"},{"family":"Hwang","given":"Taeho"},{"family":"Cho","given":"Sukmin"},{"family":"Jeong","given":"Soyeong"},{"family":"Song","given":"Hoyun"},{"family":"Lee","given":"Huije"},{"family":"Park","given":"Jong C."}],"accessed":{"date-parts":[["2025",7,17]]},"issued":{"date-parts":[["2025",7,9]]}}}],"schema":"https://github.com/citation-style-language/schema/raw/master/csl-citation.json"} </w:instrText>
      </w:r>
      <w:r w:rsidRPr="008F3175">
        <w:rPr>
          <w:rFonts w:cs="Arial"/>
          <w:lang w:val="en-GB"/>
        </w:rPr>
        <w:fldChar w:fldCharType="separate"/>
      </w:r>
      <w:r w:rsidRPr="008F3175">
        <w:rPr>
          <w:rFonts w:cs="Arial"/>
          <w:noProof/>
          <w:lang w:val="en-GB"/>
        </w:rPr>
        <w:t>Han et al. (2025)</w:t>
      </w:r>
      <w:r w:rsidRPr="008F3175">
        <w:rPr>
          <w:rFonts w:cs="Arial"/>
          <w:lang w:val="en-GB"/>
        </w:rPr>
        <w:fldChar w:fldCharType="end"/>
      </w:r>
      <w:r w:rsidRPr="008F3175">
        <w:rPr>
          <w:rFonts w:cs="Arial"/>
          <w:lang w:val="en-GB"/>
        </w:rPr>
        <w:t xml:space="preserve"> in their study about Time-Specifier Model Merging (TSM). They fine-tune separate models on query subsets containing explicit time specifiers.</w:t>
      </w:r>
    </w:p>
    <w:p w14:paraId="21C8D156" w14:textId="126D92C6" w:rsidR="00D8060E" w:rsidRPr="008F3175" w:rsidRDefault="0099168A" w:rsidP="008F3175">
      <w:pPr>
        <w:spacing w:line="360" w:lineRule="auto"/>
        <w:rPr>
          <w:rFonts w:cs="Arial"/>
          <w:lang w:val="en-GB"/>
        </w:rPr>
      </w:pPr>
      <w:r w:rsidRPr="008F3175">
        <w:rPr>
          <w:rFonts w:cs="Arial"/>
          <w:lang w:val="en-GB"/>
        </w:rPr>
        <w:t>Furthermore, to increase training efficiency and speed up fine-tuning process,</w:t>
      </w:r>
      <w:r w:rsidR="00B64BF6" w:rsidRPr="008F3175">
        <w:rPr>
          <w:rFonts w:cs="Arial"/>
          <w:lang w:val="en-GB"/>
        </w:rPr>
        <w:t xml:space="preserve"> t</w:t>
      </w:r>
      <w:r w:rsidR="00B64BF6" w:rsidRPr="008F3175">
        <w:rPr>
          <w:rFonts w:cs="Arial"/>
          <w:lang w:val="en-GB"/>
        </w:rPr>
        <w:t xml:space="preserve">okenization was performed using the </w:t>
      </w:r>
      <w:proofErr w:type="spellStart"/>
      <w:r w:rsidR="00B64BF6" w:rsidRPr="008F3175">
        <w:rPr>
          <w:rFonts w:cs="Arial"/>
          <w:lang w:val="en-GB"/>
        </w:rPr>
        <w:t>BertTokenizer</w:t>
      </w:r>
      <w:proofErr w:type="spellEnd"/>
      <w:r w:rsidR="00B64BF6" w:rsidRPr="008F3175">
        <w:rPr>
          <w:rFonts w:cs="Arial"/>
          <w:lang w:val="en-GB"/>
        </w:rPr>
        <w:t xml:space="preserve"> with a maximum length of 160 tokens</w:t>
      </w:r>
      <w:r w:rsidR="00680FB9" w:rsidRPr="008F3175">
        <w:rPr>
          <w:rFonts w:cs="Arial"/>
          <w:lang w:val="en-GB"/>
        </w:rPr>
        <w:t xml:space="preserve">. </w:t>
      </w:r>
      <w:r w:rsidR="00D8060E" w:rsidRPr="008F3175">
        <w:rPr>
          <w:rFonts w:cs="Arial"/>
          <w:lang w:val="en-GB"/>
        </w:rPr>
        <w:t>This limit was chosen because</w:t>
      </w:r>
      <w:r w:rsidR="001F51A5" w:rsidRPr="008F3175">
        <w:rPr>
          <w:rFonts w:cs="Arial"/>
          <w:lang w:val="en-GB"/>
        </w:rPr>
        <w:t xml:space="preserve"> after combining the time statement, title and summary</w:t>
      </w:r>
      <w:r w:rsidR="00892644" w:rsidRPr="008F3175">
        <w:rPr>
          <w:rFonts w:cs="Arial"/>
          <w:lang w:val="en-GB"/>
        </w:rPr>
        <w:t xml:space="preserve"> into one input text,</w:t>
      </w:r>
      <w:r w:rsidR="001F51A5" w:rsidRPr="008F3175">
        <w:rPr>
          <w:rFonts w:cs="Arial"/>
          <w:lang w:val="en-GB"/>
        </w:rPr>
        <w:t xml:space="preserve"> </w:t>
      </w:r>
      <w:r w:rsidR="00D8060E" w:rsidRPr="008F3175">
        <w:rPr>
          <w:rFonts w:cs="Arial"/>
          <w:lang w:val="en-GB"/>
        </w:rPr>
        <w:t xml:space="preserve">95th percentile of the </w:t>
      </w:r>
      <w:r w:rsidR="00892644" w:rsidRPr="008F3175">
        <w:rPr>
          <w:rFonts w:cs="Arial"/>
          <w:lang w:val="en-GB"/>
        </w:rPr>
        <w:t>input text</w:t>
      </w:r>
      <w:r w:rsidR="00D8060E" w:rsidRPr="008F3175">
        <w:rPr>
          <w:rFonts w:cs="Arial"/>
          <w:lang w:val="en-GB"/>
        </w:rPr>
        <w:t xml:space="preserve"> contains sequences of fewer than 1</w:t>
      </w:r>
      <w:r w:rsidR="00680FB9" w:rsidRPr="008F3175">
        <w:rPr>
          <w:rFonts w:cs="Arial"/>
          <w:lang w:val="en-GB"/>
        </w:rPr>
        <w:t>60</w:t>
      </w:r>
      <w:r w:rsidR="00D8060E" w:rsidRPr="008F3175">
        <w:rPr>
          <w:rFonts w:cs="Arial"/>
          <w:lang w:val="en-GB"/>
        </w:rPr>
        <w:t xml:space="preserve"> tokens, which is </w:t>
      </w:r>
      <w:r w:rsidR="00B51CDC" w:rsidRPr="008F3175">
        <w:rPr>
          <w:rFonts w:cs="Arial"/>
          <w:lang w:val="en-GB"/>
        </w:rPr>
        <w:t>enough</w:t>
      </w:r>
      <w:r w:rsidR="00D8060E" w:rsidRPr="008F3175">
        <w:rPr>
          <w:rFonts w:cs="Arial"/>
          <w:lang w:val="en-GB"/>
        </w:rPr>
        <w:t xml:space="preserve"> to capture important content and temporal expressions </w:t>
      </w:r>
      <w:r w:rsidR="00B51CDC" w:rsidRPr="008F3175">
        <w:rPr>
          <w:rFonts w:cs="Arial"/>
          <w:lang w:val="en-GB"/>
        </w:rPr>
        <w:t>that is usually</w:t>
      </w:r>
      <w:r w:rsidR="00D8060E" w:rsidRPr="008F3175">
        <w:rPr>
          <w:rFonts w:cs="Arial"/>
          <w:lang w:val="en-GB"/>
        </w:rPr>
        <w:t xml:space="preserve"> found at the beginning of the </w:t>
      </w:r>
      <w:r w:rsidR="00044CA9" w:rsidRPr="008F3175">
        <w:rPr>
          <w:rFonts w:cs="Arial"/>
          <w:lang w:val="en-GB"/>
        </w:rPr>
        <w:t>summary text</w:t>
      </w:r>
      <w:r w:rsidR="00D8060E" w:rsidRPr="008F3175">
        <w:rPr>
          <w:rFonts w:cs="Arial"/>
          <w:lang w:val="en-GB"/>
        </w:rPr>
        <w:t>. This approach minimizes the loss of context while still retaining the essential information.</w:t>
      </w:r>
    </w:p>
    <w:p w14:paraId="19F4FA39" w14:textId="66302636" w:rsidR="00044CA9" w:rsidRPr="008F3175" w:rsidRDefault="00044CA9" w:rsidP="008F3175">
      <w:pPr>
        <w:spacing w:line="360" w:lineRule="auto"/>
        <w:rPr>
          <w:rFonts w:cs="Arial"/>
          <w:lang w:val="en-GB"/>
        </w:rPr>
      </w:pPr>
      <w:r w:rsidRPr="008F3175">
        <w:rPr>
          <w:rFonts w:cs="Arial"/>
          <w:lang w:val="en-GB"/>
        </w:rPr>
        <w:t xml:space="preserve">The model was trained in Python 3.12.0 </w:t>
      </w:r>
      <w:r w:rsidRPr="008F3175">
        <w:rPr>
          <w:rFonts w:cs="Arial"/>
        </w:rPr>
        <w:t xml:space="preserve">and the </w:t>
      </w:r>
      <w:proofErr w:type="spellStart"/>
      <w:r w:rsidRPr="008F3175">
        <w:rPr>
          <w:rFonts w:cs="Arial"/>
        </w:rPr>
        <w:t>PyTorch</w:t>
      </w:r>
      <w:proofErr w:type="spellEnd"/>
      <w:r w:rsidRPr="008F3175">
        <w:rPr>
          <w:rFonts w:cs="Arial"/>
        </w:rPr>
        <w:t xml:space="preserve"> framework through the Hugging Face’s </w:t>
      </w:r>
      <w:proofErr w:type="spellStart"/>
      <w:proofErr w:type="gramStart"/>
      <w:r w:rsidRPr="008F3175">
        <w:rPr>
          <w:rStyle w:val="HTMLCode"/>
          <w:rFonts w:ascii="Arial" w:eastAsiaTheme="majorEastAsia" w:hAnsi="Arial" w:cs="Arial"/>
          <w:sz w:val="24"/>
          <w:szCs w:val="24"/>
        </w:rPr>
        <w:t>transformers.Trainer</w:t>
      </w:r>
      <w:proofErr w:type="spellEnd"/>
      <w:proofErr w:type="gramEnd"/>
      <w:r w:rsidRPr="008F3175">
        <w:rPr>
          <w:rFonts w:cs="Arial"/>
          <w:sz w:val="36"/>
          <w:szCs w:val="36"/>
        </w:rPr>
        <w:t xml:space="preserve"> </w:t>
      </w:r>
      <w:r w:rsidRPr="008F3175">
        <w:rPr>
          <w:rFonts w:cs="Arial"/>
        </w:rPr>
        <w:t xml:space="preserve">API. Finetuning was performed in Google </w:t>
      </w:r>
      <w:proofErr w:type="spellStart"/>
      <w:r w:rsidRPr="008F3175">
        <w:rPr>
          <w:rFonts w:cs="Arial"/>
        </w:rPr>
        <w:t>Colab</w:t>
      </w:r>
      <w:proofErr w:type="spellEnd"/>
      <w:r w:rsidRPr="008F3175">
        <w:rPr>
          <w:rFonts w:cs="Arial"/>
        </w:rPr>
        <w:t xml:space="preserve"> on a Tesla T4 GPU with 16GB of memory.</w:t>
      </w:r>
    </w:p>
    <w:p w14:paraId="14EB968B" w14:textId="77777777" w:rsidR="00680FB9" w:rsidRPr="008F3175" w:rsidRDefault="00680FB9" w:rsidP="008F3175">
      <w:pPr>
        <w:spacing w:line="360" w:lineRule="auto"/>
        <w:rPr>
          <w:rFonts w:cs="Arial"/>
          <w:lang w:val="en-GB"/>
        </w:rPr>
      </w:pPr>
    </w:p>
    <w:p w14:paraId="65F68E18" w14:textId="77777777" w:rsidR="00CA0711" w:rsidRPr="008F3175" w:rsidRDefault="00CA0711" w:rsidP="008F3175">
      <w:pPr>
        <w:pStyle w:val="Heading2"/>
        <w:numPr>
          <w:ilvl w:val="3"/>
          <w:numId w:val="5"/>
        </w:numPr>
        <w:spacing w:after="0" w:line="360" w:lineRule="auto"/>
        <w:rPr>
          <w:rFonts w:cs="Arial"/>
          <w:lang w:val="en-GB"/>
        </w:rPr>
      </w:pPr>
      <w:bookmarkStart w:id="58" w:name="_Toc203770295"/>
      <w:r w:rsidRPr="008F3175">
        <w:rPr>
          <w:rFonts w:cs="Arial"/>
          <w:lang w:val="en-GB"/>
        </w:rPr>
        <w:t>Hyperparameter Tuning</w:t>
      </w:r>
      <w:bookmarkEnd w:id="58"/>
    </w:p>
    <w:p w14:paraId="1843503A" w14:textId="77777777" w:rsidR="0006287F" w:rsidRDefault="00CA0711" w:rsidP="0006287F">
      <w:pPr>
        <w:spacing w:line="360" w:lineRule="auto"/>
        <w:rPr>
          <w:rFonts w:cs="Arial"/>
          <w:lang w:eastAsia="en-US"/>
        </w:rPr>
      </w:pPr>
      <w:r w:rsidRPr="008F3175">
        <w:rPr>
          <w:rFonts w:cs="Arial"/>
          <w:lang w:eastAsia="en-US"/>
        </w:rPr>
        <w:t>To maximize the model performance, hyperparameter tuning was conducted to find the best settings. The goal was to find the best combination of training parameters that enhance the model’s performance, specifically, the macro F1-score on the validation set.</w:t>
      </w:r>
      <w:r w:rsidR="00C12EE7" w:rsidRPr="008F3175">
        <w:rPr>
          <w:rFonts w:cs="Arial"/>
          <w:lang w:eastAsia="en-US"/>
        </w:rPr>
        <w:t xml:space="preserve"> </w:t>
      </w:r>
    </w:p>
    <w:p w14:paraId="770EF014" w14:textId="5AFF894E" w:rsidR="007031D2" w:rsidRDefault="007031D2" w:rsidP="0006287F">
      <w:pPr>
        <w:spacing w:line="360" w:lineRule="auto"/>
        <w:rPr>
          <w:rFonts w:cs="Arial"/>
          <w:lang w:eastAsia="en-US"/>
        </w:rPr>
      </w:pPr>
      <w:r w:rsidRPr="008F3175">
        <w:rPr>
          <w:rFonts w:cs="Arial"/>
          <w:lang w:eastAsia="en-US"/>
        </w:rPr>
        <w:t>The hyperparameter</w:t>
      </w:r>
      <w:r w:rsidR="000117FC" w:rsidRPr="008F3175">
        <w:rPr>
          <w:rFonts w:cs="Arial"/>
          <w:lang w:eastAsia="en-US"/>
        </w:rPr>
        <w:t xml:space="preserve"> tuning</w:t>
      </w:r>
      <w:r w:rsidRPr="008F3175">
        <w:rPr>
          <w:rFonts w:cs="Arial"/>
          <w:lang w:eastAsia="en-US"/>
        </w:rPr>
        <w:t xml:space="preserve"> tool chosen is </w:t>
      </w:r>
      <w:proofErr w:type="spellStart"/>
      <w:r w:rsidRPr="008F3175">
        <w:rPr>
          <w:rFonts w:cs="Arial"/>
          <w:lang w:eastAsia="en-US"/>
        </w:rPr>
        <w:t>Optuna</w:t>
      </w:r>
      <w:proofErr w:type="spellEnd"/>
      <w:r w:rsidR="000117FC" w:rsidRPr="008F3175">
        <w:rPr>
          <w:rFonts w:cs="Arial"/>
          <w:lang w:eastAsia="en-US"/>
        </w:rPr>
        <w:t>. It is a next generation optimization frameworks</w:t>
      </w:r>
      <w:r w:rsidR="00556BDF" w:rsidRPr="008F3175">
        <w:rPr>
          <w:rFonts w:cs="Arial"/>
          <w:lang w:eastAsia="en-US"/>
        </w:rPr>
        <w:t xml:space="preserve"> because it can dynamically construct the search space, availability of user-customization and</w:t>
      </w:r>
      <w:r w:rsidR="00483F5F" w:rsidRPr="008F3175">
        <w:rPr>
          <w:rFonts w:cs="Arial"/>
          <w:lang w:eastAsia="en-US"/>
        </w:rPr>
        <w:t xml:space="preserve"> its easy-to-setup and</w:t>
      </w:r>
      <w:r w:rsidR="00556BDF" w:rsidRPr="008F3175">
        <w:rPr>
          <w:rFonts w:cs="Arial"/>
          <w:lang w:eastAsia="en-US"/>
        </w:rPr>
        <w:t xml:space="preserve"> versatile architecture </w:t>
      </w:r>
      <w:r w:rsidR="00556BDF" w:rsidRPr="008F3175">
        <w:rPr>
          <w:rFonts w:cs="Arial"/>
          <w:lang w:eastAsia="en-US"/>
        </w:rPr>
        <w:fldChar w:fldCharType="begin"/>
      </w:r>
      <w:r w:rsidR="00556BDF" w:rsidRPr="008F3175">
        <w:rPr>
          <w:rFonts w:cs="Arial"/>
          <w:lang w:eastAsia="en-US"/>
        </w:rPr>
        <w:instrText xml:space="preserve"> ADDIN ZOTERO_ITEM CSL_CITATION {"citationID":"jC3171ni","properties":{"formattedCitation":"(Akiba et al., 2019)","plainCitation":"(Akiba et al., 2019)","noteIndex":0},"citationItems":[{"id":327,"uris":["http://zotero.org/users/16772335/items/VF7ZT7I7"],"itemData":{"id":327,"type":"article-journal","abstract":"The purpose of this study is to introduce new design-criteria for next-generation hyperparameter optimization software. The criteria we propose include (1) define-by-run API that allows users to construct the parameter search space dynamically, (2) efficient implementation of both searching and pruning strategies, and (3) easy-to-setup, versatile architecture that can be deployed for various purposes, ranging from scalable distributed computing to light-weight experiment conducted via interactive interface. In order to prove our point, we will introduce Optuna, an optimization software which is a culmination of our effort in the development of a next generation optimization software. As an optimization software designed with define-by-run principle, Optuna is particularly the first of its kind. We will present the design-techniques that became necessary in the development of the software that meets the above criteria, and demonstrate the power of our new design through experimental results and real world applications. Our software is available under the MIT license (https://github.com/pfnet/optuna/).","DOI":"10.1145/3292500.3330701","license":"https://www.acm.org/publications/policies/copyright_policy#Background","note":"event-title: KDD '19: The 25th ACM SIGKDD Conference on Knowledge Discovery and Data Mining\npublisher-place: Anchorage AK USA\nProceedings Title: Proceedings of the 25th ACM SIGKDD International Conference on Knowledge Discovery &amp; Data Mining\npublisher: ACM","page":"2623-2631","source":"Semantic Scholar","title":"Optuna: A Next-generation Hyperparameter Optimization Framework","title-short":"Optuna","author":[{"family":"Akiba","given":"Takuya"},{"family":"Sano","given":"Shotaro"},{"family":"Yanase","given":"Toshihiko"},{"family":"Ohta","given":"Takeru"},{"family":"Koyama","given":"Masanori"}],"issued":{"date-parts":[["2019",7,25]]}}}],"schema":"https://github.com/citation-style-language/schema/raw/master/csl-citation.json"} </w:instrText>
      </w:r>
      <w:r w:rsidR="00556BDF" w:rsidRPr="008F3175">
        <w:rPr>
          <w:rFonts w:cs="Arial"/>
          <w:lang w:eastAsia="en-US"/>
        </w:rPr>
        <w:fldChar w:fldCharType="separate"/>
      </w:r>
      <w:r w:rsidR="00556BDF" w:rsidRPr="008F3175">
        <w:rPr>
          <w:rFonts w:cs="Arial"/>
          <w:noProof/>
          <w:lang w:eastAsia="en-US"/>
        </w:rPr>
        <w:t>(Akiba et al., 2019)</w:t>
      </w:r>
      <w:r w:rsidR="00556BDF" w:rsidRPr="008F3175">
        <w:rPr>
          <w:rFonts w:cs="Arial"/>
          <w:lang w:eastAsia="en-US"/>
        </w:rPr>
        <w:fldChar w:fldCharType="end"/>
      </w:r>
      <w:r w:rsidR="00556BDF" w:rsidRPr="008F3175">
        <w:rPr>
          <w:rFonts w:cs="Arial"/>
          <w:lang w:eastAsia="en-US"/>
        </w:rPr>
        <w:t>.</w:t>
      </w:r>
    </w:p>
    <w:p w14:paraId="05B8B718" w14:textId="1A54BDAE" w:rsidR="00A21199" w:rsidRPr="008F3175" w:rsidRDefault="00A21199" w:rsidP="0006287F">
      <w:pPr>
        <w:spacing w:line="360" w:lineRule="auto"/>
        <w:rPr>
          <w:rFonts w:cs="Arial"/>
          <w:lang w:eastAsia="en-US"/>
        </w:rPr>
      </w:pPr>
      <w:r>
        <w:rPr>
          <w:rFonts w:cs="Arial"/>
          <w:lang w:eastAsia="en-US"/>
        </w:rPr>
        <w:t xml:space="preserve">Below are the hyperparameters that were tuned. </w:t>
      </w:r>
    </w:p>
    <w:p w14:paraId="6AAC4E03" w14:textId="431C12B1" w:rsidR="00CA0711" w:rsidRPr="00461FCD" w:rsidRDefault="00CA0711" w:rsidP="008F3175">
      <w:pPr>
        <w:numPr>
          <w:ilvl w:val="0"/>
          <w:numId w:val="82"/>
        </w:numPr>
        <w:spacing w:before="100" w:beforeAutospacing="1" w:line="360" w:lineRule="auto"/>
        <w:rPr>
          <w:rFonts w:cs="Arial"/>
          <w:lang w:eastAsia="en-US"/>
        </w:rPr>
      </w:pPr>
      <w:r w:rsidRPr="00461FCD">
        <w:rPr>
          <w:rFonts w:cs="Arial"/>
          <w:lang w:eastAsia="en-US"/>
        </w:rPr>
        <w:lastRenderedPageBreak/>
        <w:t xml:space="preserve">Learning Rate: Determines the step size during gradient descent. A log-uniform range from 1e-6 to 5e-5 </w:t>
      </w:r>
      <w:r w:rsidR="0077402A" w:rsidRPr="008F3175">
        <w:rPr>
          <w:rFonts w:cs="Arial"/>
          <w:lang w:eastAsia="en-US"/>
        </w:rPr>
        <w:t>was used;</w:t>
      </w:r>
      <w:r w:rsidRPr="00461FCD">
        <w:rPr>
          <w:rFonts w:cs="Arial"/>
          <w:lang w:eastAsia="en-US"/>
        </w:rPr>
        <w:t xml:space="preserve"> </w:t>
      </w:r>
      <w:r w:rsidR="000C0842" w:rsidRPr="008F3175">
        <w:rPr>
          <w:rFonts w:cs="Arial"/>
          <w:lang w:eastAsia="en-US"/>
        </w:rPr>
        <w:t>this</w:t>
      </w:r>
      <w:r w:rsidRPr="00461FCD">
        <w:rPr>
          <w:rFonts w:cs="Arial"/>
          <w:lang w:eastAsia="en-US"/>
        </w:rPr>
        <w:t xml:space="preserve"> </w:t>
      </w:r>
      <w:r w:rsidR="0077402A" w:rsidRPr="008F3175">
        <w:rPr>
          <w:rFonts w:cs="Arial"/>
          <w:lang w:eastAsia="en-US"/>
        </w:rPr>
        <w:t>allows</w:t>
      </w:r>
      <w:r w:rsidRPr="00461FCD">
        <w:rPr>
          <w:rFonts w:cs="Arial"/>
          <w:lang w:eastAsia="en-US"/>
        </w:rPr>
        <w:t xml:space="preserve"> more flexibility in exploring optimal convergence.</w:t>
      </w:r>
    </w:p>
    <w:p w14:paraId="6F39BE80" w14:textId="77777777" w:rsidR="00CA0711" w:rsidRPr="00461FCD" w:rsidRDefault="00CA0711" w:rsidP="008F3175">
      <w:pPr>
        <w:numPr>
          <w:ilvl w:val="0"/>
          <w:numId w:val="82"/>
        </w:numPr>
        <w:spacing w:before="100" w:beforeAutospacing="1" w:line="360" w:lineRule="auto"/>
        <w:rPr>
          <w:rFonts w:cs="Arial"/>
          <w:lang w:eastAsia="en-US"/>
        </w:rPr>
      </w:pPr>
      <w:r w:rsidRPr="00461FCD">
        <w:rPr>
          <w:rFonts w:cs="Arial"/>
          <w:lang w:eastAsia="en-US"/>
        </w:rPr>
        <w:t>Batch Size: Controls how many samples are processed before the model's internal parameters are updated. Values of 16 and 32 were tested, as used in the original BERT paper.</w:t>
      </w:r>
    </w:p>
    <w:p w14:paraId="154E268B" w14:textId="2BC161A8" w:rsidR="00CA0711" w:rsidRPr="00461FCD" w:rsidRDefault="00CA0711" w:rsidP="008F3175">
      <w:pPr>
        <w:numPr>
          <w:ilvl w:val="0"/>
          <w:numId w:val="82"/>
        </w:numPr>
        <w:spacing w:before="100" w:beforeAutospacing="1" w:line="360" w:lineRule="auto"/>
        <w:rPr>
          <w:rFonts w:cs="Arial"/>
          <w:lang w:eastAsia="en-US"/>
        </w:rPr>
      </w:pPr>
      <w:r w:rsidRPr="00461FCD">
        <w:rPr>
          <w:rFonts w:cs="Arial"/>
          <w:lang w:eastAsia="en-US"/>
        </w:rPr>
        <w:t>Weight Decay: A regularization term to prevent overfitting by penalizing large weights. This was sampled from a uniform range between 0.0 and 0.3. While not included in the original BERT fine-tuning, weight decay has been shown in later research to stabilize training.</w:t>
      </w:r>
    </w:p>
    <w:p w14:paraId="72296781" w14:textId="1B85FBB7" w:rsidR="00CA0711" w:rsidRPr="00461FCD" w:rsidRDefault="00CA0711" w:rsidP="0006287F">
      <w:pPr>
        <w:numPr>
          <w:ilvl w:val="0"/>
          <w:numId w:val="82"/>
        </w:numPr>
        <w:spacing w:line="360" w:lineRule="auto"/>
        <w:rPr>
          <w:rFonts w:cs="Arial"/>
          <w:lang w:eastAsia="en-US"/>
        </w:rPr>
      </w:pPr>
      <w:r w:rsidRPr="00461FCD">
        <w:rPr>
          <w:rFonts w:cs="Arial"/>
          <w:lang w:eastAsia="en-US"/>
        </w:rPr>
        <w:t xml:space="preserve">Warmup Ratio: Specifies the proportion of training steps during which the learning rate increases linearly from zero to the initial rate. A range of 0.0 to 0.3 was tested. </w:t>
      </w:r>
    </w:p>
    <w:p w14:paraId="4DC36B75" w14:textId="33739B3F" w:rsidR="00600335" w:rsidRPr="008F3175" w:rsidRDefault="00CA0711" w:rsidP="0006287F">
      <w:pPr>
        <w:spacing w:line="360" w:lineRule="auto"/>
        <w:rPr>
          <w:rFonts w:cs="Arial"/>
          <w:lang w:eastAsia="en-US"/>
        </w:rPr>
      </w:pPr>
      <w:r w:rsidRPr="00461FCD">
        <w:rPr>
          <w:rFonts w:cs="Arial"/>
          <w:lang w:eastAsia="en-US"/>
        </w:rPr>
        <w:t>All models were trained for up to 5 epochs with early stopping to prevent overfitting. The best hyperparameter configuration was selected based on the highest F1-score on the validation set</w:t>
      </w:r>
      <w:r w:rsidR="00D914BB" w:rsidRPr="008F3175">
        <w:rPr>
          <w:rFonts w:cs="Arial"/>
          <w:lang w:eastAsia="en-US"/>
        </w:rPr>
        <w:t>.</w:t>
      </w:r>
    </w:p>
    <w:p w14:paraId="039CE730" w14:textId="45FFD22D" w:rsidR="00600335" w:rsidRPr="008F3175" w:rsidRDefault="00600335" w:rsidP="008F3175">
      <w:pPr>
        <w:pStyle w:val="Caption"/>
        <w:keepNext/>
        <w:spacing w:after="0" w:line="360" w:lineRule="auto"/>
        <w:jc w:val="center"/>
        <w:rPr>
          <w:rFonts w:cs="Arial"/>
          <w:color w:val="000000" w:themeColor="text1"/>
          <w:sz w:val="24"/>
          <w:szCs w:val="24"/>
        </w:rPr>
      </w:pPr>
      <w:bookmarkStart w:id="59" w:name="_Toc203756788"/>
      <w:r w:rsidRPr="008F3175">
        <w:rPr>
          <w:rFonts w:cs="Arial"/>
          <w:color w:val="000000" w:themeColor="text1"/>
          <w:sz w:val="24"/>
          <w:szCs w:val="24"/>
        </w:rPr>
        <w:t xml:space="preserve">Table </w:t>
      </w:r>
      <w:r w:rsidRPr="008F3175">
        <w:rPr>
          <w:rFonts w:cs="Arial"/>
          <w:color w:val="000000" w:themeColor="text1"/>
          <w:sz w:val="24"/>
          <w:szCs w:val="24"/>
        </w:rPr>
        <w:fldChar w:fldCharType="begin"/>
      </w:r>
      <w:r w:rsidRPr="008F3175">
        <w:rPr>
          <w:rFonts w:cs="Arial"/>
          <w:color w:val="000000" w:themeColor="text1"/>
          <w:sz w:val="24"/>
          <w:szCs w:val="24"/>
        </w:rPr>
        <w:instrText xml:space="preserve"> SEQ Table \* ARABIC </w:instrText>
      </w:r>
      <w:r w:rsidRPr="008F3175">
        <w:rPr>
          <w:rFonts w:cs="Arial"/>
          <w:color w:val="000000" w:themeColor="text1"/>
          <w:sz w:val="24"/>
          <w:szCs w:val="24"/>
        </w:rPr>
        <w:fldChar w:fldCharType="separate"/>
      </w:r>
      <w:r w:rsidR="00B36D1D" w:rsidRPr="008F3175">
        <w:rPr>
          <w:rFonts w:cs="Arial"/>
          <w:noProof/>
          <w:color w:val="000000" w:themeColor="text1"/>
          <w:sz w:val="24"/>
          <w:szCs w:val="24"/>
        </w:rPr>
        <w:t>2</w:t>
      </w:r>
      <w:r w:rsidRPr="008F3175">
        <w:rPr>
          <w:rFonts w:cs="Arial"/>
          <w:color w:val="000000" w:themeColor="text1"/>
          <w:sz w:val="24"/>
          <w:szCs w:val="24"/>
        </w:rPr>
        <w:fldChar w:fldCharType="end"/>
      </w:r>
      <w:r w:rsidRPr="008F3175">
        <w:rPr>
          <w:rFonts w:cs="Arial"/>
          <w:color w:val="000000" w:themeColor="text1"/>
          <w:sz w:val="24"/>
          <w:szCs w:val="24"/>
        </w:rPr>
        <w:t>: Summary of hyperparameter tuning</w:t>
      </w:r>
      <w:bookmarkEnd w:id="59"/>
    </w:p>
    <w:tbl>
      <w:tblPr>
        <w:tblW w:w="8718" w:type="dxa"/>
        <w:tblLook w:val="04A0" w:firstRow="1" w:lastRow="0" w:firstColumn="1" w:lastColumn="0" w:noHBand="0" w:noVBand="1"/>
      </w:tblPr>
      <w:tblGrid>
        <w:gridCol w:w="1048"/>
        <w:gridCol w:w="1460"/>
        <w:gridCol w:w="1817"/>
        <w:gridCol w:w="1483"/>
        <w:gridCol w:w="1307"/>
        <w:gridCol w:w="1613"/>
      </w:tblGrid>
      <w:tr w:rsidR="00975391" w:rsidRPr="00975391" w14:paraId="14B2D744" w14:textId="77777777" w:rsidTr="00B02015">
        <w:trPr>
          <w:trHeight w:val="360"/>
        </w:trPr>
        <w:tc>
          <w:tcPr>
            <w:tcW w:w="1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4B3C80" w14:textId="77777777" w:rsidR="00975391" w:rsidRPr="00975391" w:rsidRDefault="00975391" w:rsidP="008F3175">
            <w:pPr>
              <w:spacing w:line="360" w:lineRule="auto"/>
              <w:jc w:val="right"/>
              <w:rPr>
                <w:rFonts w:cs="Arial"/>
                <w:b/>
                <w:bCs/>
                <w:color w:val="000000"/>
                <w:sz w:val="22"/>
                <w:szCs w:val="22"/>
                <w:lang w:eastAsia="en-US"/>
              </w:rPr>
            </w:pPr>
            <w:r w:rsidRPr="00975391">
              <w:rPr>
                <w:rFonts w:cs="Arial"/>
                <w:b/>
                <w:bCs/>
                <w:color w:val="000000"/>
                <w:sz w:val="22"/>
                <w:szCs w:val="22"/>
                <w:lang w:eastAsia="en-US"/>
              </w:rPr>
              <w:t>Trial</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7D5CDE74" w14:textId="0BF7DC76" w:rsidR="00975391" w:rsidRPr="00975391" w:rsidRDefault="00F40697" w:rsidP="008F3175">
            <w:pPr>
              <w:spacing w:line="360" w:lineRule="auto"/>
              <w:jc w:val="right"/>
              <w:rPr>
                <w:rFonts w:cs="Arial"/>
                <w:b/>
                <w:bCs/>
                <w:color w:val="000000"/>
                <w:sz w:val="22"/>
                <w:szCs w:val="22"/>
                <w:lang w:eastAsia="en-US"/>
              </w:rPr>
            </w:pPr>
            <w:r w:rsidRPr="008F3175">
              <w:rPr>
                <w:rFonts w:cs="Arial"/>
                <w:b/>
                <w:bCs/>
                <w:color w:val="000000"/>
                <w:sz w:val="22"/>
                <w:szCs w:val="22"/>
                <w:lang w:eastAsia="en-US"/>
              </w:rPr>
              <w:t>F1</w:t>
            </w:r>
          </w:p>
        </w:tc>
        <w:tc>
          <w:tcPr>
            <w:tcW w:w="1817" w:type="dxa"/>
            <w:tcBorders>
              <w:top w:val="single" w:sz="4" w:space="0" w:color="auto"/>
              <w:left w:val="nil"/>
              <w:bottom w:val="single" w:sz="4" w:space="0" w:color="auto"/>
              <w:right w:val="single" w:sz="4" w:space="0" w:color="auto"/>
            </w:tcBorders>
            <w:shd w:val="clear" w:color="auto" w:fill="auto"/>
            <w:noWrap/>
            <w:vAlign w:val="bottom"/>
            <w:hideMark/>
          </w:tcPr>
          <w:p w14:paraId="6ECEF948" w14:textId="59B1640F" w:rsidR="00975391" w:rsidRPr="00975391" w:rsidRDefault="00F40697" w:rsidP="008F3175">
            <w:pPr>
              <w:spacing w:line="360" w:lineRule="auto"/>
              <w:jc w:val="right"/>
              <w:rPr>
                <w:rFonts w:cs="Arial"/>
                <w:b/>
                <w:bCs/>
                <w:color w:val="000000"/>
                <w:sz w:val="22"/>
                <w:szCs w:val="22"/>
                <w:lang w:eastAsia="en-US"/>
              </w:rPr>
            </w:pPr>
            <w:r w:rsidRPr="008F3175">
              <w:rPr>
                <w:rFonts w:cs="Arial"/>
                <w:b/>
                <w:bCs/>
                <w:color w:val="000000"/>
                <w:sz w:val="22"/>
                <w:szCs w:val="22"/>
                <w:lang w:eastAsia="en-US"/>
              </w:rPr>
              <w:t>Learning Rate</w:t>
            </w:r>
          </w:p>
        </w:tc>
        <w:tc>
          <w:tcPr>
            <w:tcW w:w="1483" w:type="dxa"/>
            <w:tcBorders>
              <w:top w:val="single" w:sz="4" w:space="0" w:color="auto"/>
              <w:left w:val="nil"/>
              <w:bottom w:val="single" w:sz="4" w:space="0" w:color="auto"/>
              <w:right w:val="single" w:sz="4" w:space="0" w:color="auto"/>
            </w:tcBorders>
            <w:shd w:val="clear" w:color="auto" w:fill="auto"/>
            <w:noWrap/>
            <w:vAlign w:val="bottom"/>
            <w:hideMark/>
          </w:tcPr>
          <w:p w14:paraId="153E23A3" w14:textId="731850A9" w:rsidR="00975391" w:rsidRPr="00975391" w:rsidRDefault="00F40697" w:rsidP="008F3175">
            <w:pPr>
              <w:spacing w:line="360" w:lineRule="auto"/>
              <w:jc w:val="right"/>
              <w:rPr>
                <w:rFonts w:cs="Arial"/>
                <w:b/>
                <w:bCs/>
                <w:color w:val="000000"/>
                <w:sz w:val="22"/>
                <w:szCs w:val="22"/>
                <w:lang w:eastAsia="en-US"/>
              </w:rPr>
            </w:pPr>
            <w:r w:rsidRPr="008F3175">
              <w:rPr>
                <w:rFonts w:cs="Arial"/>
                <w:b/>
                <w:bCs/>
                <w:color w:val="000000"/>
                <w:sz w:val="22"/>
                <w:szCs w:val="22"/>
                <w:lang w:eastAsia="en-US"/>
              </w:rPr>
              <w:t>Batch Size</w:t>
            </w:r>
          </w:p>
        </w:tc>
        <w:tc>
          <w:tcPr>
            <w:tcW w:w="1307" w:type="dxa"/>
            <w:tcBorders>
              <w:top w:val="single" w:sz="4" w:space="0" w:color="auto"/>
              <w:left w:val="nil"/>
              <w:bottom w:val="single" w:sz="4" w:space="0" w:color="auto"/>
              <w:right w:val="single" w:sz="4" w:space="0" w:color="auto"/>
            </w:tcBorders>
            <w:shd w:val="clear" w:color="auto" w:fill="auto"/>
            <w:noWrap/>
            <w:vAlign w:val="bottom"/>
            <w:hideMark/>
          </w:tcPr>
          <w:p w14:paraId="0BE9EE06" w14:textId="127309B8" w:rsidR="00975391" w:rsidRPr="00975391" w:rsidRDefault="00F40697" w:rsidP="008F3175">
            <w:pPr>
              <w:spacing w:line="360" w:lineRule="auto"/>
              <w:jc w:val="right"/>
              <w:rPr>
                <w:rFonts w:cs="Arial"/>
                <w:b/>
                <w:bCs/>
                <w:color w:val="000000"/>
                <w:sz w:val="22"/>
                <w:szCs w:val="22"/>
                <w:lang w:eastAsia="en-US"/>
              </w:rPr>
            </w:pPr>
            <w:r w:rsidRPr="008F3175">
              <w:rPr>
                <w:rFonts w:cs="Arial"/>
                <w:b/>
                <w:bCs/>
                <w:color w:val="000000"/>
                <w:sz w:val="22"/>
                <w:szCs w:val="22"/>
                <w:lang w:eastAsia="en-US"/>
              </w:rPr>
              <w:t>Weight</w:t>
            </w:r>
          </w:p>
        </w:tc>
        <w:tc>
          <w:tcPr>
            <w:tcW w:w="1613" w:type="dxa"/>
            <w:tcBorders>
              <w:top w:val="single" w:sz="4" w:space="0" w:color="auto"/>
              <w:left w:val="nil"/>
              <w:bottom w:val="single" w:sz="4" w:space="0" w:color="auto"/>
              <w:right w:val="single" w:sz="4" w:space="0" w:color="auto"/>
            </w:tcBorders>
            <w:shd w:val="clear" w:color="auto" w:fill="auto"/>
            <w:noWrap/>
            <w:vAlign w:val="bottom"/>
            <w:hideMark/>
          </w:tcPr>
          <w:p w14:paraId="285D0C6F" w14:textId="73D2862B" w:rsidR="00975391" w:rsidRPr="00975391" w:rsidRDefault="00F40697" w:rsidP="008F3175">
            <w:pPr>
              <w:spacing w:line="360" w:lineRule="auto"/>
              <w:jc w:val="right"/>
              <w:rPr>
                <w:rFonts w:cs="Arial"/>
                <w:b/>
                <w:bCs/>
                <w:color w:val="000000"/>
                <w:sz w:val="22"/>
                <w:szCs w:val="22"/>
                <w:lang w:eastAsia="en-US"/>
              </w:rPr>
            </w:pPr>
            <w:r w:rsidRPr="008F3175">
              <w:rPr>
                <w:rFonts w:cs="Arial"/>
                <w:b/>
                <w:bCs/>
                <w:color w:val="000000"/>
                <w:sz w:val="22"/>
                <w:szCs w:val="22"/>
                <w:lang w:eastAsia="en-US"/>
              </w:rPr>
              <w:t xml:space="preserve">Warm up </w:t>
            </w:r>
            <w:r w:rsidR="00B02015" w:rsidRPr="008F3175">
              <w:rPr>
                <w:rFonts w:cs="Arial"/>
                <w:b/>
                <w:bCs/>
                <w:color w:val="000000"/>
                <w:sz w:val="22"/>
                <w:szCs w:val="22"/>
                <w:lang w:eastAsia="en-US"/>
              </w:rPr>
              <w:t>Ratio</w:t>
            </w:r>
            <w:r w:rsidRPr="008F3175">
              <w:rPr>
                <w:rFonts w:cs="Arial"/>
                <w:b/>
                <w:bCs/>
                <w:color w:val="000000"/>
                <w:sz w:val="22"/>
                <w:szCs w:val="22"/>
                <w:lang w:eastAsia="en-US"/>
              </w:rPr>
              <w:t xml:space="preserve"> </w:t>
            </w:r>
          </w:p>
        </w:tc>
      </w:tr>
      <w:tr w:rsidR="00975391" w:rsidRPr="00975391" w14:paraId="75DB2DA9" w14:textId="77777777" w:rsidTr="00B02015">
        <w:trPr>
          <w:trHeight w:val="36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2BF9167C"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0</w:t>
            </w:r>
          </w:p>
        </w:tc>
        <w:tc>
          <w:tcPr>
            <w:tcW w:w="1460" w:type="dxa"/>
            <w:tcBorders>
              <w:top w:val="nil"/>
              <w:left w:val="nil"/>
              <w:bottom w:val="single" w:sz="4" w:space="0" w:color="auto"/>
              <w:right w:val="single" w:sz="4" w:space="0" w:color="auto"/>
            </w:tcBorders>
            <w:shd w:val="clear" w:color="auto" w:fill="auto"/>
            <w:noWrap/>
            <w:vAlign w:val="bottom"/>
            <w:hideMark/>
          </w:tcPr>
          <w:p w14:paraId="0DE0512A"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91.861</w:t>
            </w:r>
          </w:p>
        </w:tc>
        <w:tc>
          <w:tcPr>
            <w:tcW w:w="1817" w:type="dxa"/>
            <w:tcBorders>
              <w:top w:val="nil"/>
              <w:left w:val="nil"/>
              <w:bottom w:val="single" w:sz="4" w:space="0" w:color="auto"/>
              <w:right w:val="single" w:sz="4" w:space="0" w:color="auto"/>
            </w:tcBorders>
            <w:shd w:val="clear" w:color="auto" w:fill="auto"/>
            <w:noWrap/>
            <w:vAlign w:val="bottom"/>
            <w:hideMark/>
          </w:tcPr>
          <w:p w14:paraId="719681FC"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4.33E-06</w:t>
            </w:r>
          </w:p>
        </w:tc>
        <w:tc>
          <w:tcPr>
            <w:tcW w:w="1483" w:type="dxa"/>
            <w:tcBorders>
              <w:top w:val="nil"/>
              <w:left w:val="nil"/>
              <w:bottom w:val="single" w:sz="4" w:space="0" w:color="auto"/>
              <w:right w:val="single" w:sz="4" w:space="0" w:color="auto"/>
            </w:tcBorders>
            <w:shd w:val="clear" w:color="auto" w:fill="auto"/>
            <w:noWrap/>
            <w:vAlign w:val="bottom"/>
            <w:hideMark/>
          </w:tcPr>
          <w:p w14:paraId="3605968F"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16</w:t>
            </w:r>
          </w:p>
        </w:tc>
        <w:tc>
          <w:tcPr>
            <w:tcW w:w="1307" w:type="dxa"/>
            <w:tcBorders>
              <w:top w:val="nil"/>
              <w:left w:val="nil"/>
              <w:bottom w:val="single" w:sz="4" w:space="0" w:color="auto"/>
              <w:right w:val="single" w:sz="4" w:space="0" w:color="auto"/>
            </w:tcBorders>
            <w:shd w:val="clear" w:color="auto" w:fill="auto"/>
            <w:noWrap/>
            <w:vAlign w:val="bottom"/>
            <w:hideMark/>
          </w:tcPr>
          <w:p w14:paraId="0F6DC917"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0.180</w:t>
            </w:r>
          </w:p>
        </w:tc>
        <w:tc>
          <w:tcPr>
            <w:tcW w:w="1613" w:type="dxa"/>
            <w:tcBorders>
              <w:top w:val="nil"/>
              <w:left w:val="nil"/>
              <w:bottom w:val="single" w:sz="4" w:space="0" w:color="auto"/>
              <w:right w:val="single" w:sz="4" w:space="0" w:color="auto"/>
            </w:tcBorders>
            <w:shd w:val="clear" w:color="auto" w:fill="auto"/>
            <w:noWrap/>
            <w:vAlign w:val="bottom"/>
            <w:hideMark/>
          </w:tcPr>
          <w:p w14:paraId="01C8225E"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0.047</w:t>
            </w:r>
          </w:p>
        </w:tc>
      </w:tr>
      <w:tr w:rsidR="00975391" w:rsidRPr="00975391" w14:paraId="6FF9CDF7" w14:textId="77777777" w:rsidTr="00B02015">
        <w:trPr>
          <w:trHeight w:val="36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7473B177"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1</w:t>
            </w:r>
          </w:p>
        </w:tc>
        <w:tc>
          <w:tcPr>
            <w:tcW w:w="1460" w:type="dxa"/>
            <w:tcBorders>
              <w:top w:val="nil"/>
              <w:left w:val="nil"/>
              <w:bottom w:val="single" w:sz="4" w:space="0" w:color="auto"/>
              <w:right w:val="single" w:sz="4" w:space="0" w:color="auto"/>
            </w:tcBorders>
            <w:shd w:val="clear" w:color="auto" w:fill="auto"/>
            <w:noWrap/>
            <w:vAlign w:val="bottom"/>
            <w:hideMark/>
          </w:tcPr>
          <w:p w14:paraId="156C29C7"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54.830</w:t>
            </w:r>
          </w:p>
        </w:tc>
        <w:tc>
          <w:tcPr>
            <w:tcW w:w="1817" w:type="dxa"/>
            <w:tcBorders>
              <w:top w:val="nil"/>
              <w:left w:val="nil"/>
              <w:bottom w:val="single" w:sz="4" w:space="0" w:color="auto"/>
              <w:right w:val="single" w:sz="4" w:space="0" w:color="auto"/>
            </w:tcBorders>
            <w:shd w:val="clear" w:color="auto" w:fill="auto"/>
            <w:noWrap/>
            <w:vAlign w:val="bottom"/>
            <w:hideMark/>
          </w:tcPr>
          <w:p w14:paraId="718B8165"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1.84E-06</w:t>
            </w:r>
          </w:p>
        </w:tc>
        <w:tc>
          <w:tcPr>
            <w:tcW w:w="1483" w:type="dxa"/>
            <w:tcBorders>
              <w:top w:val="nil"/>
              <w:left w:val="nil"/>
              <w:bottom w:val="single" w:sz="4" w:space="0" w:color="auto"/>
              <w:right w:val="single" w:sz="4" w:space="0" w:color="auto"/>
            </w:tcBorders>
            <w:shd w:val="clear" w:color="auto" w:fill="auto"/>
            <w:noWrap/>
            <w:vAlign w:val="bottom"/>
            <w:hideMark/>
          </w:tcPr>
          <w:p w14:paraId="0FEFF22F"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32</w:t>
            </w:r>
          </w:p>
        </w:tc>
        <w:tc>
          <w:tcPr>
            <w:tcW w:w="1307" w:type="dxa"/>
            <w:tcBorders>
              <w:top w:val="nil"/>
              <w:left w:val="nil"/>
              <w:bottom w:val="single" w:sz="4" w:space="0" w:color="auto"/>
              <w:right w:val="single" w:sz="4" w:space="0" w:color="auto"/>
            </w:tcBorders>
            <w:shd w:val="clear" w:color="auto" w:fill="auto"/>
            <w:noWrap/>
            <w:vAlign w:val="bottom"/>
            <w:hideMark/>
          </w:tcPr>
          <w:p w14:paraId="032ABD89"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0.180</w:t>
            </w:r>
          </w:p>
        </w:tc>
        <w:tc>
          <w:tcPr>
            <w:tcW w:w="1613" w:type="dxa"/>
            <w:tcBorders>
              <w:top w:val="nil"/>
              <w:left w:val="nil"/>
              <w:bottom w:val="single" w:sz="4" w:space="0" w:color="auto"/>
              <w:right w:val="single" w:sz="4" w:space="0" w:color="auto"/>
            </w:tcBorders>
            <w:shd w:val="clear" w:color="auto" w:fill="auto"/>
            <w:noWrap/>
            <w:vAlign w:val="bottom"/>
            <w:hideMark/>
          </w:tcPr>
          <w:p w14:paraId="19B5D6B0"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0.212</w:t>
            </w:r>
          </w:p>
        </w:tc>
      </w:tr>
      <w:tr w:rsidR="00975391" w:rsidRPr="00975391" w14:paraId="23CC1ADB" w14:textId="77777777" w:rsidTr="00B02015">
        <w:trPr>
          <w:trHeight w:val="32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5D5F7E21"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2</w:t>
            </w:r>
          </w:p>
        </w:tc>
        <w:tc>
          <w:tcPr>
            <w:tcW w:w="1460" w:type="dxa"/>
            <w:tcBorders>
              <w:top w:val="nil"/>
              <w:left w:val="nil"/>
              <w:bottom w:val="single" w:sz="4" w:space="0" w:color="auto"/>
              <w:right w:val="single" w:sz="4" w:space="0" w:color="auto"/>
            </w:tcBorders>
            <w:shd w:val="clear" w:color="auto" w:fill="auto"/>
            <w:noWrap/>
            <w:vAlign w:val="bottom"/>
            <w:hideMark/>
          </w:tcPr>
          <w:p w14:paraId="3376AC81"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54.616</w:t>
            </w:r>
          </w:p>
        </w:tc>
        <w:tc>
          <w:tcPr>
            <w:tcW w:w="1817" w:type="dxa"/>
            <w:tcBorders>
              <w:top w:val="nil"/>
              <w:left w:val="nil"/>
              <w:bottom w:val="single" w:sz="4" w:space="0" w:color="auto"/>
              <w:right w:val="single" w:sz="4" w:space="0" w:color="auto"/>
            </w:tcBorders>
            <w:shd w:val="clear" w:color="auto" w:fill="auto"/>
            <w:noWrap/>
            <w:vAlign w:val="bottom"/>
            <w:hideMark/>
          </w:tcPr>
          <w:p w14:paraId="6AC495A5"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1.08E-06</w:t>
            </w:r>
          </w:p>
        </w:tc>
        <w:tc>
          <w:tcPr>
            <w:tcW w:w="1483" w:type="dxa"/>
            <w:tcBorders>
              <w:top w:val="nil"/>
              <w:left w:val="nil"/>
              <w:bottom w:val="single" w:sz="4" w:space="0" w:color="auto"/>
              <w:right w:val="single" w:sz="4" w:space="0" w:color="auto"/>
            </w:tcBorders>
            <w:shd w:val="clear" w:color="auto" w:fill="auto"/>
            <w:noWrap/>
            <w:vAlign w:val="bottom"/>
            <w:hideMark/>
          </w:tcPr>
          <w:p w14:paraId="12ADD168"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16</w:t>
            </w:r>
          </w:p>
        </w:tc>
        <w:tc>
          <w:tcPr>
            <w:tcW w:w="1307" w:type="dxa"/>
            <w:tcBorders>
              <w:top w:val="nil"/>
              <w:left w:val="nil"/>
              <w:bottom w:val="single" w:sz="4" w:space="0" w:color="auto"/>
              <w:right w:val="single" w:sz="4" w:space="0" w:color="auto"/>
            </w:tcBorders>
            <w:shd w:val="clear" w:color="auto" w:fill="auto"/>
            <w:noWrap/>
            <w:vAlign w:val="bottom"/>
            <w:hideMark/>
          </w:tcPr>
          <w:p w14:paraId="31473D00"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0.064</w:t>
            </w:r>
          </w:p>
        </w:tc>
        <w:tc>
          <w:tcPr>
            <w:tcW w:w="1613" w:type="dxa"/>
            <w:tcBorders>
              <w:top w:val="nil"/>
              <w:left w:val="nil"/>
              <w:bottom w:val="single" w:sz="4" w:space="0" w:color="auto"/>
              <w:right w:val="single" w:sz="4" w:space="0" w:color="auto"/>
            </w:tcBorders>
            <w:shd w:val="clear" w:color="auto" w:fill="auto"/>
            <w:noWrap/>
            <w:vAlign w:val="bottom"/>
            <w:hideMark/>
          </w:tcPr>
          <w:p w14:paraId="14FC0803"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0.055</w:t>
            </w:r>
          </w:p>
        </w:tc>
      </w:tr>
      <w:tr w:rsidR="00975391" w:rsidRPr="00975391" w14:paraId="59B6E5C3" w14:textId="77777777" w:rsidTr="00B02015">
        <w:trPr>
          <w:trHeight w:val="32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682F0D23"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3</w:t>
            </w:r>
          </w:p>
        </w:tc>
        <w:tc>
          <w:tcPr>
            <w:tcW w:w="1460" w:type="dxa"/>
            <w:tcBorders>
              <w:top w:val="nil"/>
              <w:left w:val="nil"/>
              <w:bottom w:val="single" w:sz="4" w:space="0" w:color="auto"/>
              <w:right w:val="single" w:sz="4" w:space="0" w:color="auto"/>
            </w:tcBorders>
            <w:shd w:val="clear" w:color="auto" w:fill="auto"/>
            <w:noWrap/>
            <w:vAlign w:val="bottom"/>
            <w:hideMark/>
          </w:tcPr>
          <w:p w14:paraId="7017DFCA"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56.386</w:t>
            </w:r>
          </w:p>
        </w:tc>
        <w:tc>
          <w:tcPr>
            <w:tcW w:w="1817" w:type="dxa"/>
            <w:tcBorders>
              <w:top w:val="nil"/>
              <w:left w:val="nil"/>
              <w:bottom w:val="single" w:sz="4" w:space="0" w:color="auto"/>
              <w:right w:val="single" w:sz="4" w:space="0" w:color="auto"/>
            </w:tcBorders>
            <w:shd w:val="clear" w:color="auto" w:fill="auto"/>
            <w:noWrap/>
            <w:vAlign w:val="bottom"/>
            <w:hideMark/>
          </w:tcPr>
          <w:p w14:paraId="5EF12DAF"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2.05E-06</w:t>
            </w:r>
          </w:p>
        </w:tc>
        <w:tc>
          <w:tcPr>
            <w:tcW w:w="1483" w:type="dxa"/>
            <w:tcBorders>
              <w:top w:val="nil"/>
              <w:left w:val="nil"/>
              <w:bottom w:val="single" w:sz="4" w:space="0" w:color="auto"/>
              <w:right w:val="single" w:sz="4" w:space="0" w:color="auto"/>
            </w:tcBorders>
            <w:shd w:val="clear" w:color="auto" w:fill="auto"/>
            <w:noWrap/>
            <w:vAlign w:val="bottom"/>
            <w:hideMark/>
          </w:tcPr>
          <w:p w14:paraId="65728297"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32</w:t>
            </w:r>
          </w:p>
        </w:tc>
        <w:tc>
          <w:tcPr>
            <w:tcW w:w="1307" w:type="dxa"/>
            <w:tcBorders>
              <w:top w:val="nil"/>
              <w:left w:val="nil"/>
              <w:bottom w:val="single" w:sz="4" w:space="0" w:color="auto"/>
              <w:right w:val="single" w:sz="4" w:space="0" w:color="auto"/>
            </w:tcBorders>
            <w:shd w:val="clear" w:color="auto" w:fill="auto"/>
            <w:noWrap/>
            <w:vAlign w:val="bottom"/>
            <w:hideMark/>
          </w:tcPr>
          <w:p w14:paraId="7508C9E5"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0.130</w:t>
            </w:r>
          </w:p>
        </w:tc>
        <w:tc>
          <w:tcPr>
            <w:tcW w:w="1613" w:type="dxa"/>
            <w:tcBorders>
              <w:top w:val="nil"/>
              <w:left w:val="nil"/>
              <w:bottom w:val="single" w:sz="4" w:space="0" w:color="auto"/>
              <w:right w:val="single" w:sz="4" w:space="0" w:color="auto"/>
            </w:tcBorders>
            <w:shd w:val="clear" w:color="auto" w:fill="auto"/>
            <w:noWrap/>
            <w:vAlign w:val="bottom"/>
            <w:hideMark/>
          </w:tcPr>
          <w:p w14:paraId="6D365DBC"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0.087</w:t>
            </w:r>
          </w:p>
        </w:tc>
      </w:tr>
      <w:tr w:rsidR="00975391" w:rsidRPr="00975391" w14:paraId="53F09714" w14:textId="77777777" w:rsidTr="00B02015">
        <w:trPr>
          <w:trHeight w:val="32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58995C67"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4</w:t>
            </w:r>
          </w:p>
        </w:tc>
        <w:tc>
          <w:tcPr>
            <w:tcW w:w="1460" w:type="dxa"/>
            <w:tcBorders>
              <w:top w:val="nil"/>
              <w:left w:val="nil"/>
              <w:bottom w:val="single" w:sz="4" w:space="0" w:color="auto"/>
              <w:right w:val="single" w:sz="4" w:space="0" w:color="auto"/>
            </w:tcBorders>
            <w:shd w:val="clear" w:color="auto" w:fill="auto"/>
            <w:noWrap/>
            <w:vAlign w:val="bottom"/>
            <w:hideMark/>
          </w:tcPr>
          <w:p w14:paraId="0E7AD135"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91.861</w:t>
            </w:r>
          </w:p>
        </w:tc>
        <w:tc>
          <w:tcPr>
            <w:tcW w:w="1817" w:type="dxa"/>
            <w:tcBorders>
              <w:top w:val="nil"/>
              <w:left w:val="nil"/>
              <w:bottom w:val="single" w:sz="4" w:space="0" w:color="auto"/>
              <w:right w:val="single" w:sz="4" w:space="0" w:color="auto"/>
            </w:tcBorders>
            <w:shd w:val="clear" w:color="auto" w:fill="auto"/>
            <w:noWrap/>
            <w:vAlign w:val="bottom"/>
            <w:hideMark/>
          </w:tcPr>
          <w:p w14:paraId="18B8A66A"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1.10E-05</w:t>
            </w:r>
          </w:p>
        </w:tc>
        <w:tc>
          <w:tcPr>
            <w:tcW w:w="1483" w:type="dxa"/>
            <w:tcBorders>
              <w:top w:val="nil"/>
              <w:left w:val="nil"/>
              <w:bottom w:val="single" w:sz="4" w:space="0" w:color="auto"/>
              <w:right w:val="single" w:sz="4" w:space="0" w:color="auto"/>
            </w:tcBorders>
            <w:shd w:val="clear" w:color="auto" w:fill="auto"/>
            <w:noWrap/>
            <w:vAlign w:val="bottom"/>
            <w:hideMark/>
          </w:tcPr>
          <w:p w14:paraId="7ED4E0E8"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32</w:t>
            </w:r>
          </w:p>
        </w:tc>
        <w:tc>
          <w:tcPr>
            <w:tcW w:w="1307" w:type="dxa"/>
            <w:tcBorders>
              <w:top w:val="nil"/>
              <w:left w:val="nil"/>
              <w:bottom w:val="single" w:sz="4" w:space="0" w:color="auto"/>
              <w:right w:val="single" w:sz="4" w:space="0" w:color="auto"/>
            </w:tcBorders>
            <w:shd w:val="clear" w:color="auto" w:fill="auto"/>
            <w:noWrap/>
            <w:vAlign w:val="bottom"/>
            <w:hideMark/>
          </w:tcPr>
          <w:p w14:paraId="47C53185"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0.110</w:t>
            </w:r>
          </w:p>
        </w:tc>
        <w:tc>
          <w:tcPr>
            <w:tcW w:w="1613" w:type="dxa"/>
            <w:tcBorders>
              <w:top w:val="nil"/>
              <w:left w:val="nil"/>
              <w:bottom w:val="single" w:sz="4" w:space="0" w:color="auto"/>
              <w:right w:val="single" w:sz="4" w:space="0" w:color="auto"/>
            </w:tcBorders>
            <w:shd w:val="clear" w:color="auto" w:fill="auto"/>
            <w:noWrap/>
            <w:vAlign w:val="bottom"/>
            <w:hideMark/>
          </w:tcPr>
          <w:p w14:paraId="7309A44A"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0.137</w:t>
            </w:r>
          </w:p>
        </w:tc>
      </w:tr>
      <w:tr w:rsidR="00975391" w:rsidRPr="00975391" w14:paraId="4C6CF5F2" w14:textId="77777777" w:rsidTr="00B02015">
        <w:trPr>
          <w:trHeight w:val="340"/>
        </w:trPr>
        <w:tc>
          <w:tcPr>
            <w:tcW w:w="1038" w:type="dxa"/>
            <w:tcBorders>
              <w:top w:val="nil"/>
              <w:left w:val="single" w:sz="4" w:space="0" w:color="auto"/>
              <w:bottom w:val="single" w:sz="18" w:space="0" w:color="999999" w:themeColor="text1" w:themeTint="66"/>
              <w:right w:val="single" w:sz="4" w:space="0" w:color="auto"/>
            </w:tcBorders>
            <w:shd w:val="clear" w:color="auto" w:fill="auto"/>
            <w:noWrap/>
            <w:vAlign w:val="bottom"/>
            <w:hideMark/>
          </w:tcPr>
          <w:p w14:paraId="4FE0BF32"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5</w:t>
            </w:r>
          </w:p>
        </w:tc>
        <w:tc>
          <w:tcPr>
            <w:tcW w:w="1460" w:type="dxa"/>
            <w:tcBorders>
              <w:top w:val="nil"/>
              <w:left w:val="nil"/>
              <w:bottom w:val="single" w:sz="18" w:space="0" w:color="999999" w:themeColor="text1" w:themeTint="66"/>
              <w:right w:val="single" w:sz="4" w:space="0" w:color="auto"/>
            </w:tcBorders>
            <w:shd w:val="clear" w:color="auto" w:fill="auto"/>
            <w:noWrap/>
            <w:vAlign w:val="bottom"/>
            <w:hideMark/>
          </w:tcPr>
          <w:p w14:paraId="7C13AE56"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90.638</w:t>
            </w:r>
          </w:p>
        </w:tc>
        <w:tc>
          <w:tcPr>
            <w:tcW w:w="1817" w:type="dxa"/>
            <w:tcBorders>
              <w:top w:val="nil"/>
              <w:left w:val="nil"/>
              <w:bottom w:val="single" w:sz="18" w:space="0" w:color="999999" w:themeColor="text1" w:themeTint="66"/>
              <w:right w:val="single" w:sz="4" w:space="0" w:color="auto"/>
            </w:tcBorders>
            <w:shd w:val="clear" w:color="auto" w:fill="auto"/>
            <w:noWrap/>
            <w:vAlign w:val="bottom"/>
            <w:hideMark/>
          </w:tcPr>
          <w:p w14:paraId="1A141CE5"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2.16E-05</w:t>
            </w:r>
          </w:p>
        </w:tc>
        <w:tc>
          <w:tcPr>
            <w:tcW w:w="1483" w:type="dxa"/>
            <w:tcBorders>
              <w:top w:val="nil"/>
              <w:left w:val="nil"/>
              <w:bottom w:val="single" w:sz="18" w:space="0" w:color="999999" w:themeColor="text1" w:themeTint="66"/>
              <w:right w:val="single" w:sz="4" w:space="0" w:color="auto"/>
            </w:tcBorders>
            <w:shd w:val="clear" w:color="auto" w:fill="auto"/>
            <w:noWrap/>
            <w:vAlign w:val="bottom"/>
            <w:hideMark/>
          </w:tcPr>
          <w:p w14:paraId="10A53637"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32</w:t>
            </w:r>
          </w:p>
        </w:tc>
        <w:tc>
          <w:tcPr>
            <w:tcW w:w="1307" w:type="dxa"/>
            <w:tcBorders>
              <w:top w:val="nil"/>
              <w:left w:val="nil"/>
              <w:bottom w:val="single" w:sz="18" w:space="0" w:color="999999" w:themeColor="text1" w:themeTint="66"/>
              <w:right w:val="single" w:sz="4" w:space="0" w:color="auto"/>
            </w:tcBorders>
            <w:shd w:val="clear" w:color="auto" w:fill="auto"/>
            <w:noWrap/>
            <w:vAlign w:val="bottom"/>
            <w:hideMark/>
          </w:tcPr>
          <w:p w14:paraId="2D1D9839"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0.178</w:t>
            </w:r>
          </w:p>
        </w:tc>
        <w:tc>
          <w:tcPr>
            <w:tcW w:w="1613" w:type="dxa"/>
            <w:tcBorders>
              <w:top w:val="nil"/>
              <w:left w:val="nil"/>
              <w:bottom w:val="single" w:sz="18" w:space="0" w:color="999999" w:themeColor="text1" w:themeTint="66"/>
              <w:right w:val="single" w:sz="4" w:space="0" w:color="auto"/>
            </w:tcBorders>
            <w:shd w:val="clear" w:color="auto" w:fill="auto"/>
            <w:noWrap/>
            <w:vAlign w:val="bottom"/>
            <w:hideMark/>
          </w:tcPr>
          <w:p w14:paraId="63659E0B"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0.014</w:t>
            </w:r>
          </w:p>
        </w:tc>
      </w:tr>
      <w:tr w:rsidR="00975391" w:rsidRPr="00975391" w14:paraId="336748F0" w14:textId="77777777" w:rsidTr="00B02015">
        <w:trPr>
          <w:trHeight w:val="340"/>
        </w:trPr>
        <w:tc>
          <w:tcPr>
            <w:tcW w:w="1038" w:type="dxa"/>
            <w:tcBorders>
              <w:top w:val="single" w:sz="18" w:space="0" w:color="999999" w:themeColor="text1" w:themeTint="66"/>
              <w:left w:val="single" w:sz="18" w:space="0" w:color="999999" w:themeColor="text1" w:themeTint="66"/>
              <w:bottom w:val="single" w:sz="18" w:space="0" w:color="999999" w:themeColor="text1" w:themeTint="66"/>
              <w:right w:val="single" w:sz="4" w:space="0" w:color="auto"/>
            </w:tcBorders>
            <w:shd w:val="clear" w:color="auto" w:fill="auto"/>
            <w:noWrap/>
            <w:vAlign w:val="bottom"/>
            <w:hideMark/>
          </w:tcPr>
          <w:p w14:paraId="0B24189D" w14:textId="00D68DB2" w:rsidR="00975391" w:rsidRPr="008F3175" w:rsidRDefault="00975391" w:rsidP="008F3175">
            <w:pPr>
              <w:pStyle w:val="ListParagraph"/>
              <w:numPr>
                <w:ilvl w:val="0"/>
                <w:numId w:val="84"/>
              </w:numPr>
              <w:spacing w:line="360" w:lineRule="auto"/>
              <w:jc w:val="right"/>
              <w:rPr>
                <w:rFonts w:cs="Arial"/>
                <w:b/>
                <w:bCs/>
                <w:color w:val="000000"/>
                <w:sz w:val="20"/>
                <w:szCs w:val="20"/>
                <w:lang w:eastAsia="en-US"/>
              </w:rPr>
            </w:pPr>
            <w:r w:rsidRPr="008F3175">
              <w:rPr>
                <w:rFonts w:cs="Arial"/>
                <w:b/>
                <w:bCs/>
                <w:color w:val="000000"/>
                <w:sz w:val="20"/>
                <w:szCs w:val="20"/>
                <w:lang w:eastAsia="en-US"/>
              </w:rPr>
              <w:t>6</w:t>
            </w:r>
          </w:p>
        </w:tc>
        <w:tc>
          <w:tcPr>
            <w:tcW w:w="1460" w:type="dxa"/>
            <w:tcBorders>
              <w:top w:val="single" w:sz="18" w:space="0" w:color="999999" w:themeColor="text1" w:themeTint="66"/>
              <w:left w:val="nil"/>
              <w:bottom w:val="single" w:sz="18" w:space="0" w:color="999999" w:themeColor="text1" w:themeTint="66"/>
              <w:right w:val="single" w:sz="4" w:space="0" w:color="auto"/>
            </w:tcBorders>
            <w:shd w:val="clear" w:color="auto" w:fill="auto"/>
            <w:noWrap/>
            <w:vAlign w:val="bottom"/>
            <w:hideMark/>
          </w:tcPr>
          <w:p w14:paraId="02D0EE65"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92.765</w:t>
            </w:r>
          </w:p>
        </w:tc>
        <w:tc>
          <w:tcPr>
            <w:tcW w:w="1817" w:type="dxa"/>
            <w:tcBorders>
              <w:top w:val="single" w:sz="18" w:space="0" w:color="999999" w:themeColor="text1" w:themeTint="66"/>
              <w:left w:val="nil"/>
              <w:bottom w:val="single" w:sz="18" w:space="0" w:color="999999" w:themeColor="text1" w:themeTint="66"/>
              <w:right w:val="single" w:sz="4" w:space="0" w:color="auto"/>
            </w:tcBorders>
            <w:shd w:val="clear" w:color="auto" w:fill="auto"/>
            <w:noWrap/>
            <w:vAlign w:val="bottom"/>
            <w:hideMark/>
          </w:tcPr>
          <w:p w14:paraId="24564460"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1.08E-05</w:t>
            </w:r>
          </w:p>
        </w:tc>
        <w:tc>
          <w:tcPr>
            <w:tcW w:w="1483" w:type="dxa"/>
            <w:tcBorders>
              <w:top w:val="single" w:sz="18" w:space="0" w:color="999999" w:themeColor="text1" w:themeTint="66"/>
              <w:left w:val="nil"/>
              <w:bottom w:val="single" w:sz="18" w:space="0" w:color="999999" w:themeColor="text1" w:themeTint="66"/>
              <w:right w:val="single" w:sz="4" w:space="0" w:color="auto"/>
            </w:tcBorders>
            <w:shd w:val="clear" w:color="auto" w:fill="auto"/>
            <w:noWrap/>
            <w:vAlign w:val="bottom"/>
            <w:hideMark/>
          </w:tcPr>
          <w:p w14:paraId="1C89ECBF"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16</w:t>
            </w:r>
          </w:p>
        </w:tc>
        <w:tc>
          <w:tcPr>
            <w:tcW w:w="1307" w:type="dxa"/>
            <w:tcBorders>
              <w:top w:val="single" w:sz="18" w:space="0" w:color="999999" w:themeColor="text1" w:themeTint="66"/>
              <w:left w:val="nil"/>
              <w:bottom w:val="single" w:sz="18" w:space="0" w:color="999999" w:themeColor="text1" w:themeTint="66"/>
              <w:right w:val="single" w:sz="4" w:space="0" w:color="auto"/>
            </w:tcBorders>
            <w:shd w:val="clear" w:color="auto" w:fill="auto"/>
            <w:noWrap/>
            <w:vAlign w:val="bottom"/>
            <w:hideMark/>
          </w:tcPr>
          <w:p w14:paraId="724C2C02"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0.285</w:t>
            </w:r>
          </w:p>
        </w:tc>
        <w:tc>
          <w:tcPr>
            <w:tcW w:w="1613" w:type="dxa"/>
            <w:tcBorders>
              <w:top w:val="single" w:sz="18" w:space="0" w:color="999999" w:themeColor="text1" w:themeTint="66"/>
              <w:left w:val="nil"/>
              <w:bottom w:val="single" w:sz="18" w:space="0" w:color="999999" w:themeColor="text1" w:themeTint="66"/>
              <w:right w:val="single" w:sz="18" w:space="0" w:color="999999" w:themeColor="text1" w:themeTint="66"/>
            </w:tcBorders>
            <w:shd w:val="clear" w:color="auto" w:fill="auto"/>
            <w:noWrap/>
            <w:vAlign w:val="bottom"/>
            <w:hideMark/>
          </w:tcPr>
          <w:p w14:paraId="6F4133A6" w14:textId="77777777" w:rsidR="00975391" w:rsidRPr="00975391" w:rsidRDefault="00975391" w:rsidP="008F3175">
            <w:pPr>
              <w:spacing w:line="360" w:lineRule="auto"/>
              <w:jc w:val="right"/>
              <w:rPr>
                <w:rFonts w:cs="Arial"/>
                <w:b/>
                <w:bCs/>
                <w:color w:val="000000"/>
                <w:sz w:val="20"/>
                <w:szCs w:val="20"/>
                <w:lang w:eastAsia="en-US"/>
              </w:rPr>
            </w:pPr>
            <w:r w:rsidRPr="00975391">
              <w:rPr>
                <w:rFonts w:cs="Arial"/>
                <w:b/>
                <w:bCs/>
                <w:color w:val="000000"/>
                <w:sz w:val="20"/>
                <w:szCs w:val="20"/>
                <w:lang w:eastAsia="en-US"/>
              </w:rPr>
              <w:t>0.290</w:t>
            </w:r>
          </w:p>
        </w:tc>
      </w:tr>
      <w:tr w:rsidR="00975391" w:rsidRPr="00975391" w14:paraId="6775F099" w14:textId="77777777" w:rsidTr="00B02015">
        <w:trPr>
          <w:trHeight w:val="320"/>
        </w:trPr>
        <w:tc>
          <w:tcPr>
            <w:tcW w:w="1038" w:type="dxa"/>
            <w:tcBorders>
              <w:top w:val="single" w:sz="18" w:space="0" w:color="999999" w:themeColor="text1" w:themeTint="66"/>
              <w:left w:val="single" w:sz="4" w:space="0" w:color="auto"/>
              <w:bottom w:val="single" w:sz="4" w:space="0" w:color="auto"/>
              <w:right w:val="single" w:sz="4" w:space="0" w:color="auto"/>
            </w:tcBorders>
            <w:shd w:val="clear" w:color="auto" w:fill="auto"/>
            <w:noWrap/>
            <w:vAlign w:val="bottom"/>
            <w:hideMark/>
          </w:tcPr>
          <w:p w14:paraId="1C65ECBE"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7</w:t>
            </w:r>
          </w:p>
        </w:tc>
        <w:tc>
          <w:tcPr>
            <w:tcW w:w="1460" w:type="dxa"/>
            <w:tcBorders>
              <w:top w:val="single" w:sz="18" w:space="0" w:color="999999" w:themeColor="text1" w:themeTint="66"/>
              <w:left w:val="nil"/>
              <w:bottom w:val="single" w:sz="4" w:space="0" w:color="auto"/>
              <w:right w:val="single" w:sz="4" w:space="0" w:color="auto"/>
            </w:tcBorders>
            <w:shd w:val="clear" w:color="auto" w:fill="auto"/>
            <w:noWrap/>
            <w:vAlign w:val="bottom"/>
            <w:hideMark/>
          </w:tcPr>
          <w:p w14:paraId="0D37E86D"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91.252</w:t>
            </w:r>
          </w:p>
        </w:tc>
        <w:tc>
          <w:tcPr>
            <w:tcW w:w="1817" w:type="dxa"/>
            <w:tcBorders>
              <w:top w:val="single" w:sz="18" w:space="0" w:color="999999" w:themeColor="text1" w:themeTint="66"/>
              <w:left w:val="nil"/>
              <w:bottom w:val="single" w:sz="4" w:space="0" w:color="auto"/>
              <w:right w:val="single" w:sz="4" w:space="0" w:color="auto"/>
            </w:tcBorders>
            <w:shd w:val="clear" w:color="auto" w:fill="auto"/>
            <w:noWrap/>
            <w:vAlign w:val="bottom"/>
            <w:hideMark/>
          </w:tcPr>
          <w:p w14:paraId="34DC684D"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2.36E-05</w:t>
            </w:r>
          </w:p>
        </w:tc>
        <w:tc>
          <w:tcPr>
            <w:tcW w:w="1483" w:type="dxa"/>
            <w:tcBorders>
              <w:top w:val="single" w:sz="18" w:space="0" w:color="999999" w:themeColor="text1" w:themeTint="66"/>
              <w:left w:val="nil"/>
              <w:bottom w:val="single" w:sz="4" w:space="0" w:color="auto"/>
              <w:right w:val="single" w:sz="4" w:space="0" w:color="auto"/>
            </w:tcBorders>
            <w:shd w:val="clear" w:color="auto" w:fill="auto"/>
            <w:noWrap/>
            <w:vAlign w:val="bottom"/>
            <w:hideMark/>
          </w:tcPr>
          <w:p w14:paraId="069A2F7D"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16</w:t>
            </w:r>
          </w:p>
        </w:tc>
        <w:tc>
          <w:tcPr>
            <w:tcW w:w="1307" w:type="dxa"/>
            <w:tcBorders>
              <w:top w:val="single" w:sz="18" w:space="0" w:color="999999" w:themeColor="text1" w:themeTint="66"/>
              <w:left w:val="nil"/>
              <w:bottom w:val="single" w:sz="4" w:space="0" w:color="auto"/>
              <w:right w:val="single" w:sz="4" w:space="0" w:color="auto"/>
            </w:tcBorders>
            <w:shd w:val="clear" w:color="auto" w:fill="auto"/>
            <w:noWrap/>
            <w:vAlign w:val="bottom"/>
            <w:hideMark/>
          </w:tcPr>
          <w:p w14:paraId="641C75E5"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0.205</w:t>
            </w:r>
          </w:p>
        </w:tc>
        <w:tc>
          <w:tcPr>
            <w:tcW w:w="1613" w:type="dxa"/>
            <w:tcBorders>
              <w:top w:val="single" w:sz="18" w:space="0" w:color="999999" w:themeColor="text1" w:themeTint="66"/>
              <w:left w:val="nil"/>
              <w:bottom w:val="single" w:sz="4" w:space="0" w:color="auto"/>
              <w:right w:val="single" w:sz="4" w:space="0" w:color="auto"/>
            </w:tcBorders>
            <w:shd w:val="clear" w:color="auto" w:fill="auto"/>
            <w:noWrap/>
            <w:vAlign w:val="bottom"/>
            <w:hideMark/>
          </w:tcPr>
          <w:p w14:paraId="32E3C7D4"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0.132</w:t>
            </w:r>
          </w:p>
        </w:tc>
      </w:tr>
      <w:tr w:rsidR="00975391" w:rsidRPr="00975391" w14:paraId="1DC9BC74" w14:textId="77777777" w:rsidTr="00B02015">
        <w:trPr>
          <w:trHeight w:val="32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329BFC98"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8</w:t>
            </w:r>
          </w:p>
        </w:tc>
        <w:tc>
          <w:tcPr>
            <w:tcW w:w="1460" w:type="dxa"/>
            <w:tcBorders>
              <w:top w:val="nil"/>
              <w:left w:val="nil"/>
              <w:bottom w:val="single" w:sz="4" w:space="0" w:color="auto"/>
              <w:right w:val="single" w:sz="4" w:space="0" w:color="auto"/>
            </w:tcBorders>
            <w:shd w:val="clear" w:color="auto" w:fill="auto"/>
            <w:noWrap/>
            <w:vAlign w:val="bottom"/>
            <w:hideMark/>
          </w:tcPr>
          <w:p w14:paraId="253612FC"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58.087</w:t>
            </w:r>
          </w:p>
        </w:tc>
        <w:tc>
          <w:tcPr>
            <w:tcW w:w="1817" w:type="dxa"/>
            <w:tcBorders>
              <w:top w:val="nil"/>
              <w:left w:val="nil"/>
              <w:bottom w:val="single" w:sz="4" w:space="0" w:color="auto"/>
              <w:right w:val="single" w:sz="4" w:space="0" w:color="auto"/>
            </w:tcBorders>
            <w:shd w:val="clear" w:color="auto" w:fill="auto"/>
            <w:noWrap/>
            <w:vAlign w:val="bottom"/>
            <w:hideMark/>
          </w:tcPr>
          <w:p w14:paraId="26831721"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1.61E-06</w:t>
            </w:r>
          </w:p>
        </w:tc>
        <w:tc>
          <w:tcPr>
            <w:tcW w:w="1483" w:type="dxa"/>
            <w:tcBorders>
              <w:top w:val="nil"/>
              <w:left w:val="nil"/>
              <w:bottom w:val="single" w:sz="4" w:space="0" w:color="auto"/>
              <w:right w:val="single" w:sz="4" w:space="0" w:color="auto"/>
            </w:tcBorders>
            <w:shd w:val="clear" w:color="auto" w:fill="auto"/>
            <w:noWrap/>
            <w:vAlign w:val="bottom"/>
            <w:hideMark/>
          </w:tcPr>
          <w:p w14:paraId="0E1B0EB4"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16</w:t>
            </w:r>
          </w:p>
        </w:tc>
        <w:tc>
          <w:tcPr>
            <w:tcW w:w="1307" w:type="dxa"/>
            <w:tcBorders>
              <w:top w:val="nil"/>
              <w:left w:val="nil"/>
              <w:bottom w:val="single" w:sz="4" w:space="0" w:color="auto"/>
              <w:right w:val="single" w:sz="4" w:space="0" w:color="auto"/>
            </w:tcBorders>
            <w:shd w:val="clear" w:color="auto" w:fill="auto"/>
            <w:noWrap/>
            <w:vAlign w:val="bottom"/>
            <w:hideMark/>
          </w:tcPr>
          <w:p w14:paraId="3F0FCE55"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0.273</w:t>
            </w:r>
          </w:p>
        </w:tc>
        <w:tc>
          <w:tcPr>
            <w:tcW w:w="1613" w:type="dxa"/>
            <w:tcBorders>
              <w:top w:val="nil"/>
              <w:left w:val="nil"/>
              <w:bottom w:val="single" w:sz="4" w:space="0" w:color="auto"/>
              <w:right w:val="single" w:sz="4" w:space="0" w:color="auto"/>
            </w:tcBorders>
            <w:shd w:val="clear" w:color="auto" w:fill="auto"/>
            <w:noWrap/>
            <w:vAlign w:val="bottom"/>
            <w:hideMark/>
          </w:tcPr>
          <w:p w14:paraId="5C6B5C88"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0.078</w:t>
            </w:r>
          </w:p>
        </w:tc>
      </w:tr>
      <w:tr w:rsidR="00975391" w:rsidRPr="00975391" w14:paraId="36EB7FD0" w14:textId="77777777" w:rsidTr="00B02015">
        <w:trPr>
          <w:trHeight w:val="32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5F4F68F5"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9</w:t>
            </w:r>
          </w:p>
        </w:tc>
        <w:tc>
          <w:tcPr>
            <w:tcW w:w="1460" w:type="dxa"/>
            <w:tcBorders>
              <w:top w:val="nil"/>
              <w:left w:val="nil"/>
              <w:bottom w:val="single" w:sz="4" w:space="0" w:color="auto"/>
              <w:right w:val="single" w:sz="4" w:space="0" w:color="auto"/>
            </w:tcBorders>
            <w:shd w:val="clear" w:color="auto" w:fill="auto"/>
            <w:noWrap/>
            <w:vAlign w:val="bottom"/>
            <w:hideMark/>
          </w:tcPr>
          <w:p w14:paraId="047A6F66"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90.961</w:t>
            </w:r>
          </w:p>
        </w:tc>
        <w:tc>
          <w:tcPr>
            <w:tcW w:w="1817" w:type="dxa"/>
            <w:tcBorders>
              <w:top w:val="nil"/>
              <w:left w:val="nil"/>
              <w:bottom w:val="single" w:sz="4" w:space="0" w:color="auto"/>
              <w:right w:val="single" w:sz="4" w:space="0" w:color="auto"/>
            </w:tcBorders>
            <w:shd w:val="clear" w:color="auto" w:fill="auto"/>
            <w:noWrap/>
            <w:vAlign w:val="bottom"/>
            <w:hideMark/>
          </w:tcPr>
          <w:p w14:paraId="68106136"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1.34E-05</w:t>
            </w:r>
          </w:p>
        </w:tc>
        <w:tc>
          <w:tcPr>
            <w:tcW w:w="1483" w:type="dxa"/>
            <w:tcBorders>
              <w:top w:val="nil"/>
              <w:left w:val="nil"/>
              <w:bottom w:val="single" w:sz="4" w:space="0" w:color="auto"/>
              <w:right w:val="single" w:sz="4" w:space="0" w:color="auto"/>
            </w:tcBorders>
            <w:shd w:val="clear" w:color="auto" w:fill="auto"/>
            <w:noWrap/>
            <w:vAlign w:val="bottom"/>
            <w:hideMark/>
          </w:tcPr>
          <w:p w14:paraId="576E478E"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32</w:t>
            </w:r>
          </w:p>
        </w:tc>
        <w:tc>
          <w:tcPr>
            <w:tcW w:w="1307" w:type="dxa"/>
            <w:tcBorders>
              <w:top w:val="nil"/>
              <w:left w:val="nil"/>
              <w:bottom w:val="single" w:sz="4" w:space="0" w:color="auto"/>
              <w:right w:val="single" w:sz="4" w:space="0" w:color="auto"/>
            </w:tcBorders>
            <w:shd w:val="clear" w:color="auto" w:fill="auto"/>
            <w:noWrap/>
            <w:vAlign w:val="bottom"/>
            <w:hideMark/>
          </w:tcPr>
          <w:p w14:paraId="3CBC04DA"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0.164</w:t>
            </w:r>
          </w:p>
        </w:tc>
        <w:tc>
          <w:tcPr>
            <w:tcW w:w="1613" w:type="dxa"/>
            <w:tcBorders>
              <w:top w:val="nil"/>
              <w:left w:val="nil"/>
              <w:bottom w:val="single" w:sz="4" w:space="0" w:color="auto"/>
              <w:right w:val="single" w:sz="4" w:space="0" w:color="auto"/>
            </w:tcBorders>
            <w:shd w:val="clear" w:color="auto" w:fill="auto"/>
            <w:noWrap/>
            <w:vAlign w:val="bottom"/>
            <w:hideMark/>
          </w:tcPr>
          <w:p w14:paraId="1412F91D" w14:textId="77777777" w:rsidR="00975391" w:rsidRPr="00975391" w:rsidRDefault="00975391" w:rsidP="008F3175">
            <w:pPr>
              <w:spacing w:line="360" w:lineRule="auto"/>
              <w:jc w:val="right"/>
              <w:rPr>
                <w:rFonts w:cs="Arial"/>
                <w:color w:val="000000"/>
                <w:sz w:val="20"/>
                <w:szCs w:val="20"/>
                <w:lang w:eastAsia="en-US"/>
              </w:rPr>
            </w:pPr>
            <w:r w:rsidRPr="00975391">
              <w:rPr>
                <w:rFonts w:cs="Arial"/>
                <w:color w:val="000000"/>
                <w:sz w:val="20"/>
                <w:szCs w:val="20"/>
                <w:lang w:eastAsia="en-US"/>
              </w:rPr>
              <w:t>0.928</w:t>
            </w:r>
          </w:p>
        </w:tc>
      </w:tr>
    </w:tbl>
    <w:p w14:paraId="7FD0AD7F" w14:textId="739DF59A" w:rsidR="00600335" w:rsidRPr="008F3175" w:rsidRDefault="00600335" w:rsidP="008F3175">
      <w:pPr>
        <w:pStyle w:val="Caption"/>
        <w:spacing w:after="0" w:line="360" w:lineRule="auto"/>
        <w:rPr>
          <w:rFonts w:cs="Arial"/>
        </w:rPr>
      </w:pPr>
      <w:r w:rsidRPr="008F3175">
        <w:rPr>
          <w:rFonts w:cs="Arial"/>
        </w:rPr>
        <w:t>Note. Performance reported on validation set. The reported result is the maximum F1 score reached by the model. Bold indicates highest performance and</w:t>
      </w:r>
      <w:r w:rsidR="00F233C6" w:rsidRPr="008F3175">
        <w:rPr>
          <w:rFonts w:cs="Arial"/>
        </w:rPr>
        <w:t xml:space="preserve"> trial with this symbol</w:t>
      </w:r>
      <w:r w:rsidRPr="008F3175">
        <w:rPr>
          <w:rFonts w:cs="Arial"/>
        </w:rPr>
        <w:t xml:space="preserve"> </w:t>
      </w:r>
      <w:r w:rsidRPr="008F3175">
        <w:rPr>
          <w:rFonts w:cs="Arial"/>
          <w:b/>
          <w:bCs/>
          <w:noProof/>
          <w:color w:val="000000"/>
          <w:sz w:val="20"/>
          <w:szCs w:val="20"/>
          <w:lang w:eastAsia="en-US"/>
          <w14:ligatures w14:val="standardContextual"/>
        </w:rPr>
        <w:drawing>
          <wp:inline distT="0" distB="0" distL="0" distR="0" wp14:anchorId="72465F28" wp14:editId="10BD8110">
            <wp:extent cx="78377" cy="78377"/>
            <wp:effectExtent l="0" t="0" r="0" b="0"/>
            <wp:docPr id="819225784" name="Graphic 10" descr="Ad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41352" name="Graphic 1522841352" descr="Add with solid fill"/>
                    <pic:cNvPicPr/>
                  </pic:nvPicPr>
                  <pic:blipFill>
                    <a:blip r:embed="rId26">
                      <a:extLst>
                        <a:ext uri="{96DAC541-7B7A-43D3-8B79-37D633B846F1}">
                          <asvg:svgBlip xmlns:asvg="http://schemas.microsoft.com/office/drawing/2016/SVG/main" r:embed="rId27"/>
                        </a:ext>
                      </a:extLst>
                    </a:blip>
                    <a:stretch>
                      <a:fillRect/>
                    </a:stretch>
                  </pic:blipFill>
                  <pic:spPr>
                    <a:xfrm flipV="1">
                      <a:off x="0" y="0"/>
                      <a:ext cx="86211" cy="86211"/>
                    </a:xfrm>
                    <a:prstGeom prst="rect">
                      <a:avLst/>
                    </a:prstGeom>
                  </pic:spPr>
                </pic:pic>
              </a:graphicData>
            </a:graphic>
          </wp:inline>
        </w:drawing>
      </w:r>
      <w:r w:rsidRPr="008F3175">
        <w:rPr>
          <w:rFonts w:cs="Arial"/>
        </w:rPr>
        <w:t xml:space="preserve"> </w:t>
      </w:r>
      <w:r w:rsidR="00F233C6" w:rsidRPr="008F3175">
        <w:rPr>
          <w:rFonts w:cs="Arial"/>
        </w:rPr>
        <w:t xml:space="preserve">, is the </w:t>
      </w:r>
      <w:r w:rsidRPr="008F3175">
        <w:rPr>
          <w:rFonts w:cs="Arial"/>
        </w:rPr>
        <w:t>chosen hyperparameters.</w:t>
      </w:r>
    </w:p>
    <w:p w14:paraId="22FBC291" w14:textId="77777777" w:rsidR="00342D3A" w:rsidRPr="008F3175" w:rsidRDefault="00342D3A" w:rsidP="008F3175">
      <w:pPr>
        <w:spacing w:line="360" w:lineRule="auto"/>
        <w:rPr>
          <w:rFonts w:cs="Arial"/>
        </w:rPr>
      </w:pPr>
    </w:p>
    <w:p w14:paraId="66E49D41" w14:textId="2D46EDD3" w:rsidR="00B74394" w:rsidRPr="008F3175" w:rsidRDefault="0077402A" w:rsidP="008F3175">
      <w:pPr>
        <w:spacing w:line="360" w:lineRule="auto"/>
        <w:rPr>
          <w:rFonts w:cs="Arial"/>
        </w:rPr>
      </w:pPr>
      <w:r w:rsidRPr="008F3175">
        <w:rPr>
          <w:rFonts w:cs="Arial"/>
        </w:rPr>
        <w:t xml:space="preserve">Table </w:t>
      </w:r>
      <w:r w:rsidRPr="008F3175">
        <w:rPr>
          <w:rFonts w:cs="Arial"/>
        </w:rPr>
        <w:t>2</w:t>
      </w:r>
      <w:r w:rsidRPr="008F3175">
        <w:rPr>
          <w:rFonts w:cs="Arial"/>
        </w:rPr>
        <w:t xml:space="preserve"> shows the combinations</w:t>
      </w:r>
      <w:r w:rsidRPr="008F3175">
        <w:rPr>
          <w:rFonts w:cs="Arial"/>
        </w:rPr>
        <w:t xml:space="preserve"> of hyperparameters</w:t>
      </w:r>
      <w:r w:rsidRPr="008F3175">
        <w:rPr>
          <w:rFonts w:cs="Arial"/>
        </w:rPr>
        <w:t xml:space="preserve"> tried during tuning.</w:t>
      </w:r>
      <w:r w:rsidRPr="008F3175">
        <w:rPr>
          <w:rFonts w:cs="Arial"/>
        </w:rPr>
        <w:t xml:space="preserve"> Trials</w:t>
      </w:r>
      <w:r w:rsidR="00D00F00" w:rsidRPr="008F3175">
        <w:rPr>
          <w:rFonts w:cs="Arial"/>
        </w:rPr>
        <w:t xml:space="preserve"> </w:t>
      </w:r>
      <w:r w:rsidRPr="008F3175">
        <w:rPr>
          <w:rFonts w:cs="Arial"/>
        </w:rPr>
        <w:t xml:space="preserve">1,2,3,8 </w:t>
      </w:r>
      <w:r w:rsidR="000B7340" w:rsidRPr="008F3175">
        <w:rPr>
          <w:rFonts w:cs="Arial"/>
        </w:rPr>
        <w:t>have</w:t>
      </w:r>
      <w:r w:rsidRPr="008F3175">
        <w:rPr>
          <w:rFonts w:cs="Arial"/>
        </w:rPr>
        <w:t xml:space="preserve"> lower learning rates, which means the model learn slow and thus underfit and </w:t>
      </w:r>
      <w:r w:rsidR="000B7340" w:rsidRPr="008F3175">
        <w:rPr>
          <w:rFonts w:cs="Arial"/>
        </w:rPr>
        <w:t>have</w:t>
      </w:r>
      <w:r w:rsidRPr="008F3175">
        <w:rPr>
          <w:rFonts w:cs="Arial"/>
        </w:rPr>
        <w:t xml:space="preserve"> low F1 score.</w:t>
      </w:r>
      <w:r w:rsidRPr="008F3175">
        <w:rPr>
          <w:rFonts w:cs="Arial"/>
        </w:rPr>
        <w:t xml:space="preserve"> Runs with</w:t>
      </w:r>
      <w:r w:rsidR="000B7340" w:rsidRPr="008F3175">
        <w:rPr>
          <w:rFonts w:cs="Arial"/>
        </w:rPr>
        <w:t xml:space="preserve"> mid to</w:t>
      </w:r>
      <w:r w:rsidRPr="008F3175">
        <w:rPr>
          <w:rFonts w:cs="Arial"/>
        </w:rPr>
        <w:t xml:space="preserve"> higher learning rate have</w:t>
      </w:r>
      <w:r w:rsidRPr="008F3175">
        <w:rPr>
          <w:rFonts w:cs="Arial"/>
        </w:rPr>
        <w:t xml:space="preserve"> </w:t>
      </w:r>
      <w:r w:rsidRPr="008F3175">
        <w:rPr>
          <w:rFonts w:cs="Arial"/>
        </w:rPr>
        <w:t xml:space="preserve">achieved </w:t>
      </w:r>
      <w:r w:rsidRPr="008F3175">
        <w:rPr>
          <w:rFonts w:cs="Arial"/>
        </w:rPr>
        <w:lastRenderedPageBreak/>
        <w:t>generally better outcomes</w:t>
      </w:r>
      <w:r w:rsidR="00034233" w:rsidRPr="008F3175">
        <w:rPr>
          <w:rFonts w:cs="Arial"/>
        </w:rPr>
        <w:t>. However, when it is too high, it could also cause overshooting. Thus, here mid-range is more optimal</w:t>
      </w:r>
      <w:r w:rsidR="00C12EE7" w:rsidRPr="008F3175">
        <w:rPr>
          <w:rFonts w:cs="Arial"/>
        </w:rPr>
        <w:t xml:space="preserve">. </w:t>
      </w:r>
      <w:r w:rsidR="00975391" w:rsidRPr="008F3175">
        <w:rPr>
          <w:rFonts w:cs="Arial"/>
        </w:rPr>
        <w:t xml:space="preserve">Smaller batch of 16 appears in top 3 trials, having lower helps to better generalizes. Given the result from hyperparameter tuning, the final model was trained with a batch size of 16, a learning rate of </w:t>
      </w:r>
      <w:r w:rsidR="00975391" w:rsidRPr="008F3175">
        <w:rPr>
          <w:rFonts w:cs="Arial"/>
        </w:rPr>
        <w:t>1.08E-05</w:t>
      </w:r>
      <w:r w:rsidR="00975391" w:rsidRPr="008F3175">
        <w:rPr>
          <w:rFonts w:cs="Arial"/>
        </w:rPr>
        <w:t>, weight decay of 0.285 and warm up ratio of 0.290.</w:t>
      </w:r>
    </w:p>
    <w:p w14:paraId="1444F1BE" w14:textId="2AEAE41B" w:rsidR="006514B3" w:rsidRPr="008F3175" w:rsidRDefault="00D760C7" w:rsidP="008F3175">
      <w:pPr>
        <w:pStyle w:val="Heading2"/>
        <w:numPr>
          <w:ilvl w:val="2"/>
          <w:numId w:val="5"/>
        </w:numPr>
        <w:spacing w:after="0" w:line="360" w:lineRule="auto"/>
        <w:rPr>
          <w:rFonts w:cs="Arial"/>
          <w:lang w:val="en-GB"/>
        </w:rPr>
      </w:pPr>
      <w:bookmarkStart w:id="60" w:name="_Toc203770296"/>
      <w:r w:rsidRPr="008F3175">
        <w:rPr>
          <w:rFonts w:cs="Arial"/>
          <w:lang w:val="en-GB"/>
        </w:rPr>
        <w:t>Probabilistic Model</w:t>
      </w:r>
      <w:r w:rsidR="00CD4674" w:rsidRPr="008F3175">
        <w:rPr>
          <w:rFonts w:cs="Arial"/>
          <w:lang w:val="en-GB"/>
        </w:rPr>
        <w:t xml:space="preserve"> Development</w:t>
      </w:r>
      <w:bookmarkEnd w:id="60"/>
    </w:p>
    <w:p w14:paraId="6C8CC10E" w14:textId="61D66525" w:rsidR="00C31296" w:rsidRPr="008F3175" w:rsidRDefault="008D3B3A" w:rsidP="008F3175">
      <w:pPr>
        <w:spacing w:line="360" w:lineRule="auto"/>
        <w:rPr>
          <w:rFonts w:cs="Arial"/>
          <w:lang w:val="en-GB"/>
        </w:rPr>
      </w:pPr>
      <w:r w:rsidRPr="008F3175">
        <w:rPr>
          <w:rFonts w:cs="Arial"/>
          <w:lang w:val="en-GB"/>
        </w:rPr>
        <w:t>Once classification model from finetuning BERT were created, it needs to predict the remaining un</w:t>
      </w:r>
      <w:r w:rsidR="00BD7087" w:rsidRPr="008F3175">
        <w:rPr>
          <w:rFonts w:cs="Arial"/>
          <w:lang w:val="en-GB"/>
        </w:rPr>
        <w:t>annotated</w:t>
      </w:r>
      <w:r w:rsidRPr="008F3175">
        <w:rPr>
          <w:rFonts w:cs="Arial"/>
          <w:lang w:val="en-GB"/>
        </w:rPr>
        <w:t xml:space="preserve"> data so that it can be used to fit into the logistic decay function. In order to compare the performance of the logistic function, the dataset is also fit into exponential function.</w:t>
      </w:r>
    </w:p>
    <w:p w14:paraId="36322649" w14:textId="5A633F6C" w:rsidR="00D760C7" w:rsidRDefault="00D760C7" w:rsidP="008F3175">
      <w:pPr>
        <w:pStyle w:val="Heading2"/>
        <w:numPr>
          <w:ilvl w:val="3"/>
          <w:numId w:val="5"/>
        </w:numPr>
        <w:spacing w:after="0" w:line="360" w:lineRule="auto"/>
        <w:rPr>
          <w:rFonts w:cs="Arial"/>
          <w:lang w:val="en-GB"/>
        </w:rPr>
      </w:pPr>
      <w:r w:rsidRPr="008F3175">
        <w:rPr>
          <w:rFonts w:cs="Arial"/>
          <w:lang w:val="en-GB"/>
        </w:rPr>
        <w:t xml:space="preserve"> </w:t>
      </w:r>
      <w:bookmarkStart w:id="61" w:name="_Toc203770297"/>
      <w:r w:rsidR="00DD0378" w:rsidRPr="008F3175">
        <w:rPr>
          <w:rFonts w:cs="Arial"/>
          <w:lang w:val="en-GB"/>
        </w:rPr>
        <w:t>Logistic Decay Fitting</w:t>
      </w:r>
      <w:bookmarkEnd w:id="61"/>
    </w:p>
    <w:p w14:paraId="73909BF9" w14:textId="2BFB3D91" w:rsidR="0017713F" w:rsidRPr="0017713F" w:rsidRDefault="0017713F" w:rsidP="0017713F">
      <w:pPr>
        <w:spacing w:line="360" w:lineRule="auto"/>
        <w:rPr>
          <w:lang w:val="en-GB"/>
        </w:rPr>
      </w:pPr>
      <w:r w:rsidRPr="0017713F">
        <w:rPr>
          <w:lang w:val="en-GB"/>
        </w:rPr>
        <w:t>Before fitting the annotated dataset to the logistic function, the remaining unannotated dataset</w:t>
      </w:r>
      <w:r>
        <w:rPr>
          <w:lang w:val="en-GB"/>
        </w:rPr>
        <w:t xml:space="preserve">, as </w:t>
      </w:r>
      <w:r w:rsidRPr="0017713F">
        <w:rPr>
          <w:lang w:val="en-GB"/>
        </w:rPr>
        <w:t xml:space="preserve">described in Section </w:t>
      </w:r>
      <w:r w:rsidRPr="0017713F">
        <w:rPr>
          <w:b/>
          <w:bCs/>
          <w:lang w:val="en-GB"/>
        </w:rPr>
        <w:t>4.1.4</w:t>
      </w:r>
      <w:r>
        <w:rPr>
          <w:lang w:val="en-GB"/>
        </w:rPr>
        <w:t xml:space="preserve">, </w:t>
      </w:r>
      <w:r w:rsidRPr="0017713F">
        <w:rPr>
          <w:lang w:val="en-GB"/>
        </w:rPr>
        <w:t xml:space="preserve">must first be </w:t>
      </w:r>
      <w:r>
        <w:rPr>
          <w:lang w:val="en-GB"/>
        </w:rPr>
        <w:t>annotated</w:t>
      </w:r>
      <w:r w:rsidRPr="0017713F">
        <w:rPr>
          <w:lang w:val="en-GB"/>
        </w:rPr>
        <w:t xml:space="preserve"> using the best-performing model from the BERT fine-tuning stage. However, this unannotated dataset, which is reserved for training the probability model, lacks articles in the “fresh” time bin. This is because those articles were used in the training set to improve the performance of the fine-tuned BERT model. During training, the dataset was intentionally stratified and split into separate training, validation, and test sets. To address the missing representation of recent articles, the test set was intentionally merged back into the unannotated pool to enrich the probability dataset</w:t>
      </w:r>
      <w:r>
        <w:rPr>
          <w:lang w:val="en-GB"/>
        </w:rPr>
        <w:t xml:space="preserve">, </w:t>
      </w:r>
      <w:r w:rsidRPr="0017713F">
        <w:rPr>
          <w:lang w:val="en-GB"/>
        </w:rPr>
        <w:t>especially since article decay tends to occur shortly after publication rather than much later.</w:t>
      </w:r>
    </w:p>
    <w:p w14:paraId="72D7876E" w14:textId="320B0EBB" w:rsidR="0017713F" w:rsidRPr="0017713F" w:rsidRDefault="0017713F" w:rsidP="0017713F">
      <w:pPr>
        <w:spacing w:line="360" w:lineRule="auto"/>
        <w:rPr>
          <w:lang w:val="en-GB"/>
        </w:rPr>
      </w:pPr>
      <w:r w:rsidRPr="0017713F">
        <w:rPr>
          <w:lang w:val="en-GB"/>
        </w:rPr>
        <w:t>Once all articles in the dataset were</w:t>
      </w:r>
      <w:r>
        <w:rPr>
          <w:lang w:val="en-GB"/>
        </w:rPr>
        <w:t xml:space="preserve"> annotated</w:t>
      </w:r>
      <w:r w:rsidRPr="0017713F">
        <w:rPr>
          <w:lang w:val="en-GB"/>
        </w:rPr>
        <w:t>, the data was used to fit the logistic decay function. In addition to logistic decay, an exponential decay function was also applied to the predicted relevance values over time (t). This allowed for a comparative evaluation of model performance by assessing which function better fit the predicted data.</w:t>
      </w:r>
      <w:r>
        <w:rPr>
          <w:rStyle w:val="FootnoteReference"/>
          <w:lang w:val="en-GB"/>
        </w:rPr>
        <w:footnoteReference w:id="11"/>
      </w:r>
    </w:p>
    <w:p w14:paraId="355A1D9A" w14:textId="0C45BA2B" w:rsidR="001014E8" w:rsidRPr="008F3175" w:rsidRDefault="00040298" w:rsidP="008F3175">
      <w:pPr>
        <w:pStyle w:val="Heading2"/>
        <w:numPr>
          <w:ilvl w:val="1"/>
          <w:numId w:val="5"/>
        </w:numPr>
        <w:spacing w:after="0" w:line="360" w:lineRule="auto"/>
        <w:rPr>
          <w:rFonts w:cs="Arial"/>
          <w:lang w:val="en-GB"/>
        </w:rPr>
      </w:pPr>
      <w:bookmarkStart w:id="62" w:name="_Toc203770298"/>
      <w:r w:rsidRPr="008F3175">
        <w:rPr>
          <w:rFonts w:cs="Arial"/>
          <w:noProof/>
          <w:lang w:val="en-GB"/>
          <w14:ligatures w14:val="standardContextual"/>
        </w:rPr>
        <w:lastRenderedPageBreak/>
        <w:drawing>
          <wp:anchor distT="0" distB="0" distL="114300" distR="114300" simplePos="0" relativeHeight="251700224" behindDoc="0" locked="0" layoutInCell="1" allowOverlap="1" wp14:anchorId="4548FF62" wp14:editId="69E326A9">
            <wp:simplePos x="0" y="0"/>
            <wp:positionH relativeFrom="column">
              <wp:posOffset>0</wp:posOffset>
            </wp:positionH>
            <wp:positionV relativeFrom="paragraph">
              <wp:posOffset>709748</wp:posOffset>
            </wp:positionV>
            <wp:extent cx="5731510" cy="3011170"/>
            <wp:effectExtent l="0" t="0" r="0" b="0"/>
            <wp:wrapTopAndBottom/>
            <wp:docPr id="2812411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41174" name="Picture 28124117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11170"/>
                    </a:xfrm>
                    <a:prstGeom prst="rect">
                      <a:avLst/>
                    </a:prstGeom>
                  </pic:spPr>
                </pic:pic>
              </a:graphicData>
            </a:graphic>
            <wp14:sizeRelH relativeFrom="page">
              <wp14:pctWidth>0</wp14:pctWidth>
            </wp14:sizeRelH>
            <wp14:sizeRelV relativeFrom="page">
              <wp14:pctHeight>0</wp14:pctHeight>
            </wp14:sizeRelV>
          </wp:anchor>
        </w:drawing>
      </w:r>
      <w:r w:rsidRPr="008F3175">
        <w:rPr>
          <w:rFonts w:cs="Arial"/>
          <w:noProof/>
        </w:rPr>
        <mc:AlternateContent>
          <mc:Choice Requires="wps">
            <w:drawing>
              <wp:anchor distT="0" distB="0" distL="114300" distR="114300" simplePos="0" relativeHeight="251702272" behindDoc="0" locked="0" layoutInCell="1" allowOverlap="1" wp14:anchorId="3EB90CBB" wp14:editId="4A4F0B1E">
                <wp:simplePos x="0" y="0"/>
                <wp:positionH relativeFrom="column">
                  <wp:posOffset>217715</wp:posOffset>
                </wp:positionH>
                <wp:positionV relativeFrom="paragraph">
                  <wp:posOffset>477520</wp:posOffset>
                </wp:positionV>
                <wp:extent cx="5731510" cy="635"/>
                <wp:effectExtent l="0" t="0" r="0" b="12065"/>
                <wp:wrapTopAndBottom/>
                <wp:docPr id="137409128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ED841D9" w14:textId="7DBDDAC8" w:rsidR="007209B0" w:rsidRPr="00301AFC" w:rsidRDefault="007209B0" w:rsidP="007209B0">
                            <w:pPr>
                              <w:pStyle w:val="Caption"/>
                              <w:jc w:val="center"/>
                              <w:rPr>
                                <w:noProof/>
                                <w:color w:val="000000" w:themeColor="text1"/>
                                <w:sz w:val="24"/>
                                <w:szCs w:val="24"/>
                                <w:lang w:val="en-GB"/>
                              </w:rPr>
                            </w:pPr>
                            <w:r w:rsidRPr="00301AFC">
                              <w:rPr>
                                <w:color w:val="000000" w:themeColor="text1"/>
                                <w:sz w:val="24"/>
                                <w:szCs w:val="24"/>
                              </w:rPr>
                              <w:t xml:space="preserve">Figure </w:t>
                            </w:r>
                            <w:r w:rsidRPr="00301AFC">
                              <w:rPr>
                                <w:color w:val="000000" w:themeColor="text1"/>
                                <w:sz w:val="24"/>
                                <w:szCs w:val="24"/>
                              </w:rPr>
                              <w:fldChar w:fldCharType="begin"/>
                            </w:r>
                            <w:r w:rsidRPr="00301AFC">
                              <w:rPr>
                                <w:color w:val="000000" w:themeColor="text1"/>
                                <w:sz w:val="24"/>
                                <w:szCs w:val="24"/>
                              </w:rPr>
                              <w:instrText xml:space="preserve"> SEQ Figure \* ARABIC </w:instrText>
                            </w:r>
                            <w:r w:rsidRPr="00301AFC">
                              <w:rPr>
                                <w:color w:val="000000" w:themeColor="text1"/>
                                <w:sz w:val="24"/>
                                <w:szCs w:val="24"/>
                              </w:rPr>
                              <w:fldChar w:fldCharType="separate"/>
                            </w:r>
                            <w:r w:rsidR="00212E72" w:rsidRPr="00301AFC">
                              <w:rPr>
                                <w:noProof/>
                                <w:color w:val="000000" w:themeColor="text1"/>
                                <w:sz w:val="24"/>
                                <w:szCs w:val="24"/>
                              </w:rPr>
                              <w:t>5</w:t>
                            </w:r>
                            <w:r w:rsidRPr="00301AFC">
                              <w:rPr>
                                <w:color w:val="000000" w:themeColor="text1"/>
                                <w:sz w:val="24"/>
                                <w:szCs w:val="24"/>
                              </w:rPr>
                              <w:fldChar w:fldCharType="end"/>
                            </w:r>
                            <w:r w:rsidRPr="00301AFC">
                              <w:rPr>
                                <w:color w:val="000000" w:themeColor="text1"/>
                                <w:sz w:val="24"/>
                                <w:szCs w:val="24"/>
                              </w:rPr>
                              <w:t xml:space="preserve"> : </w:t>
                            </w:r>
                            <w:r w:rsidR="00832230" w:rsidRPr="00301AFC">
                              <w:rPr>
                                <w:color w:val="000000" w:themeColor="text1"/>
                                <w:sz w:val="24"/>
                                <w:szCs w:val="24"/>
                              </w:rPr>
                              <w:t>Final Model t</w:t>
                            </w:r>
                            <w:r w:rsidRPr="00301AFC">
                              <w:rPr>
                                <w:color w:val="000000" w:themeColor="text1"/>
                                <w:sz w:val="24"/>
                                <w:szCs w:val="24"/>
                              </w:rPr>
                              <w:t xml:space="preserve">raining and </w:t>
                            </w:r>
                            <w:r w:rsidR="00832230" w:rsidRPr="00301AFC">
                              <w:rPr>
                                <w:color w:val="000000" w:themeColor="text1"/>
                                <w:sz w:val="24"/>
                                <w:szCs w:val="24"/>
                              </w:rPr>
                              <w:t>v</w:t>
                            </w:r>
                            <w:r w:rsidRPr="00301AFC">
                              <w:rPr>
                                <w:color w:val="000000" w:themeColor="text1"/>
                                <w:sz w:val="24"/>
                                <w:szCs w:val="24"/>
                              </w:rPr>
                              <w:t xml:space="preserve">alidation </w:t>
                            </w:r>
                            <w:r w:rsidR="00F40697" w:rsidRPr="00301AFC">
                              <w:rPr>
                                <w:color w:val="000000" w:themeColor="text1"/>
                                <w:sz w:val="24"/>
                                <w:szCs w:val="24"/>
                              </w:rPr>
                              <w:t>l</w:t>
                            </w:r>
                            <w:r w:rsidRPr="00301AFC">
                              <w:rPr>
                                <w:color w:val="000000" w:themeColor="text1"/>
                                <w:sz w:val="24"/>
                                <w:szCs w:val="24"/>
                              </w:rPr>
                              <w:t xml:space="preserve">oss and </w:t>
                            </w:r>
                            <w:r w:rsidR="00F40697" w:rsidRPr="00301AFC">
                              <w:rPr>
                                <w:color w:val="000000" w:themeColor="text1"/>
                                <w:sz w:val="24"/>
                                <w:szCs w:val="24"/>
                              </w:rPr>
                              <w:t>p</w:t>
                            </w:r>
                            <w:r w:rsidRPr="00301AFC">
                              <w:rPr>
                                <w:color w:val="000000" w:themeColor="text1"/>
                                <w:sz w:val="24"/>
                                <w:szCs w:val="24"/>
                              </w:rPr>
                              <w:t>erformance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90CBB" id="_x0000_s1042" type="#_x0000_t202" style="position:absolute;left:0;text-align:left;margin-left:17.15pt;margin-top:37.6pt;width:451.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" stroked="f">
                <v:textbox style="mso-fit-shape-to-text:t" inset="0,0,0,0">
                  <w:txbxContent>
                    <w:p w14:paraId="7ED841D9" w14:textId="7DBDDAC8" w:rsidR="007209B0" w:rsidRPr="00301AFC" w:rsidRDefault="007209B0" w:rsidP="007209B0">
                      <w:pPr>
                        <w:pStyle w:val="Caption"/>
                        <w:jc w:val="center"/>
                        <w:rPr>
                          <w:noProof/>
                          <w:color w:val="000000" w:themeColor="text1"/>
                          <w:sz w:val="24"/>
                          <w:szCs w:val="24"/>
                          <w:lang w:val="en-GB"/>
                        </w:rPr>
                      </w:pPr>
                      <w:r w:rsidRPr="00301AFC">
                        <w:rPr>
                          <w:color w:val="000000" w:themeColor="text1"/>
                          <w:sz w:val="24"/>
                          <w:szCs w:val="24"/>
                        </w:rPr>
                        <w:t xml:space="preserve">Figure </w:t>
                      </w:r>
                      <w:r w:rsidRPr="00301AFC">
                        <w:rPr>
                          <w:color w:val="000000" w:themeColor="text1"/>
                          <w:sz w:val="24"/>
                          <w:szCs w:val="24"/>
                        </w:rPr>
                        <w:fldChar w:fldCharType="begin"/>
                      </w:r>
                      <w:r w:rsidRPr="00301AFC">
                        <w:rPr>
                          <w:color w:val="000000" w:themeColor="text1"/>
                          <w:sz w:val="24"/>
                          <w:szCs w:val="24"/>
                        </w:rPr>
                        <w:instrText xml:space="preserve"> SEQ Figure \* ARABIC </w:instrText>
                      </w:r>
                      <w:r w:rsidRPr="00301AFC">
                        <w:rPr>
                          <w:color w:val="000000" w:themeColor="text1"/>
                          <w:sz w:val="24"/>
                          <w:szCs w:val="24"/>
                        </w:rPr>
                        <w:fldChar w:fldCharType="separate"/>
                      </w:r>
                      <w:r w:rsidR="00212E72" w:rsidRPr="00301AFC">
                        <w:rPr>
                          <w:noProof/>
                          <w:color w:val="000000" w:themeColor="text1"/>
                          <w:sz w:val="24"/>
                          <w:szCs w:val="24"/>
                        </w:rPr>
                        <w:t>5</w:t>
                      </w:r>
                      <w:r w:rsidRPr="00301AFC">
                        <w:rPr>
                          <w:color w:val="000000" w:themeColor="text1"/>
                          <w:sz w:val="24"/>
                          <w:szCs w:val="24"/>
                        </w:rPr>
                        <w:fldChar w:fldCharType="end"/>
                      </w:r>
                      <w:r w:rsidRPr="00301AFC">
                        <w:rPr>
                          <w:color w:val="000000" w:themeColor="text1"/>
                          <w:sz w:val="24"/>
                          <w:szCs w:val="24"/>
                        </w:rPr>
                        <w:t xml:space="preserve"> : </w:t>
                      </w:r>
                      <w:r w:rsidR="00832230" w:rsidRPr="00301AFC">
                        <w:rPr>
                          <w:color w:val="000000" w:themeColor="text1"/>
                          <w:sz w:val="24"/>
                          <w:szCs w:val="24"/>
                        </w:rPr>
                        <w:t>Final Model t</w:t>
                      </w:r>
                      <w:r w:rsidRPr="00301AFC">
                        <w:rPr>
                          <w:color w:val="000000" w:themeColor="text1"/>
                          <w:sz w:val="24"/>
                          <w:szCs w:val="24"/>
                        </w:rPr>
                        <w:t xml:space="preserve">raining and </w:t>
                      </w:r>
                      <w:r w:rsidR="00832230" w:rsidRPr="00301AFC">
                        <w:rPr>
                          <w:color w:val="000000" w:themeColor="text1"/>
                          <w:sz w:val="24"/>
                          <w:szCs w:val="24"/>
                        </w:rPr>
                        <w:t>v</w:t>
                      </w:r>
                      <w:r w:rsidRPr="00301AFC">
                        <w:rPr>
                          <w:color w:val="000000" w:themeColor="text1"/>
                          <w:sz w:val="24"/>
                          <w:szCs w:val="24"/>
                        </w:rPr>
                        <w:t xml:space="preserve">alidation </w:t>
                      </w:r>
                      <w:r w:rsidR="00F40697" w:rsidRPr="00301AFC">
                        <w:rPr>
                          <w:color w:val="000000" w:themeColor="text1"/>
                          <w:sz w:val="24"/>
                          <w:szCs w:val="24"/>
                        </w:rPr>
                        <w:t>l</w:t>
                      </w:r>
                      <w:r w:rsidRPr="00301AFC">
                        <w:rPr>
                          <w:color w:val="000000" w:themeColor="text1"/>
                          <w:sz w:val="24"/>
                          <w:szCs w:val="24"/>
                        </w:rPr>
                        <w:t xml:space="preserve">oss and </w:t>
                      </w:r>
                      <w:r w:rsidR="00F40697" w:rsidRPr="00301AFC">
                        <w:rPr>
                          <w:color w:val="000000" w:themeColor="text1"/>
                          <w:sz w:val="24"/>
                          <w:szCs w:val="24"/>
                        </w:rPr>
                        <w:t>p</w:t>
                      </w:r>
                      <w:r w:rsidRPr="00301AFC">
                        <w:rPr>
                          <w:color w:val="000000" w:themeColor="text1"/>
                          <w:sz w:val="24"/>
                          <w:szCs w:val="24"/>
                        </w:rPr>
                        <w:t>erformance</w:t>
                      </w:r>
                    </w:p>
                  </w:txbxContent>
                </v:textbox>
                <w10:wrap type="topAndBottom"/>
              </v:shape>
            </w:pict>
          </mc:Fallback>
        </mc:AlternateContent>
      </w:r>
      <w:r w:rsidR="00313823" w:rsidRPr="008F3175">
        <w:rPr>
          <w:rFonts w:cs="Arial"/>
          <w:lang w:val="en-GB"/>
        </w:rPr>
        <w:t>Classification Model</w:t>
      </w:r>
      <w:bookmarkEnd w:id="62"/>
    </w:p>
    <w:p w14:paraId="664C235D" w14:textId="3A15AB2B" w:rsidR="003C5462" w:rsidRPr="008F3175" w:rsidRDefault="003C5462" w:rsidP="008F3175">
      <w:pPr>
        <w:spacing w:line="360" w:lineRule="auto"/>
        <w:rPr>
          <w:rFonts w:cs="Arial"/>
          <w:lang w:val="en-GB"/>
        </w:rPr>
      </w:pPr>
    </w:p>
    <w:p w14:paraId="012D69DD" w14:textId="50AFCE87" w:rsidR="007415CE" w:rsidRPr="008F3175" w:rsidRDefault="007415CE" w:rsidP="008F3175">
      <w:pPr>
        <w:spacing w:line="360" w:lineRule="auto"/>
        <w:rPr>
          <w:rFonts w:cs="Arial"/>
          <w:lang w:val="en-GB"/>
        </w:rPr>
      </w:pPr>
    </w:p>
    <w:p w14:paraId="71674912" w14:textId="77777777" w:rsidR="00676DE5" w:rsidRPr="008F3175" w:rsidRDefault="00EC2A5D" w:rsidP="008F3175">
      <w:pPr>
        <w:spacing w:line="360" w:lineRule="auto"/>
        <w:rPr>
          <w:rFonts w:cs="Arial"/>
          <w:lang w:val="en-GB"/>
        </w:rPr>
      </w:pPr>
      <w:r w:rsidRPr="008F3175">
        <w:rPr>
          <w:rFonts w:cs="Arial"/>
          <w:lang w:val="en-GB"/>
        </w:rPr>
        <w:t xml:space="preserve">During the fine-tuning phase, </w:t>
      </w:r>
      <w:r w:rsidR="007209B0" w:rsidRPr="008F3175">
        <w:rPr>
          <w:rFonts w:cs="Arial"/>
          <w:lang w:val="en-GB"/>
        </w:rPr>
        <w:t>t</w:t>
      </w:r>
      <w:r w:rsidRPr="008F3175">
        <w:rPr>
          <w:rFonts w:cs="Arial"/>
          <w:lang w:val="en-GB"/>
        </w:rPr>
        <w:t>he training and validation loss</w:t>
      </w:r>
      <w:r w:rsidR="007209B0" w:rsidRPr="008F3175">
        <w:rPr>
          <w:rFonts w:cs="Arial"/>
          <w:lang w:val="en-GB"/>
        </w:rPr>
        <w:t xml:space="preserve"> were monitored</w:t>
      </w:r>
      <w:r w:rsidRPr="008F3175">
        <w:rPr>
          <w:rFonts w:cs="Arial"/>
          <w:lang w:val="en-GB"/>
        </w:rPr>
        <w:t xml:space="preserve"> to assess model stability and generalization. The training loss consistently decreased across epochs, indicating that the model was learning from the training data. However, the validation loss reached its minimum at epoch 2 and began to increase afterward. This divergence between training and validation loss suggests that the model started to overfit the training data beyond epoch 2. Although the accuracy and F1 scores remained high in subsequent epochs, the rising validation loss reflects decreased generalization to unseen data. Such </w:t>
      </w:r>
      <w:r w:rsidR="00A562E9" w:rsidRPr="008F3175">
        <w:rPr>
          <w:rFonts w:cs="Arial"/>
          <w:lang w:val="en-GB"/>
        </w:rPr>
        <w:t>behaviour</w:t>
      </w:r>
      <w:r w:rsidRPr="008F3175">
        <w:rPr>
          <w:rFonts w:cs="Arial"/>
          <w:lang w:val="en-GB"/>
        </w:rPr>
        <w:t xml:space="preserve"> is a sign of training instability, particularly common in small datasets</w:t>
      </w:r>
      <w:r w:rsidR="006A59A6" w:rsidRPr="008F3175">
        <w:rPr>
          <w:rFonts w:cs="Arial"/>
          <w:lang w:val="en-GB"/>
        </w:rPr>
        <w:t xml:space="preserve"> when epoch is short</w:t>
      </w:r>
      <w:r w:rsidR="00B02015" w:rsidRPr="008F3175">
        <w:rPr>
          <w:rFonts w:cs="Arial"/>
          <w:lang w:val="en-GB"/>
        </w:rPr>
        <w:t xml:space="preserve"> </w:t>
      </w:r>
      <w:r w:rsidR="00B02015" w:rsidRPr="008F3175">
        <w:rPr>
          <w:rFonts w:cs="Arial"/>
          <w:lang w:val="en-GB"/>
        </w:rPr>
        <w:fldChar w:fldCharType="begin"/>
      </w:r>
      <w:r w:rsidR="00B02015" w:rsidRPr="008F3175">
        <w:rPr>
          <w:rFonts w:cs="Arial"/>
          <w:lang w:val="en-GB"/>
        </w:rPr>
        <w:instrText xml:space="preserve"> ADDIN ZOTERO_ITEM CSL_CITATION {"citationID":"OfmyXdC5","properties":{"formattedCitation":"(Mosbach et al., 2020b)","plainCitation":"(Mosbach et al., 2020b)","noteIndex":0},"citationItems":[{"id":330,"uris":["http://zotero.org/users/16772335/items/BXUZPX3M"],"itemData":{"id":330,"type":"article-journal","abstract":"Fine-tuning pre-trained transformer-based language models such as BERT has become a common practice dominating leaderboards across various NLP benchmarks. Despite the strong empirical performance of fine-tuned models, fine-tuning is an unstable process: training the same model with multiple random seeds can result in a large variance of the task performance. Previous literature (Devlin et al., 2019; Lee et al., 2020; Dodge et al., 2020) identified two potential reasons for the observed instability: catastrophic forgetting and a small size of the fine-tuning datasets. In this paper, we show that both hypotheses fail to explain the fine-tuning instability. We analyze BERT, RoBERTa, and ALBERT, fine-tuned on three commonly used datasets from the GLUE benchmark and show that the observed instability is caused by optimization difficulties that lead to vanishing gradients. Additionally, we show that the remaining variance of the downstream task performance can be attributed to differences in generalization where fine-tuned models with the same training loss exhibit noticeably different test performance. Based on our analysis, we present a simple but strong baseline that makes fine-tuning BERT-based models significantly more stable than previously proposed approaches. Code to reproduce our results is available online: this https URL .","container-title":"ArXiv","source":"Semantic Scholar","title":"On the Stability of Fine-tuning BERT: Misconceptions, Explanations, and Strong Baselines","title-short":"On the Stability of Fine-tuning BERT","URL":"https://www.semanticscholar.org/paper/8b9d77d5e52a70af37451d3db3d32781b83ea054","author":[{"family":"Mosbach","given":"Marius"},{"family":"Andriushchenko","given":"Maksym"},{"family":"Klakow","given":"D."}],"accessed":{"date-parts":[["2025",7,18]]},"issued":{"date-parts":[["2020",6,8]]}}}],"schema":"https://github.com/citation-style-language/schema/raw/master/csl-citation.json"} </w:instrText>
      </w:r>
      <w:r w:rsidR="00B02015" w:rsidRPr="008F3175">
        <w:rPr>
          <w:rFonts w:cs="Arial"/>
          <w:lang w:val="en-GB"/>
        </w:rPr>
        <w:fldChar w:fldCharType="separate"/>
      </w:r>
      <w:r w:rsidR="00B02015" w:rsidRPr="008F3175">
        <w:rPr>
          <w:rFonts w:cs="Arial"/>
          <w:noProof/>
          <w:lang w:val="en-GB"/>
        </w:rPr>
        <w:t>(Mosbach et al., 2020b)</w:t>
      </w:r>
      <w:r w:rsidR="00B02015" w:rsidRPr="008F3175">
        <w:rPr>
          <w:rFonts w:cs="Arial"/>
          <w:lang w:val="en-GB"/>
        </w:rPr>
        <w:fldChar w:fldCharType="end"/>
      </w:r>
      <w:r w:rsidRPr="008F3175">
        <w:rPr>
          <w:rFonts w:cs="Arial"/>
          <w:lang w:val="en-GB"/>
        </w:rPr>
        <w:t>. To mitigate overfitting and maintain a balance between learning and generalization, model from epoch 2</w:t>
      </w:r>
      <w:r w:rsidR="00754E69" w:rsidRPr="008F3175">
        <w:rPr>
          <w:rFonts w:cs="Arial"/>
          <w:lang w:val="en-GB"/>
        </w:rPr>
        <w:t xml:space="preserve"> were selected</w:t>
      </w:r>
      <w:r w:rsidRPr="008F3175">
        <w:rPr>
          <w:rFonts w:cs="Arial"/>
          <w:lang w:val="en-GB"/>
        </w:rPr>
        <w:t xml:space="preserve"> as the final checkpoint, as it provided the most stable and reliable performance on the validation set.</w:t>
      </w:r>
    </w:p>
    <w:p w14:paraId="176BB8B9" w14:textId="68CBE6EF" w:rsidR="007E1ED8" w:rsidRPr="008F3175" w:rsidRDefault="00B9001B" w:rsidP="008F3175">
      <w:pPr>
        <w:spacing w:line="360" w:lineRule="auto"/>
        <w:rPr>
          <w:rFonts w:cs="Arial"/>
          <w:lang w:val="en-GB"/>
        </w:rPr>
      </w:pPr>
      <w:r w:rsidRPr="008F3175">
        <w:rPr>
          <w:rFonts w:cs="Arial"/>
          <w:lang w:eastAsia="en-US"/>
        </w:rPr>
        <w:t>After selecting the best model, predictions were run on the held-out test set, which had not been used during training or validation. The following results were obtained:</w:t>
      </w:r>
    </w:p>
    <w:p w14:paraId="35B8BA72" w14:textId="21FD9488" w:rsidR="007E1ED8" w:rsidRPr="008F3175" w:rsidRDefault="007E1ED8" w:rsidP="008F3175">
      <w:pPr>
        <w:pStyle w:val="Caption"/>
        <w:spacing w:line="360" w:lineRule="auto"/>
        <w:jc w:val="center"/>
        <w:rPr>
          <w:rFonts w:cs="Arial"/>
          <w:color w:val="000000" w:themeColor="text1"/>
          <w:sz w:val="24"/>
          <w:szCs w:val="24"/>
        </w:rPr>
      </w:pPr>
      <w:r w:rsidRPr="008F3175">
        <w:rPr>
          <w:rFonts w:cs="Arial"/>
          <w:color w:val="000000" w:themeColor="text1"/>
          <w:sz w:val="24"/>
          <w:szCs w:val="24"/>
        </w:rPr>
        <w:t xml:space="preserve">Table </w:t>
      </w:r>
      <w:r w:rsidRPr="008F3175">
        <w:rPr>
          <w:rFonts w:cs="Arial"/>
          <w:color w:val="000000" w:themeColor="text1"/>
          <w:sz w:val="24"/>
          <w:szCs w:val="24"/>
        </w:rPr>
        <w:fldChar w:fldCharType="begin"/>
      </w:r>
      <w:r w:rsidRPr="008F3175">
        <w:rPr>
          <w:rFonts w:cs="Arial"/>
          <w:color w:val="000000" w:themeColor="text1"/>
          <w:sz w:val="24"/>
          <w:szCs w:val="24"/>
        </w:rPr>
        <w:instrText xml:space="preserve"> SEQ Table \* ARABIC </w:instrText>
      </w:r>
      <w:r w:rsidRPr="008F3175">
        <w:rPr>
          <w:rFonts w:cs="Arial"/>
          <w:color w:val="000000" w:themeColor="text1"/>
          <w:sz w:val="24"/>
          <w:szCs w:val="24"/>
        </w:rPr>
        <w:fldChar w:fldCharType="separate"/>
      </w:r>
      <w:r w:rsidR="00B36D1D" w:rsidRPr="008F3175">
        <w:rPr>
          <w:rFonts w:cs="Arial"/>
          <w:noProof/>
          <w:color w:val="000000" w:themeColor="text1"/>
          <w:sz w:val="24"/>
          <w:szCs w:val="24"/>
        </w:rPr>
        <w:t>3</w:t>
      </w:r>
      <w:r w:rsidRPr="008F3175">
        <w:rPr>
          <w:rFonts w:cs="Arial"/>
          <w:color w:val="000000" w:themeColor="text1"/>
          <w:sz w:val="24"/>
          <w:szCs w:val="24"/>
        </w:rPr>
        <w:fldChar w:fldCharType="end"/>
      </w:r>
      <w:r w:rsidRPr="008F3175">
        <w:rPr>
          <w:rFonts w:cs="Arial"/>
          <w:color w:val="000000" w:themeColor="text1"/>
          <w:sz w:val="24"/>
          <w:szCs w:val="24"/>
        </w:rPr>
        <w:t xml:space="preserve">: Performance </w:t>
      </w:r>
      <w:r w:rsidR="007052F8" w:rsidRPr="008F3175">
        <w:rPr>
          <w:rFonts w:cs="Arial"/>
          <w:color w:val="000000" w:themeColor="text1"/>
          <w:sz w:val="24"/>
          <w:szCs w:val="24"/>
        </w:rPr>
        <w:t>s</w:t>
      </w:r>
      <w:r w:rsidRPr="008F3175">
        <w:rPr>
          <w:rFonts w:cs="Arial"/>
          <w:color w:val="000000" w:themeColor="text1"/>
          <w:sz w:val="24"/>
          <w:szCs w:val="24"/>
        </w:rPr>
        <w:t xml:space="preserve">ummary </w:t>
      </w:r>
      <w:r w:rsidR="007052F8" w:rsidRPr="008F3175">
        <w:rPr>
          <w:rFonts w:cs="Arial"/>
          <w:color w:val="000000" w:themeColor="text1"/>
          <w:sz w:val="24"/>
          <w:szCs w:val="24"/>
        </w:rPr>
        <w:t>t</w:t>
      </w:r>
      <w:r w:rsidRPr="008F3175">
        <w:rPr>
          <w:rFonts w:cs="Arial"/>
          <w:color w:val="000000" w:themeColor="text1"/>
          <w:sz w:val="24"/>
          <w:szCs w:val="24"/>
        </w:rPr>
        <w:t>able</w:t>
      </w:r>
      <w:r w:rsidR="007052F8" w:rsidRPr="008F3175">
        <w:rPr>
          <w:rFonts w:cs="Arial"/>
          <w:color w:val="000000" w:themeColor="text1"/>
          <w:sz w:val="24"/>
          <w:szCs w:val="24"/>
        </w:rPr>
        <w:t xml:space="preserve"> on test set</w:t>
      </w:r>
    </w:p>
    <w:tbl>
      <w:tblPr>
        <w:tblW w:w="9021" w:type="dxa"/>
        <w:tblInd w:w="-5" w:type="dxa"/>
        <w:tblLook w:val="04A0" w:firstRow="1" w:lastRow="0" w:firstColumn="1" w:lastColumn="0" w:noHBand="0" w:noVBand="1"/>
      </w:tblPr>
      <w:tblGrid>
        <w:gridCol w:w="3780"/>
        <w:gridCol w:w="1350"/>
        <w:gridCol w:w="1440"/>
        <w:gridCol w:w="1080"/>
        <w:gridCol w:w="1371"/>
      </w:tblGrid>
      <w:tr w:rsidR="00E66D74" w:rsidRPr="008F3175" w14:paraId="006C4D59" w14:textId="77777777" w:rsidTr="00676DE5">
        <w:trPr>
          <w:trHeight w:val="413"/>
        </w:trPr>
        <w:tc>
          <w:tcPr>
            <w:tcW w:w="3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83448" w14:textId="51E3E7BC" w:rsidR="000F552A" w:rsidRPr="000F552A" w:rsidRDefault="000F552A" w:rsidP="008F3175">
            <w:pPr>
              <w:spacing w:line="360" w:lineRule="auto"/>
              <w:rPr>
                <w:rFonts w:cs="Arial"/>
                <w:color w:val="000000"/>
                <w:lang w:eastAsia="en-US"/>
              </w:rPr>
            </w:pPr>
            <w:r w:rsidRPr="000F552A">
              <w:rPr>
                <w:rFonts w:cs="Arial"/>
                <w:color w:val="000000"/>
                <w:lang w:eastAsia="en-US"/>
              </w:rPr>
              <w:t> </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1D9A9B2E" w14:textId="77777777" w:rsidR="000F552A" w:rsidRPr="000F552A" w:rsidRDefault="000F552A" w:rsidP="008F3175">
            <w:pPr>
              <w:spacing w:line="360" w:lineRule="auto"/>
              <w:jc w:val="right"/>
              <w:rPr>
                <w:rFonts w:cs="Arial"/>
                <w:b/>
                <w:bCs/>
                <w:color w:val="000000"/>
                <w:lang w:eastAsia="en-US"/>
              </w:rPr>
            </w:pPr>
            <w:r w:rsidRPr="000F552A">
              <w:rPr>
                <w:rFonts w:cs="Arial"/>
                <w:b/>
                <w:bCs/>
                <w:color w:val="000000"/>
                <w:lang w:eastAsia="en-US"/>
              </w:rPr>
              <w:t>Accuracy</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4F3FF233" w14:textId="77777777" w:rsidR="000F552A" w:rsidRPr="000F552A" w:rsidRDefault="000F552A" w:rsidP="008F3175">
            <w:pPr>
              <w:spacing w:line="360" w:lineRule="auto"/>
              <w:jc w:val="right"/>
              <w:rPr>
                <w:rFonts w:cs="Arial"/>
                <w:b/>
                <w:bCs/>
                <w:color w:val="000000"/>
                <w:lang w:eastAsia="en-US"/>
              </w:rPr>
            </w:pPr>
            <w:r w:rsidRPr="000F552A">
              <w:rPr>
                <w:rFonts w:cs="Arial"/>
                <w:b/>
                <w:bCs/>
                <w:color w:val="000000"/>
                <w:lang w:eastAsia="en-US"/>
              </w:rPr>
              <w:t>Precision</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633B7B19" w14:textId="77777777" w:rsidR="000F552A" w:rsidRPr="000F552A" w:rsidRDefault="000F552A" w:rsidP="008F3175">
            <w:pPr>
              <w:spacing w:line="360" w:lineRule="auto"/>
              <w:jc w:val="right"/>
              <w:rPr>
                <w:rFonts w:cs="Arial"/>
                <w:b/>
                <w:bCs/>
                <w:color w:val="000000"/>
                <w:lang w:eastAsia="en-US"/>
              </w:rPr>
            </w:pPr>
            <w:r w:rsidRPr="000F552A">
              <w:rPr>
                <w:rFonts w:cs="Arial"/>
                <w:b/>
                <w:bCs/>
                <w:color w:val="000000"/>
                <w:lang w:eastAsia="en-US"/>
              </w:rPr>
              <w:t>Recall</w:t>
            </w:r>
          </w:p>
        </w:tc>
        <w:tc>
          <w:tcPr>
            <w:tcW w:w="1371" w:type="dxa"/>
            <w:tcBorders>
              <w:top w:val="single" w:sz="4" w:space="0" w:color="auto"/>
              <w:left w:val="nil"/>
              <w:bottom w:val="single" w:sz="4" w:space="0" w:color="auto"/>
              <w:right w:val="single" w:sz="4" w:space="0" w:color="auto"/>
            </w:tcBorders>
            <w:shd w:val="clear" w:color="auto" w:fill="auto"/>
            <w:noWrap/>
            <w:vAlign w:val="bottom"/>
            <w:hideMark/>
          </w:tcPr>
          <w:p w14:paraId="7BEE4F7C" w14:textId="77777777" w:rsidR="000F552A" w:rsidRPr="000F552A" w:rsidRDefault="000F552A" w:rsidP="008F3175">
            <w:pPr>
              <w:spacing w:line="360" w:lineRule="auto"/>
              <w:jc w:val="right"/>
              <w:rPr>
                <w:rFonts w:cs="Arial"/>
                <w:b/>
                <w:bCs/>
                <w:color w:val="000000"/>
                <w:lang w:eastAsia="en-US"/>
              </w:rPr>
            </w:pPr>
            <w:r w:rsidRPr="000F552A">
              <w:rPr>
                <w:rFonts w:cs="Arial"/>
                <w:b/>
                <w:bCs/>
                <w:color w:val="000000"/>
                <w:lang w:eastAsia="en-US"/>
              </w:rPr>
              <w:t>F1 Macro</w:t>
            </w:r>
          </w:p>
        </w:tc>
      </w:tr>
      <w:tr w:rsidR="00E66D74" w:rsidRPr="008F3175" w14:paraId="2CDF52EE" w14:textId="77777777" w:rsidTr="00676DE5">
        <w:trPr>
          <w:trHeight w:val="320"/>
        </w:trPr>
        <w:tc>
          <w:tcPr>
            <w:tcW w:w="3780" w:type="dxa"/>
            <w:tcBorders>
              <w:top w:val="nil"/>
              <w:left w:val="single" w:sz="4" w:space="0" w:color="auto"/>
              <w:bottom w:val="single" w:sz="4" w:space="0" w:color="auto"/>
              <w:right w:val="single" w:sz="4" w:space="0" w:color="auto"/>
            </w:tcBorders>
            <w:shd w:val="clear" w:color="auto" w:fill="auto"/>
            <w:noWrap/>
            <w:vAlign w:val="bottom"/>
            <w:hideMark/>
          </w:tcPr>
          <w:p w14:paraId="55E00834" w14:textId="447C4515" w:rsidR="000F552A" w:rsidRPr="000F552A" w:rsidRDefault="00754E69" w:rsidP="008F3175">
            <w:pPr>
              <w:spacing w:line="360" w:lineRule="auto"/>
              <w:rPr>
                <w:rFonts w:cs="Arial"/>
                <w:b/>
                <w:bCs/>
                <w:color w:val="000000"/>
                <w:lang w:eastAsia="en-US"/>
              </w:rPr>
            </w:pPr>
            <w:r w:rsidRPr="008F3175">
              <w:rPr>
                <w:rFonts w:cs="Arial"/>
                <w:b/>
                <w:bCs/>
                <w:color w:val="000000"/>
                <w:lang w:eastAsia="en-US"/>
              </w:rPr>
              <w:t xml:space="preserve">Model with </w:t>
            </w:r>
            <w:r w:rsidR="000F552A" w:rsidRPr="000F552A">
              <w:rPr>
                <w:rFonts w:cs="Arial"/>
                <w:b/>
                <w:bCs/>
                <w:color w:val="000000"/>
                <w:lang w:eastAsia="en-US"/>
              </w:rPr>
              <w:t>Best</w:t>
            </w:r>
            <w:r w:rsidRPr="008F3175">
              <w:rPr>
                <w:rFonts w:cs="Arial"/>
                <w:b/>
                <w:bCs/>
                <w:color w:val="000000"/>
                <w:lang w:eastAsia="en-US"/>
              </w:rPr>
              <w:t xml:space="preserve"> </w:t>
            </w:r>
            <w:r w:rsidR="000F552A" w:rsidRPr="000F552A">
              <w:rPr>
                <w:rFonts w:cs="Arial"/>
                <w:b/>
                <w:bCs/>
                <w:color w:val="000000"/>
                <w:lang w:eastAsia="en-US"/>
              </w:rPr>
              <w:t>Hyperparam</w:t>
            </w:r>
          </w:p>
        </w:tc>
        <w:tc>
          <w:tcPr>
            <w:tcW w:w="1350" w:type="dxa"/>
            <w:tcBorders>
              <w:top w:val="nil"/>
              <w:left w:val="nil"/>
              <w:bottom w:val="single" w:sz="4" w:space="0" w:color="auto"/>
              <w:right w:val="single" w:sz="4" w:space="0" w:color="auto"/>
            </w:tcBorders>
            <w:shd w:val="clear" w:color="auto" w:fill="auto"/>
            <w:noWrap/>
            <w:vAlign w:val="bottom"/>
            <w:hideMark/>
          </w:tcPr>
          <w:p w14:paraId="6EA7D3C2" w14:textId="77777777" w:rsidR="00E66D74" w:rsidRPr="008F3175" w:rsidRDefault="00E66D74" w:rsidP="008F3175">
            <w:pPr>
              <w:spacing w:line="360" w:lineRule="auto"/>
              <w:jc w:val="right"/>
              <w:rPr>
                <w:rFonts w:cs="Arial"/>
                <w:color w:val="000000"/>
                <w:lang w:eastAsia="en-US"/>
              </w:rPr>
            </w:pPr>
            <w:r w:rsidRPr="008F3175">
              <w:rPr>
                <w:rFonts w:cs="Arial"/>
                <w:color w:val="000000"/>
              </w:rPr>
              <w:t>90.36</w:t>
            </w:r>
          </w:p>
          <w:p w14:paraId="0EA78790" w14:textId="1352722B" w:rsidR="000F552A" w:rsidRPr="000F552A" w:rsidRDefault="000F552A" w:rsidP="008F3175">
            <w:pPr>
              <w:spacing w:line="360" w:lineRule="auto"/>
              <w:jc w:val="right"/>
              <w:rPr>
                <w:rFonts w:cs="Arial"/>
                <w:color w:val="000000"/>
                <w:lang w:eastAsia="en-US"/>
              </w:rPr>
            </w:pPr>
          </w:p>
        </w:tc>
        <w:tc>
          <w:tcPr>
            <w:tcW w:w="1440" w:type="dxa"/>
            <w:tcBorders>
              <w:top w:val="nil"/>
              <w:left w:val="nil"/>
              <w:bottom w:val="single" w:sz="4" w:space="0" w:color="auto"/>
              <w:right w:val="single" w:sz="4" w:space="0" w:color="auto"/>
            </w:tcBorders>
            <w:shd w:val="clear" w:color="auto" w:fill="auto"/>
            <w:noWrap/>
            <w:vAlign w:val="bottom"/>
            <w:hideMark/>
          </w:tcPr>
          <w:p w14:paraId="2F8774BC" w14:textId="77777777" w:rsidR="00E66D74" w:rsidRPr="008F3175" w:rsidRDefault="00E66D74" w:rsidP="008F3175">
            <w:pPr>
              <w:spacing w:line="360" w:lineRule="auto"/>
              <w:jc w:val="right"/>
              <w:rPr>
                <w:rFonts w:cs="Arial"/>
                <w:color w:val="000000"/>
                <w:lang w:eastAsia="en-US"/>
              </w:rPr>
            </w:pPr>
            <w:r w:rsidRPr="008F3175">
              <w:rPr>
                <w:rFonts w:cs="Arial"/>
                <w:color w:val="000000"/>
              </w:rPr>
              <w:t>90.84</w:t>
            </w:r>
          </w:p>
          <w:p w14:paraId="4C0867FE" w14:textId="731D509A" w:rsidR="000F552A" w:rsidRPr="000F552A" w:rsidRDefault="000F552A" w:rsidP="008F3175">
            <w:pPr>
              <w:spacing w:line="360" w:lineRule="auto"/>
              <w:jc w:val="right"/>
              <w:rPr>
                <w:rFonts w:cs="Arial"/>
                <w:color w:val="000000"/>
                <w:lang w:eastAsia="en-US"/>
              </w:rPr>
            </w:pPr>
          </w:p>
        </w:tc>
        <w:tc>
          <w:tcPr>
            <w:tcW w:w="1080" w:type="dxa"/>
            <w:tcBorders>
              <w:top w:val="nil"/>
              <w:left w:val="nil"/>
              <w:bottom w:val="single" w:sz="4" w:space="0" w:color="auto"/>
              <w:right w:val="single" w:sz="4" w:space="0" w:color="auto"/>
            </w:tcBorders>
            <w:shd w:val="clear" w:color="auto" w:fill="auto"/>
            <w:noWrap/>
            <w:vAlign w:val="bottom"/>
            <w:hideMark/>
          </w:tcPr>
          <w:p w14:paraId="23B738A3" w14:textId="77777777" w:rsidR="00E66D74" w:rsidRPr="008F3175" w:rsidRDefault="00E66D74" w:rsidP="008F3175">
            <w:pPr>
              <w:spacing w:line="360" w:lineRule="auto"/>
              <w:jc w:val="right"/>
              <w:rPr>
                <w:rFonts w:cs="Arial"/>
                <w:color w:val="000000"/>
                <w:lang w:eastAsia="en-US"/>
              </w:rPr>
            </w:pPr>
            <w:r w:rsidRPr="008F3175">
              <w:rPr>
                <w:rFonts w:cs="Arial"/>
                <w:color w:val="000000"/>
              </w:rPr>
              <w:t>90.36</w:t>
            </w:r>
          </w:p>
          <w:p w14:paraId="798A5C74" w14:textId="3C7D8988" w:rsidR="000F552A" w:rsidRPr="000F552A" w:rsidRDefault="000F552A" w:rsidP="008F3175">
            <w:pPr>
              <w:spacing w:line="360" w:lineRule="auto"/>
              <w:jc w:val="right"/>
              <w:rPr>
                <w:rFonts w:cs="Arial"/>
                <w:color w:val="000000"/>
                <w:lang w:eastAsia="en-US"/>
              </w:rPr>
            </w:pPr>
          </w:p>
        </w:tc>
        <w:tc>
          <w:tcPr>
            <w:tcW w:w="1371" w:type="dxa"/>
            <w:tcBorders>
              <w:top w:val="nil"/>
              <w:left w:val="nil"/>
              <w:bottom w:val="single" w:sz="4" w:space="0" w:color="auto"/>
              <w:right w:val="single" w:sz="4" w:space="0" w:color="auto"/>
            </w:tcBorders>
            <w:shd w:val="clear" w:color="auto" w:fill="auto"/>
            <w:noWrap/>
            <w:vAlign w:val="bottom"/>
            <w:hideMark/>
          </w:tcPr>
          <w:p w14:paraId="51F86F32" w14:textId="77777777" w:rsidR="00E66D74" w:rsidRPr="008F3175" w:rsidRDefault="00E66D74" w:rsidP="008F3175">
            <w:pPr>
              <w:spacing w:line="360" w:lineRule="auto"/>
              <w:jc w:val="right"/>
              <w:rPr>
                <w:rFonts w:cs="Arial"/>
                <w:color w:val="000000"/>
                <w:lang w:eastAsia="en-US"/>
              </w:rPr>
            </w:pPr>
            <w:r w:rsidRPr="008F3175">
              <w:rPr>
                <w:rFonts w:cs="Arial"/>
                <w:color w:val="000000"/>
              </w:rPr>
              <w:t>90.33</w:t>
            </w:r>
          </w:p>
          <w:p w14:paraId="4C09BE88" w14:textId="53A2A984" w:rsidR="000F552A" w:rsidRPr="000F552A" w:rsidRDefault="000F552A" w:rsidP="008F3175">
            <w:pPr>
              <w:keepNext/>
              <w:spacing w:line="360" w:lineRule="auto"/>
              <w:jc w:val="right"/>
              <w:rPr>
                <w:rFonts w:cs="Arial"/>
                <w:color w:val="000000"/>
                <w:lang w:eastAsia="en-US"/>
              </w:rPr>
            </w:pPr>
          </w:p>
        </w:tc>
      </w:tr>
    </w:tbl>
    <w:p w14:paraId="3A2EA4CC" w14:textId="47DBCF1A" w:rsidR="00B9001B" w:rsidRPr="008F3175" w:rsidRDefault="00B9001B" w:rsidP="008F3175">
      <w:pPr>
        <w:spacing w:before="100" w:beforeAutospacing="1" w:line="360" w:lineRule="auto"/>
        <w:rPr>
          <w:rFonts w:cs="Arial"/>
          <w:lang w:eastAsia="en-US"/>
        </w:rPr>
      </w:pPr>
      <w:r w:rsidRPr="008F3175">
        <w:rPr>
          <w:rFonts w:cs="Arial"/>
          <w:lang w:eastAsia="en-US"/>
        </w:rPr>
        <w:lastRenderedPageBreak/>
        <w:t>These scores demonstrate the model's ability to classify articles as outdated or still relevant, with generalization validated through the test set.</w:t>
      </w:r>
      <w:r w:rsidR="00676DE5" w:rsidRPr="008F3175">
        <w:rPr>
          <w:rFonts w:cs="Arial"/>
          <w:lang w:eastAsia="en-US"/>
        </w:rPr>
        <w:t xml:space="preserve"> </w:t>
      </w:r>
      <w:r w:rsidRPr="008F3175">
        <w:rPr>
          <w:rFonts w:cs="Arial"/>
          <w:lang w:eastAsia="en-US"/>
        </w:rPr>
        <w:t>The classification model successfully predicted article outdatedness using a fine-tuned BERT architecture. By selecting the best model at epoch 2 and validating on a separate test set, the evaluation process provided a reliable measure of model performance. These predictions were later used for decay modeling in the next stage of the thesis.</w:t>
      </w:r>
    </w:p>
    <w:p w14:paraId="7420BD47" w14:textId="06A53799" w:rsidR="001014E8" w:rsidRPr="008F3175" w:rsidRDefault="001014E8" w:rsidP="008F3175">
      <w:pPr>
        <w:pStyle w:val="Heading2"/>
        <w:numPr>
          <w:ilvl w:val="1"/>
          <w:numId w:val="5"/>
        </w:numPr>
        <w:spacing w:after="0" w:line="360" w:lineRule="auto"/>
        <w:rPr>
          <w:rFonts w:cs="Arial"/>
          <w:lang w:val="en-GB"/>
        </w:rPr>
      </w:pPr>
      <w:bookmarkStart w:id="63" w:name="_Toc203770299"/>
      <w:r w:rsidRPr="008F3175">
        <w:rPr>
          <w:rFonts w:cs="Arial"/>
          <w:lang w:val="en-GB"/>
        </w:rPr>
        <w:t>Probabi</w:t>
      </w:r>
      <w:r w:rsidR="003A235E" w:rsidRPr="008F3175">
        <w:rPr>
          <w:rFonts w:cs="Arial"/>
          <w:lang w:val="en-GB"/>
        </w:rPr>
        <w:t>lity</w:t>
      </w:r>
      <w:r w:rsidRPr="008F3175">
        <w:rPr>
          <w:rFonts w:cs="Arial"/>
          <w:lang w:val="en-GB"/>
        </w:rPr>
        <w:t xml:space="preserve"> Model</w:t>
      </w:r>
      <w:bookmarkEnd w:id="63"/>
    </w:p>
    <w:p w14:paraId="19FD6AD1" w14:textId="0F96738F" w:rsidR="000D640A" w:rsidRPr="008F3175" w:rsidRDefault="000D640A" w:rsidP="008F3175">
      <w:pPr>
        <w:spacing w:line="360" w:lineRule="auto"/>
        <w:rPr>
          <w:rFonts w:cs="Arial"/>
        </w:rPr>
      </w:pPr>
      <w:r w:rsidRPr="008F3175">
        <w:rPr>
          <w:rFonts w:cs="Arial"/>
        </w:rPr>
        <w:t>The evaluation</w:t>
      </w:r>
      <w:r w:rsidR="001D3216" w:rsidRPr="008F3175">
        <w:rPr>
          <w:rFonts w:cs="Arial"/>
        </w:rPr>
        <w:t xml:space="preserve"> of both </w:t>
      </w:r>
      <w:r w:rsidR="001D3216" w:rsidRPr="008F3175">
        <w:rPr>
          <w:rFonts w:cs="Arial"/>
        </w:rPr>
        <w:t>Exponential and Logistic Decay functions</w:t>
      </w:r>
      <w:r w:rsidR="001D3216" w:rsidRPr="008F3175">
        <w:rPr>
          <w:rFonts w:cs="Arial"/>
        </w:rPr>
        <w:t xml:space="preserve"> </w:t>
      </w:r>
      <w:r w:rsidR="008F0F87" w:rsidRPr="008F3175">
        <w:rPr>
          <w:rFonts w:cs="Arial"/>
        </w:rPr>
        <w:t>was</w:t>
      </w:r>
      <w:r w:rsidRPr="008F3175">
        <w:rPr>
          <w:rFonts w:cs="Arial"/>
        </w:rPr>
        <w:t xml:space="preserve"> performed using several statistical and classification metrics: </w:t>
      </w:r>
      <w:proofErr w:type="spellStart"/>
      <w:r w:rsidRPr="008F3175">
        <w:rPr>
          <w:rFonts w:cs="Arial"/>
        </w:rPr>
        <w:t>Logloss</w:t>
      </w:r>
      <w:proofErr w:type="spellEnd"/>
      <w:r w:rsidRPr="008F3175">
        <w:rPr>
          <w:rFonts w:cs="Arial"/>
        </w:rPr>
        <w:t>, AIC (Akaike Information Criterion), BIC (Bayesian Information Criterion), MSE (Mean Squared Error), and AUC (Area Under the ROC Curve).</w:t>
      </w:r>
    </w:p>
    <w:p w14:paraId="3FF32398" w14:textId="77777777" w:rsidR="00B36D1D" w:rsidRPr="008F3175" w:rsidRDefault="00B36D1D" w:rsidP="008F3175">
      <w:pPr>
        <w:spacing w:line="360" w:lineRule="auto"/>
        <w:rPr>
          <w:rFonts w:cs="Arial"/>
        </w:rPr>
      </w:pPr>
    </w:p>
    <w:p w14:paraId="25ADAB55" w14:textId="47E417E0" w:rsidR="0080703F" w:rsidRPr="008F3175" w:rsidRDefault="00B36D1D" w:rsidP="008F3175">
      <w:pPr>
        <w:pStyle w:val="Caption"/>
        <w:spacing w:line="360" w:lineRule="auto"/>
        <w:jc w:val="center"/>
        <w:rPr>
          <w:rFonts w:cs="Arial"/>
          <w:color w:val="000000" w:themeColor="text1"/>
          <w:sz w:val="24"/>
          <w:szCs w:val="24"/>
          <w:lang w:eastAsia="en-US"/>
        </w:rPr>
      </w:pPr>
      <w:r w:rsidRPr="008F3175">
        <w:rPr>
          <w:rFonts w:cs="Arial"/>
          <w:color w:val="000000" w:themeColor="text1"/>
          <w:sz w:val="24"/>
          <w:szCs w:val="24"/>
        </w:rPr>
        <w:t xml:space="preserve">Table </w:t>
      </w:r>
      <w:r w:rsidRPr="008F3175">
        <w:rPr>
          <w:rFonts w:cs="Arial"/>
          <w:color w:val="000000" w:themeColor="text1"/>
          <w:sz w:val="24"/>
          <w:szCs w:val="24"/>
        </w:rPr>
        <w:fldChar w:fldCharType="begin"/>
      </w:r>
      <w:r w:rsidRPr="008F3175">
        <w:rPr>
          <w:rFonts w:cs="Arial"/>
          <w:color w:val="000000" w:themeColor="text1"/>
          <w:sz w:val="24"/>
          <w:szCs w:val="24"/>
        </w:rPr>
        <w:instrText xml:space="preserve"> SEQ Table \* ARABIC </w:instrText>
      </w:r>
      <w:r w:rsidRPr="008F3175">
        <w:rPr>
          <w:rFonts w:cs="Arial"/>
          <w:color w:val="000000" w:themeColor="text1"/>
          <w:sz w:val="24"/>
          <w:szCs w:val="24"/>
        </w:rPr>
        <w:fldChar w:fldCharType="separate"/>
      </w:r>
      <w:r w:rsidRPr="008F3175">
        <w:rPr>
          <w:rFonts w:cs="Arial"/>
          <w:noProof/>
          <w:color w:val="000000" w:themeColor="text1"/>
          <w:sz w:val="24"/>
          <w:szCs w:val="24"/>
        </w:rPr>
        <w:t>4</w:t>
      </w:r>
      <w:r w:rsidRPr="008F3175">
        <w:rPr>
          <w:rFonts w:cs="Arial"/>
          <w:color w:val="000000" w:themeColor="text1"/>
          <w:sz w:val="24"/>
          <w:szCs w:val="24"/>
        </w:rPr>
        <w:fldChar w:fldCharType="end"/>
      </w:r>
      <w:r w:rsidRPr="008F3175">
        <w:rPr>
          <w:rFonts w:cs="Arial"/>
          <w:color w:val="000000" w:themeColor="text1"/>
          <w:sz w:val="24"/>
          <w:szCs w:val="24"/>
        </w:rPr>
        <w:t>: Exponential vs Logistic Performance</w:t>
      </w:r>
    </w:p>
    <w:tbl>
      <w:tblPr>
        <w:tblW w:w="8910" w:type="dxa"/>
        <w:tblInd w:w="-5" w:type="dxa"/>
        <w:tblLook w:val="04A0" w:firstRow="1" w:lastRow="0" w:firstColumn="1" w:lastColumn="0" w:noHBand="0" w:noVBand="1"/>
      </w:tblPr>
      <w:tblGrid>
        <w:gridCol w:w="3060"/>
        <w:gridCol w:w="3060"/>
        <w:gridCol w:w="2790"/>
      </w:tblGrid>
      <w:tr w:rsidR="0080703F" w:rsidRPr="0080703F" w14:paraId="70745E45" w14:textId="77777777" w:rsidTr="00845319">
        <w:trPr>
          <w:trHeight w:val="459"/>
        </w:trPr>
        <w:tc>
          <w:tcPr>
            <w:tcW w:w="3060"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14:paraId="2C95C9EF" w14:textId="77777777" w:rsidR="0080703F" w:rsidRPr="0080703F" w:rsidRDefault="0080703F" w:rsidP="008F3175">
            <w:pPr>
              <w:spacing w:line="360" w:lineRule="auto"/>
              <w:rPr>
                <w:rFonts w:cs="Arial"/>
                <w:b/>
                <w:bCs/>
                <w:color w:val="1F1F1F"/>
                <w:sz w:val="22"/>
                <w:szCs w:val="22"/>
                <w:lang w:eastAsia="en-US"/>
              </w:rPr>
            </w:pPr>
            <w:r w:rsidRPr="0080703F">
              <w:rPr>
                <w:rFonts w:cs="Arial"/>
                <w:b/>
                <w:bCs/>
                <w:color w:val="1F1F1F"/>
                <w:sz w:val="22"/>
                <w:szCs w:val="22"/>
                <w:lang w:eastAsia="en-US"/>
              </w:rPr>
              <w:t>Metric</w:t>
            </w:r>
          </w:p>
        </w:tc>
        <w:tc>
          <w:tcPr>
            <w:tcW w:w="3060" w:type="dxa"/>
            <w:tcBorders>
              <w:top w:val="single" w:sz="4" w:space="0" w:color="auto"/>
              <w:left w:val="nil"/>
              <w:bottom w:val="single" w:sz="8" w:space="0" w:color="auto"/>
              <w:right w:val="single" w:sz="4" w:space="0" w:color="auto"/>
            </w:tcBorders>
            <w:shd w:val="clear" w:color="auto" w:fill="auto"/>
            <w:noWrap/>
            <w:vAlign w:val="bottom"/>
            <w:hideMark/>
          </w:tcPr>
          <w:p w14:paraId="0970AC4C" w14:textId="77777777" w:rsidR="0080703F" w:rsidRPr="0080703F" w:rsidRDefault="0080703F" w:rsidP="008F3175">
            <w:pPr>
              <w:spacing w:line="360" w:lineRule="auto"/>
              <w:jc w:val="right"/>
              <w:rPr>
                <w:rFonts w:cs="Arial"/>
                <w:b/>
                <w:bCs/>
                <w:color w:val="1F1F1F"/>
                <w:sz w:val="22"/>
                <w:szCs w:val="22"/>
                <w:lang w:eastAsia="en-US"/>
              </w:rPr>
            </w:pPr>
            <w:r w:rsidRPr="0080703F">
              <w:rPr>
                <w:rFonts w:cs="Arial"/>
                <w:b/>
                <w:bCs/>
                <w:color w:val="1F1F1F"/>
                <w:sz w:val="22"/>
                <w:szCs w:val="22"/>
                <w:lang w:eastAsia="en-US"/>
              </w:rPr>
              <w:t>Exponential</w:t>
            </w:r>
          </w:p>
        </w:tc>
        <w:tc>
          <w:tcPr>
            <w:tcW w:w="2790" w:type="dxa"/>
            <w:tcBorders>
              <w:top w:val="single" w:sz="4" w:space="0" w:color="auto"/>
              <w:left w:val="nil"/>
              <w:bottom w:val="single" w:sz="8" w:space="0" w:color="auto"/>
              <w:right w:val="single" w:sz="4" w:space="0" w:color="auto"/>
            </w:tcBorders>
            <w:shd w:val="clear" w:color="auto" w:fill="auto"/>
            <w:noWrap/>
            <w:vAlign w:val="bottom"/>
            <w:hideMark/>
          </w:tcPr>
          <w:p w14:paraId="428E8440" w14:textId="77777777" w:rsidR="0080703F" w:rsidRPr="0080703F" w:rsidRDefault="0080703F" w:rsidP="008F3175">
            <w:pPr>
              <w:spacing w:line="360" w:lineRule="auto"/>
              <w:jc w:val="right"/>
              <w:rPr>
                <w:rFonts w:cs="Arial"/>
                <w:b/>
                <w:bCs/>
                <w:color w:val="1F1F1F"/>
                <w:sz w:val="22"/>
                <w:szCs w:val="22"/>
                <w:lang w:eastAsia="en-US"/>
              </w:rPr>
            </w:pPr>
            <w:r w:rsidRPr="0080703F">
              <w:rPr>
                <w:rFonts w:cs="Arial"/>
                <w:b/>
                <w:bCs/>
                <w:color w:val="1F1F1F"/>
                <w:sz w:val="22"/>
                <w:szCs w:val="22"/>
                <w:lang w:eastAsia="en-US"/>
              </w:rPr>
              <w:t>Logistic</w:t>
            </w:r>
          </w:p>
        </w:tc>
      </w:tr>
      <w:tr w:rsidR="0080703F" w:rsidRPr="0080703F" w14:paraId="2D80F2CA" w14:textId="77777777" w:rsidTr="00845319">
        <w:trPr>
          <w:trHeight w:val="459"/>
        </w:trPr>
        <w:tc>
          <w:tcPr>
            <w:tcW w:w="3060" w:type="dxa"/>
            <w:tcBorders>
              <w:top w:val="nil"/>
              <w:left w:val="single" w:sz="4" w:space="0" w:color="auto"/>
              <w:bottom w:val="single" w:sz="4" w:space="0" w:color="auto"/>
              <w:right w:val="single" w:sz="8" w:space="0" w:color="auto"/>
            </w:tcBorders>
            <w:shd w:val="clear" w:color="auto" w:fill="auto"/>
            <w:noWrap/>
            <w:vAlign w:val="bottom"/>
            <w:hideMark/>
          </w:tcPr>
          <w:p w14:paraId="3B5160CC" w14:textId="77777777" w:rsidR="0080703F" w:rsidRPr="0080703F" w:rsidRDefault="0080703F" w:rsidP="008F3175">
            <w:pPr>
              <w:spacing w:line="360" w:lineRule="auto"/>
              <w:rPr>
                <w:rFonts w:cs="Arial"/>
                <w:b/>
                <w:bCs/>
                <w:color w:val="000000"/>
                <w:sz w:val="22"/>
                <w:szCs w:val="22"/>
                <w:lang w:eastAsia="en-US"/>
              </w:rPr>
            </w:pPr>
            <w:proofErr w:type="spellStart"/>
            <w:r w:rsidRPr="0080703F">
              <w:rPr>
                <w:rFonts w:cs="Arial"/>
                <w:b/>
                <w:bCs/>
                <w:color w:val="000000"/>
                <w:sz w:val="22"/>
                <w:szCs w:val="22"/>
                <w:lang w:eastAsia="en-US"/>
              </w:rPr>
              <w:t>Logloss</w:t>
            </w:r>
            <w:proofErr w:type="spellEnd"/>
          </w:p>
        </w:tc>
        <w:tc>
          <w:tcPr>
            <w:tcW w:w="3060" w:type="dxa"/>
            <w:tcBorders>
              <w:top w:val="nil"/>
              <w:left w:val="nil"/>
              <w:bottom w:val="single" w:sz="4" w:space="0" w:color="auto"/>
              <w:right w:val="single" w:sz="4" w:space="0" w:color="auto"/>
            </w:tcBorders>
            <w:shd w:val="clear" w:color="auto" w:fill="auto"/>
            <w:noWrap/>
            <w:vAlign w:val="bottom"/>
            <w:hideMark/>
          </w:tcPr>
          <w:p w14:paraId="3BFB42F5"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0.2767</w:t>
            </w:r>
          </w:p>
        </w:tc>
        <w:tc>
          <w:tcPr>
            <w:tcW w:w="2790" w:type="dxa"/>
            <w:tcBorders>
              <w:top w:val="nil"/>
              <w:left w:val="nil"/>
              <w:bottom w:val="single" w:sz="4" w:space="0" w:color="auto"/>
              <w:right w:val="single" w:sz="4" w:space="0" w:color="auto"/>
            </w:tcBorders>
            <w:shd w:val="clear" w:color="auto" w:fill="auto"/>
            <w:noWrap/>
            <w:vAlign w:val="bottom"/>
            <w:hideMark/>
          </w:tcPr>
          <w:p w14:paraId="31448A78"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0.2366</w:t>
            </w:r>
          </w:p>
        </w:tc>
      </w:tr>
      <w:tr w:rsidR="0080703F" w:rsidRPr="0080703F" w14:paraId="1C97D072" w14:textId="77777777" w:rsidTr="00845319">
        <w:trPr>
          <w:trHeight w:val="486"/>
        </w:trPr>
        <w:tc>
          <w:tcPr>
            <w:tcW w:w="3060" w:type="dxa"/>
            <w:tcBorders>
              <w:top w:val="nil"/>
              <w:left w:val="single" w:sz="4" w:space="0" w:color="auto"/>
              <w:bottom w:val="single" w:sz="4" w:space="0" w:color="auto"/>
              <w:right w:val="single" w:sz="8" w:space="0" w:color="auto"/>
            </w:tcBorders>
            <w:shd w:val="clear" w:color="auto" w:fill="auto"/>
            <w:noWrap/>
            <w:vAlign w:val="bottom"/>
            <w:hideMark/>
          </w:tcPr>
          <w:p w14:paraId="46EEF704" w14:textId="77777777" w:rsidR="0080703F" w:rsidRPr="0080703F" w:rsidRDefault="0080703F" w:rsidP="008F3175">
            <w:pPr>
              <w:spacing w:line="360" w:lineRule="auto"/>
              <w:rPr>
                <w:rFonts w:cs="Arial"/>
                <w:b/>
                <w:bCs/>
                <w:color w:val="000000"/>
                <w:sz w:val="22"/>
                <w:szCs w:val="22"/>
                <w:lang w:eastAsia="en-US"/>
              </w:rPr>
            </w:pPr>
            <w:r w:rsidRPr="0080703F">
              <w:rPr>
                <w:rFonts w:cs="Arial"/>
                <w:b/>
                <w:bCs/>
                <w:color w:val="000000"/>
                <w:sz w:val="22"/>
                <w:szCs w:val="22"/>
                <w:lang w:eastAsia="en-US"/>
              </w:rPr>
              <w:t>AIC</w:t>
            </w:r>
          </w:p>
        </w:tc>
        <w:tc>
          <w:tcPr>
            <w:tcW w:w="3060" w:type="dxa"/>
            <w:tcBorders>
              <w:top w:val="nil"/>
              <w:left w:val="nil"/>
              <w:bottom w:val="single" w:sz="4" w:space="0" w:color="auto"/>
              <w:right w:val="single" w:sz="4" w:space="0" w:color="auto"/>
            </w:tcBorders>
            <w:shd w:val="clear" w:color="auto" w:fill="auto"/>
            <w:noWrap/>
            <w:vAlign w:val="bottom"/>
            <w:hideMark/>
          </w:tcPr>
          <w:p w14:paraId="588720CE"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962.5</w:t>
            </w:r>
          </w:p>
        </w:tc>
        <w:tc>
          <w:tcPr>
            <w:tcW w:w="2790" w:type="dxa"/>
            <w:tcBorders>
              <w:top w:val="nil"/>
              <w:left w:val="nil"/>
              <w:bottom w:val="single" w:sz="4" w:space="0" w:color="auto"/>
              <w:right w:val="single" w:sz="4" w:space="0" w:color="auto"/>
            </w:tcBorders>
            <w:shd w:val="clear" w:color="auto" w:fill="auto"/>
            <w:noWrap/>
            <w:vAlign w:val="bottom"/>
            <w:hideMark/>
          </w:tcPr>
          <w:p w14:paraId="53025C32"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823.44</w:t>
            </w:r>
          </w:p>
        </w:tc>
      </w:tr>
      <w:tr w:rsidR="0080703F" w:rsidRPr="0080703F" w14:paraId="6D0361C4" w14:textId="77777777" w:rsidTr="00845319">
        <w:trPr>
          <w:trHeight w:val="486"/>
        </w:trPr>
        <w:tc>
          <w:tcPr>
            <w:tcW w:w="3060" w:type="dxa"/>
            <w:tcBorders>
              <w:top w:val="nil"/>
              <w:left w:val="single" w:sz="4" w:space="0" w:color="auto"/>
              <w:bottom w:val="single" w:sz="4" w:space="0" w:color="auto"/>
              <w:right w:val="single" w:sz="8" w:space="0" w:color="auto"/>
            </w:tcBorders>
            <w:shd w:val="clear" w:color="auto" w:fill="auto"/>
            <w:noWrap/>
            <w:vAlign w:val="bottom"/>
            <w:hideMark/>
          </w:tcPr>
          <w:p w14:paraId="07245692" w14:textId="77777777" w:rsidR="0080703F" w:rsidRPr="0080703F" w:rsidRDefault="0080703F" w:rsidP="008F3175">
            <w:pPr>
              <w:spacing w:line="360" w:lineRule="auto"/>
              <w:rPr>
                <w:rFonts w:cs="Arial"/>
                <w:b/>
                <w:bCs/>
                <w:color w:val="000000"/>
                <w:sz w:val="22"/>
                <w:szCs w:val="22"/>
                <w:lang w:eastAsia="en-US"/>
              </w:rPr>
            </w:pPr>
            <w:r w:rsidRPr="0080703F">
              <w:rPr>
                <w:rFonts w:cs="Arial"/>
                <w:b/>
                <w:bCs/>
                <w:color w:val="000000"/>
                <w:sz w:val="22"/>
                <w:szCs w:val="22"/>
                <w:lang w:eastAsia="en-US"/>
              </w:rPr>
              <w:t>BIC</w:t>
            </w:r>
          </w:p>
        </w:tc>
        <w:tc>
          <w:tcPr>
            <w:tcW w:w="3060" w:type="dxa"/>
            <w:tcBorders>
              <w:top w:val="nil"/>
              <w:left w:val="nil"/>
              <w:bottom w:val="single" w:sz="4" w:space="0" w:color="auto"/>
              <w:right w:val="single" w:sz="4" w:space="0" w:color="auto"/>
            </w:tcBorders>
            <w:shd w:val="clear" w:color="auto" w:fill="auto"/>
            <w:noWrap/>
            <w:vAlign w:val="bottom"/>
            <w:hideMark/>
          </w:tcPr>
          <w:p w14:paraId="1819D883"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973.41</w:t>
            </w:r>
          </w:p>
        </w:tc>
        <w:tc>
          <w:tcPr>
            <w:tcW w:w="2790" w:type="dxa"/>
            <w:tcBorders>
              <w:top w:val="nil"/>
              <w:left w:val="nil"/>
              <w:bottom w:val="single" w:sz="4" w:space="0" w:color="auto"/>
              <w:right w:val="single" w:sz="4" w:space="0" w:color="auto"/>
            </w:tcBorders>
            <w:shd w:val="clear" w:color="auto" w:fill="auto"/>
            <w:noWrap/>
            <w:vAlign w:val="bottom"/>
            <w:hideMark/>
          </w:tcPr>
          <w:p w14:paraId="3293D948"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834.35</w:t>
            </w:r>
          </w:p>
        </w:tc>
      </w:tr>
      <w:tr w:rsidR="0080703F" w:rsidRPr="0080703F" w14:paraId="0673E37F" w14:textId="77777777" w:rsidTr="00845319">
        <w:trPr>
          <w:trHeight w:val="486"/>
        </w:trPr>
        <w:tc>
          <w:tcPr>
            <w:tcW w:w="3060" w:type="dxa"/>
            <w:tcBorders>
              <w:top w:val="nil"/>
              <w:left w:val="single" w:sz="4" w:space="0" w:color="auto"/>
              <w:bottom w:val="single" w:sz="4" w:space="0" w:color="auto"/>
              <w:right w:val="single" w:sz="8" w:space="0" w:color="auto"/>
            </w:tcBorders>
            <w:shd w:val="clear" w:color="auto" w:fill="auto"/>
            <w:noWrap/>
            <w:vAlign w:val="bottom"/>
            <w:hideMark/>
          </w:tcPr>
          <w:p w14:paraId="35CA8867" w14:textId="77777777" w:rsidR="0080703F" w:rsidRPr="0080703F" w:rsidRDefault="0080703F" w:rsidP="008F3175">
            <w:pPr>
              <w:spacing w:line="360" w:lineRule="auto"/>
              <w:rPr>
                <w:rFonts w:cs="Arial"/>
                <w:b/>
                <w:bCs/>
                <w:color w:val="000000"/>
                <w:sz w:val="22"/>
                <w:szCs w:val="22"/>
                <w:lang w:eastAsia="en-US"/>
              </w:rPr>
            </w:pPr>
            <w:r w:rsidRPr="0080703F">
              <w:rPr>
                <w:rFonts w:cs="Arial"/>
                <w:b/>
                <w:bCs/>
                <w:color w:val="000000"/>
                <w:sz w:val="22"/>
                <w:szCs w:val="22"/>
                <w:lang w:eastAsia="en-US"/>
              </w:rPr>
              <w:t>MSE</w:t>
            </w:r>
          </w:p>
        </w:tc>
        <w:tc>
          <w:tcPr>
            <w:tcW w:w="3060" w:type="dxa"/>
            <w:tcBorders>
              <w:top w:val="nil"/>
              <w:left w:val="nil"/>
              <w:bottom w:val="single" w:sz="4" w:space="0" w:color="auto"/>
              <w:right w:val="single" w:sz="4" w:space="0" w:color="auto"/>
            </w:tcBorders>
            <w:shd w:val="clear" w:color="auto" w:fill="auto"/>
            <w:noWrap/>
            <w:vAlign w:val="bottom"/>
            <w:hideMark/>
          </w:tcPr>
          <w:p w14:paraId="35DF95FC"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0.854</w:t>
            </w:r>
          </w:p>
        </w:tc>
        <w:tc>
          <w:tcPr>
            <w:tcW w:w="2790" w:type="dxa"/>
            <w:tcBorders>
              <w:top w:val="nil"/>
              <w:left w:val="nil"/>
              <w:bottom w:val="single" w:sz="4" w:space="0" w:color="auto"/>
              <w:right w:val="single" w:sz="4" w:space="0" w:color="auto"/>
            </w:tcBorders>
            <w:shd w:val="clear" w:color="auto" w:fill="auto"/>
            <w:noWrap/>
            <w:vAlign w:val="bottom"/>
            <w:hideMark/>
          </w:tcPr>
          <w:p w14:paraId="5D89B1B9"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0.07</w:t>
            </w:r>
          </w:p>
        </w:tc>
      </w:tr>
      <w:tr w:rsidR="0080703F" w:rsidRPr="0080703F" w14:paraId="5C79BF78" w14:textId="77777777" w:rsidTr="00845319">
        <w:trPr>
          <w:trHeight w:val="486"/>
        </w:trPr>
        <w:tc>
          <w:tcPr>
            <w:tcW w:w="3060" w:type="dxa"/>
            <w:tcBorders>
              <w:top w:val="nil"/>
              <w:left w:val="single" w:sz="4" w:space="0" w:color="auto"/>
              <w:bottom w:val="single" w:sz="4" w:space="0" w:color="auto"/>
              <w:right w:val="single" w:sz="8" w:space="0" w:color="auto"/>
            </w:tcBorders>
            <w:shd w:val="clear" w:color="auto" w:fill="auto"/>
            <w:noWrap/>
            <w:vAlign w:val="bottom"/>
            <w:hideMark/>
          </w:tcPr>
          <w:p w14:paraId="26EB3816" w14:textId="77777777" w:rsidR="0080703F" w:rsidRPr="0080703F" w:rsidRDefault="0080703F" w:rsidP="008F3175">
            <w:pPr>
              <w:spacing w:line="360" w:lineRule="auto"/>
              <w:rPr>
                <w:rFonts w:cs="Arial"/>
                <w:b/>
                <w:bCs/>
                <w:color w:val="000000"/>
                <w:sz w:val="22"/>
                <w:szCs w:val="22"/>
                <w:lang w:eastAsia="en-US"/>
              </w:rPr>
            </w:pPr>
            <w:r w:rsidRPr="0080703F">
              <w:rPr>
                <w:rFonts w:cs="Arial"/>
                <w:b/>
                <w:bCs/>
                <w:color w:val="000000"/>
                <w:sz w:val="22"/>
                <w:szCs w:val="22"/>
                <w:lang w:eastAsia="en-US"/>
              </w:rPr>
              <w:t>AUC</w:t>
            </w:r>
          </w:p>
        </w:tc>
        <w:tc>
          <w:tcPr>
            <w:tcW w:w="3060" w:type="dxa"/>
            <w:tcBorders>
              <w:top w:val="nil"/>
              <w:left w:val="nil"/>
              <w:bottom w:val="single" w:sz="4" w:space="0" w:color="auto"/>
              <w:right w:val="single" w:sz="4" w:space="0" w:color="auto"/>
            </w:tcBorders>
            <w:shd w:val="clear" w:color="auto" w:fill="auto"/>
            <w:noWrap/>
            <w:vAlign w:val="bottom"/>
            <w:hideMark/>
          </w:tcPr>
          <w:p w14:paraId="28D35945" w14:textId="77777777" w:rsidR="0080703F" w:rsidRPr="0080703F" w:rsidRDefault="0080703F" w:rsidP="008F3175">
            <w:pPr>
              <w:spacing w:line="360" w:lineRule="auto"/>
              <w:jc w:val="right"/>
              <w:rPr>
                <w:rFonts w:cs="Arial"/>
                <w:color w:val="000000"/>
                <w:sz w:val="20"/>
                <w:szCs w:val="20"/>
                <w:lang w:eastAsia="en-US"/>
              </w:rPr>
            </w:pPr>
            <w:r w:rsidRPr="0080703F">
              <w:rPr>
                <w:rFonts w:cs="Arial"/>
                <w:color w:val="000000"/>
                <w:sz w:val="20"/>
                <w:szCs w:val="20"/>
                <w:lang w:eastAsia="en-US"/>
              </w:rPr>
              <w:t>0.9372</w:t>
            </w:r>
          </w:p>
        </w:tc>
        <w:tc>
          <w:tcPr>
            <w:tcW w:w="2790" w:type="dxa"/>
            <w:tcBorders>
              <w:top w:val="nil"/>
              <w:left w:val="nil"/>
              <w:bottom w:val="single" w:sz="4" w:space="0" w:color="auto"/>
              <w:right w:val="single" w:sz="4" w:space="0" w:color="auto"/>
            </w:tcBorders>
            <w:shd w:val="clear" w:color="auto" w:fill="auto"/>
            <w:noWrap/>
            <w:vAlign w:val="bottom"/>
            <w:hideMark/>
          </w:tcPr>
          <w:p w14:paraId="4F146529" w14:textId="77777777" w:rsidR="0080703F" w:rsidRPr="0080703F" w:rsidRDefault="0080703F" w:rsidP="008F3175">
            <w:pPr>
              <w:keepNext/>
              <w:spacing w:line="360" w:lineRule="auto"/>
              <w:jc w:val="right"/>
              <w:rPr>
                <w:rFonts w:cs="Arial"/>
                <w:color w:val="000000"/>
                <w:sz w:val="20"/>
                <w:szCs w:val="20"/>
                <w:lang w:eastAsia="en-US"/>
              </w:rPr>
            </w:pPr>
            <w:r w:rsidRPr="0080703F">
              <w:rPr>
                <w:rFonts w:cs="Arial"/>
                <w:color w:val="000000"/>
                <w:sz w:val="20"/>
                <w:szCs w:val="20"/>
                <w:lang w:eastAsia="en-US"/>
              </w:rPr>
              <w:t>0.9372</w:t>
            </w:r>
          </w:p>
        </w:tc>
      </w:tr>
    </w:tbl>
    <w:p w14:paraId="0CA8DFBD" w14:textId="77777777" w:rsidR="00EA0A9C" w:rsidRPr="008F3175" w:rsidRDefault="00EA0A9C" w:rsidP="008F3175">
      <w:pPr>
        <w:numPr>
          <w:ilvl w:val="0"/>
          <w:numId w:val="75"/>
        </w:numPr>
        <w:spacing w:before="100" w:beforeAutospacing="1" w:line="360" w:lineRule="auto"/>
        <w:rPr>
          <w:rFonts w:cs="Arial"/>
          <w:lang w:eastAsia="en-US"/>
        </w:rPr>
      </w:pPr>
      <w:r w:rsidRPr="007E39B6">
        <w:rPr>
          <w:rFonts w:cs="Arial"/>
          <w:lang w:eastAsia="en-US"/>
        </w:rPr>
        <w:t>Log Loss:</w:t>
      </w:r>
      <w:r w:rsidRPr="008F3175">
        <w:rPr>
          <w:rFonts w:cs="Arial"/>
          <w:lang w:eastAsia="en-US"/>
        </w:rPr>
        <w:t xml:space="preserve"> measures predictive probability quality (lower is better).</w:t>
      </w:r>
    </w:p>
    <w:p w14:paraId="459C0BAF" w14:textId="319CE719" w:rsidR="00EA0A9C" w:rsidRPr="008F3175" w:rsidRDefault="00EA0A9C" w:rsidP="008F3175">
      <w:pPr>
        <w:numPr>
          <w:ilvl w:val="0"/>
          <w:numId w:val="75"/>
        </w:numPr>
        <w:spacing w:before="100" w:beforeAutospacing="1" w:line="360" w:lineRule="auto"/>
        <w:rPr>
          <w:rFonts w:cs="Arial"/>
          <w:lang w:eastAsia="en-US"/>
        </w:rPr>
      </w:pPr>
      <w:r w:rsidRPr="007E39B6">
        <w:rPr>
          <w:rFonts w:cs="Arial"/>
          <w:lang w:eastAsia="en-US"/>
        </w:rPr>
        <w:t>AUC (Area Under the ROC Curve):</w:t>
      </w:r>
      <w:r w:rsidRPr="008F3175">
        <w:rPr>
          <w:rFonts w:cs="Arial"/>
          <w:lang w:eastAsia="en-US"/>
        </w:rPr>
        <w:t xml:space="preserve"> measures the model’s ability to distinguish between outdated and non-outdated.</w:t>
      </w:r>
    </w:p>
    <w:p w14:paraId="0E7910FE" w14:textId="77777777" w:rsidR="00EA0A9C" w:rsidRPr="008F3175" w:rsidRDefault="00EA0A9C" w:rsidP="008F3175">
      <w:pPr>
        <w:numPr>
          <w:ilvl w:val="0"/>
          <w:numId w:val="75"/>
        </w:numPr>
        <w:spacing w:before="100" w:beforeAutospacing="1" w:line="360" w:lineRule="auto"/>
        <w:rPr>
          <w:rFonts w:cs="Arial"/>
          <w:lang w:eastAsia="en-US"/>
        </w:rPr>
      </w:pPr>
      <w:r w:rsidRPr="007E39B6">
        <w:rPr>
          <w:rFonts w:cs="Arial"/>
          <w:lang w:eastAsia="en-US"/>
        </w:rPr>
        <w:t>Mean Squared Error (MSE):</w:t>
      </w:r>
      <w:r w:rsidRPr="008F3175">
        <w:rPr>
          <w:rFonts w:cs="Arial"/>
          <w:lang w:eastAsia="en-US"/>
        </w:rPr>
        <w:t xml:space="preserve"> quantifies the average squared difference between predicted and actual labels.</w:t>
      </w:r>
    </w:p>
    <w:p w14:paraId="54C6EA4F" w14:textId="04D8E231" w:rsidR="008F0F87" w:rsidRPr="008F3175" w:rsidRDefault="00EA0A9C" w:rsidP="008F3175">
      <w:pPr>
        <w:numPr>
          <w:ilvl w:val="0"/>
          <w:numId w:val="75"/>
        </w:numPr>
        <w:spacing w:before="100" w:beforeAutospacing="1" w:line="360" w:lineRule="auto"/>
        <w:rPr>
          <w:rFonts w:cs="Arial"/>
          <w:lang w:eastAsia="en-US"/>
        </w:rPr>
      </w:pPr>
      <w:r w:rsidRPr="007E39B6">
        <w:rPr>
          <w:rFonts w:cs="Arial"/>
          <w:lang w:eastAsia="en-US"/>
        </w:rPr>
        <w:t>Akaike Information Criterion (AIC) and Bayesian Information Criterion (BIC):</w:t>
      </w:r>
      <w:r w:rsidRPr="008F3175">
        <w:rPr>
          <w:rFonts w:cs="Arial"/>
          <w:lang w:eastAsia="en-US"/>
        </w:rPr>
        <w:t xml:space="preserve"> penalize model complexity and help compare model fit.</w:t>
      </w:r>
    </w:p>
    <w:p w14:paraId="3558682E" w14:textId="7E68DCAA" w:rsidR="00EA0A9C" w:rsidRPr="008F3175" w:rsidRDefault="00113C19" w:rsidP="008F3175">
      <w:pPr>
        <w:spacing w:before="100" w:beforeAutospacing="1" w:line="360" w:lineRule="auto"/>
        <w:rPr>
          <w:rFonts w:cs="Arial"/>
          <w:lang w:eastAsia="en-US"/>
        </w:rPr>
      </w:pPr>
      <w:r w:rsidRPr="008F3175">
        <w:rPr>
          <w:rFonts w:cs="Arial"/>
          <w:b/>
          <w:bCs/>
          <w:noProof/>
          <w:lang w:eastAsia="en-US"/>
          <w14:ligatures w14:val="standardContextual"/>
        </w:rPr>
        <w:lastRenderedPageBreak/>
        <mc:AlternateContent>
          <mc:Choice Requires="wpg">
            <w:drawing>
              <wp:anchor distT="0" distB="0" distL="114300" distR="114300" simplePos="0" relativeHeight="251706368" behindDoc="0" locked="0" layoutInCell="1" allowOverlap="1" wp14:anchorId="4683CB77" wp14:editId="0C8368CA">
                <wp:simplePos x="0" y="0"/>
                <wp:positionH relativeFrom="column">
                  <wp:posOffset>69850</wp:posOffset>
                </wp:positionH>
                <wp:positionV relativeFrom="paragraph">
                  <wp:posOffset>679904</wp:posOffset>
                </wp:positionV>
                <wp:extent cx="5731510" cy="3074761"/>
                <wp:effectExtent l="0" t="0" r="0" b="0"/>
                <wp:wrapTopAndBottom/>
                <wp:docPr id="464140930" name="Group 19"/>
                <wp:cNvGraphicFramePr/>
                <a:graphic xmlns:a="http://schemas.openxmlformats.org/drawingml/2006/main">
                  <a:graphicData uri="http://schemas.microsoft.com/office/word/2010/wordprocessingGroup">
                    <wpg:wgp>
                      <wpg:cNvGrpSpPr/>
                      <wpg:grpSpPr>
                        <a:xfrm>
                          <a:off x="0" y="0"/>
                          <a:ext cx="5731510" cy="3074761"/>
                          <a:chOff x="0" y="0"/>
                          <a:chExt cx="5731510" cy="3074761"/>
                        </a:xfrm>
                      </wpg:grpSpPr>
                      <pic:pic xmlns:pic="http://schemas.openxmlformats.org/drawingml/2006/picture">
                        <pic:nvPicPr>
                          <pic:cNvPr id="1053396568" name="Picture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209006"/>
                            <a:ext cx="5731510" cy="2865755"/>
                          </a:xfrm>
                          <a:prstGeom prst="rect">
                            <a:avLst/>
                          </a:prstGeom>
                        </pic:spPr>
                      </pic:pic>
                      <wps:wsp>
                        <wps:cNvPr id="1190632754" name="Text Box 1"/>
                        <wps:cNvSpPr txBox="1"/>
                        <wps:spPr>
                          <a:xfrm>
                            <a:off x="0" y="0"/>
                            <a:ext cx="5731510" cy="208915"/>
                          </a:xfrm>
                          <a:prstGeom prst="rect">
                            <a:avLst/>
                          </a:prstGeom>
                          <a:solidFill>
                            <a:prstClr val="white"/>
                          </a:solidFill>
                          <a:ln>
                            <a:noFill/>
                          </a:ln>
                        </wps:spPr>
                        <wps:txbx>
                          <w:txbxContent>
                            <w:p w14:paraId="25C53B37" w14:textId="3CEA559D" w:rsidR="00212E72" w:rsidRPr="00212E72" w:rsidRDefault="00212E72" w:rsidP="00212E72">
                              <w:pPr>
                                <w:pStyle w:val="Caption"/>
                                <w:jc w:val="center"/>
                                <w:rPr>
                                  <w:rFonts w:cs="Arial"/>
                                  <w:noProof/>
                                  <w:sz w:val="24"/>
                                  <w:szCs w:val="24"/>
                                  <w:lang w:val="en-GB"/>
                                </w:rPr>
                              </w:pPr>
                              <w:r w:rsidRPr="00212E72">
                                <w:rPr>
                                  <w:sz w:val="24"/>
                                  <w:szCs w:val="24"/>
                                </w:rPr>
                                <w:t xml:space="preserve">Figure </w:t>
                              </w:r>
                              <w:r w:rsidRPr="00212E72">
                                <w:rPr>
                                  <w:sz w:val="24"/>
                                  <w:szCs w:val="24"/>
                                </w:rPr>
                                <w:fldChar w:fldCharType="begin"/>
                              </w:r>
                              <w:r w:rsidRPr="00212E72">
                                <w:rPr>
                                  <w:sz w:val="24"/>
                                  <w:szCs w:val="24"/>
                                </w:rPr>
                                <w:instrText xml:space="preserve"> SEQ Figure \* ARABIC </w:instrText>
                              </w:r>
                              <w:r w:rsidRPr="00212E72">
                                <w:rPr>
                                  <w:sz w:val="24"/>
                                  <w:szCs w:val="24"/>
                                </w:rPr>
                                <w:fldChar w:fldCharType="separate"/>
                              </w:r>
                              <w:r w:rsidRPr="00212E72">
                                <w:rPr>
                                  <w:noProof/>
                                  <w:sz w:val="24"/>
                                  <w:szCs w:val="24"/>
                                </w:rPr>
                                <w:t>6</w:t>
                              </w:r>
                              <w:r w:rsidRPr="00212E72">
                                <w:rPr>
                                  <w:sz w:val="24"/>
                                  <w:szCs w:val="24"/>
                                </w:rPr>
                                <w:fldChar w:fldCharType="end"/>
                              </w:r>
                              <w:r w:rsidRPr="00212E72">
                                <w:rPr>
                                  <w:sz w:val="24"/>
                                  <w:szCs w:val="24"/>
                                </w:rPr>
                                <w:t xml:space="preserve"> : Decay and Residual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683CB77" id="Group 19" o:spid="_x0000_s1043" style="position:absolute;margin-left:5.5pt;margin-top:53.55pt;width:451.3pt;height:242.1pt;z-index:251706368" coordsize="57315,3074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">
                <v:shape id="Picture 8" o:spid="_x0000_s1044" type="#_x0000_t75" style="position:absolute;top:2090;width:57315;height:286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">
                  <v:imagedata r:id="rId30" o:title=""/>
                </v:shape>
                <v:shape id="_x0000_s1045" type="#_x0000_t202" style="position:absolute;width:57315;height:20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" stroked="f">
                  <v:textbox inset="0,0,0,0">
                    <w:txbxContent>
                      <w:p w14:paraId="25C53B37" w14:textId="3CEA559D" w:rsidR="00212E72" w:rsidRPr="00212E72" w:rsidRDefault="00212E72" w:rsidP="00212E72">
                        <w:pPr>
                          <w:pStyle w:val="Caption"/>
                          <w:jc w:val="center"/>
                          <w:rPr>
                            <w:rFonts w:cs="Arial"/>
                            <w:noProof/>
                            <w:sz w:val="24"/>
                            <w:szCs w:val="24"/>
                            <w:lang w:val="en-GB"/>
                          </w:rPr>
                        </w:pPr>
                        <w:r w:rsidRPr="00212E72">
                          <w:rPr>
                            <w:sz w:val="24"/>
                            <w:szCs w:val="24"/>
                          </w:rPr>
                          <w:t xml:space="preserve">Figure </w:t>
                        </w:r>
                        <w:r w:rsidRPr="00212E72">
                          <w:rPr>
                            <w:sz w:val="24"/>
                            <w:szCs w:val="24"/>
                          </w:rPr>
                          <w:fldChar w:fldCharType="begin"/>
                        </w:r>
                        <w:r w:rsidRPr="00212E72">
                          <w:rPr>
                            <w:sz w:val="24"/>
                            <w:szCs w:val="24"/>
                          </w:rPr>
                          <w:instrText xml:space="preserve"> SEQ Figure \* ARABIC </w:instrText>
                        </w:r>
                        <w:r w:rsidRPr="00212E72">
                          <w:rPr>
                            <w:sz w:val="24"/>
                            <w:szCs w:val="24"/>
                          </w:rPr>
                          <w:fldChar w:fldCharType="separate"/>
                        </w:r>
                        <w:r w:rsidRPr="00212E72">
                          <w:rPr>
                            <w:noProof/>
                            <w:sz w:val="24"/>
                            <w:szCs w:val="24"/>
                          </w:rPr>
                          <w:t>6</w:t>
                        </w:r>
                        <w:r w:rsidRPr="00212E72">
                          <w:rPr>
                            <w:sz w:val="24"/>
                            <w:szCs w:val="24"/>
                          </w:rPr>
                          <w:fldChar w:fldCharType="end"/>
                        </w:r>
                        <w:r w:rsidRPr="00212E72">
                          <w:rPr>
                            <w:sz w:val="24"/>
                            <w:szCs w:val="24"/>
                          </w:rPr>
                          <w:t xml:space="preserve"> : Decay and Residual Plot</w:t>
                        </w:r>
                      </w:p>
                    </w:txbxContent>
                  </v:textbox>
                </v:shape>
                <w10:wrap type="topAndBottom"/>
              </v:group>
            </w:pict>
          </mc:Fallback>
        </mc:AlternateContent>
      </w:r>
      <w:r w:rsidR="00EA0A9C" w:rsidRPr="008F3175">
        <w:rPr>
          <w:rFonts w:cs="Arial"/>
          <w:lang w:eastAsia="en-US"/>
        </w:rPr>
        <w:t>This multi-metric evaluation allows us to compare which function (exponential or logistic) better captures the decay trend in the data.</w:t>
      </w:r>
    </w:p>
    <w:p w14:paraId="0A4BCE0D" w14:textId="768E67AB" w:rsidR="00113C19" w:rsidRPr="008F3175" w:rsidRDefault="00113C19" w:rsidP="008F3175">
      <w:pPr>
        <w:spacing w:before="100" w:beforeAutospacing="1" w:line="360" w:lineRule="auto"/>
        <w:rPr>
          <w:rFonts w:cs="Arial"/>
          <w:lang w:eastAsia="en-US"/>
        </w:rPr>
      </w:pPr>
    </w:p>
    <w:p w14:paraId="27646D42" w14:textId="52FF85B7" w:rsidR="008F0F87" w:rsidRPr="008F3175" w:rsidRDefault="00F82AB8" w:rsidP="008F3175">
      <w:pPr>
        <w:spacing w:line="360" w:lineRule="auto"/>
        <w:rPr>
          <w:rFonts w:cs="Arial"/>
          <w:lang w:val="en-GB"/>
        </w:rPr>
      </w:pPr>
      <w:r>
        <w:rPr>
          <w:rFonts w:cs="Arial"/>
          <w:lang w:val="en-GB"/>
        </w:rPr>
        <w:t>In the beginning, there is around 9000 articles reserved for the purpose of fitting them into the logistic functions. However, the distribution of t values</w:t>
      </w:r>
      <w:r w:rsidR="002D21CA">
        <w:rPr>
          <w:rFonts w:cs="Arial"/>
          <w:lang w:val="en-GB"/>
        </w:rPr>
        <w:t xml:space="preserve"> in the dataset</w:t>
      </w:r>
      <w:r>
        <w:rPr>
          <w:rFonts w:cs="Arial"/>
          <w:lang w:val="en-GB"/>
        </w:rPr>
        <w:t xml:space="preserve"> is too wide, which affect</w:t>
      </w:r>
      <w:r w:rsidR="002D21CA">
        <w:rPr>
          <w:rFonts w:cs="Arial"/>
          <w:lang w:val="en-GB"/>
        </w:rPr>
        <w:t>ing</w:t>
      </w:r>
      <w:r>
        <w:rPr>
          <w:rFonts w:cs="Arial"/>
          <w:lang w:val="en-GB"/>
        </w:rPr>
        <w:t xml:space="preserve"> the plotting and making it hard to see the shape of the line. Thus, to be able to see the shaped better, the dataset fitted here is limited to t max 50 days.</w:t>
      </w:r>
    </w:p>
    <w:p w14:paraId="7A997074" w14:textId="716D7FDB" w:rsidR="00EA0A9C" w:rsidRPr="008F3175" w:rsidRDefault="003D6C47" w:rsidP="008F3175">
      <w:pPr>
        <w:spacing w:line="360" w:lineRule="auto"/>
        <w:rPr>
          <w:rFonts w:cs="Arial"/>
          <w:lang w:val="en-GB"/>
        </w:rPr>
      </w:pPr>
      <w:r>
        <w:rPr>
          <w:rFonts w:cs="Arial"/>
          <w:lang w:val="en-GB"/>
        </w:rPr>
        <w:t xml:space="preserve">To see how well the dataset fit into the logistic functions. </w:t>
      </w:r>
      <w:r w:rsidR="00EA0A9C" w:rsidRPr="008F3175">
        <w:rPr>
          <w:rFonts w:cs="Arial"/>
          <w:lang w:val="en-GB"/>
        </w:rPr>
        <w:t>Two plots were produced</w:t>
      </w:r>
      <w:r w:rsidR="00B5735E">
        <w:rPr>
          <w:rFonts w:cs="Arial"/>
          <w:lang w:val="en-GB"/>
        </w:rPr>
        <w:t xml:space="preserve"> as seen in </w:t>
      </w:r>
      <w:r w:rsidR="00037E1B">
        <w:rPr>
          <w:rFonts w:cs="Arial"/>
          <w:lang w:val="en-GB"/>
        </w:rPr>
        <w:t>F</w:t>
      </w:r>
      <w:r w:rsidR="00B5735E">
        <w:rPr>
          <w:rFonts w:cs="Arial"/>
          <w:lang w:val="en-GB"/>
        </w:rPr>
        <w:t>igure 6</w:t>
      </w:r>
      <w:r w:rsidR="00EA0A9C" w:rsidRPr="008F3175">
        <w:rPr>
          <w:rFonts w:cs="Arial"/>
          <w:lang w:val="en-GB"/>
        </w:rPr>
        <w:t>:</w:t>
      </w:r>
    </w:p>
    <w:p w14:paraId="19867809" w14:textId="05F8C442" w:rsidR="00845319" w:rsidRPr="008F3175" w:rsidRDefault="00845319" w:rsidP="008F3175">
      <w:pPr>
        <w:pStyle w:val="ListParagraph"/>
        <w:numPr>
          <w:ilvl w:val="0"/>
          <w:numId w:val="75"/>
        </w:numPr>
        <w:spacing w:before="100" w:beforeAutospacing="1" w:line="360" w:lineRule="auto"/>
        <w:rPr>
          <w:rFonts w:cs="Arial"/>
          <w:lang w:eastAsia="en-US"/>
        </w:rPr>
      </w:pPr>
      <w:r w:rsidRPr="008F3175">
        <w:rPr>
          <w:rFonts w:cs="Arial"/>
          <w:lang w:eastAsia="en-US"/>
        </w:rPr>
        <w:t>The</w:t>
      </w:r>
      <w:r w:rsidRPr="008F3175">
        <w:rPr>
          <w:rFonts w:cs="Arial"/>
          <w:lang w:eastAsia="en-US"/>
        </w:rPr>
        <w:t xml:space="preserve"> Fitted Decay Curves plot shows the logistic decay curve aligning more closely with the observed data points than the exponential curve, especially in the mid-range of t, where the decay happens gradually.</w:t>
      </w:r>
    </w:p>
    <w:p w14:paraId="56B7C351" w14:textId="6ACCD009" w:rsidR="00845319" w:rsidRPr="008F3175" w:rsidRDefault="00845319" w:rsidP="008F3175">
      <w:pPr>
        <w:pStyle w:val="ListParagraph"/>
        <w:numPr>
          <w:ilvl w:val="0"/>
          <w:numId w:val="75"/>
        </w:numPr>
        <w:spacing w:before="100" w:beforeAutospacing="1" w:line="360" w:lineRule="auto"/>
        <w:rPr>
          <w:rFonts w:cs="Arial"/>
          <w:lang w:eastAsia="en-US"/>
        </w:rPr>
      </w:pPr>
      <w:r w:rsidRPr="008F3175">
        <w:rPr>
          <w:rFonts w:cs="Arial"/>
          <w:lang w:eastAsia="en-US"/>
        </w:rPr>
        <w:t>The</w:t>
      </w:r>
      <w:r w:rsidRPr="008F3175">
        <w:rPr>
          <w:rFonts w:cs="Arial"/>
          <w:lang w:eastAsia="en-US"/>
        </w:rPr>
        <w:t xml:space="preserve"> Residual Plot reveals that the logistic model produces residuals much closer to zero across time. In contrast, the exponential model shows systematic underestimation in the early </w:t>
      </w:r>
      <w:r w:rsidR="00442208">
        <w:rPr>
          <w:rFonts w:cs="Arial"/>
          <w:lang w:eastAsia="en-US"/>
        </w:rPr>
        <w:t>t period</w:t>
      </w:r>
      <w:r w:rsidRPr="008F3175">
        <w:rPr>
          <w:rFonts w:cs="Arial"/>
          <w:lang w:eastAsia="en-US"/>
        </w:rPr>
        <w:t xml:space="preserve"> and overestimation later, indicating poorer fit and bias.</w:t>
      </w:r>
    </w:p>
    <w:p w14:paraId="6E7D4471" w14:textId="4BD88399" w:rsidR="00845319" w:rsidRPr="008F3175" w:rsidRDefault="00845319" w:rsidP="008F3175">
      <w:pPr>
        <w:spacing w:before="100" w:beforeAutospacing="1" w:line="360" w:lineRule="auto"/>
        <w:rPr>
          <w:rFonts w:cs="Arial"/>
          <w:lang w:eastAsia="en-US"/>
        </w:rPr>
      </w:pPr>
      <w:r w:rsidRPr="008F3175">
        <w:rPr>
          <w:rFonts w:cs="Arial"/>
          <w:lang w:eastAsia="en-US"/>
        </w:rPr>
        <w:t xml:space="preserve">Based on the results, the Logistic Decay Model demonstrates superior performance across almost all evaluation metrics. It provides better fit (lower AIC/BIC), more </w:t>
      </w:r>
      <w:r w:rsidRPr="008F3175">
        <w:rPr>
          <w:rFonts w:cs="Arial"/>
          <w:lang w:eastAsia="en-US"/>
        </w:rPr>
        <w:lastRenderedPageBreak/>
        <w:t xml:space="preserve">accurate predictions (lower MSE and </w:t>
      </w:r>
      <w:proofErr w:type="spellStart"/>
      <w:r w:rsidRPr="008F3175">
        <w:rPr>
          <w:rFonts w:cs="Arial"/>
          <w:lang w:eastAsia="en-US"/>
        </w:rPr>
        <w:t>Logloss</w:t>
      </w:r>
      <w:proofErr w:type="spellEnd"/>
      <w:r w:rsidRPr="008F3175">
        <w:rPr>
          <w:rFonts w:cs="Arial"/>
          <w:lang w:eastAsia="en-US"/>
        </w:rPr>
        <w:t>), and a well-calibrated decay pattern that matches the observed probabilities more closely. Therefore, the logistic decay function is selected as the final model to represent the temporal degradation of news article relevance in this thesis.</w:t>
      </w:r>
    </w:p>
    <w:p w14:paraId="77D16FD1" w14:textId="77777777" w:rsidR="00385AA7" w:rsidRPr="008F3175" w:rsidRDefault="00385AA7" w:rsidP="008F3175">
      <w:pPr>
        <w:spacing w:line="360" w:lineRule="auto"/>
        <w:rPr>
          <w:rFonts w:cs="Arial"/>
        </w:rPr>
      </w:pPr>
    </w:p>
    <w:p w14:paraId="398917AA" w14:textId="158D0165" w:rsidR="001014E8" w:rsidRPr="008F3175" w:rsidRDefault="00FA1C60" w:rsidP="008F3175">
      <w:pPr>
        <w:pStyle w:val="Heading2"/>
        <w:numPr>
          <w:ilvl w:val="0"/>
          <w:numId w:val="5"/>
        </w:numPr>
        <w:spacing w:after="0" w:line="360" w:lineRule="auto"/>
        <w:rPr>
          <w:rFonts w:cs="Arial"/>
          <w:lang w:val="en-GB"/>
        </w:rPr>
      </w:pPr>
      <w:bookmarkStart w:id="64" w:name="_Toc203770300"/>
      <w:r w:rsidRPr="008F3175">
        <w:rPr>
          <w:rFonts w:cs="Arial"/>
          <w:lang w:val="en-GB"/>
        </w:rPr>
        <w:t>Conclusion</w:t>
      </w:r>
      <w:bookmarkEnd w:id="64"/>
    </w:p>
    <w:p w14:paraId="74160667" w14:textId="77777777" w:rsidR="006027CB" w:rsidRDefault="001014E8" w:rsidP="008F3175">
      <w:pPr>
        <w:spacing w:line="360" w:lineRule="auto"/>
        <w:rPr>
          <w:rFonts w:cs="Arial"/>
          <w:lang w:val="en-GB"/>
        </w:rPr>
      </w:pPr>
      <w:r w:rsidRPr="008F3175">
        <w:rPr>
          <w:rFonts w:cs="Arial"/>
          <w:lang w:val="en-GB"/>
        </w:rPr>
        <w:t xml:space="preserve">As shown in the evaluation section, </w:t>
      </w:r>
      <w:r w:rsidR="003B240C" w:rsidRPr="008F3175">
        <w:rPr>
          <w:rFonts w:cs="Arial"/>
          <w:lang w:val="en-GB"/>
        </w:rPr>
        <w:t>two models were created. One is the classification model</w:t>
      </w:r>
      <w:r w:rsidR="00813D59" w:rsidRPr="008F3175">
        <w:rPr>
          <w:rFonts w:cs="Arial"/>
          <w:lang w:val="en-GB"/>
        </w:rPr>
        <w:t xml:space="preserve"> by </w:t>
      </w:r>
      <w:r w:rsidR="003B240C" w:rsidRPr="008F3175">
        <w:rPr>
          <w:rFonts w:cs="Arial"/>
          <w:lang w:val="en-GB"/>
        </w:rPr>
        <w:t xml:space="preserve">finetuning BERT and the other is the probability model by fitting the </w:t>
      </w:r>
      <w:r w:rsidR="00813D59" w:rsidRPr="008F3175">
        <w:rPr>
          <w:rFonts w:cs="Arial"/>
          <w:lang w:val="en-GB"/>
        </w:rPr>
        <w:t>annotated</w:t>
      </w:r>
      <w:r w:rsidR="003B240C" w:rsidRPr="008F3175">
        <w:rPr>
          <w:rFonts w:cs="Arial"/>
          <w:lang w:val="en-GB"/>
        </w:rPr>
        <w:t xml:space="preserve"> dataset </w:t>
      </w:r>
      <w:r w:rsidR="00813D59" w:rsidRPr="008F3175">
        <w:rPr>
          <w:rFonts w:cs="Arial"/>
          <w:lang w:val="en-GB"/>
        </w:rPr>
        <w:t>to</w:t>
      </w:r>
      <w:r w:rsidR="003B240C" w:rsidRPr="008F3175">
        <w:rPr>
          <w:rFonts w:cs="Arial"/>
          <w:lang w:val="en-GB"/>
        </w:rPr>
        <w:t xml:space="preserve"> logistic decay function. </w:t>
      </w:r>
      <w:r w:rsidRPr="008F3175">
        <w:rPr>
          <w:rFonts w:cs="Arial"/>
          <w:lang w:val="en-GB"/>
        </w:rPr>
        <w:t>This answers the main research question of this research, which was ‘How can a probabilistic model to predict the outdatedness of a news data using logistic decay model be developed?’.</w:t>
      </w:r>
      <w:r w:rsidR="00371CF2" w:rsidRPr="008F3175">
        <w:rPr>
          <w:rFonts w:cs="Arial"/>
          <w:lang w:val="en-GB"/>
        </w:rPr>
        <w:t xml:space="preserve"> </w:t>
      </w:r>
    </w:p>
    <w:p w14:paraId="6816F8A4" w14:textId="7C80F70A" w:rsidR="008F0F87" w:rsidRPr="008F3175" w:rsidRDefault="006027CB" w:rsidP="008F3175">
      <w:pPr>
        <w:spacing w:line="360" w:lineRule="auto"/>
        <w:rPr>
          <w:rFonts w:cs="Arial"/>
          <w:lang w:val="en-GB"/>
        </w:rPr>
      </w:pPr>
      <w:r>
        <w:rPr>
          <w:rFonts w:cs="Arial"/>
          <w:lang w:val="en-GB"/>
        </w:rPr>
        <w:t xml:space="preserve">Generating annotated dataset is the first to achieve it. </w:t>
      </w:r>
      <w:r w:rsidR="00CA3FB9">
        <w:rPr>
          <w:rFonts w:cs="Arial"/>
          <w:lang w:val="en-GB"/>
        </w:rPr>
        <w:t>A</w:t>
      </w:r>
      <w:r>
        <w:rPr>
          <w:rFonts w:cs="Arial"/>
          <w:lang w:val="en-GB"/>
        </w:rPr>
        <w:t xml:space="preserve">nnotating </w:t>
      </w:r>
      <w:r w:rsidR="00CA3FB9">
        <w:rPr>
          <w:rFonts w:cs="Arial"/>
          <w:lang w:val="en-GB"/>
        </w:rPr>
        <w:t xml:space="preserve">small portion of the unannotated dataset using a mix rule-based and manual-based, showed </w:t>
      </w:r>
      <w:r w:rsidR="00694C34">
        <w:rPr>
          <w:rFonts w:cs="Arial"/>
          <w:lang w:val="en-GB"/>
        </w:rPr>
        <w:t xml:space="preserve">to be </w:t>
      </w:r>
      <w:r w:rsidR="00CA3FB9">
        <w:rPr>
          <w:rFonts w:cs="Arial"/>
          <w:lang w:val="en-GB"/>
        </w:rPr>
        <w:t>a great</w:t>
      </w:r>
      <w:r w:rsidR="00694C34">
        <w:rPr>
          <w:rFonts w:cs="Arial"/>
          <w:lang w:val="en-GB"/>
        </w:rPr>
        <w:t xml:space="preserve"> approach </w:t>
      </w:r>
      <w:r w:rsidR="00CA3FB9">
        <w:rPr>
          <w:rFonts w:cs="Arial"/>
          <w:lang w:val="en-GB"/>
        </w:rPr>
        <w:t>in</w:t>
      </w:r>
      <w:r w:rsidR="00694C34">
        <w:rPr>
          <w:rFonts w:cs="Arial"/>
          <w:lang w:val="en-GB"/>
        </w:rPr>
        <w:t xml:space="preserve"> creating</w:t>
      </w:r>
      <w:r w:rsidR="00CA3FB9">
        <w:rPr>
          <w:rFonts w:cs="Arial"/>
          <w:lang w:val="en-GB"/>
        </w:rPr>
        <w:t xml:space="preserve"> the final BERT fine-tuned model. The model achieved a </w:t>
      </w:r>
      <w:r w:rsidR="00CA3FB9" w:rsidRPr="00CA3FB9">
        <w:rPr>
          <w:rFonts w:cs="Arial"/>
          <w:lang w:val="en-GB"/>
        </w:rPr>
        <w:t>90.3</w:t>
      </w:r>
      <w:r w:rsidR="00CA3FB9">
        <w:rPr>
          <w:rFonts w:cs="Arial"/>
          <w:lang w:val="en-GB"/>
        </w:rPr>
        <w:t xml:space="preserve"> in F1</w:t>
      </w:r>
      <w:r w:rsidR="00F1265C">
        <w:rPr>
          <w:rFonts w:cs="Arial"/>
          <w:lang w:val="en-GB"/>
        </w:rPr>
        <w:t xml:space="preserve"> score</w:t>
      </w:r>
      <w:r w:rsidR="00CA3FB9">
        <w:rPr>
          <w:rFonts w:cs="Arial"/>
          <w:lang w:val="en-GB"/>
        </w:rPr>
        <w:t xml:space="preserve"> on its task to classify outdatedness.</w:t>
      </w:r>
      <w:r w:rsidR="00F1265C">
        <w:rPr>
          <w:rFonts w:cs="Arial"/>
          <w:lang w:val="en-GB"/>
        </w:rPr>
        <w:t xml:space="preserve"> It allows further annotation for the remaining unannotated dataset. Furthermore, </w:t>
      </w:r>
      <w:r w:rsidR="00F1265C">
        <w:rPr>
          <w:rFonts w:cs="Arial"/>
          <w:lang w:eastAsia="en-US"/>
        </w:rPr>
        <w:t>t</w:t>
      </w:r>
      <w:r w:rsidR="00371CF2" w:rsidRPr="00371CF2">
        <w:rPr>
          <w:rFonts w:cs="Arial"/>
          <w:lang w:eastAsia="en-US"/>
        </w:rPr>
        <w:t>he logistic decay model proved to be</w:t>
      </w:r>
      <w:r w:rsidR="00F1265C">
        <w:rPr>
          <w:rFonts w:cs="Arial"/>
          <w:lang w:eastAsia="en-US"/>
        </w:rPr>
        <w:t xml:space="preserve"> a</w:t>
      </w:r>
      <w:r w:rsidR="00371CF2" w:rsidRPr="00371CF2">
        <w:rPr>
          <w:rFonts w:cs="Arial"/>
          <w:lang w:eastAsia="en-US"/>
        </w:rPr>
        <w:t xml:space="preserve"> </w:t>
      </w:r>
      <w:r w:rsidR="00813D59" w:rsidRPr="008F3175">
        <w:rPr>
          <w:rFonts w:cs="Arial"/>
          <w:lang w:eastAsia="en-US"/>
        </w:rPr>
        <w:t xml:space="preserve">good </w:t>
      </w:r>
      <w:r w:rsidR="00371CF2" w:rsidRPr="00371CF2">
        <w:rPr>
          <w:rFonts w:cs="Arial"/>
          <w:lang w:eastAsia="en-US"/>
        </w:rPr>
        <w:t>fit for modeling the relevance</w:t>
      </w:r>
      <w:r w:rsidR="00F1265C">
        <w:rPr>
          <w:rFonts w:cs="Arial"/>
          <w:lang w:eastAsia="en-US"/>
        </w:rPr>
        <w:t xml:space="preserve"> decline</w:t>
      </w:r>
      <w:r w:rsidR="00371CF2" w:rsidRPr="00371CF2">
        <w:rPr>
          <w:rFonts w:cs="Arial"/>
          <w:lang w:eastAsia="en-US"/>
        </w:rPr>
        <w:t xml:space="preserve"> over time. Compared to an exponential model, the logistic function </w:t>
      </w:r>
      <w:r w:rsidR="00F1265C">
        <w:rPr>
          <w:rFonts w:cs="Arial"/>
          <w:lang w:eastAsia="en-US"/>
        </w:rPr>
        <w:t>showed</w:t>
      </w:r>
      <w:r w:rsidR="00371CF2" w:rsidRPr="00371CF2">
        <w:rPr>
          <w:rFonts w:cs="Arial"/>
          <w:lang w:eastAsia="en-US"/>
        </w:rPr>
        <w:t xml:space="preserve"> </w:t>
      </w:r>
      <w:r w:rsidR="00F1265C">
        <w:rPr>
          <w:rFonts w:cs="Arial"/>
          <w:lang w:eastAsia="en-US"/>
        </w:rPr>
        <w:t>promising results, which is</w:t>
      </w:r>
      <w:r w:rsidR="00371CF2" w:rsidRPr="00371CF2">
        <w:rPr>
          <w:rFonts w:cs="Arial"/>
          <w:lang w:eastAsia="en-US"/>
        </w:rPr>
        <w:t xml:space="preserve"> a better fit to the data by</w:t>
      </w:r>
      <w:r w:rsidR="00F1265C">
        <w:rPr>
          <w:rFonts w:cs="Arial"/>
          <w:lang w:eastAsia="en-US"/>
        </w:rPr>
        <w:t xml:space="preserve"> having</w:t>
      </w:r>
      <w:r w:rsidR="00371CF2" w:rsidRPr="00371CF2">
        <w:rPr>
          <w:rFonts w:cs="Arial"/>
          <w:lang w:eastAsia="en-US"/>
        </w:rPr>
        <w:t xml:space="preserve"> lower </w:t>
      </w:r>
      <w:proofErr w:type="spellStart"/>
      <w:r w:rsidR="00371CF2" w:rsidRPr="00371CF2">
        <w:rPr>
          <w:rFonts w:cs="Arial"/>
          <w:lang w:eastAsia="en-US"/>
        </w:rPr>
        <w:t>logloss</w:t>
      </w:r>
      <w:proofErr w:type="spellEnd"/>
      <w:r w:rsidR="00371CF2" w:rsidRPr="00371CF2">
        <w:rPr>
          <w:rFonts w:cs="Arial"/>
          <w:lang w:eastAsia="en-US"/>
        </w:rPr>
        <w:t>, MSE, AIC, and BIC</w:t>
      </w:r>
      <w:r w:rsidR="00F1265C">
        <w:rPr>
          <w:rFonts w:cs="Arial"/>
          <w:lang w:eastAsia="en-US"/>
        </w:rPr>
        <w:t xml:space="preserve"> score</w:t>
      </w:r>
      <w:r w:rsidR="00371CF2" w:rsidRPr="00371CF2">
        <w:rPr>
          <w:rFonts w:cs="Arial"/>
          <w:lang w:eastAsia="en-US"/>
        </w:rPr>
        <w:t>,</w:t>
      </w:r>
      <w:r w:rsidR="00F1265C">
        <w:rPr>
          <w:rFonts w:cs="Arial"/>
          <w:lang w:eastAsia="en-US"/>
        </w:rPr>
        <w:t xml:space="preserve"> and plotting a</w:t>
      </w:r>
      <w:r w:rsidR="00371CF2" w:rsidRPr="00371CF2">
        <w:rPr>
          <w:rFonts w:cs="Arial"/>
          <w:lang w:eastAsia="en-US"/>
        </w:rPr>
        <w:t xml:space="preserve"> more realistic modeling of gradual decline. The logistic model’s S-shaped curve captures the </w:t>
      </w:r>
      <w:r w:rsidR="00813D59" w:rsidRPr="008F3175">
        <w:rPr>
          <w:rFonts w:cs="Arial"/>
          <w:lang w:eastAsia="en-US"/>
        </w:rPr>
        <w:t>hypothesis</w:t>
      </w:r>
      <w:r w:rsidR="00371CF2" w:rsidRPr="00371CF2">
        <w:rPr>
          <w:rFonts w:cs="Arial"/>
          <w:lang w:eastAsia="en-US"/>
        </w:rPr>
        <w:t xml:space="preserve"> that articles remain relevant for a short period before experiencing a sharper drop-off in relevance</w:t>
      </w:r>
      <w:r w:rsidR="00813D59" w:rsidRPr="008F3175">
        <w:rPr>
          <w:rFonts w:cs="Arial"/>
          <w:lang w:eastAsia="en-US"/>
        </w:rPr>
        <w:t>,</w:t>
      </w:r>
      <w:r w:rsidR="00371CF2" w:rsidRPr="00371CF2">
        <w:rPr>
          <w:rFonts w:cs="Arial"/>
          <w:lang w:eastAsia="en-US"/>
        </w:rPr>
        <w:t xml:space="preserve"> after which they </w:t>
      </w:r>
      <w:r w:rsidR="00787380">
        <w:rPr>
          <w:rFonts w:cs="Arial"/>
          <w:lang w:eastAsia="en-US"/>
        </w:rPr>
        <w:t>stabilize</w:t>
      </w:r>
      <w:r w:rsidR="00371CF2" w:rsidRPr="00371CF2">
        <w:rPr>
          <w:rFonts w:cs="Arial"/>
          <w:lang w:eastAsia="en-US"/>
        </w:rPr>
        <w:t xml:space="preserve"> into long-term irrelevance.</w:t>
      </w:r>
      <w:r w:rsidR="00371CF2" w:rsidRPr="008F3175">
        <w:rPr>
          <w:rFonts w:cs="Arial"/>
          <w:lang w:val="en-GB"/>
        </w:rPr>
        <w:t xml:space="preserve"> </w:t>
      </w:r>
      <w:r w:rsidR="00371CF2" w:rsidRPr="00371CF2">
        <w:rPr>
          <w:rFonts w:cs="Arial"/>
          <w:lang w:eastAsia="en-US"/>
        </w:rPr>
        <w:t>The parameters λ and t0</w:t>
      </w:r>
      <w:r w:rsidR="00813D59" w:rsidRPr="008F3175">
        <w:rPr>
          <w:rFonts w:cs="Arial"/>
          <w:lang w:eastAsia="en-US"/>
        </w:rPr>
        <w:t xml:space="preserve"> </w:t>
      </w:r>
      <w:r w:rsidR="00371CF2" w:rsidRPr="00371CF2">
        <w:rPr>
          <w:rFonts w:cs="Arial"/>
          <w:lang w:eastAsia="en-US"/>
        </w:rPr>
        <w:t>provide insight into how quickly relevance fades and when an article typically becomes outdated. These insights can support applications such as news archiving, content recommendation, and information retrieval, where understanding the lifespan of information is essential.</w:t>
      </w:r>
      <w:r w:rsidR="008F0F87" w:rsidRPr="008F3175">
        <w:rPr>
          <w:rFonts w:cs="Arial"/>
          <w:lang w:val="en-GB"/>
        </w:rPr>
        <w:t xml:space="preserve"> </w:t>
      </w:r>
    </w:p>
    <w:p w14:paraId="3BDA71F0" w14:textId="75276889" w:rsidR="00371CF2" w:rsidRPr="00371CF2" w:rsidRDefault="00371CF2" w:rsidP="008F3175">
      <w:pPr>
        <w:spacing w:line="360" w:lineRule="auto"/>
        <w:rPr>
          <w:rFonts w:cs="Arial"/>
          <w:lang w:val="en-GB"/>
        </w:rPr>
      </w:pPr>
      <w:r w:rsidRPr="00371CF2">
        <w:rPr>
          <w:rFonts w:cs="Arial"/>
          <w:lang w:eastAsia="en-US"/>
        </w:rPr>
        <w:t xml:space="preserve">In summary, the approach provides a </w:t>
      </w:r>
      <w:r w:rsidR="00B84BE5" w:rsidRPr="008F3175">
        <w:rPr>
          <w:rFonts w:cs="Arial"/>
          <w:lang w:eastAsia="en-US"/>
        </w:rPr>
        <w:t>good</w:t>
      </w:r>
      <w:r w:rsidRPr="00371CF2">
        <w:rPr>
          <w:rFonts w:cs="Arial"/>
          <w:lang w:eastAsia="en-US"/>
        </w:rPr>
        <w:t xml:space="preserve"> and explainable way to quantify news outdatedness over time. It lays a foundation for future research that could extend the model with richer temporal signals (e.g., event dates), dynamic decay patterns,</w:t>
      </w:r>
      <w:r w:rsidR="00B84BE5" w:rsidRPr="008F3175">
        <w:rPr>
          <w:rFonts w:cs="Arial"/>
          <w:lang w:eastAsia="en-US"/>
        </w:rPr>
        <w:t xml:space="preserve"> content topics/</w:t>
      </w:r>
      <w:r w:rsidR="009B4F64">
        <w:rPr>
          <w:rFonts w:cs="Arial"/>
          <w:lang w:eastAsia="en-US"/>
        </w:rPr>
        <w:t>category</w:t>
      </w:r>
      <w:r w:rsidRPr="00371CF2">
        <w:rPr>
          <w:rFonts w:cs="Arial"/>
          <w:lang w:eastAsia="en-US"/>
        </w:rPr>
        <w:t xml:space="preserve"> or user engagement data to capture relevance from a </w:t>
      </w:r>
      <w:r w:rsidR="00B84BE5" w:rsidRPr="008F3175">
        <w:rPr>
          <w:rFonts w:cs="Arial"/>
          <w:lang w:eastAsia="en-US"/>
        </w:rPr>
        <w:t>wider</w:t>
      </w:r>
      <w:r w:rsidRPr="00371CF2">
        <w:rPr>
          <w:rFonts w:cs="Arial"/>
          <w:lang w:eastAsia="en-US"/>
        </w:rPr>
        <w:t xml:space="preserve"> contextual perspective.</w:t>
      </w:r>
    </w:p>
    <w:p w14:paraId="40D1B596" w14:textId="77777777" w:rsidR="00371CF2" w:rsidRPr="008F3175" w:rsidRDefault="00371CF2" w:rsidP="008F3175">
      <w:pPr>
        <w:spacing w:line="360" w:lineRule="auto"/>
        <w:rPr>
          <w:rFonts w:cs="Arial"/>
        </w:rPr>
      </w:pPr>
    </w:p>
    <w:p w14:paraId="26DEE6AD" w14:textId="65F69EFE" w:rsidR="00C8028D" w:rsidRPr="008F3175" w:rsidRDefault="00C8028D" w:rsidP="008F3175">
      <w:pPr>
        <w:pStyle w:val="Heading2"/>
        <w:numPr>
          <w:ilvl w:val="1"/>
          <w:numId w:val="5"/>
        </w:numPr>
        <w:spacing w:after="0" w:line="360" w:lineRule="auto"/>
        <w:rPr>
          <w:rFonts w:cs="Arial"/>
          <w:lang w:val="en-GB"/>
        </w:rPr>
      </w:pPr>
      <w:bookmarkStart w:id="65" w:name="_Toc203770301"/>
      <w:r w:rsidRPr="008F3175">
        <w:rPr>
          <w:rFonts w:cs="Arial"/>
          <w:lang w:val="en-GB"/>
        </w:rPr>
        <w:lastRenderedPageBreak/>
        <w:t>Limitation and Further Research</w:t>
      </w:r>
      <w:bookmarkEnd w:id="65"/>
    </w:p>
    <w:p w14:paraId="5CF6AF70" w14:textId="29D2ED20" w:rsidR="00371CF2" w:rsidRPr="008F3175" w:rsidRDefault="00A8622A" w:rsidP="008F3175">
      <w:pPr>
        <w:spacing w:line="360" w:lineRule="auto"/>
        <w:rPr>
          <w:rFonts w:cs="Arial"/>
          <w:lang w:val="en-GB"/>
        </w:rPr>
      </w:pPr>
      <w:r w:rsidRPr="008F3175">
        <w:rPr>
          <w:rFonts w:cs="Arial"/>
          <w:lang w:val="en-GB"/>
        </w:rPr>
        <w:t>T</w:t>
      </w:r>
      <w:r w:rsidR="00371CF2" w:rsidRPr="008F3175">
        <w:rPr>
          <w:rFonts w:cs="Arial"/>
          <w:lang w:val="en-GB"/>
        </w:rPr>
        <w:t>his study has several limitations that affect how broadly the findings can be applied and how deeply they can be interpreted</w:t>
      </w:r>
      <w:r w:rsidR="00C914C4">
        <w:rPr>
          <w:rFonts w:cs="Arial"/>
          <w:lang w:val="en-GB"/>
        </w:rPr>
        <w:t>.</w:t>
      </w:r>
    </w:p>
    <w:p w14:paraId="692F52A9" w14:textId="77777777" w:rsidR="007E0D5E" w:rsidRDefault="001B56FB" w:rsidP="003E755A">
      <w:pPr>
        <w:spacing w:line="360" w:lineRule="auto"/>
        <w:rPr>
          <w:rFonts w:cs="Arial"/>
          <w:lang w:val="en-GB"/>
        </w:rPr>
      </w:pPr>
      <w:r>
        <w:t>First, the dataset is limited and unevenly distributed over time</w:t>
      </w:r>
      <w:r w:rsidR="00C914C4">
        <w:rPr>
          <w:rFonts w:cs="Arial"/>
          <w:lang w:val="en-GB"/>
        </w:rPr>
        <w:t>.</w:t>
      </w:r>
      <w:r w:rsidR="00371CF2" w:rsidRPr="00C914C4">
        <w:rPr>
          <w:rFonts w:cs="Arial"/>
          <w:lang w:val="en-GB"/>
        </w:rPr>
        <w:t xml:space="preserve"> Although the initial dataset included almost </w:t>
      </w:r>
      <w:r w:rsidR="00A8622A" w:rsidRPr="00C914C4">
        <w:rPr>
          <w:rFonts w:cs="Arial"/>
          <w:lang w:val="en-GB"/>
        </w:rPr>
        <w:t>30</w:t>
      </w:r>
      <w:r w:rsidR="00371CF2" w:rsidRPr="00C914C4">
        <w:rPr>
          <w:rFonts w:cs="Arial"/>
          <w:lang w:val="en-GB"/>
        </w:rPr>
        <w:t xml:space="preserve">,000 news articles, only about </w:t>
      </w:r>
      <w:r w:rsidR="00A8622A" w:rsidRPr="00C914C4">
        <w:rPr>
          <w:rFonts w:cs="Arial"/>
          <w:lang w:val="en-GB"/>
        </w:rPr>
        <w:t>3</w:t>
      </w:r>
      <w:r w:rsidR="00371CF2" w:rsidRPr="00C914C4">
        <w:rPr>
          <w:rFonts w:cs="Arial"/>
          <w:lang w:val="en-GB"/>
        </w:rPr>
        <w:t>,000 were usable for training after data cleaning, stratification, and label filtering. This significantly reduced the number of articles available across different time intervals (t values). In particular, there were not enough newer articles (small t values</w:t>
      </w:r>
      <w:r w:rsidR="00C914C4">
        <w:rPr>
          <w:rFonts w:cs="Arial"/>
          <w:lang w:val="en-GB"/>
        </w:rPr>
        <w:t xml:space="preserve"> or more recent articles</w:t>
      </w:r>
      <w:r w:rsidR="00371CF2" w:rsidRPr="00C914C4">
        <w:rPr>
          <w:rFonts w:cs="Arial"/>
          <w:lang w:val="en-GB"/>
        </w:rPr>
        <w:t>) to properly capture how relevance begins to decline shortly after publication.</w:t>
      </w:r>
      <w:r w:rsidR="00DD1580" w:rsidRPr="00C914C4">
        <w:rPr>
          <w:rFonts w:cs="Arial"/>
          <w:lang w:val="en-GB"/>
        </w:rPr>
        <w:t xml:space="preserve"> </w:t>
      </w:r>
      <w:r>
        <w:t xml:space="preserve">This is especially important given that several studies report that news article decay can begin within 36 hours, highlighting the need for finer granularity in </w:t>
      </w:r>
      <w:r>
        <w:rPr>
          <w:rStyle w:val="Emphasis"/>
          <w:rFonts w:eastAsiaTheme="majorEastAsia"/>
        </w:rPr>
        <w:t>t</w:t>
      </w:r>
      <w:r>
        <w:t xml:space="preserve"> values</w:t>
      </w:r>
      <w:r>
        <w:t xml:space="preserve">, </w:t>
      </w:r>
      <w:r>
        <w:t>potentially even tracking time by the hour</w:t>
      </w:r>
      <w:r w:rsidR="00F45DC8" w:rsidRPr="00C914C4">
        <w:rPr>
          <w:rFonts w:cs="Arial"/>
          <w:lang w:val="en-GB"/>
        </w:rPr>
        <w:t>.</w:t>
      </w:r>
      <w:r w:rsidR="00DD1580" w:rsidRPr="00C914C4">
        <w:rPr>
          <w:rFonts w:cs="Arial"/>
          <w:lang w:val="en-GB"/>
        </w:rPr>
        <w:t xml:space="preserve"> </w:t>
      </w:r>
    </w:p>
    <w:p w14:paraId="46FB29BE" w14:textId="77777777" w:rsidR="007E0D5E" w:rsidRDefault="007E0D5E" w:rsidP="003E755A">
      <w:pPr>
        <w:spacing w:line="360" w:lineRule="auto"/>
        <w:rPr>
          <w:rFonts w:cs="Arial"/>
          <w:lang w:val="en-GB"/>
        </w:rPr>
      </w:pPr>
      <w:r>
        <w:t>Second, there is a strong class imbalance in news categories</w:t>
      </w:r>
      <w:r w:rsidR="004334AB">
        <w:rPr>
          <w:rFonts w:cs="Arial"/>
          <w:lang w:val="en-GB"/>
        </w:rPr>
        <w:t>.</w:t>
      </w:r>
      <w:r w:rsidR="00371CF2" w:rsidRPr="00C914C4">
        <w:rPr>
          <w:rFonts w:cs="Arial"/>
          <w:lang w:val="en-GB"/>
        </w:rPr>
        <w:t xml:space="preserve"> Each article</w:t>
      </w:r>
      <w:r w:rsidR="004334AB">
        <w:rPr>
          <w:rFonts w:cs="Arial"/>
          <w:lang w:val="en-GB"/>
        </w:rPr>
        <w:t xml:space="preserve"> in the dataset</w:t>
      </w:r>
      <w:r w:rsidR="00371CF2" w:rsidRPr="00C914C4">
        <w:rPr>
          <w:rFonts w:cs="Arial"/>
          <w:lang w:val="en-GB"/>
        </w:rPr>
        <w:t xml:space="preserve"> includes a category label (such as business, politics, or technology), but about 90% of the data falls into the "general" category. This heavy imbalance limits the ability to compare how outdatedness differs between topics or domains.</w:t>
      </w:r>
      <w:r w:rsidR="004334AB">
        <w:rPr>
          <w:rFonts w:cs="Arial"/>
          <w:lang w:val="en-GB"/>
        </w:rPr>
        <w:t xml:space="preserve"> </w:t>
      </w:r>
      <w:r>
        <w:t>As a result, category-based analysis was excluded from this study</w:t>
      </w:r>
      <w:r w:rsidR="004334AB">
        <w:rPr>
          <w:rFonts w:cs="Arial"/>
          <w:lang w:val="en-GB"/>
        </w:rPr>
        <w:t>.</w:t>
      </w:r>
      <w:r w:rsidR="007E39B6">
        <w:rPr>
          <w:rFonts w:cs="Arial"/>
          <w:lang w:val="en-GB"/>
        </w:rPr>
        <w:t xml:space="preserve"> </w:t>
      </w:r>
    </w:p>
    <w:p w14:paraId="35E3D838" w14:textId="2F70B84B" w:rsidR="00111558" w:rsidRPr="003E755A" w:rsidRDefault="007E0D5E" w:rsidP="003E755A">
      <w:pPr>
        <w:spacing w:line="360" w:lineRule="auto"/>
        <w:rPr>
          <w:rFonts w:cs="Arial"/>
          <w:lang w:val="en-GB"/>
        </w:rPr>
      </w:pPr>
      <w:r>
        <w:t>Third, the dataset lacks true event dates.</w:t>
      </w:r>
      <w:r w:rsidR="00407937">
        <w:t xml:space="preserve"> The</w:t>
      </w:r>
      <w:r w:rsidR="00371CF2" w:rsidRPr="004334AB">
        <w:rPr>
          <w:rFonts w:cs="Arial"/>
          <w:lang w:val="en-GB"/>
        </w:rPr>
        <w:t xml:space="preserve"> study used the article's publication date as a </w:t>
      </w:r>
      <w:r w:rsidR="004334AB">
        <w:rPr>
          <w:rFonts w:cs="Arial"/>
          <w:lang w:val="en-GB"/>
        </w:rPr>
        <w:t>main feature</w:t>
      </w:r>
      <w:r w:rsidR="00371CF2" w:rsidRPr="004334AB">
        <w:rPr>
          <w:rFonts w:cs="Arial"/>
          <w:lang w:val="en-GB"/>
        </w:rPr>
        <w:t xml:space="preserve"> for the time</w:t>
      </w:r>
      <w:r w:rsidR="00564F20">
        <w:rPr>
          <w:rFonts w:cs="Arial"/>
          <w:lang w:val="en-GB"/>
        </w:rPr>
        <w:t xml:space="preserve"> expression during fine-tuning. This is because it’s not easy to extract the true event time of a news articles, even though it represents of the articles better. Furthermore,</w:t>
      </w:r>
      <w:r w:rsidR="00371CF2" w:rsidRPr="004334AB">
        <w:rPr>
          <w:rFonts w:cs="Arial"/>
          <w:lang w:val="en-GB"/>
        </w:rPr>
        <w:t xml:space="preserve"> </w:t>
      </w:r>
      <w:r w:rsidR="00564F20">
        <w:rPr>
          <w:rFonts w:cs="Arial"/>
          <w:lang w:val="en-GB"/>
        </w:rPr>
        <w:t>having true event time would help in outdatedness classification better as we can</w:t>
      </w:r>
      <w:r w:rsidR="003E755A">
        <w:rPr>
          <w:rFonts w:cs="Arial"/>
          <w:lang w:val="en-GB"/>
        </w:rPr>
        <w:t xml:space="preserve"> easily</w:t>
      </w:r>
      <w:r w:rsidR="00564F20">
        <w:rPr>
          <w:rFonts w:cs="Arial"/>
          <w:lang w:val="en-GB"/>
        </w:rPr>
        <w:t xml:space="preserve"> derived outdatedness with it. </w:t>
      </w:r>
      <w:r w:rsidR="00400498">
        <w:t>Lastly, the annotation process did not include factual verification</w:t>
      </w:r>
      <w:r w:rsidR="003E755A">
        <w:rPr>
          <w:rFonts w:cs="Arial"/>
          <w:lang w:val="en-GB"/>
        </w:rPr>
        <w:t>.</w:t>
      </w:r>
      <w:r w:rsidR="00C45B3B" w:rsidRPr="003E755A">
        <w:rPr>
          <w:rFonts w:cs="Arial"/>
          <w:lang w:val="en-GB"/>
        </w:rPr>
        <w:t xml:space="preserve"> The study is mainly dependent on the annotator knowledge and understanding to classify the article outdatedness. While time is a quite a straightforward metric that could be quantif</w:t>
      </w:r>
      <w:r w:rsidR="003E755A">
        <w:rPr>
          <w:rFonts w:cs="Arial"/>
          <w:lang w:val="en-GB"/>
        </w:rPr>
        <w:t>ied</w:t>
      </w:r>
      <w:r w:rsidR="00C45B3B" w:rsidRPr="003E755A">
        <w:rPr>
          <w:rFonts w:cs="Arial"/>
          <w:lang w:val="en-GB"/>
        </w:rPr>
        <w:t xml:space="preserve"> easily, detection of obsolete fact is not as simple. Thus, having a fact checker to filter out </w:t>
      </w:r>
      <w:r w:rsidR="00683A03" w:rsidRPr="003E755A">
        <w:rPr>
          <w:rFonts w:cs="Arial"/>
          <w:lang w:val="en-GB"/>
        </w:rPr>
        <w:t>the old content with old fact, would make the annotation more robust</w:t>
      </w:r>
      <w:r w:rsidR="003E755A">
        <w:rPr>
          <w:rFonts w:cs="Arial"/>
          <w:lang w:val="en-GB"/>
        </w:rPr>
        <w:t xml:space="preserve"> faster</w:t>
      </w:r>
      <w:r w:rsidR="00683A03" w:rsidRPr="003E755A">
        <w:rPr>
          <w:rFonts w:cs="Arial"/>
          <w:lang w:val="en-GB"/>
        </w:rPr>
        <w:t>.</w:t>
      </w:r>
    </w:p>
    <w:p w14:paraId="2104ADC7" w14:textId="77777777" w:rsidR="00DA6842" w:rsidRDefault="00DA6842" w:rsidP="008F3175">
      <w:pPr>
        <w:spacing w:line="360" w:lineRule="auto"/>
        <w:rPr>
          <w:rFonts w:cs="Arial"/>
          <w:lang w:val="en-GB"/>
        </w:rPr>
      </w:pPr>
    </w:p>
    <w:p w14:paraId="163024C3" w14:textId="05F19C45" w:rsidR="00371CF2" w:rsidRPr="008F3175" w:rsidRDefault="00371CF2" w:rsidP="008F3175">
      <w:pPr>
        <w:spacing w:line="360" w:lineRule="auto"/>
        <w:rPr>
          <w:rFonts w:cs="Arial"/>
          <w:lang w:val="en-GB"/>
        </w:rPr>
      </w:pPr>
      <w:r w:rsidRPr="008F3175">
        <w:rPr>
          <w:rFonts w:cs="Arial"/>
          <w:lang w:val="en-GB"/>
        </w:rPr>
        <w:t>To improve on these limitations and further explore how news becomes outdated over time, future research could consider the following directions:</w:t>
      </w:r>
    </w:p>
    <w:p w14:paraId="4FFF0C74" w14:textId="181FE126" w:rsidR="00371CF2" w:rsidRPr="00BF307B" w:rsidRDefault="00BF307B" w:rsidP="00BF307B">
      <w:pPr>
        <w:spacing w:line="360" w:lineRule="auto"/>
        <w:rPr>
          <w:rFonts w:cs="Arial"/>
          <w:lang w:val="en-GB"/>
        </w:rPr>
      </w:pPr>
      <w:r>
        <w:rPr>
          <w:rFonts w:cs="Arial"/>
          <w:lang w:val="en-GB"/>
        </w:rPr>
        <w:t xml:space="preserve">First, by using </w:t>
      </w:r>
      <w:r w:rsidR="00371CF2" w:rsidRPr="00BF307B">
        <w:rPr>
          <w:rFonts w:cs="Arial"/>
          <w:lang w:val="en-GB"/>
        </w:rPr>
        <w:t>Time-Aware Language Models</w:t>
      </w:r>
      <w:r>
        <w:rPr>
          <w:rFonts w:cs="Arial"/>
          <w:lang w:val="en-GB"/>
        </w:rPr>
        <w:t xml:space="preserve"> rather than just base BERT. </w:t>
      </w:r>
      <w:r w:rsidR="00371CF2" w:rsidRPr="00BF307B">
        <w:rPr>
          <w:rFonts w:cs="Arial"/>
          <w:lang w:val="en-GB"/>
        </w:rPr>
        <w:t xml:space="preserve">Models like </w:t>
      </w:r>
      <w:proofErr w:type="spellStart"/>
      <w:r w:rsidR="00E6549D" w:rsidRPr="00BF307B">
        <w:rPr>
          <w:rFonts w:cs="Arial"/>
          <w:lang w:val="en-GB"/>
        </w:rPr>
        <w:t>Time</w:t>
      </w:r>
      <w:r w:rsidR="00371CF2" w:rsidRPr="00BF307B">
        <w:rPr>
          <w:rFonts w:cs="Arial"/>
          <w:lang w:val="en-GB"/>
        </w:rPr>
        <w:t>BERT</w:t>
      </w:r>
      <w:proofErr w:type="spellEnd"/>
      <w:r w:rsidR="00371CF2" w:rsidRPr="00BF307B">
        <w:rPr>
          <w:rFonts w:cs="Arial"/>
          <w:lang w:val="en-GB"/>
        </w:rPr>
        <w:t xml:space="preserve"> or other </w:t>
      </w:r>
      <w:r w:rsidR="00D04769" w:rsidRPr="00BF307B">
        <w:rPr>
          <w:rFonts w:cs="Arial"/>
          <w:lang w:val="en-GB"/>
        </w:rPr>
        <w:t>temporally sensitive</w:t>
      </w:r>
      <w:r w:rsidR="00371CF2" w:rsidRPr="00BF307B">
        <w:rPr>
          <w:rFonts w:cs="Arial"/>
          <w:lang w:val="en-GB"/>
        </w:rPr>
        <w:t xml:space="preserve"> versions of BERT could</w:t>
      </w:r>
      <w:r w:rsidR="00AE2BEE">
        <w:rPr>
          <w:rFonts w:cs="Arial"/>
          <w:lang w:val="en-GB"/>
        </w:rPr>
        <w:t xml:space="preserve"> help</w:t>
      </w:r>
      <w:r w:rsidR="00371CF2" w:rsidRPr="00BF307B">
        <w:rPr>
          <w:rFonts w:cs="Arial"/>
          <w:lang w:val="en-GB"/>
        </w:rPr>
        <w:t xml:space="preserve"> </w:t>
      </w:r>
      <w:r w:rsidR="00AE2BEE">
        <w:rPr>
          <w:rFonts w:cs="Arial"/>
          <w:lang w:val="en-GB"/>
        </w:rPr>
        <w:t>in capturing</w:t>
      </w:r>
      <w:r w:rsidR="00371CF2" w:rsidRPr="00BF307B">
        <w:rPr>
          <w:rFonts w:cs="Arial"/>
          <w:lang w:val="en-GB"/>
        </w:rPr>
        <w:t xml:space="preserve"> how time influences the meaning and relevance of content</w:t>
      </w:r>
      <w:r w:rsidR="00AE2BEE">
        <w:rPr>
          <w:rFonts w:cs="Arial"/>
          <w:lang w:val="en-GB"/>
        </w:rPr>
        <w:t xml:space="preserve"> better</w:t>
      </w:r>
      <w:r w:rsidR="00371CF2" w:rsidRPr="00BF307B">
        <w:rPr>
          <w:rFonts w:cs="Arial"/>
          <w:lang w:val="en-GB"/>
        </w:rPr>
        <w:t>.</w:t>
      </w:r>
    </w:p>
    <w:p w14:paraId="2811121B" w14:textId="77777777" w:rsidR="003C691B" w:rsidRDefault="004E60CA" w:rsidP="004E60CA">
      <w:pPr>
        <w:spacing w:line="360" w:lineRule="auto"/>
        <w:rPr>
          <w:rFonts w:cs="Arial"/>
          <w:lang w:val="en-GB"/>
        </w:rPr>
      </w:pPr>
      <w:r>
        <w:rPr>
          <w:rFonts w:cs="Arial"/>
          <w:lang w:val="en-GB"/>
        </w:rPr>
        <w:lastRenderedPageBreak/>
        <w:t>Next, i</w:t>
      </w:r>
      <w:r w:rsidR="008120F2">
        <w:rPr>
          <w:rFonts w:cs="Arial"/>
          <w:lang w:val="en-GB"/>
        </w:rPr>
        <w:t>nclud</w:t>
      </w:r>
      <w:r>
        <w:rPr>
          <w:rFonts w:cs="Arial"/>
          <w:lang w:val="en-GB"/>
        </w:rPr>
        <w:t>ing</w:t>
      </w:r>
      <w:r w:rsidR="00371CF2" w:rsidRPr="008120F2">
        <w:rPr>
          <w:rFonts w:cs="Arial"/>
          <w:lang w:val="en-GB"/>
        </w:rPr>
        <w:t xml:space="preserve"> Knowledge Graphs </w:t>
      </w:r>
      <w:r w:rsidR="008120F2">
        <w:rPr>
          <w:rFonts w:cs="Arial"/>
          <w:lang w:val="en-GB"/>
        </w:rPr>
        <w:t>to help with outdatedness classification. This can be done by</w:t>
      </w:r>
      <w:r w:rsidR="00371CF2" w:rsidRPr="008120F2">
        <w:rPr>
          <w:rFonts w:cs="Arial"/>
          <w:lang w:val="en-GB"/>
        </w:rPr>
        <w:t xml:space="preserve"> </w:t>
      </w:r>
      <w:r w:rsidR="008120F2">
        <w:rPr>
          <w:rFonts w:cs="Arial"/>
          <w:lang w:val="en-GB"/>
        </w:rPr>
        <w:t>l</w:t>
      </w:r>
      <w:r w:rsidR="00371CF2" w:rsidRPr="008120F2">
        <w:rPr>
          <w:rFonts w:cs="Arial"/>
          <w:lang w:val="en-GB"/>
        </w:rPr>
        <w:t xml:space="preserve">inking articles to external databases such as </w:t>
      </w:r>
      <w:proofErr w:type="spellStart"/>
      <w:r w:rsidR="00371CF2" w:rsidRPr="008120F2">
        <w:rPr>
          <w:rFonts w:cs="Arial"/>
          <w:lang w:val="en-GB"/>
        </w:rPr>
        <w:t>DBpedia</w:t>
      </w:r>
      <w:proofErr w:type="spellEnd"/>
      <w:r w:rsidR="00371CF2" w:rsidRPr="008120F2">
        <w:rPr>
          <w:rFonts w:cs="Arial"/>
          <w:lang w:val="en-GB"/>
        </w:rPr>
        <w:t xml:space="preserve"> or </w:t>
      </w:r>
      <w:proofErr w:type="spellStart"/>
      <w:r w:rsidR="00371CF2" w:rsidRPr="008120F2">
        <w:rPr>
          <w:rFonts w:cs="Arial"/>
          <w:lang w:val="en-GB"/>
        </w:rPr>
        <w:t>Wikidata</w:t>
      </w:r>
      <w:proofErr w:type="spellEnd"/>
      <w:r w:rsidR="008120F2">
        <w:rPr>
          <w:rFonts w:cs="Arial"/>
          <w:lang w:val="en-GB"/>
        </w:rPr>
        <w:t>. It</w:t>
      </w:r>
      <w:r w:rsidR="00371CF2" w:rsidRPr="008120F2">
        <w:rPr>
          <w:rFonts w:cs="Arial"/>
          <w:lang w:val="en-GB"/>
        </w:rPr>
        <w:t xml:space="preserve"> can help check whether</w:t>
      </w:r>
      <w:r w:rsidR="00531414" w:rsidRPr="008120F2">
        <w:rPr>
          <w:rFonts w:cs="Arial"/>
          <w:lang w:val="en-GB"/>
        </w:rPr>
        <w:t xml:space="preserve"> content,</w:t>
      </w:r>
      <w:r w:rsidR="00371CF2" w:rsidRPr="008120F2">
        <w:rPr>
          <w:rFonts w:cs="Arial"/>
          <w:lang w:val="en-GB"/>
        </w:rPr>
        <w:t xml:space="preserve"> entities and events are still current, improving the accuracy of labels and understanding of outdatedness.</w:t>
      </w:r>
      <w:r w:rsidR="00DA6842">
        <w:rPr>
          <w:rFonts w:cs="Arial"/>
          <w:lang w:val="en-GB"/>
        </w:rPr>
        <w:t xml:space="preserve"> </w:t>
      </w:r>
    </w:p>
    <w:p w14:paraId="6A7A6437" w14:textId="77777777" w:rsidR="003C691B" w:rsidRDefault="004E60CA" w:rsidP="004E60CA">
      <w:pPr>
        <w:spacing w:line="360" w:lineRule="auto"/>
        <w:rPr>
          <w:rFonts w:cs="Arial"/>
          <w:lang w:val="en-GB"/>
        </w:rPr>
      </w:pPr>
      <w:r>
        <w:rPr>
          <w:rFonts w:cs="Arial"/>
          <w:lang w:val="en-GB"/>
        </w:rPr>
        <w:t>Another suggestion is to f</w:t>
      </w:r>
      <w:r w:rsidR="008120F2">
        <w:rPr>
          <w:rFonts w:cs="Arial"/>
          <w:lang w:val="en-GB"/>
        </w:rPr>
        <w:t>ind dataset that include</w:t>
      </w:r>
      <w:r w:rsidR="00371CF2" w:rsidRPr="008120F2">
        <w:rPr>
          <w:rFonts w:cs="Arial"/>
          <w:lang w:val="en-GB"/>
        </w:rPr>
        <w:t xml:space="preserve"> </w:t>
      </w:r>
      <w:r w:rsidR="008120F2">
        <w:rPr>
          <w:rFonts w:cs="Arial"/>
          <w:lang w:val="en-GB"/>
        </w:rPr>
        <w:t>u</w:t>
      </w:r>
      <w:r w:rsidR="00371CF2" w:rsidRPr="008120F2">
        <w:rPr>
          <w:rFonts w:cs="Arial"/>
          <w:lang w:val="en-GB"/>
        </w:rPr>
        <w:t xml:space="preserve">ser </w:t>
      </w:r>
      <w:r w:rsidR="008120F2">
        <w:rPr>
          <w:rFonts w:cs="Arial"/>
          <w:lang w:val="en-GB"/>
        </w:rPr>
        <w:t>e</w:t>
      </w:r>
      <w:r w:rsidR="00371CF2" w:rsidRPr="008120F2">
        <w:rPr>
          <w:rFonts w:cs="Arial"/>
          <w:lang w:val="en-GB"/>
        </w:rPr>
        <w:t xml:space="preserve">ngagement </w:t>
      </w:r>
      <w:r w:rsidR="008120F2">
        <w:rPr>
          <w:rFonts w:cs="Arial"/>
          <w:lang w:val="en-GB"/>
        </w:rPr>
        <w:t>d</w:t>
      </w:r>
      <w:r w:rsidR="00371CF2" w:rsidRPr="008120F2">
        <w:rPr>
          <w:rFonts w:cs="Arial"/>
          <w:lang w:val="en-GB"/>
        </w:rPr>
        <w:t>ata</w:t>
      </w:r>
      <w:r w:rsidR="008120F2">
        <w:rPr>
          <w:rFonts w:cs="Arial"/>
          <w:lang w:val="en-GB"/>
        </w:rPr>
        <w:t xml:space="preserve">. </w:t>
      </w:r>
      <w:r w:rsidR="00371CF2" w:rsidRPr="008120F2">
        <w:rPr>
          <w:rFonts w:cs="Arial"/>
          <w:lang w:val="en-GB"/>
        </w:rPr>
        <w:t>Metrics like article views, social media shares</w:t>
      </w:r>
      <w:r w:rsidR="008120F2">
        <w:rPr>
          <w:rFonts w:cs="Arial"/>
          <w:lang w:val="en-GB"/>
        </w:rPr>
        <w:t xml:space="preserve"> </w:t>
      </w:r>
      <w:r w:rsidR="00371CF2" w:rsidRPr="008120F2">
        <w:rPr>
          <w:rFonts w:cs="Arial"/>
          <w:lang w:val="en-GB"/>
        </w:rPr>
        <w:t xml:space="preserve">can </w:t>
      </w:r>
      <w:r w:rsidR="008120F2">
        <w:rPr>
          <w:rFonts w:cs="Arial"/>
          <w:lang w:val="en-GB"/>
        </w:rPr>
        <w:t>be used</w:t>
      </w:r>
      <w:r w:rsidR="00371CF2" w:rsidRPr="008120F2">
        <w:rPr>
          <w:rFonts w:cs="Arial"/>
          <w:lang w:val="en-GB"/>
        </w:rPr>
        <w:t xml:space="preserve"> as real-world signals of what people still find relevant, which could improve how outdatedness is measured.</w:t>
      </w:r>
      <w:r w:rsidR="00DA6842">
        <w:rPr>
          <w:rFonts w:cs="Arial"/>
          <w:lang w:val="en-GB"/>
        </w:rPr>
        <w:t xml:space="preserve"> </w:t>
      </w:r>
      <w:r w:rsidR="00C46E9A" w:rsidRPr="004E60CA">
        <w:rPr>
          <w:rFonts w:cs="Arial"/>
          <w:lang w:val="en-GB"/>
        </w:rPr>
        <w:t xml:space="preserve">Multi-label </w:t>
      </w:r>
      <w:r>
        <w:rPr>
          <w:rFonts w:cs="Arial"/>
          <w:lang w:val="en-GB"/>
        </w:rPr>
        <w:t>c</w:t>
      </w:r>
      <w:r w:rsidR="00C46E9A" w:rsidRPr="004E60CA">
        <w:rPr>
          <w:rFonts w:cs="Arial"/>
          <w:lang w:val="en-GB"/>
        </w:rPr>
        <w:t>lassification</w:t>
      </w:r>
      <w:r>
        <w:rPr>
          <w:rFonts w:cs="Arial"/>
          <w:lang w:val="en-GB"/>
        </w:rPr>
        <w:t xml:space="preserve"> is also a good future research recommendation, so</w:t>
      </w:r>
      <w:r w:rsidR="00371CF2" w:rsidRPr="004E60CA">
        <w:rPr>
          <w:rFonts w:cs="Arial"/>
          <w:lang w:val="en-GB"/>
        </w:rPr>
        <w:t xml:space="preserve"> </w:t>
      </w:r>
      <w:r>
        <w:rPr>
          <w:rFonts w:cs="Arial"/>
          <w:lang w:val="en-GB"/>
        </w:rPr>
        <w:t>i</w:t>
      </w:r>
      <w:r w:rsidR="00371CF2" w:rsidRPr="004E60CA">
        <w:rPr>
          <w:rFonts w:cs="Arial"/>
          <w:lang w:val="en-GB"/>
        </w:rPr>
        <w:t>nstead of</w:t>
      </w:r>
      <w:r>
        <w:rPr>
          <w:rFonts w:cs="Arial"/>
          <w:lang w:val="en-GB"/>
        </w:rPr>
        <w:t xml:space="preserve"> using binary classification and</w:t>
      </w:r>
      <w:r w:rsidR="00371CF2" w:rsidRPr="004E60CA">
        <w:rPr>
          <w:rFonts w:cs="Arial"/>
          <w:lang w:val="en-GB"/>
        </w:rPr>
        <w:t xml:space="preserve"> simply </w:t>
      </w:r>
      <w:r w:rsidR="00C46E9A" w:rsidRPr="004E60CA">
        <w:rPr>
          <w:rFonts w:cs="Arial"/>
          <w:lang w:val="en-GB"/>
        </w:rPr>
        <w:t>annotating</w:t>
      </w:r>
      <w:r w:rsidR="00371CF2" w:rsidRPr="004E60CA">
        <w:rPr>
          <w:rFonts w:cs="Arial"/>
          <w:lang w:val="en-GB"/>
        </w:rPr>
        <w:t xml:space="preserve"> articles as "outdated" or "current," future models could use multiple </w:t>
      </w:r>
      <w:r>
        <w:rPr>
          <w:rFonts w:cs="Arial"/>
          <w:lang w:val="en-GB"/>
        </w:rPr>
        <w:t>classification</w:t>
      </w:r>
      <w:r w:rsidR="00371CF2" w:rsidRPr="004E60CA">
        <w:rPr>
          <w:rFonts w:cs="Arial"/>
          <w:lang w:val="en-GB"/>
        </w:rPr>
        <w:t xml:space="preserve"> or relevance scores to reflect </w:t>
      </w:r>
      <w:r>
        <w:rPr>
          <w:rFonts w:cs="Arial"/>
          <w:lang w:val="en-GB"/>
        </w:rPr>
        <w:t>different</w:t>
      </w:r>
      <w:r w:rsidR="00371CF2" w:rsidRPr="004E60CA">
        <w:rPr>
          <w:rFonts w:cs="Arial"/>
          <w:lang w:val="en-GB"/>
        </w:rPr>
        <w:t xml:space="preserve"> levels of outdatedness </w:t>
      </w:r>
      <w:r w:rsidR="00C46E9A" w:rsidRPr="004E60CA">
        <w:rPr>
          <w:rFonts w:cs="Arial"/>
          <w:lang w:val="en-GB"/>
        </w:rPr>
        <w:t>for example</w:t>
      </w:r>
      <w:r w:rsidR="00371CF2" w:rsidRPr="004E60CA">
        <w:rPr>
          <w:rFonts w:cs="Arial"/>
          <w:lang w:val="en-GB"/>
        </w:rPr>
        <w:t xml:space="preserve"> as fresh, slightly outdated, or fully outdated. </w:t>
      </w:r>
      <w:r>
        <w:rPr>
          <w:rFonts w:cs="Arial"/>
          <w:lang w:val="en-GB"/>
        </w:rPr>
        <w:t>Additionally, having a more b</w:t>
      </w:r>
      <w:r w:rsidRPr="008F3175">
        <w:rPr>
          <w:rFonts w:cs="Arial"/>
          <w:lang w:val="en-GB"/>
        </w:rPr>
        <w:t>alance</w:t>
      </w:r>
      <w:r>
        <w:rPr>
          <w:rFonts w:cs="Arial"/>
          <w:lang w:val="en-GB"/>
        </w:rPr>
        <w:t>d and richer</w:t>
      </w:r>
      <w:r w:rsidR="00371CF2" w:rsidRPr="008F3175">
        <w:rPr>
          <w:rFonts w:cs="Arial"/>
          <w:lang w:val="en-GB"/>
        </w:rPr>
        <w:t xml:space="preserve"> </w:t>
      </w:r>
      <w:r>
        <w:rPr>
          <w:rFonts w:cs="Arial"/>
          <w:lang w:val="en-GB"/>
        </w:rPr>
        <w:t>d</w:t>
      </w:r>
      <w:r w:rsidR="00371CF2" w:rsidRPr="008F3175">
        <w:rPr>
          <w:rFonts w:cs="Arial"/>
          <w:lang w:val="en-GB"/>
        </w:rPr>
        <w:t xml:space="preserve">ataset </w:t>
      </w:r>
      <w:r>
        <w:rPr>
          <w:rFonts w:cs="Arial"/>
          <w:lang w:val="en-GB"/>
        </w:rPr>
        <w:t>b</w:t>
      </w:r>
      <w:r w:rsidR="00371CF2" w:rsidRPr="008F3175">
        <w:rPr>
          <w:rFonts w:cs="Arial"/>
          <w:lang w:val="en-GB"/>
        </w:rPr>
        <w:t>etter</w:t>
      </w:r>
      <w:r>
        <w:rPr>
          <w:rFonts w:cs="Arial"/>
          <w:lang w:val="en-GB"/>
        </w:rPr>
        <w:t xml:space="preserve"> would help in fine-tuning and fitting into the logistic decay better.</w:t>
      </w:r>
      <w:r w:rsidR="00371CF2" w:rsidRPr="008F3175">
        <w:rPr>
          <w:rFonts w:cs="Arial"/>
          <w:lang w:val="en-GB"/>
        </w:rPr>
        <w:t xml:space="preserve"> </w:t>
      </w:r>
      <w:r>
        <w:rPr>
          <w:rFonts w:cs="Arial"/>
          <w:lang w:val="en-GB"/>
        </w:rPr>
        <w:t>This means finding and c</w:t>
      </w:r>
      <w:r w:rsidR="00371CF2" w:rsidRPr="008F3175">
        <w:rPr>
          <w:rFonts w:cs="Arial"/>
          <w:lang w:val="en-GB"/>
        </w:rPr>
        <w:t>ollecting more articles from under</w:t>
      </w:r>
      <w:r>
        <w:rPr>
          <w:rFonts w:cs="Arial"/>
          <w:lang w:val="en-GB"/>
        </w:rPr>
        <w:t>-</w:t>
      </w:r>
      <w:r w:rsidR="00371CF2" w:rsidRPr="008F3175">
        <w:rPr>
          <w:rFonts w:cs="Arial"/>
          <w:lang w:val="en-GB"/>
        </w:rPr>
        <w:t>represented time periods and categories would lead to better model performance.</w:t>
      </w:r>
      <w:r>
        <w:rPr>
          <w:rFonts w:cs="Arial"/>
          <w:lang w:val="en-GB"/>
        </w:rPr>
        <w:t xml:space="preserve"> </w:t>
      </w:r>
    </w:p>
    <w:p w14:paraId="12E53476" w14:textId="434D859B" w:rsidR="00C8028D" w:rsidRPr="008F3175" w:rsidRDefault="004E60CA" w:rsidP="008F3175">
      <w:pPr>
        <w:spacing w:line="360" w:lineRule="auto"/>
        <w:rPr>
          <w:rFonts w:cs="Arial"/>
          <w:lang w:val="en-GB"/>
        </w:rPr>
      </w:pPr>
      <w:r>
        <w:rPr>
          <w:rFonts w:cs="Arial"/>
          <w:lang w:val="en-GB"/>
        </w:rPr>
        <w:t xml:space="preserve">Lastly, </w:t>
      </w:r>
      <w:r w:rsidRPr="004E60CA">
        <w:rPr>
          <w:rFonts w:cs="Arial"/>
          <w:lang w:val="en-GB"/>
        </w:rPr>
        <w:t>inclu</w:t>
      </w:r>
      <w:r>
        <w:rPr>
          <w:rFonts w:cs="Arial"/>
          <w:lang w:val="en-GB"/>
        </w:rPr>
        <w:t>sion of</w:t>
      </w:r>
      <w:r w:rsidRPr="004E60CA">
        <w:rPr>
          <w:rFonts w:cs="Arial"/>
          <w:lang w:val="en-GB"/>
        </w:rPr>
        <w:t xml:space="preserve"> tags for evergreen content</w:t>
      </w:r>
      <w:r w:rsidR="00C914C4">
        <w:rPr>
          <w:rFonts w:cs="Arial"/>
          <w:lang w:val="en-GB"/>
        </w:rPr>
        <w:t xml:space="preserve">, which is </w:t>
      </w:r>
      <w:r w:rsidR="00812F07" w:rsidRPr="00812F07">
        <w:rPr>
          <w:rFonts w:cs="Arial"/>
          <w:lang w:val="en-GB"/>
        </w:rPr>
        <w:t>those that remain relevant over a longer period</w:t>
      </w:r>
      <w:r w:rsidR="00C914C4">
        <w:rPr>
          <w:rFonts w:cs="Arial"/>
          <w:lang w:val="en-GB"/>
        </w:rPr>
        <w:t>. This could be an interesting topic to see how differ time-sensitive vs evergreen content decay.</w:t>
      </w:r>
      <w:r w:rsidR="009464FB">
        <w:rPr>
          <w:rStyle w:val="FootnoteReference"/>
          <w:rFonts w:cs="Arial"/>
          <w:lang w:val="en-GB"/>
        </w:rPr>
        <w:footnoteReference w:id="12"/>
      </w:r>
    </w:p>
    <w:p w14:paraId="5F6E32C2" w14:textId="10C7094C" w:rsidR="00090A00" w:rsidRPr="008F3175" w:rsidRDefault="00090A00" w:rsidP="008F3175">
      <w:pPr>
        <w:pStyle w:val="Heading2"/>
        <w:spacing w:after="0" w:line="360" w:lineRule="auto"/>
        <w:rPr>
          <w:rFonts w:cs="Arial"/>
          <w:lang w:val="en-GB"/>
        </w:rPr>
      </w:pPr>
      <w:bookmarkStart w:id="66" w:name="_Toc203770302"/>
      <w:r w:rsidRPr="008F3175">
        <w:rPr>
          <w:rFonts w:cs="Arial"/>
          <w:lang w:val="en-GB"/>
        </w:rPr>
        <w:t>References</w:t>
      </w:r>
      <w:bookmarkEnd w:id="66"/>
    </w:p>
    <w:p w14:paraId="16267F74" w14:textId="77777777" w:rsidR="002507B8" w:rsidRPr="002507B8" w:rsidRDefault="00A51DB7" w:rsidP="002507B8">
      <w:pPr>
        <w:pStyle w:val="Bibliography"/>
        <w:rPr>
          <w:rFonts w:eastAsiaTheme="minorHAnsi"/>
          <w:lang w:eastAsia="en-US"/>
        </w:rPr>
      </w:pPr>
      <w:r w:rsidRPr="008F3175">
        <w:rPr>
          <w:rFonts w:cs="Arial"/>
          <w:lang w:val="en-GB"/>
        </w:rPr>
        <w:fldChar w:fldCharType="begin"/>
      </w:r>
      <w:r w:rsidRPr="008F3175">
        <w:rPr>
          <w:rFonts w:cs="Arial"/>
        </w:rPr>
        <w:instrText xml:space="preserve"> ADDIN ZOTERO_BIBL {"uncited":[],"omitted":[],"custom":[]} CSL_BIBLIOGRAPHY </w:instrText>
      </w:r>
      <w:r w:rsidRPr="008F3175">
        <w:rPr>
          <w:rFonts w:cs="Arial"/>
          <w:lang w:val="en-GB"/>
        </w:rPr>
        <w:fldChar w:fldCharType="separate"/>
      </w:r>
      <w:proofErr w:type="spellStart"/>
      <w:r w:rsidR="002507B8" w:rsidRPr="002507B8">
        <w:rPr>
          <w:rFonts w:eastAsiaTheme="minorHAnsi"/>
          <w:lang w:eastAsia="en-US"/>
        </w:rPr>
        <w:t>Abilio</w:t>
      </w:r>
      <w:proofErr w:type="spellEnd"/>
      <w:r w:rsidR="002507B8" w:rsidRPr="002507B8">
        <w:rPr>
          <w:rFonts w:eastAsiaTheme="minorHAnsi"/>
          <w:lang w:eastAsia="en-US"/>
        </w:rPr>
        <w:t xml:space="preserve">, R., &amp; Coelho, G. P. (2024). Evaluating Named Entity Recognition: A comparative analysis of mono- and multilingual transformer models on a novel Brazilian corporate earnings call transcripts dataset. </w:t>
      </w:r>
      <w:r w:rsidR="002507B8" w:rsidRPr="002507B8">
        <w:rPr>
          <w:rFonts w:eastAsiaTheme="minorHAnsi"/>
          <w:i/>
          <w:iCs/>
          <w:lang w:eastAsia="en-US"/>
        </w:rPr>
        <w:t>Applied Soft Computing</w:t>
      </w:r>
      <w:r w:rsidR="002507B8" w:rsidRPr="002507B8">
        <w:rPr>
          <w:rFonts w:eastAsiaTheme="minorHAnsi"/>
          <w:lang w:eastAsia="en-US"/>
        </w:rPr>
        <w:t xml:space="preserve">, </w:t>
      </w:r>
      <w:r w:rsidR="002507B8" w:rsidRPr="002507B8">
        <w:rPr>
          <w:rFonts w:eastAsiaTheme="minorHAnsi"/>
          <w:i/>
          <w:iCs/>
          <w:lang w:eastAsia="en-US"/>
        </w:rPr>
        <w:t>166</w:t>
      </w:r>
      <w:r w:rsidR="002507B8" w:rsidRPr="002507B8">
        <w:rPr>
          <w:rFonts w:eastAsiaTheme="minorHAnsi"/>
          <w:lang w:eastAsia="en-US"/>
        </w:rPr>
        <w:t>, 112158. https://doi.org/10.1016/j.asoc.2024.112158</w:t>
      </w:r>
    </w:p>
    <w:p w14:paraId="5DF4461A"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Akhtar, Z., Arshad, A., Zubair, M., Qasim, A., Ullah, F., Zamir, M. T., Ahmad, M., Sidorov, G., &amp; </w:t>
      </w:r>
      <w:proofErr w:type="spellStart"/>
      <w:r w:rsidRPr="002507B8">
        <w:rPr>
          <w:rFonts w:eastAsiaTheme="minorHAnsi"/>
          <w:lang w:eastAsia="en-US"/>
        </w:rPr>
        <w:t>Gelbukh</w:t>
      </w:r>
      <w:proofErr w:type="spellEnd"/>
      <w:r w:rsidRPr="002507B8">
        <w:rPr>
          <w:rFonts w:eastAsiaTheme="minorHAnsi"/>
          <w:lang w:eastAsia="en-US"/>
        </w:rPr>
        <w:t xml:space="preserve">, A. (2024). NAMED ENTITY RECOGNITION TOOLS AND TECHNIQUES IN CUSTOM NATURAL LANGUAGE PROCESSING MODELS. </w:t>
      </w:r>
      <w:r w:rsidRPr="002507B8">
        <w:rPr>
          <w:rFonts w:eastAsiaTheme="minorHAnsi"/>
          <w:i/>
          <w:iCs/>
          <w:lang w:eastAsia="en-US"/>
        </w:rPr>
        <w:t>Journal of Population Therapeutics and Clinical Pharmacology</w:t>
      </w:r>
      <w:r w:rsidRPr="002507B8">
        <w:rPr>
          <w:rFonts w:eastAsiaTheme="minorHAnsi"/>
          <w:lang w:eastAsia="en-US"/>
        </w:rPr>
        <w:t xml:space="preserve">, </w:t>
      </w:r>
      <w:r w:rsidRPr="002507B8">
        <w:rPr>
          <w:rFonts w:eastAsiaTheme="minorHAnsi"/>
          <w:i/>
          <w:iCs/>
          <w:lang w:eastAsia="en-US"/>
        </w:rPr>
        <w:t>31</w:t>
      </w:r>
      <w:r w:rsidRPr="002507B8">
        <w:rPr>
          <w:rFonts w:eastAsiaTheme="minorHAnsi"/>
          <w:lang w:eastAsia="en-US"/>
        </w:rPr>
        <w:t>(10), Article 10. https://doi.org/10.53555/e8b2km73</w:t>
      </w:r>
    </w:p>
    <w:p w14:paraId="7F323FCA" w14:textId="77777777" w:rsidR="002507B8" w:rsidRPr="002507B8" w:rsidRDefault="002507B8" w:rsidP="002507B8">
      <w:pPr>
        <w:pStyle w:val="Bibliography"/>
        <w:rPr>
          <w:rFonts w:eastAsiaTheme="minorHAnsi"/>
          <w:lang w:eastAsia="en-US"/>
        </w:rPr>
      </w:pPr>
      <w:r w:rsidRPr="002507B8">
        <w:rPr>
          <w:rFonts w:eastAsiaTheme="minorHAnsi"/>
          <w:lang w:eastAsia="en-US"/>
        </w:rPr>
        <w:lastRenderedPageBreak/>
        <w:t xml:space="preserve">Akiba, T., Sano, S., Yanase, T., Ohta, T., &amp; Koyama, M. (2019). </w:t>
      </w:r>
      <w:proofErr w:type="spellStart"/>
      <w:r w:rsidRPr="002507B8">
        <w:rPr>
          <w:rFonts w:eastAsiaTheme="minorHAnsi"/>
          <w:i/>
          <w:iCs/>
          <w:lang w:eastAsia="en-US"/>
        </w:rPr>
        <w:t>Optuna</w:t>
      </w:r>
      <w:proofErr w:type="spellEnd"/>
      <w:r w:rsidRPr="002507B8">
        <w:rPr>
          <w:rFonts w:eastAsiaTheme="minorHAnsi"/>
          <w:i/>
          <w:iCs/>
          <w:lang w:eastAsia="en-US"/>
        </w:rPr>
        <w:t>: A Next-generation Hyperparameter Optimization Framework</w:t>
      </w:r>
      <w:r w:rsidRPr="002507B8">
        <w:rPr>
          <w:rFonts w:eastAsiaTheme="minorHAnsi"/>
          <w:lang w:eastAsia="en-US"/>
        </w:rPr>
        <w:t>. 2623–2631. KDD ’19: The 25th ACM SIGKDD Conference on Knowledge Discovery and Data Mining. https://doi.org/10.1145/3292500.3330701</w:t>
      </w:r>
    </w:p>
    <w:p w14:paraId="45C61B3F" w14:textId="77777777" w:rsidR="002507B8" w:rsidRPr="002507B8" w:rsidRDefault="002507B8" w:rsidP="002507B8">
      <w:pPr>
        <w:pStyle w:val="Bibliography"/>
        <w:rPr>
          <w:rFonts w:eastAsiaTheme="minorHAnsi"/>
          <w:lang w:eastAsia="en-US"/>
        </w:rPr>
      </w:pPr>
      <w:r w:rsidRPr="002507B8">
        <w:rPr>
          <w:rFonts w:eastAsiaTheme="minorHAnsi"/>
          <w:lang w:val="de-DE" w:eastAsia="en-US"/>
        </w:rPr>
        <w:t xml:space="preserve">Alam, T., Khan, A., &amp; Alam, F. (2020). </w:t>
      </w:r>
      <w:r w:rsidRPr="002507B8">
        <w:rPr>
          <w:rFonts w:eastAsiaTheme="minorHAnsi"/>
          <w:lang w:eastAsia="en-US"/>
        </w:rPr>
        <w:t xml:space="preserve">Bangla Text Classification using Transformers. </w:t>
      </w:r>
      <w:proofErr w:type="spellStart"/>
      <w:r w:rsidRPr="002507B8">
        <w:rPr>
          <w:rFonts w:eastAsiaTheme="minorHAnsi"/>
          <w:i/>
          <w:iCs/>
          <w:lang w:eastAsia="en-US"/>
        </w:rPr>
        <w:t>ArXiv</w:t>
      </w:r>
      <w:proofErr w:type="spellEnd"/>
      <w:r w:rsidRPr="002507B8">
        <w:rPr>
          <w:rFonts w:eastAsiaTheme="minorHAnsi"/>
          <w:lang w:eastAsia="en-US"/>
        </w:rPr>
        <w:t>. https://www.semanticscholar.org/paper/1c04c17b0f6545b832d05fd6a09b9eb2d49ce0da</w:t>
      </w:r>
    </w:p>
    <w:p w14:paraId="5C102B42"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Aliwy</w:t>
      </w:r>
      <w:proofErr w:type="spellEnd"/>
      <w:r w:rsidRPr="002507B8">
        <w:rPr>
          <w:rFonts w:eastAsiaTheme="minorHAnsi"/>
          <w:lang w:eastAsia="en-US"/>
        </w:rPr>
        <w:t xml:space="preserve">, A. H., &amp; Ameer, E. H. A. (2017). </w:t>
      </w:r>
      <w:r w:rsidRPr="002507B8">
        <w:rPr>
          <w:rFonts w:eastAsiaTheme="minorHAnsi"/>
          <w:i/>
          <w:iCs/>
          <w:lang w:eastAsia="en-US"/>
        </w:rPr>
        <w:t>Comparative Study of Five Text Classification Algorithms with their Improvements</w:t>
      </w:r>
      <w:r w:rsidRPr="002507B8">
        <w:rPr>
          <w:rFonts w:eastAsiaTheme="minorHAnsi"/>
          <w:lang w:eastAsia="en-US"/>
        </w:rPr>
        <w:t xml:space="preserve">. </w:t>
      </w:r>
      <w:r w:rsidRPr="002507B8">
        <w:rPr>
          <w:rFonts w:eastAsiaTheme="minorHAnsi"/>
          <w:i/>
          <w:iCs/>
          <w:lang w:eastAsia="en-US"/>
        </w:rPr>
        <w:t>12</w:t>
      </w:r>
      <w:r w:rsidRPr="002507B8">
        <w:rPr>
          <w:rFonts w:eastAsiaTheme="minorHAnsi"/>
          <w:lang w:eastAsia="en-US"/>
        </w:rPr>
        <w:t>(14).</w:t>
      </w:r>
    </w:p>
    <w:p w14:paraId="735867FA"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Almquist, A., &amp; </w:t>
      </w:r>
      <w:proofErr w:type="spellStart"/>
      <w:r w:rsidRPr="002507B8">
        <w:rPr>
          <w:rFonts w:eastAsiaTheme="minorHAnsi"/>
          <w:lang w:eastAsia="en-US"/>
        </w:rPr>
        <w:t>Jatowt</w:t>
      </w:r>
      <w:proofErr w:type="spellEnd"/>
      <w:r w:rsidRPr="002507B8">
        <w:rPr>
          <w:rFonts w:eastAsiaTheme="minorHAnsi"/>
          <w:lang w:eastAsia="en-US"/>
        </w:rPr>
        <w:t xml:space="preserve">, A. (2019). </w:t>
      </w:r>
      <w:r w:rsidRPr="002507B8">
        <w:rPr>
          <w:rFonts w:eastAsiaTheme="minorHAnsi"/>
          <w:i/>
          <w:iCs/>
          <w:lang w:eastAsia="en-US"/>
        </w:rPr>
        <w:t>Towards Content Expiry Date Determination: Predicting Validity Periods of Sentences</w:t>
      </w:r>
      <w:r w:rsidRPr="002507B8">
        <w:rPr>
          <w:rFonts w:eastAsiaTheme="minorHAnsi"/>
          <w:lang w:eastAsia="en-US"/>
        </w:rPr>
        <w:t xml:space="preserve"> (pp. 86–101). https://doi.org/10.1007/978-3-030-15712-8_6</w:t>
      </w:r>
    </w:p>
    <w:p w14:paraId="2199DC55"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Ayorinde</w:t>
      </w:r>
      <w:proofErr w:type="spellEnd"/>
      <w:r w:rsidRPr="002507B8">
        <w:rPr>
          <w:rFonts w:eastAsiaTheme="minorHAnsi"/>
          <w:lang w:eastAsia="en-US"/>
        </w:rPr>
        <w:t xml:space="preserve">, F., </w:t>
      </w:r>
      <w:proofErr w:type="spellStart"/>
      <w:r w:rsidRPr="002507B8">
        <w:rPr>
          <w:rFonts w:eastAsiaTheme="minorHAnsi"/>
          <w:lang w:eastAsia="en-US"/>
        </w:rPr>
        <w:t>Ajeleke</w:t>
      </w:r>
      <w:proofErr w:type="spellEnd"/>
      <w:r w:rsidRPr="002507B8">
        <w:rPr>
          <w:rFonts w:eastAsiaTheme="minorHAnsi"/>
          <w:lang w:eastAsia="en-US"/>
        </w:rPr>
        <w:t xml:space="preserve">, G., &amp; Samuel, A. (2025). </w:t>
      </w:r>
      <w:r w:rsidRPr="002507B8">
        <w:rPr>
          <w:rFonts w:eastAsiaTheme="minorHAnsi"/>
          <w:i/>
          <w:iCs/>
          <w:lang w:eastAsia="en-US"/>
        </w:rPr>
        <w:t>An Overview of Natural Language Processing</w:t>
      </w:r>
      <w:r w:rsidRPr="002507B8">
        <w:rPr>
          <w:rFonts w:eastAsiaTheme="minorHAnsi"/>
          <w:lang w:eastAsia="en-US"/>
        </w:rPr>
        <w:t>.</w:t>
      </w:r>
    </w:p>
    <w:p w14:paraId="26A65BC2"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Ba, J. L., Kiros, J. R., &amp; Hinton, G. E. (2016). </w:t>
      </w:r>
      <w:r w:rsidRPr="002507B8">
        <w:rPr>
          <w:rFonts w:eastAsiaTheme="minorHAnsi"/>
          <w:i/>
          <w:iCs/>
          <w:lang w:eastAsia="en-US"/>
        </w:rPr>
        <w:t>Layer Normalization</w:t>
      </w:r>
      <w:r w:rsidRPr="002507B8">
        <w:rPr>
          <w:rFonts w:eastAsiaTheme="minorHAnsi"/>
          <w:lang w:eastAsia="en-US"/>
        </w:rPr>
        <w:t xml:space="preserve"> (No. arXiv:1607.06450). </w:t>
      </w:r>
      <w:proofErr w:type="spellStart"/>
      <w:r w:rsidRPr="002507B8">
        <w:rPr>
          <w:rFonts w:eastAsiaTheme="minorHAnsi"/>
          <w:lang w:eastAsia="en-US"/>
        </w:rPr>
        <w:t>arXiv</w:t>
      </w:r>
      <w:proofErr w:type="spellEnd"/>
      <w:r w:rsidRPr="002507B8">
        <w:rPr>
          <w:rFonts w:eastAsiaTheme="minorHAnsi"/>
          <w:lang w:eastAsia="en-US"/>
        </w:rPr>
        <w:t>. https://doi.org/10.48550/arXiv.1607.06450</w:t>
      </w:r>
    </w:p>
    <w:p w14:paraId="571AE1C4"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Barkemeyer</w:t>
      </w:r>
      <w:proofErr w:type="spellEnd"/>
      <w:r w:rsidRPr="002507B8">
        <w:rPr>
          <w:rFonts w:eastAsiaTheme="minorHAnsi"/>
          <w:lang w:eastAsia="en-US"/>
        </w:rPr>
        <w:t xml:space="preserve">, R., </w:t>
      </w:r>
      <w:proofErr w:type="spellStart"/>
      <w:r w:rsidRPr="002507B8">
        <w:rPr>
          <w:rFonts w:eastAsiaTheme="minorHAnsi"/>
          <w:lang w:eastAsia="en-US"/>
        </w:rPr>
        <w:t>Faugère</w:t>
      </w:r>
      <w:proofErr w:type="spellEnd"/>
      <w:r w:rsidRPr="002507B8">
        <w:rPr>
          <w:rFonts w:eastAsiaTheme="minorHAnsi"/>
          <w:lang w:eastAsia="en-US"/>
        </w:rPr>
        <w:t xml:space="preserve">, C., </w:t>
      </w:r>
      <w:proofErr w:type="spellStart"/>
      <w:r w:rsidRPr="002507B8">
        <w:rPr>
          <w:rFonts w:eastAsiaTheme="minorHAnsi"/>
          <w:lang w:eastAsia="en-US"/>
        </w:rPr>
        <w:t>Gergaud</w:t>
      </w:r>
      <w:proofErr w:type="spellEnd"/>
      <w:r w:rsidRPr="002507B8">
        <w:rPr>
          <w:rFonts w:eastAsiaTheme="minorHAnsi"/>
          <w:lang w:eastAsia="en-US"/>
        </w:rPr>
        <w:t xml:space="preserve">, O., &amp; Preuss, L. (2020). Media attention to large-scale corporate scandals: Hype and boredom in the age of social media. </w:t>
      </w:r>
      <w:r w:rsidRPr="002507B8">
        <w:rPr>
          <w:rFonts w:eastAsiaTheme="minorHAnsi"/>
          <w:i/>
          <w:iCs/>
          <w:lang w:eastAsia="en-US"/>
        </w:rPr>
        <w:t>Journal of Business Research</w:t>
      </w:r>
      <w:r w:rsidRPr="002507B8">
        <w:rPr>
          <w:rFonts w:eastAsiaTheme="minorHAnsi"/>
          <w:lang w:eastAsia="en-US"/>
        </w:rPr>
        <w:t xml:space="preserve">, </w:t>
      </w:r>
      <w:r w:rsidRPr="002507B8">
        <w:rPr>
          <w:rFonts w:eastAsiaTheme="minorHAnsi"/>
          <w:i/>
          <w:iCs/>
          <w:lang w:eastAsia="en-US"/>
        </w:rPr>
        <w:t>109</w:t>
      </w:r>
      <w:r w:rsidRPr="002507B8">
        <w:rPr>
          <w:rFonts w:eastAsiaTheme="minorHAnsi"/>
          <w:lang w:eastAsia="en-US"/>
        </w:rPr>
        <w:t>, 385–398. https://doi.org/10.1016/j.jbusres.2019.12.011</w:t>
      </w:r>
    </w:p>
    <w:p w14:paraId="3D53F033"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Bouzeghoub</w:t>
      </w:r>
      <w:proofErr w:type="spellEnd"/>
      <w:r w:rsidRPr="002507B8">
        <w:rPr>
          <w:rFonts w:eastAsiaTheme="minorHAnsi"/>
          <w:lang w:eastAsia="en-US"/>
        </w:rPr>
        <w:t xml:space="preserve">, M. (2004). A framework for analysis of data freshness. </w:t>
      </w:r>
      <w:r w:rsidRPr="002507B8">
        <w:rPr>
          <w:rFonts w:eastAsiaTheme="minorHAnsi"/>
          <w:i/>
          <w:iCs/>
          <w:lang w:eastAsia="en-US"/>
        </w:rPr>
        <w:t>Proceedings of the 2004 International Workshop on Information Quality in Information Systems</w:t>
      </w:r>
      <w:r w:rsidRPr="002507B8">
        <w:rPr>
          <w:rFonts w:eastAsiaTheme="minorHAnsi"/>
          <w:lang w:eastAsia="en-US"/>
        </w:rPr>
        <w:t>, 59–67. https://doi.org/10.1145/1012453.1012464</w:t>
      </w:r>
    </w:p>
    <w:p w14:paraId="58329FC1" w14:textId="77777777" w:rsidR="002507B8" w:rsidRPr="002507B8" w:rsidRDefault="002507B8" w:rsidP="002507B8">
      <w:pPr>
        <w:pStyle w:val="Bibliography"/>
        <w:rPr>
          <w:rFonts w:eastAsiaTheme="minorHAnsi"/>
          <w:lang w:eastAsia="en-US"/>
        </w:rPr>
      </w:pPr>
      <w:r w:rsidRPr="002507B8">
        <w:rPr>
          <w:rFonts w:eastAsiaTheme="minorHAnsi"/>
          <w:lang w:eastAsia="en-US"/>
        </w:rPr>
        <w:lastRenderedPageBreak/>
        <w:t xml:space="preserve">Chan, L., Ford, P., &amp; Ogunrinde, V. (2025). </w:t>
      </w:r>
      <w:r w:rsidRPr="002507B8">
        <w:rPr>
          <w:rFonts w:eastAsiaTheme="minorHAnsi"/>
          <w:i/>
          <w:iCs/>
          <w:lang w:eastAsia="en-US"/>
        </w:rPr>
        <w:t xml:space="preserve">Named Entity Recognition (NER) with </w:t>
      </w:r>
      <w:proofErr w:type="spellStart"/>
      <w:r w:rsidRPr="002507B8">
        <w:rPr>
          <w:rFonts w:eastAsiaTheme="minorHAnsi"/>
          <w:i/>
          <w:iCs/>
          <w:lang w:eastAsia="en-US"/>
        </w:rPr>
        <w:t>spaCy</w:t>
      </w:r>
      <w:proofErr w:type="spellEnd"/>
      <w:r w:rsidRPr="002507B8">
        <w:rPr>
          <w:rFonts w:eastAsiaTheme="minorHAnsi"/>
          <w:i/>
          <w:iCs/>
          <w:lang w:eastAsia="en-US"/>
        </w:rPr>
        <w:t xml:space="preserve"> and Transformers</w:t>
      </w:r>
      <w:r w:rsidRPr="002507B8">
        <w:rPr>
          <w:rFonts w:eastAsiaTheme="minorHAnsi"/>
          <w:lang w:eastAsia="en-US"/>
        </w:rPr>
        <w:t>.</w:t>
      </w:r>
    </w:p>
    <w:p w14:paraId="2927970A"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Chavan, T., &amp; Patil, S. (2024). NAMED ENTITY RECOGNITION (NER) FOR NEWS ARTICLES. </w:t>
      </w:r>
      <w:r w:rsidRPr="002507B8">
        <w:rPr>
          <w:rFonts w:eastAsiaTheme="minorHAnsi"/>
          <w:i/>
          <w:iCs/>
          <w:lang w:eastAsia="en-US"/>
        </w:rPr>
        <w:t>INTERNATIONAL JOURNAL OF ADVANCED RESEARCH IN ENGINEERING AND TECHNOLOGY</w:t>
      </w:r>
      <w:r w:rsidRPr="002507B8">
        <w:rPr>
          <w:rFonts w:eastAsiaTheme="minorHAnsi"/>
          <w:lang w:eastAsia="en-US"/>
        </w:rPr>
        <w:t xml:space="preserve">, </w:t>
      </w:r>
      <w:r w:rsidRPr="002507B8">
        <w:rPr>
          <w:rFonts w:eastAsiaTheme="minorHAnsi"/>
          <w:i/>
          <w:iCs/>
          <w:lang w:eastAsia="en-US"/>
        </w:rPr>
        <w:t>2</w:t>
      </w:r>
      <w:r w:rsidRPr="002507B8">
        <w:rPr>
          <w:rFonts w:eastAsiaTheme="minorHAnsi"/>
          <w:lang w:eastAsia="en-US"/>
        </w:rPr>
        <w:t>(1). https://doi.org/10.34218/ijaird.2.1.2024.10</w:t>
      </w:r>
    </w:p>
    <w:p w14:paraId="6EDA31FF" w14:textId="77777777" w:rsidR="002507B8" w:rsidRPr="002507B8" w:rsidRDefault="002507B8" w:rsidP="002507B8">
      <w:pPr>
        <w:pStyle w:val="Bibliography"/>
        <w:rPr>
          <w:rFonts w:eastAsiaTheme="minorHAnsi"/>
          <w:lang w:eastAsia="en-US"/>
        </w:rPr>
      </w:pPr>
      <w:r w:rsidRPr="002507B8">
        <w:rPr>
          <w:rFonts w:eastAsiaTheme="minorHAnsi"/>
          <w:lang w:val="de-DE" w:eastAsia="en-US"/>
        </w:rPr>
        <w:t xml:space="preserve">Chen, M., Wei, L., Cao, H., Zhou, W., &amp; Hu, S. (2024). </w:t>
      </w:r>
      <w:r w:rsidRPr="002507B8">
        <w:rPr>
          <w:rFonts w:eastAsiaTheme="minorHAnsi"/>
          <w:i/>
          <w:iCs/>
          <w:lang w:eastAsia="en-US"/>
        </w:rPr>
        <w:t>Explore the Potential of LLMs in Misinformation Detection: An Empirical Study</w:t>
      </w:r>
      <w:r w:rsidRPr="002507B8">
        <w:rPr>
          <w:rFonts w:eastAsiaTheme="minorHAnsi"/>
          <w:lang w:eastAsia="en-US"/>
        </w:rPr>
        <w:t xml:space="preserve"> (No. arXiv:2311.12699). </w:t>
      </w:r>
      <w:proofErr w:type="spellStart"/>
      <w:r w:rsidRPr="002507B8">
        <w:rPr>
          <w:rFonts w:eastAsiaTheme="minorHAnsi"/>
          <w:lang w:eastAsia="en-US"/>
        </w:rPr>
        <w:t>arXiv</w:t>
      </w:r>
      <w:proofErr w:type="spellEnd"/>
      <w:r w:rsidRPr="002507B8">
        <w:rPr>
          <w:rFonts w:eastAsiaTheme="minorHAnsi"/>
          <w:lang w:eastAsia="en-US"/>
        </w:rPr>
        <w:t>. https://doi.org/10.48550/arXiv.2311.12699</w:t>
      </w:r>
    </w:p>
    <w:p w14:paraId="43BCFBE6" w14:textId="77777777" w:rsidR="002507B8" w:rsidRPr="002507B8" w:rsidRDefault="002507B8" w:rsidP="002507B8">
      <w:pPr>
        <w:pStyle w:val="Bibliography"/>
        <w:rPr>
          <w:rFonts w:eastAsiaTheme="minorHAnsi"/>
          <w:lang w:eastAsia="en-US"/>
        </w:rPr>
      </w:pPr>
      <w:r w:rsidRPr="002507B8">
        <w:rPr>
          <w:rFonts w:eastAsiaTheme="minorHAnsi"/>
          <w:lang w:val="de-DE" w:eastAsia="en-US"/>
        </w:rPr>
        <w:t xml:space="preserve">Chun, A., Hsu, E., &amp; Nguyen, E. (2023). </w:t>
      </w:r>
      <w:r w:rsidRPr="002507B8">
        <w:rPr>
          <w:rFonts w:eastAsiaTheme="minorHAnsi"/>
          <w:i/>
          <w:iCs/>
          <w:lang w:eastAsia="en-US"/>
        </w:rPr>
        <w:t>A Comprehensive Analysis of Fine-Tuning Strategies for BERT</w:t>
      </w:r>
      <w:r w:rsidRPr="002507B8">
        <w:rPr>
          <w:rFonts w:eastAsiaTheme="minorHAnsi"/>
          <w:lang w:eastAsia="en-US"/>
        </w:rPr>
        <w:t>.</w:t>
      </w:r>
    </w:p>
    <w:p w14:paraId="44186E90"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Dahl, V. (2010). An Introduction to Natural Language Processing: The Main Problems. </w:t>
      </w:r>
      <w:r w:rsidRPr="002507B8">
        <w:rPr>
          <w:rFonts w:eastAsiaTheme="minorHAnsi"/>
          <w:i/>
          <w:iCs/>
          <w:lang w:eastAsia="en-US"/>
        </w:rPr>
        <w:t>Triangle</w:t>
      </w:r>
      <w:r w:rsidRPr="002507B8">
        <w:rPr>
          <w:rFonts w:eastAsiaTheme="minorHAnsi"/>
          <w:lang w:eastAsia="en-US"/>
        </w:rPr>
        <w:t xml:space="preserve">, </w:t>
      </w:r>
      <w:r w:rsidRPr="002507B8">
        <w:rPr>
          <w:rFonts w:eastAsiaTheme="minorHAnsi"/>
          <w:i/>
          <w:iCs/>
          <w:lang w:eastAsia="en-US"/>
        </w:rPr>
        <w:t>1</w:t>
      </w:r>
      <w:r w:rsidRPr="002507B8">
        <w:rPr>
          <w:rFonts w:eastAsiaTheme="minorHAnsi"/>
          <w:lang w:eastAsia="en-US"/>
        </w:rPr>
        <w:t>, Article 1. https://doi.org/10.17345/triangle1.65-78</w:t>
      </w:r>
    </w:p>
    <w:p w14:paraId="78565324"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Deleger</w:t>
      </w:r>
      <w:proofErr w:type="spellEnd"/>
      <w:r w:rsidRPr="002507B8">
        <w:rPr>
          <w:rFonts w:eastAsiaTheme="minorHAnsi"/>
          <w:lang w:eastAsia="en-US"/>
        </w:rPr>
        <w:t xml:space="preserve">, L., Li, Q., </w:t>
      </w:r>
      <w:proofErr w:type="spellStart"/>
      <w:r w:rsidRPr="002507B8">
        <w:rPr>
          <w:rFonts w:eastAsiaTheme="minorHAnsi"/>
          <w:lang w:eastAsia="en-US"/>
        </w:rPr>
        <w:t>Lingren</w:t>
      </w:r>
      <w:proofErr w:type="spellEnd"/>
      <w:r w:rsidRPr="002507B8">
        <w:rPr>
          <w:rFonts w:eastAsiaTheme="minorHAnsi"/>
          <w:lang w:eastAsia="en-US"/>
        </w:rPr>
        <w:t xml:space="preserve">, T., Kaiser, M., Molnar, K., </w:t>
      </w:r>
      <w:proofErr w:type="spellStart"/>
      <w:r w:rsidRPr="002507B8">
        <w:rPr>
          <w:rFonts w:eastAsiaTheme="minorHAnsi"/>
          <w:lang w:eastAsia="en-US"/>
        </w:rPr>
        <w:t>Stoutenborough</w:t>
      </w:r>
      <w:proofErr w:type="spellEnd"/>
      <w:r w:rsidRPr="002507B8">
        <w:rPr>
          <w:rFonts w:eastAsiaTheme="minorHAnsi"/>
          <w:lang w:eastAsia="en-US"/>
        </w:rPr>
        <w:t xml:space="preserve">, L., </w:t>
      </w:r>
      <w:proofErr w:type="spellStart"/>
      <w:r w:rsidRPr="002507B8">
        <w:rPr>
          <w:rFonts w:eastAsiaTheme="minorHAnsi"/>
          <w:lang w:eastAsia="en-US"/>
        </w:rPr>
        <w:t>Kouril</w:t>
      </w:r>
      <w:proofErr w:type="spellEnd"/>
      <w:r w:rsidRPr="002507B8">
        <w:rPr>
          <w:rFonts w:eastAsiaTheme="minorHAnsi"/>
          <w:lang w:eastAsia="en-US"/>
        </w:rPr>
        <w:t xml:space="preserve">, M., </w:t>
      </w:r>
      <w:proofErr w:type="spellStart"/>
      <w:r w:rsidRPr="002507B8">
        <w:rPr>
          <w:rFonts w:eastAsiaTheme="minorHAnsi"/>
          <w:lang w:eastAsia="en-US"/>
        </w:rPr>
        <w:t>Marsolo</w:t>
      </w:r>
      <w:proofErr w:type="spellEnd"/>
      <w:r w:rsidRPr="002507B8">
        <w:rPr>
          <w:rFonts w:eastAsiaTheme="minorHAnsi"/>
          <w:lang w:eastAsia="en-US"/>
        </w:rPr>
        <w:t xml:space="preserve">, K., &amp; Solti, I. (2012). Building gold standard corpora for medical natural language processing tasks. </w:t>
      </w:r>
      <w:r w:rsidRPr="002507B8">
        <w:rPr>
          <w:rFonts w:eastAsiaTheme="minorHAnsi"/>
          <w:i/>
          <w:iCs/>
          <w:lang w:eastAsia="en-US"/>
        </w:rPr>
        <w:t>AMIA ... Annual Symposium Proceedings. AMIA Symposium</w:t>
      </w:r>
      <w:r w:rsidRPr="002507B8">
        <w:rPr>
          <w:rFonts w:eastAsiaTheme="minorHAnsi"/>
          <w:lang w:eastAsia="en-US"/>
        </w:rPr>
        <w:t xml:space="preserve">, </w:t>
      </w:r>
      <w:r w:rsidRPr="002507B8">
        <w:rPr>
          <w:rFonts w:eastAsiaTheme="minorHAnsi"/>
          <w:i/>
          <w:iCs/>
          <w:lang w:eastAsia="en-US"/>
        </w:rPr>
        <w:t>2012</w:t>
      </w:r>
      <w:r w:rsidRPr="002507B8">
        <w:rPr>
          <w:rFonts w:eastAsiaTheme="minorHAnsi"/>
          <w:lang w:eastAsia="en-US"/>
        </w:rPr>
        <w:t>, 144–153.</w:t>
      </w:r>
    </w:p>
    <w:p w14:paraId="22C07B33"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Devlin, J., Chang, M.-W., Lee, K., &amp; Toutanova, K. (2019). </w:t>
      </w:r>
      <w:r w:rsidRPr="002507B8">
        <w:rPr>
          <w:rFonts w:eastAsiaTheme="minorHAnsi"/>
          <w:i/>
          <w:iCs/>
          <w:lang w:eastAsia="en-US"/>
        </w:rPr>
        <w:t>BERT: Pre-training of Deep Bidirectional Transformers for Language Understanding</w:t>
      </w:r>
      <w:r w:rsidRPr="002507B8">
        <w:rPr>
          <w:rFonts w:eastAsiaTheme="minorHAnsi"/>
          <w:lang w:eastAsia="en-US"/>
        </w:rPr>
        <w:t xml:space="preserve"> (No. arXiv:1810.04805). </w:t>
      </w:r>
      <w:proofErr w:type="spellStart"/>
      <w:r w:rsidRPr="002507B8">
        <w:rPr>
          <w:rFonts w:eastAsiaTheme="minorHAnsi"/>
          <w:lang w:eastAsia="en-US"/>
        </w:rPr>
        <w:t>arXiv</w:t>
      </w:r>
      <w:proofErr w:type="spellEnd"/>
      <w:r w:rsidRPr="002507B8">
        <w:rPr>
          <w:rFonts w:eastAsiaTheme="minorHAnsi"/>
          <w:lang w:eastAsia="en-US"/>
        </w:rPr>
        <w:t>. https://doi.org/10.48550/arXiv.1810.04805</w:t>
      </w:r>
    </w:p>
    <w:p w14:paraId="4D431564" w14:textId="77777777" w:rsidR="002507B8" w:rsidRPr="002507B8" w:rsidRDefault="002507B8" w:rsidP="002507B8">
      <w:pPr>
        <w:pStyle w:val="Bibliography"/>
        <w:rPr>
          <w:rFonts w:eastAsiaTheme="minorHAnsi"/>
          <w:lang w:eastAsia="en-US"/>
        </w:rPr>
      </w:pPr>
      <w:r w:rsidRPr="002507B8">
        <w:rPr>
          <w:rFonts w:eastAsiaTheme="minorHAnsi"/>
          <w:i/>
          <w:iCs/>
          <w:lang w:eastAsia="en-US"/>
        </w:rPr>
        <w:t>Digital News Report 2023 | Reuters Institute for the Study of Journalism</w:t>
      </w:r>
      <w:r w:rsidRPr="002507B8">
        <w:rPr>
          <w:rFonts w:eastAsiaTheme="minorHAnsi"/>
          <w:lang w:eastAsia="en-US"/>
        </w:rPr>
        <w:t>. (n.d.). Retrieved March 24, 2025, from https://reutersinstitute.politics.ox.ac.uk/digital-news-report/2023</w:t>
      </w:r>
    </w:p>
    <w:p w14:paraId="21986A35" w14:textId="77777777" w:rsidR="002507B8" w:rsidRPr="002507B8" w:rsidRDefault="002507B8" w:rsidP="002507B8">
      <w:pPr>
        <w:pStyle w:val="Bibliography"/>
        <w:rPr>
          <w:rFonts w:eastAsiaTheme="minorHAnsi"/>
          <w:lang w:eastAsia="en-US"/>
        </w:rPr>
      </w:pPr>
      <w:proofErr w:type="spellStart"/>
      <w:r w:rsidRPr="002507B8">
        <w:rPr>
          <w:rFonts w:eastAsiaTheme="minorHAnsi"/>
          <w:lang w:val="de-DE" w:eastAsia="en-US"/>
        </w:rPr>
        <w:t>Ferranti</w:t>
      </w:r>
      <w:proofErr w:type="spellEnd"/>
      <w:r w:rsidRPr="002507B8">
        <w:rPr>
          <w:rFonts w:eastAsiaTheme="minorHAnsi"/>
          <w:lang w:val="de-DE" w:eastAsia="en-US"/>
        </w:rPr>
        <w:t xml:space="preserve">, N., Krickl, A., &amp; </w:t>
      </w:r>
      <w:proofErr w:type="spellStart"/>
      <w:r w:rsidRPr="002507B8">
        <w:rPr>
          <w:rFonts w:eastAsiaTheme="minorHAnsi"/>
          <w:lang w:val="de-DE" w:eastAsia="en-US"/>
        </w:rPr>
        <w:t>Nissl</w:t>
      </w:r>
      <w:proofErr w:type="spellEnd"/>
      <w:r w:rsidRPr="002507B8">
        <w:rPr>
          <w:rFonts w:eastAsiaTheme="minorHAnsi"/>
          <w:lang w:val="de-DE" w:eastAsia="en-US"/>
        </w:rPr>
        <w:t xml:space="preserve">, M. (2021). </w:t>
      </w:r>
      <w:r w:rsidRPr="002507B8">
        <w:rPr>
          <w:rFonts w:eastAsiaTheme="minorHAnsi"/>
          <w:i/>
          <w:iCs/>
          <w:lang w:eastAsia="en-US"/>
        </w:rPr>
        <w:t>Knowledge Graphs: Detection of Outdated News</w:t>
      </w:r>
      <w:r w:rsidRPr="002507B8">
        <w:rPr>
          <w:rFonts w:eastAsiaTheme="minorHAnsi"/>
          <w:lang w:eastAsia="en-US"/>
        </w:rPr>
        <w:t>.</w:t>
      </w:r>
    </w:p>
    <w:p w14:paraId="6F2F34AA" w14:textId="77777777" w:rsidR="002507B8" w:rsidRPr="002507B8" w:rsidRDefault="002507B8" w:rsidP="002507B8">
      <w:pPr>
        <w:pStyle w:val="Bibliography"/>
        <w:rPr>
          <w:rFonts w:eastAsiaTheme="minorHAnsi"/>
          <w:lang w:eastAsia="en-US"/>
        </w:rPr>
      </w:pPr>
      <w:r w:rsidRPr="002507B8">
        <w:rPr>
          <w:rFonts w:eastAsiaTheme="minorHAnsi"/>
          <w:lang w:val="de-DE" w:eastAsia="en-US"/>
        </w:rPr>
        <w:lastRenderedPageBreak/>
        <w:t xml:space="preserve">Finger, M., &amp; Da Silva, F. S. (1998). </w:t>
      </w:r>
      <w:r w:rsidRPr="002507B8">
        <w:rPr>
          <w:rFonts w:eastAsiaTheme="minorHAnsi"/>
          <w:i/>
          <w:iCs/>
          <w:lang w:eastAsia="en-US"/>
        </w:rPr>
        <w:t>Temporal data obsolescence: Modelling problems</w:t>
      </w:r>
      <w:r w:rsidRPr="002507B8">
        <w:rPr>
          <w:rFonts w:eastAsiaTheme="minorHAnsi"/>
          <w:lang w:eastAsia="en-US"/>
        </w:rPr>
        <w:t>. 45–50. Proceedings. Fifth International Workshop on Temporal Representation and Reasoning (Cat. No.98EX157). https://doi.org/10.1109/time.1998.674130</w:t>
      </w:r>
    </w:p>
    <w:p w14:paraId="01044D8E"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Gandomi</w:t>
      </w:r>
      <w:proofErr w:type="spellEnd"/>
      <w:r w:rsidRPr="002507B8">
        <w:rPr>
          <w:rFonts w:eastAsiaTheme="minorHAnsi"/>
          <w:lang w:eastAsia="en-US"/>
        </w:rPr>
        <w:t xml:space="preserve">, A., &amp; Haider, M. (2015). Beyond the hype: </w:t>
      </w:r>
      <w:proofErr w:type="gramStart"/>
      <w:r w:rsidRPr="002507B8">
        <w:rPr>
          <w:rFonts w:eastAsiaTheme="minorHAnsi"/>
          <w:lang w:eastAsia="en-US"/>
        </w:rPr>
        <w:t>Big</w:t>
      </w:r>
      <w:proofErr w:type="gramEnd"/>
      <w:r w:rsidRPr="002507B8">
        <w:rPr>
          <w:rFonts w:eastAsiaTheme="minorHAnsi"/>
          <w:lang w:eastAsia="en-US"/>
        </w:rPr>
        <w:t xml:space="preserve"> data concepts, methods, and analytics. </w:t>
      </w:r>
      <w:r w:rsidRPr="002507B8">
        <w:rPr>
          <w:rFonts w:eastAsiaTheme="minorHAnsi"/>
          <w:i/>
          <w:iCs/>
          <w:lang w:eastAsia="en-US"/>
        </w:rPr>
        <w:t>International Journal of Information Management</w:t>
      </w:r>
      <w:r w:rsidRPr="002507B8">
        <w:rPr>
          <w:rFonts w:eastAsiaTheme="minorHAnsi"/>
          <w:lang w:eastAsia="en-US"/>
        </w:rPr>
        <w:t xml:space="preserve">, </w:t>
      </w:r>
      <w:r w:rsidRPr="002507B8">
        <w:rPr>
          <w:rFonts w:eastAsiaTheme="minorHAnsi"/>
          <w:i/>
          <w:iCs/>
          <w:lang w:eastAsia="en-US"/>
        </w:rPr>
        <w:t>35</w:t>
      </w:r>
      <w:r w:rsidRPr="002507B8">
        <w:rPr>
          <w:rFonts w:eastAsiaTheme="minorHAnsi"/>
          <w:lang w:eastAsia="en-US"/>
        </w:rPr>
        <w:t>(2), 137–144. https://doi.org/10.1016/j.ijinfomgt.2014.10.007</w:t>
      </w:r>
    </w:p>
    <w:p w14:paraId="1D1FF45D"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Gardazi</w:t>
      </w:r>
      <w:proofErr w:type="spellEnd"/>
      <w:r w:rsidRPr="002507B8">
        <w:rPr>
          <w:rFonts w:eastAsiaTheme="minorHAnsi"/>
          <w:lang w:eastAsia="en-US"/>
        </w:rPr>
        <w:t xml:space="preserve">, N. M., Daud, A., Malik, M. K., Bukhari, A., </w:t>
      </w:r>
      <w:proofErr w:type="spellStart"/>
      <w:r w:rsidRPr="002507B8">
        <w:rPr>
          <w:rFonts w:eastAsiaTheme="minorHAnsi"/>
          <w:lang w:eastAsia="en-US"/>
        </w:rPr>
        <w:t>Alsahfi</w:t>
      </w:r>
      <w:proofErr w:type="spellEnd"/>
      <w:r w:rsidRPr="002507B8">
        <w:rPr>
          <w:rFonts w:eastAsiaTheme="minorHAnsi"/>
          <w:lang w:eastAsia="en-US"/>
        </w:rPr>
        <w:t xml:space="preserve">, T., &amp; </w:t>
      </w:r>
      <w:proofErr w:type="spellStart"/>
      <w:r w:rsidRPr="002507B8">
        <w:rPr>
          <w:rFonts w:eastAsiaTheme="minorHAnsi"/>
          <w:lang w:eastAsia="en-US"/>
        </w:rPr>
        <w:t>Alshemaimri</w:t>
      </w:r>
      <w:proofErr w:type="spellEnd"/>
      <w:r w:rsidRPr="002507B8">
        <w:rPr>
          <w:rFonts w:eastAsiaTheme="minorHAnsi"/>
          <w:lang w:eastAsia="en-US"/>
        </w:rPr>
        <w:t xml:space="preserve">, B. (2025). BERT applications in natural language processing: A review. </w:t>
      </w:r>
      <w:r w:rsidRPr="002507B8">
        <w:rPr>
          <w:rFonts w:eastAsiaTheme="minorHAnsi"/>
          <w:i/>
          <w:iCs/>
          <w:lang w:eastAsia="en-US"/>
        </w:rPr>
        <w:t>Artificial Intelligence Review</w:t>
      </w:r>
      <w:r w:rsidRPr="002507B8">
        <w:rPr>
          <w:rFonts w:eastAsiaTheme="minorHAnsi"/>
          <w:lang w:eastAsia="en-US"/>
        </w:rPr>
        <w:t xml:space="preserve">, </w:t>
      </w:r>
      <w:r w:rsidRPr="002507B8">
        <w:rPr>
          <w:rFonts w:eastAsiaTheme="minorHAnsi"/>
          <w:i/>
          <w:iCs/>
          <w:lang w:eastAsia="en-US"/>
        </w:rPr>
        <w:t>58</w:t>
      </w:r>
      <w:r w:rsidRPr="002507B8">
        <w:rPr>
          <w:rFonts w:eastAsiaTheme="minorHAnsi"/>
          <w:lang w:eastAsia="en-US"/>
        </w:rPr>
        <w:t>(6), 166. https://doi.org/10.1007/s10462-025-11162-5</w:t>
      </w:r>
    </w:p>
    <w:p w14:paraId="6DEE5AF7" w14:textId="77777777" w:rsidR="002507B8" w:rsidRPr="002507B8" w:rsidRDefault="002507B8" w:rsidP="002507B8">
      <w:pPr>
        <w:pStyle w:val="Bibliography"/>
        <w:rPr>
          <w:rFonts w:eastAsiaTheme="minorHAnsi"/>
          <w:lang w:eastAsia="en-US"/>
        </w:rPr>
      </w:pPr>
      <w:r w:rsidRPr="002507B8">
        <w:rPr>
          <w:rFonts w:eastAsiaTheme="minorHAnsi"/>
          <w:lang w:eastAsia="en-US"/>
        </w:rPr>
        <w:t>González-Carvajal, S., &amp; Garrido-</w:t>
      </w:r>
      <w:proofErr w:type="spellStart"/>
      <w:r w:rsidRPr="002507B8">
        <w:rPr>
          <w:rFonts w:eastAsiaTheme="minorHAnsi"/>
          <w:lang w:eastAsia="en-US"/>
        </w:rPr>
        <w:t>Merchán</w:t>
      </w:r>
      <w:proofErr w:type="spellEnd"/>
      <w:r w:rsidRPr="002507B8">
        <w:rPr>
          <w:rFonts w:eastAsiaTheme="minorHAnsi"/>
          <w:lang w:eastAsia="en-US"/>
        </w:rPr>
        <w:t xml:space="preserve">, E. C. (2023). Comparing BERT against traditional machine learning text classification. </w:t>
      </w:r>
      <w:r w:rsidRPr="002507B8">
        <w:rPr>
          <w:rFonts w:eastAsiaTheme="minorHAnsi"/>
          <w:i/>
          <w:iCs/>
          <w:lang w:eastAsia="en-US"/>
        </w:rPr>
        <w:t>Journal of Computational and Cognitive Engineering</w:t>
      </w:r>
      <w:r w:rsidRPr="002507B8">
        <w:rPr>
          <w:rFonts w:eastAsiaTheme="minorHAnsi"/>
          <w:lang w:eastAsia="en-US"/>
        </w:rPr>
        <w:t xml:space="preserve">, </w:t>
      </w:r>
      <w:r w:rsidRPr="002507B8">
        <w:rPr>
          <w:rFonts w:eastAsiaTheme="minorHAnsi"/>
          <w:i/>
          <w:iCs/>
          <w:lang w:eastAsia="en-US"/>
        </w:rPr>
        <w:t>2</w:t>
      </w:r>
      <w:r w:rsidRPr="002507B8">
        <w:rPr>
          <w:rFonts w:eastAsiaTheme="minorHAnsi"/>
          <w:lang w:eastAsia="en-US"/>
        </w:rPr>
        <w:t>(4), 352–356. https://doi.org/10.47852/bonviewJCCE3202838</w:t>
      </w:r>
    </w:p>
    <w:p w14:paraId="6C24B080"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Goodfellow, I., Bengio, Y., &amp; Courville, A. (2016). </w:t>
      </w:r>
      <w:r w:rsidRPr="002507B8">
        <w:rPr>
          <w:rFonts w:eastAsiaTheme="minorHAnsi"/>
          <w:i/>
          <w:iCs/>
          <w:lang w:eastAsia="en-US"/>
        </w:rPr>
        <w:t>Deep Learning</w:t>
      </w:r>
      <w:r w:rsidRPr="002507B8">
        <w:rPr>
          <w:rFonts w:eastAsiaTheme="minorHAnsi"/>
          <w:lang w:eastAsia="en-US"/>
        </w:rPr>
        <w:t>. http://www.deeplearningbook.org</w:t>
      </w:r>
    </w:p>
    <w:p w14:paraId="5693FCD5"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Grasso, F., </w:t>
      </w:r>
      <w:proofErr w:type="spellStart"/>
      <w:r w:rsidRPr="002507B8">
        <w:rPr>
          <w:rFonts w:eastAsiaTheme="minorHAnsi"/>
          <w:lang w:eastAsia="en-US"/>
        </w:rPr>
        <w:t>Locci</w:t>
      </w:r>
      <w:proofErr w:type="spellEnd"/>
      <w:r w:rsidRPr="002507B8">
        <w:rPr>
          <w:rFonts w:eastAsiaTheme="minorHAnsi"/>
          <w:lang w:eastAsia="en-US"/>
        </w:rPr>
        <w:t xml:space="preserve">, S., Siragusa, G., &amp; Di Caro, L. (2024). </w:t>
      </w:r>
      <w:proofErr w:type="spellStart"/>
      <w:r w:rsidRPr="002507B8">
        <w:rPr>
          <w:rFonts w:eastAsiaTheme="minorHAnsi"/>
          <w:lang w:eastAsia="en-US"/>
        </w:rPr>
        <w:t>EcoVerse</w:t>
      </w:r>
      <w:proofErr w:type="spellEnd"/>
      <w:r w:rsidRPr="002507B8">
        <w:rPr>
          <w:rFonts w:eastAsiaTheme="minorHAnsi"/>
          <w:lang w:eastAsia="en-US"/>
        </w:rPr>
        <w:t xml:space="preserve">: An Annotated Twitter Dataset for Eco-Relevance Classification, Environmental Impact Analysis, and Stance Detection. In N. </w:t>
      </w:r>
      <w:proofErr w:type="spellStart"/>
      <w:r w:rsidRPr="002507B8">
        <w:rPr>
          <w:rFonts w:eastAsiaTheme="minorHAnsi"/>
          <w:lang w:eastAsia="en-US"/>
        </w:rPr>
        <w:t>Calzolari</w:t>
      </w:r>
      <w:proofErr w:type="spellEnd"/>
      <w:r w:rsidRPr="002507B8">
        <w:rPr>
          <w:rFonts w:eastAsiaTheme="minorHAnsi"/>
          <w:lang w:eastAsia="en-US"/>
        </w:rPr>
        <w:t xml:space="preserve">, M.-Y. Kan, V. Hoste, A. Lenci, S. Sakti, &amp; N. Xue (Eds.), </w:t>
      </w:r>
      <w:r w:rsidRPr="002507B8">
        <w:rPr>
          <w:rFonts w:eastAsiaTheme="minorHAnsi"/>
          <w:i/>
          <w:iCs/>
          <w:lang w:eastAsia="en-US"/>
        </w:rPr>
        <w:t>Proceedings of the 2024 Joint International Conference on Computational Linguistics, Language Resources and Evaluation (LREC-COLING 2024)</w:t>
      </w:r>
      <w:r w:rsidRPr="002507B8">
        <w:rPr>
          <w:rFonts w:eastAsiaTheme="minorHAnsi"/>
          <w:lang w:eastAsia="en-US"/>
        </w:rPr>
        <w:t xml:space="preserve"> (pp. 5461–5472). ELRA and ICCL. https://aclanthology.org/2024.lrec-main.485/</w:t>
      </w:r>
    </w:p>
    <w:p w14:paraId="06576B99" w14:textId="77777777" w:rsidR="002507B8" w:rsidRPr="002507B8" w:rsidRDefault="002507B8" w:rsidP="002507B8">
      <w:pPr>
        <w:pStyle w:val="Bibliography"/>
        <w:rPr>
          <w:rFonts w:eastAsiaTheme="minorHAnsi"/>
          <w:lang w:eastAsia="en-US"/>
        </w:rPr>
      </w:pPr>
      <w:r w:rsidRPr="002507B8">
        <w:rPr>
          <w:rFonts w:eastAsiaTheme="minorHAnsi"/>
          <w:lang w:eastAsia="en-US"/>
        </w:rPr>
        <w:lastRenderedPageBreak/>
        <w:t xml:space="preserve">Gupta, A., &amp; </w:t>
      </w:r>
      <w:proofErr w:type="spellStart"/>
      <w:r w:rsidRPr="002507B8">
        <w:rPr>
          <w:rFonts w:eastAsiaTheme="minorHAnsi"/>
          <w:lang w:eastAsia="en-US"/>
        </w:rPr>
        <w:t>Choubisa</w:t>
      </w:r>
      <w:proofErr w:type="spellEnd"/>
      <w:r w:rsidRPr="002507B8">
        <w:rPr>
          <w:rFonts w:eastAsiaTheme="minorHAnsi"/>
          <w:lang w:eastAsia="en-US"/>
        </w:rPr>
        <w:t xml:space="preserve">, M. (2024). Natural Language Processing (NLP): Enabling Machines to Understand and Process. </w:t>
      </w:r>
      <w:r w:rsidRPr="002507B8">
        <w:rPr>
          <w:rFonts w:eastAsiaTheme="minorHAnsi"/>
          <w:i/>
          <w:iCs/>
          <w:lang w:eastAsia="en-US"/>
        </w:rPr>
        <w:t>International Journal of Food and Nutritional Sciences</w:t>
      </w:r>
      <w:r w:rsidRPr="002507B8">
        <w:rPr>
          <w:rFonts w:eastAsiaTheme="minorHAnsi"/>
          <w:lang w:eastAsia="en-US"/>
        </w:rPr>
        <w:t xml:space="preserve">, </w:t>
      </w:r>
      <w:r w:rsidRPr="002507B8">
        <w:rPr>
          <w:rFonts w:eastAsiaTheme="minorHAnsi"/>
          <w:i/>
          <w:iCs/>
          <w:lang w:eastAsia="en-US"/>
        </w:rPr>
        <w:t>09</w:t>
      </w:r>
      <w:r w:rsidRPr="002507B8">
        <w:rPr>
          <w:rFonts w:eastAsiaTheme="minorHAnsi"/>
          <w:lang w:eastAsia="en-US"/>
        </w:rPr>
        <w:t>(03). https://doi.org/10.48047/ijfans/09/03/29</w:t>
      </w:r>
    </w:p>
    <w:p w14:paraId="62C7757E"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Han, S., Hwang, T., Cho, S., Jeong, S., Song, H., Lee, H., &amp; Park, J. C. (2025). </w:t>
      </w:r>
      <w:r w:rsidRPr="002507B8">
        <w:rPr>
          <w:rFonts w:eastAsiaTheme="minorHAnsi"/>
          <w:i/>
          <w:iCs/>
          <w:lang w:eastAsia="en-US"/>
        </w:rPr>
        <w:t>Temporal Information Retrieval via Time-Specifier Model Merging</w:t>
      </w:r>
      <w:r w:rsidRPr="002507B8">
        <w:rPr>
          <w:rFonts w:eastAsiaTheme="minorHAnsi"/>
          <w:lang w:eastAsia="en-US"/>
        </w:rPr>
        <w:t xml:space="preserve"> (No. arXiv:2507.06782; Version 1). </w:t>
      </w:r>
      <w:proofErr w:type="spellStart"/>
      <w:r w:rsidRPr="002507B8">
        <w:rPr>
          <w:rFonts w:eastAsiaTheme="minorHAnsi"/>
          <w:lang w:eastAsia="en-US"/>
        </w:rPr>
        <w:t>arXiv</w:t>
      </w:r>
      <w:proofErr w:type="spellEnd"/>
      <w:r w:rsidRPr="002507B8">
        <w:rPr>
          <w:rFonts w:eastAsiaTheme="minorHAnsi"/>
          <w:lang w:eastAsia="en-US"/>
        </w:rPr>
        <w:t>. https://doi.org/10.48550/arXiv.2507.06782</w:t>
      </w:r>
    </w:p>
    <w:p w14:paraId="18F3435C"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He, K., Zhang, X., Ren, S., &amp; Sun, J. (2015). </w:t>
      </w:r>
      <w:r w:rsidRPr="002507B8">
        <w:rPr>
          <w:rFonts w:eastAsiaTheme="minorHAnsi"/>
          <w:i/>
          <w:iCs/>
          <w:lang w:eastAsia="en-US"/>
        </w:rPr>
        <w:t>Deep Residual Learning for Image Recognition</w:t>
      </w:r>
      <w:r w:rsidRPr="002507B8">
        <w:rPr>
          <w:rFonts w:eastAsiaTheme="minorHAnsi"/>
          <w:lang w:eastAsia="en-US"/>
        </w:rPr>
        <w:t xml:space="preserve"> (No. arXiv:1512.03385). </w:t>
      </w:r>
      <w:proofErr w:type="spellStart"/>
      <w:r w:rsidRPr="002507B8">
        <w:rPr>
          <w:rFonts w:eastAsiaTheme="minorHAnsi"/>
          <w:lang w:eastAsia="en-US"/>
        </w:rPr>
        <w:t>arXiv</w:t>
      </w:r>
      <w:proofErr w:type="spellEnd"/>
      <w:r w:rsidRPr="002507B8">
        <w:rPr>
          <w:rFonts w:eastAsiaTheme="minorHAnsi"/>
          <w:lang w:eastAsia="en-US"/>
        </w:rPr>
        <w:t>. https://doi.org/10.48550/arXiv.1512.03385</w:t>
      </w:r>
    </w:p>
    <w:p w14:paraId="476BD911"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Ivarsson. (2019). </w:t>
      </w:r>
      <w:r w:rsidRPr="002507B8">
        <w:rPr>
          <w:rFonts w:eastAsiaTheme="minorHAnsi"/>
          <w:i/>
          <w:iCs/>
          <w:lang w:eastAsia="en-US"/>
        </w:rPr>
        <w:t>Racing Bib Number Recognition Using Neural Networks</w:t>
      </w:r>
      <w:r w:rsidRPr="002507B8">
        <w:rPr>
          <w:rFonts w:eastAsiaTheme="minorHAnsi"/>
          <w:lang w:eastAsia="en-US"/>
        </w:rPr>
        <w:t>. HWR Berlin.</w:t>
      </w:r>
    </w:p>
    <w:p w14:paraId="0F73474E"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Jatowt</w:t>
      </w:r>
      <w:proofErr w:type="spellEnd"/>
      <w:r w:rsidRPr="002507B8">
        <w:rPr>
          <w:rFonts w:eastAsiaTheme="minorHAnsi"/>
          <w:lang w:eastAsia="en-US"/>
        </w:rPr>
        <w:t xml:space="preserve">, A., Sato, M., </w:t>
      </w:r>
      <w:proofErr w:type="spellStart"/>
      <w:r w:rsidRPr="002507B8">
        <w:rPr>
          <w:rFonts w:eastAsiaTheme="minorHAnsi"/>
          <w:lang w:eastAsia="en-US"/>
        </w:rPr>
        <w:t>Draxl</w:t>
      </w:r>
      <w:proofErr w:type="spellEnd"/>
      <w:r w:rsidRPr="002507B8">
        <w:rPr>
          <w:rFonts w:eastAsiaTheme="minorHAnsi"/>
          <w:lang w:eastAsia="en-US"/>
        </w:rPr>
        <w:t xml:space="preserve">, S., Duan, Y., Campos, R., &amp; Yoshikawa, M. (2024). Is this news article still relevant? Ranking by contemporary relevance in archival search. </w:t>
      </w:r>
      <w:r w:rsidRPr="002507B8">
        <w:rPr>
          <w:rFonts w:eastAsiaTheme="minorHAnsi"/>
          <w:i/>
          <w:iCs/>
          <w:lang w:eastAsia="en-US"/>
        </w:rPr>
        <w:t>International Journal on Digital Libraries</w:t>
      </w:r>
      <w:r w:rsidRPr="002507B8">
        <w:rPr>
          <w:rFonts w:eastAsiaTheme="minorHAnsi"/>
          <w:lang w:eastAsia="en-US"/>
        </w:rPr>
        <w:t xml:space="preserve">, </w:t>
      </w:r>
      <w:r w:rsidRPr="002507B8">
        <w:rPr>
          <w:rFonts w:eastAsiaTheme="minorHAnsi"/>
          <w:i/>
          <w:iCs/>
          <w:lang w:eastAsia="en-US"/>
        </w:rPr>
        <w:t>25</w:t>
      </w:r>
      <w:r w:rsidRPr="002507B8">
        <w:rPr>
          <w:rFonts w:eastAsiaTheme="minorHAnsi"/>
          <w:lang w:eastAsia="en-US"/>
        </w:rPr>
        <w:t>(2), 197–216. https://doi.org/10.1007/s00799-023-00377-y</w:t>
      </w:r>
    </w:p>
    <w:p w14:paraId="548344EA"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Koroteev</w:t>
      </w:r>
      <w:proofErr w:type="spellEnd"/>
      <w:r w:rsidRPr="002507B8">
        <w:rPr>
          <w:rFonts w:eastAsiaTheme="minorHAnsi"/>
          <w:lang w:eastAsia="en-US"/>
        </w:rPr>
        <w:t xml:space="preserve">, M. V. (2021). </w:t>
      </w:r>
      <w:r w:rsidRPr="002507B8">
        <w:rPr>
          <w:rFonts w:eastAsiaTheme="minorHAnsi"/>
          <w:i/>
          <w:iCs/>
          <w:lang w:eastAsia="en-US"/>
        </w:rPr>
        <w:t>BERT: A Review of Applications in Natural Language Processing and Understanding</w:t>
      </w:r>
      <w:r w:rsidRPr="002507B8">
        <w:rPr>
          <w:rFonts w:eastAsiaTheme="minorHAnsi"/>
          <w:lang w:eastAsia="en-US"/>
        </w:rPr>
        <w:t xml:space="preserve"> (No. arXiv:2103.11943). </w:t>
      </w:r>
      <w:proofErr w:type="spellStart"/>
      <w:r w:rsidRPr="002507B8">
        <w:rPr>
          <w:rFonts w:eastAsiaTheme="minorHAnsi"/>
          <w:lang w:eastAsia="en-US"/>
        </w:rPr>
        <w:t>arXiv</w:t>
      </w:r>
      <w:proofErr w:type="spellEnd"/>
      <w:r w:rsidRPr="002507B8">
        <w:rPr>
          <w:rFonts w:eastAsiaTheme="minorHAnsi"/>
          <w:lang w:eastAsia="en-US"/>
        </w:rPr>
        <w:t>. https://doi.org/10.48550/arXiv.2103.11943</w:t>
      </w:r>
    </w:p>
    <w:p w14:paraId="4AF7AD15"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Lommel, A., </w:t>
      </w:r>
      <w:proofErr w:type="spellStart"/>
      <w:r w:rsidRPr="002507B8">
        <w:rPr>
          <w:rFonts w:eastAsiaTheme="minorHAnsi"/>
          <w:lang w:eastAsia="en-US"/>
        </w:rPr>
        <w:t>Popović</w:t>
      </w:r>
      <w:proofErr w:type="spellEnd"/>
      <w:r w:rsidRPr="002507B8">
        <w:rPr>
          <w:rFonts w:eastAsiaTheme="minorHAnsi"/>
          <w:lang w:eastAsia="en-US"/>
        </w:rPr>
        <w:t xml:space="preserve">, M., &amp; Burchardt, A. (2014). </w:t>
      </w:r>
      <w:r w:rsidRPr="002507B8">
        <w:rPr>
          <w:rFonts w:eastAsiaTheme="minorHAnsi"/>
          <w:i/>
          <w:iCs/>
          <w:lang w:eastAsia="en-US"/>
        </w:rPr>
        <w:t>Assessing Inter-Annotator Agreement for Translation Error Annotation</w:t>
      </w:r>
      <w:r w:rsidRPr="002507B8">
        <w:rPr>
          <w:rFonts w:eastAsiaTheme="minorHAnsi"/>
          <w:lang w:eastAsia="en-US"/>
        </w:rPr>
        <w:t>.</w:t>
      </w:r>
    </w:p>
    <w:p w14:paraId="1AB7E3EF"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Long, J., Marshall, A., &amp; Feng, Z. (2020). </w:t>
      </w:r>
      <w:r w:rsidRPr="002507B8">
        <w:rPr>
          <w:rFonts w:eastAsiaTheme="minorHAnsi"/>
          <w:i/>
          <w:iCs/>
          <w:lang w:eastAsia="en-US"/>
        </w:rPr>
        <w:t>Probability Models</w:t>
      </w:r>
      <w:r w:rsidRPr="002507B8">
        <w:rPr>
          <w:rFonts w:eastAsiaTheme="minorHAnsi"/>
          <w:lang w:eastAsia="en-US"/>
        </w:rPr>
        <w:t>. 33–39. https://doi.org/10.1016/B978-0-08-102295-5.10445-7</w:t>
      </w:r>
    </w:p>
    <w:p w14:paraId="1BB0117B" w14:textId="77777777" w:rsidR="002507B8" w:rsidRPr="002507B8" w:rsidRDefault="002507B8" w:rsidP="002507B8">
      <w:pPr>
        <w:pStyle w:val="Bibliography"/>
        <w:rPr>
          <w:rFonts w:eastAsiaTheme="minorHAnsi"/>
          <w:lang w:eastAsia="en-US"/>
        </w:rPr>
      </w:pPr>
      <w:r w:rsidRPr="002507B8">
        <w:rPr>
          <w:rFonts w:eastAsiaTheme="minorHAnsi"/>
          <w:lang w:eastAsia="en-US"/>
        </w:rPr>
        <w:lastRenderedPageBreak/>
        <w:t xml:space="preserve">Montesinos-López, O., Montesinos, A., &amp; </w:t>
      </w:r>
      <w:proofErr w:type="spellStart"/>
      <w:r w:rsidRPr="002507B8">
        <w:rPr>
          <w:rFonts w:eastAsiaTheme="minorHAnsi"/>
          <w:lang w:eastAsia="en-US"/>
        </w:rPr>
        <w:t>Crossa</w:t>
      </w:r>
      <w:proofErr w:type="spellEnd"/>
      <w:r w:rsidRPr="002507B8">
        <w:rPr>
          <w:rFonts w:eastAsiaTheme="minorHAnsi"/>
          <w:lang w:eastAsia="en-US"/>
        </w:rPr>
        <w:t xml:space="preserve">, J. (2022). </w:t>
      </w:r>
      <w:r w:rsidRPr="002507B8">
        <w:rPr>
          <w:rFonts w:eastAsiaTheme="minorHAnsi"/>
          <w:i/>
          <w:iCs/>
          <w:lang w:eastAsia="en-US"/>
        </w:rPr>
        <w:t>Multivariate Statistical Machine Learning Methods for Genomic Prediction</w:t>
      </w:r>
      <w:r w:rsidRPr="002507B8">
        <w:rPr>
          <w:rFonts w:eastAsiaTheme="minorHAnsi"/>
          <w:lang w:eastAsia="en-US"/>
        </w:rPr>
        <w:t>. https://doi.org/10.1007/978-3-030-89010-0</w:t>
      </w:r>
    </w:p>
    <w:p w14:paraId="4C9B645D" w14:textId="77777777" w:rsidR="002507B8" w:rsidRPr="002507B8" w:rsidRDefault="002507B8" w:rsidP="002507B8">
      <w:pPr>
        <w:pStyle w:val="Bibliography"/>
        <w:rPr>
          <w:rFonts w:eastAsiaTheme="minorHAnsi"/>
          <w:lang w:eastAsia="en-US"/>
        </w:rPr>
      </w:pPr>
      <w:r w:rsidRPr="002507B8">
        <w:rPr>
          <w:rFonts w:eastAsiaTheme="minorHAnsi"/>
          <w:lang w:val="de-DE" w:eastAsia="en-US"/>
        </w:rPr>
        <w:t xml:space="preserve">Mosbach, M., </w:t>
      </w:r>
      <w:proofErr w:type="spellStart"/>
      <w:r w:rsidRPr="002507B8">
        <w:rPr>
          <w:rFonts w:eastAsiaTheme="minorHAnsi"/>
          <w:lang w:val="de-DE" w:eastAsia="en-US"/>
        </w:rPr>
        <w:t>Andriushchenko</w:t>
      </w:r>
      <w:proofErr w:type="spellEnd"/>
      <w:r w:rsidRPr="002507B8">
        <w:rPr>
          <w:rFonts w:eastAsiaTheme="minorHAnsi"/>
          <w:lang w:val="de-DE" w:eastAsia="en-US"/>
        </w:rPr>
        <w:t xml:space="preserve">, M., &amp; </w:t>
      </w:r>
      <w:proofErr w:type="spellStart"/>
      <w:r w:rsidRPr="002507B8">
        <w:rPr>
          <w:rFonts w:eastAsiaTheme="minorHAnsi"/>
          <w:lang w:val="de-DE" w:eastAsia="en-US"/>
        </w:rPr>
        <w:t>Klakow</w:t>
      </w:r>
      <w:proofErr w:type="spellEnd"/>
      <w:r w:rsidRPr="002507B8">
        <w:rPr>
          <w:rFonts w:eastAsiaTheme="minorHAnsi"/>
          <w:lang w:val="de-DE" w:eastAsia="en-US"/>
        </w:rPr>
        <w:t xml:space="preserve">, D. (2020a). </w:t>
      </w:r>
      <w:r w:rsidRPr="002507B8">
        <w:rPr>
          <w:rFonts w:eastAsiaTheme="minorHAnsi"/>
          <w:lang w:eastAsia="en-US"/>
        </w:rPr>
        <w:t xml:space="preserve">On the Stability of Fine-tuning BERT: Misconceptions, Explanations, and Strong Baselines. </w:t>
      </w:r>
      <w:proofErr w:type="spellStart"/>
      <w:r w:rsidRPr="002507B8">
        <w:rPr>
          <w:rFonts w:eastAsiaTheme="minorHAnsi"/>
          <w:i/>
          <w:iCs/>
          <w:lang w:eastAsia="en-US"/>
        </w:rPr>
        <w:t>ArXiv</w:t>
      </w:r>
      <w:proofErr w:type="spellEnd"/>
      <w:r w:rsidRPr="002507B8">
        <w:rPr>
          <w:rFonts w:eastAsiaTheme="minorHAnsi"/>
          <w:lang w:eastAsia="en-US"/>
        </w:rPr>
        <w:t>. https://www.semanticscholar.org/paper/8b9d77d5e52a70af37451d3db3d32781b83ea054</w:t>
      </w:r>
    </w:p>
    <w:p w14:paraId="006624F9" w14:textId="77777777" w:rsidR="002507B8" w:rsidRPr="002507B8" w:rsidRDefault="002507B8" w:rsidP="002507B8">
      <w:pPr>
        <w:pStyle w:val="Bibliography"/>
        <w:rPr>
          <w:rFonts w:eastAsiaTheme="minorHAnsi"/>
          <w:lang w:val="de-DE" w:eastAsia="en-US"/>
        </w:rPr>
      </w:pPr>
      <w:proofErr w:type="spellStart"/>
      <w:r w:rsidRPr="002507B8">
        <w:rPr>
          <w:rFonts w:eastAsiaTheme="minorHAnsi"/>
          <w:lang w:eastAsia="en-US"/>
        </w:rPr>
        <w:t>Mosbach</w:t>
      </w:r>
      <w:proofErr w:type="spellEnd"/>
      <w:r w:rsidRPr="002507B8">
        <w:rPr>
          <w:rFonts w:eastAsiaTheme="minorHAnsi"/>
          <w:lang w:eastAsia="en-US"/>
        </w:rPr>
        <w:t xml:space="preserve">, M., </w:t>
      </w:r>
      <w:proofErr w:type="spellStart"/>
      <w:r w:rsidRPr="002507B8">
        <w:rPr>
          <w:rFonts w:eastAsiaTheme="minorHAnsi"/>
          <w:lang w:eastAsia="en-US"/>
        </w:rPr>
        <w:t>Andriushchenko</w:t>
      </w:r>
      <w:proofErr w:type="spellEnd"/>
      <w:r w:rsidRPr="002507B8">
        <w:rPr>
          <w:rFonts w:eastAsiaTheme="minorHAnsi"/>
          <w:lang w:eastAsia="en-US"/>
        </w:rPr>
        <w:t xml:space="preserve">, M., &amp; </w:t>
      </w:r>
      <w:proofErr w:type="spellStart"/>
      <w:r w:rsidRPr="002507B8">
        <w:rPr>
          <w:rFonts w:eastAsiaTheme="minorHAnsi"/>
          <w:lang w:eastAsia="en-US"/>
        </w:rPr>
        <w:t>Klakow</w:t>
      </w:r>
      <w:proofErr w:type="spellEnd"/>
      <w:r w:rsidRPr="002507B8">
        <w:rPr>
          <w:rFonts w:eastAsiaTheme="minorHAnsi"/>
          <w:lang w:eastAsia="en-US"/>
        </w:rPr>
        <w:t xml:space="preserve">, D. (2020b). On the Stability of Fine-tuning BERT: Misconceptions, Explanations, and Strong Baselines. </w:t>
      </w:r>
      <w:proofErr w:type="spellStart"/>
      <w:r w:rsidRPr="002507B8">
        <w:rPr>
          <w:rFonts w:eastAsiaTheme="minorHAnsi"/>
          <w:i/>
          <w:iCs/>
          <w:lang w:val="de-DE" w:eastAsia="en-US"/>
        </w:rPr>
        <w:t>ArXiv</w:t>
      </w:r>
      <w:proofErr w:type="spellEnd"/>
      <w:r w:rsidRPr="002507B8">
        <w:rPr>
          <w:rFonts w:eastAsiaTheme="minorHAnsi"/>
          <w:lang w:val="de-DE" w:eastAsia="en-US"/>
        </w:rPr>
        <w:t>. https://www.semanticscholar.org/paper/8b9d77d5e52a70af37451d3db3d32781b83ea054</w:t>
      </w:r>
    </w:p>
    <w:p w14:paraId="69A5081F" w14:textId="77777777" w:rsidR="002507B8" w:rsidRPr="002507B8" w:rsidRDefault="002507B8" w:rsidP="002507B8">
      <w:pPr>
        <w:pStyle w:val="Bibliography"/>
        <w:rPr>
          <w:rFonts w:eastAsiaTheme="minorHAnsi"/>
          <w:lang w:eastAsia="en-US"/>
        </w:rPr>
      </w:pPr>
      <w:r w:rsidRPr="002507B8">
        <w:rPr>
          <w:rFonts w:eastAsiaTheme="minorHAnsi"/>
          <w:lang w:val="de-DE" w:eastAsia="en-US"/>
        </w:rPr>
        <w:t xml:space="preserve">Murphy, K. P. (2012). </w:t>
      </w:r>
      <w:r w:rsidRPr="002507B8">
        <w:rPr>
          <w:rFonts w:eastAsiaTheme="minorHAnsi"/>
          <w:i/>
          <w:iCs/>
          <w:lang w:eastAsia="en-US"/>
        </w:rPr>
        <w:t>Machine Learning: A Probabilistic Perspective</w:t>
      </w:r>
      <w:r w:rsidRPr="002507B8">
        <w:rPr>
          <w:rFonts w:eastAsiaTheme="minorHAnsi"/>
          <w:lang w:eastAsia="en-US"/>
        </w:rPr>
        <w:t>. The MIT Press.</w:t>
      </w:r>
    </w:p>
    <w:p w14:paraId="7B3578C8"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Ocaña</w:t>
      </w:r>
      <w:proofErr w:type="spellEnd"/>
      <w:r w:rsidRPr="002507B8">
        <w:rPr>
          <w:rFonts w:eastAsiaTheme="minorHAnsi"/>
          <w:lang w:eastAsia="en-US"/>
        </w:rPr>
        <w:t xml:space="preserve">, M. G., </w:t>
      </w:r>
      <w:proofErr w:type="spellStart"/>
      <w:r w:rsidRPr="002507B8">
        <w:rPr>
          <w:rFonts w:eastAsiaTheme="minorHAnsi"/>
          <w:lang w:eastAsia="en-US"/>
        </w:rPr>
        <w:t>Opdahl</w:t>
      </w:r>
      <w:proofErr w:type="spellEnd"/>
      <w:r w:rsidRPr="002507B8">
        <w:rPr>
          <w:rFonts w:eastAsiaTheme="minorHAnsi"/>
          <w:lang w:eastAsia="en-US"/>
        </w:rPr>
        <w:t xml:space="preserve">, A. L., &amp; Dang-Nguyen, D.-T. (2021). </w:t>
      </w:r>
      <w:r w:rsidRPr="002507B8">
        <w:rPr>
          <w:rFonts w:eastAsiaTheme="minorHAnsi"/>
          <w:i/>
          <w:iCs/>
          <w:lang w:eastAsia="en-US"/>
        </w:rPr>
        <w:t>Emerging News task: Detecting emerging events from social media and news feeds</w:t>
      </w:r>
      <w:r w:rsidRPr="002507B8">
        <w:rPr>
          <w:rFonts w:eastAsiaTheme="minorHAnsi"/>
          <w:lang w:eastAsia="en-US"/>
        </w:rPr>
        <w:t>.</w:t>
      </w:r>
    </w:p>
    <w:p w14:paraId="4D6791FB"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Pakhale</w:t>
      </w:r>
      <w:proofErr w:type="spellEnd"/>
      <w:r w:rsidRPr="002507B8">
        <w:rPr>
          <w:rFonts w:eastAsiaTheme="minorHAnsi"/>
          <w:lang w:eastAsia="en-US"/>
        </w:rPr>
        <w:t xml:space="preserve">, K. (2023). </w:t>
      </w:r>
      <w:r w:rsidRPr="002507B8">
        <w:rPr>
          <w:rFonts w:eastAsiaTheme="minorHAnsi"/>
          <w:i/>
          <w:iCs/>
          <w:lang w:eastAsia="en-US"/>
        </w:rPr>
        <w:t>Comprehensive Overview of Named Entity Recognition: Models, Domain-Specific Applications and Challenges</w:t>
      </w:r>
      <w:r w:rsidRPr="002507B8">
        <w:rPr>
          <w:rFonts w:eastAsiaTheme="minorHAnsi"/>
          <w:lang w:eastAsia="en-US"/>
        </w:rPr>
        <w:t xml:space="preserve"> (No. arXiv:2309.14084). </w:t>
      </w:r>
      <w:proofErr w:type="spellStart"/>
      <w:r w:rsidRPr="002507B8">
        <w:rPr>
          <w:rFonts w:eastAsiaTheme="minorHAnsi"/>
          <w:lang w:eastAsia="en-US"/>
        </w:rPr>
        <w:t>arXiv</w:t>
      </w:r>
      <w:proofErr w:type="spellEnd"/>
      <w:r w:rsidRPr="002507B8">
        <w:rPr>
          <w:rFonts w:eastAsiaTheme="minorHAnsi"/>
          <w:lang w:eastAsia="en-US"/>
        </w:rPr>
        <w:t>. https://doi.org/10.48550/arXiv.2309.14084</w:t>
      </w:r>
    </w:p>
    <w:p w14:paraId="195837A8"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Panagides</w:t>
      </w:r>
      <w:proofErr w:type="spellEnd"/>
      <w:r w:rsidRPr="002507B8">
        <w:rPr>
          <w:rFonts w:eastAsiaTheme="minorHAnsi"/>
          <w:lang w:eastAsia="en-US"/>
        </w:rPr>
        <w:t xml:space="preserve">, R. K., Fu, S. H., Jung, S. H., Singh, A., </w:t>
      </w:r>
      <w:proofErr w:type="spellStart"/>
      <w:r w:rsidRPr="002507B8">
        <w:rPr>
          <w:rFonts w:eastAsiaTheme="minorHAnsi"/>
          <w:lang w:eastAsia="en-US"/>
        </w:rPr>
        <w:t>Eluvathingal</w:t>
      </w:r>
      <w:proofErr w:type="spellEnd"/>
      <w:r w:rsidRPr="002507B8">
        <w:rPr>
          <w:rFonts w:eastAsiaTheme="minorHAnsi"/>
          <w:lang w:eastAsia="en-US"/>
        </w:rPr>
        <w:t xml:space="preserve"> </w:t>
      </w:r>
      <w:proofErr w:type="spellStart"/>
      <w:r w:rsidRPr="002507B8">
        <w:rPr>
          <w:rFonts w:eastAsiaTheme="minorHAnsi"/>
          <w:lang w:eastAsia="en-US"/>
        </w:rPr>
        <w:t>Muttikkal</w:t>
      </w:r>
      <w:proofErr w:type="spellEnd"/>
      <w:r w:rsidRPr="002507B8">
        <w:rPr>
          <w:rFonts w:eastAsiaTheme="minorHAnsi"/>
          <w:lang w:eastAsia="en-US"/>
        </w:rPr>
        <w:t xml:space="preserve">, R. T., Broad, R. M., </w:t>
      </w:r>
      <w:proofErr w:type="spellStart"/>
      <w:r w:rsidRPr="002507B8">
        <w:rPr>
          <w:rFonts w:eastAsiaTheme="minorHAnsi"/>
          <w:lang w:eastAsia="en-US"/>
        </w:rPr>
        <w:t>Meakem</w:t>
      </w:r>
      <w:proofErr w:type="spellEnd"/>
      <w:r w:rsidRPr="002507B8">
        <w:rPr>
          <w:rFonts w:eastAsiaTheme="minorHAnsi"/>
          <w:lang w:eastAsia="en-US"/>
        </w:rPr>
        <w:t xml:space="preserve">, T. D., &amp; Hamilton, R. A. (2024). Enhancing Literature Review Efficiency: A Case Study on Using Fine-Tuned BERT for Classifying Focused Ultrasound-Related Articles. </w:t>
      </w:r>
      <w:r w:rsidRPr="002507B8">
        <w:rPr>
          <w:rFonts w:eastAsiaTheme="minorHAnsi"/>
          <w:i/>
          <w:iCs/>
          <w:lang w:eastAsia="en-US"/>
        </w:rPr>
        <w:t>AI</w:t>
      </w:r>
      <w:r w:rsidRPr="002507B8">
        <w:rPr>
          <w:rFonts w:eastAsiaTheme="minorHAnsi"/>
          <w:lang w:eastAsia="en-US"/>
        </w:rPr>
        <w:t xml:space="preserve">, </w:t>
      </w:r>
      <w:r w:rsidRPr="002507B8">
        <w:rPr>
          <w:rFonts w:eastAsiaTheme="minorHAnsi"/>
          <w:i/>
          <w:iCs/>
          <w:lang w:eastAsia="en-US"/>
        </w:rPr>
        <w:t>5</w:t>
      </w:r>
      <w:r w:rsidRPr="002507B8">
        <w:rPr>
          <w:rFonts w:eastAsiaTheme="minorHAnsi"/>
          <w:lang w:eastAsia="en-US"/>
        </w:rPr>
        <w:t>(3), Article 3. https://doi.org/10.3390/ai5030081</w:t>
      </w:r>
    </w:p>
    <w:p w14:paraId="685BE9F7"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Peterson, C. J., Anderson, C., &amp; Nugent, K. (2022). Continued Visibility of COVID-19 Article Removals. </w:t>
      </w:r>
      <w:r w:rsidRPr="002507B8">
        <w:rPr>
          <w:rFonts w:eastAsiaTheme="minorHAnsi"/>
          <w:i/>
          <w:iCs/>
          <w:lang w:eastAsia="en-US"/>
        </w:rPr>
        <w:t>Southern Medical Journal</w:t>
      </w:r>
      <w:r w:rsidRPr="002507B8">
        <w:rPr>
          <w:rFonts w:eastAsiaTheme="minorHAnsi"/>
          <w:lang w:eastAsia="en-US"/>
        </w:rPr>
        <w:t xml:space="preserve">, </w:t>
      </w:r>
      <w:r w:rsidRPr="002507B8">
        <w:rPr>
          <w:rFonts w:eastAsiaTheme="minorHAnsi"/>
          <w:i/>
          <w:iCs/>
          <w:lang w:eastAsia="en-US"/>
        </w:rPr>
        <w:t>115</w:t>
      </w:r>
      <w:r w:rsidRPr="002507B8">
        <w:rPr>
          <w:rFonts w:eastAsiaTheme="minorHAnsi"/>
          <w:lang w:eastAsia="en-US"/>
        </w:rPr>
        <w:t>(6), 371–373. https://doi.org/10.14423/SMJ.0000000000001397</w:t>
      </w:r>
    </w:p>
    <w:p w14:paraId="292BA2F1" w14:textId="77777777" w:rsidR="002507B8" w:rsidRPr="002507B8" w:rsidRDefault="002507B8" w:rsidP="002507B8">
      <w:pPr>
        <w:pStyle w:val="Bibliography"/>
        <w:rPr>
          <w:rFonts w:eastAsiaTheme="minorHAnsi"/>
          <w:lang w:eastAsia="en-US"/>
        </w:rPr>
      </w:pPr>
      <w:r w:rsidRPr="002507B8">
        <w:rPr>
          <w:rFonts w:eastAsiaTheme="minorHAnsi"/>
          <w:lang w:eastAsia="en-US"/>
        </w:rPr>
        <w:lastRenderedPageBreak/>
        <w:t xml:space="preserve">Pham, T. V. A. (2024, January 24). </w:t>
      </w:r>
      <w:r w:rsidRPr="002507B8">
        <w:rPr>
          <w:rFonts w:eastAsiaTheme="minorHAnsi"/>
          <w:i/>
          <w:iCs/>
          <w:lang w:eastAsia="en-US"/>
        </w:rPr>
        <w:t>Semi-Automated Enhancement of Knowledge Graphs with Large Language Models</w:t>
      </w:r>
      <w:r w:rsidRPr="002507B8">
        <w:rPr>
          <w:rFonts w:eastAsiaTheme="minorHAnsi"/>
          <w:lang w:eastAsia="en-US"/>
        </w:rPr>
        <w:t>.</w:t>
      </w:r>
    </w:p>
    <w:p w14:paraId="0A16B4D9"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Radford, A., Narasimhan, K., </w:t>
      </w:r>
      <w:proofErr w:type="spellStart"/>
      <w:r w:rsidRPr="002507B8">
        <w:rPr>
          <w:rFonts w:eastAsiaTheme="minorHAnsi"/>
          <w:lang w:eastAsia="en-US"/>
        </w:rPr>
        <w:t>Salimans</w:t>
      </w:r>
      <w:proofErr w:type="spellEnd"/>
      <w:r w:rsidRPr="002507B8">
        <w:rPr>
          <w:rFonts w:eastAsiaTheme="minorHAnsi"/>
          <w:lang w:eastAsia="en-US"/>
        </w:rPr>
        <w:t xml:space="preserve">, T., &amp; </w:t>
      </w:r>
      <w:proofErr w:type="spellStart"/>
      <w:r w:rsidRPr="002507B8">
        <w:rPr>
          <w:rFonts w:eastAsiaTheme="minorHAnsi"/>
          <w:lang w:eastAsia="en-US"/>
        </w:rPr>
        <w:t>Sutskever</w:t>
      </w:r>
      <w:proofErr w:type="spellEnd"/>
      <w:r w:rsidRPr="002507B8">
        <w:rPr>
          <w:rFonts w:eastAsiaTheme="minorHAnsi"/>
          <w:lang w:eastAsia="en-US"/>
        </w:rPr>
        <w:t xml:space="preserve">, I. (2018). </w:t>
      </w:r>
      <w:r w:rsidRPr="002507B8">
        <w:rPr>
          <w:rFonts w:eastAsiaTheme="minorHAnsi"/>
          <w:i/>
          <w:iCs/>
          <w:lang w:eastAsia="en-US"/>
        </w:rPr>
        <w:t>Improving Language Understanding by Generative Pre-Training</w:t>
      </w:r>
      <w:r w:rsidRPr="002507B8">
        <w:rPr>
          <w:rFonts w:eastAsiaTheme="minorHAnsi"/>
          <w:lang w:eastAsia="en-US"/>
        </w:rPr>
        <w:t>.</w:t>
      </w:r>
    </w:p>
    <w:p w14:paraId="24248C46"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Rahmi, N. A., </w:t>
      </w:r>
      <w:proofErr w:type="spellStart"/>
      <w:r w:rsidRPr="002507B8">
        <w:rPr>
          <w:rFonts w:eastAsiaTheme="minorHAnsi"/>
          <w:lang w:eastAsia="en-US"/>
        </w:rPr>
        <w:t>Defit</w:t>
      </w:r>
      <w:proofErr w:type="spellEnd"/>
      <w:r w:rsidRPr="002507B8">
        <w:rPr>
          <w:rFonts w:eastAsiaTheme="minorHAnsi"/>
          <w:lang w:eastAsia="en-US"/>
        </w:rPr>
        <w:t xml:space="preserve">, S., &amp; </w:t>
      </w:r>
      <w:proofErr w:type="spellStart"/>
      <w:r w:rsidRPr="002507B8">
        <w:rPr>
          <w:rFonts w:eastAsiaTheme="minorHAnsi"/>
          <w:lang w:eastAsia="en-US"/>
        </w:rPr>
        <w:t>Okfalisa</w:t>
      </w:r>
      <w:proofErr w:type="spellEnd"/>
      <w:r w:rsidRPr="002507B8">
        <w:rPr>
          <w:rFonts w:eastAsiaTheme="minorHAnsi"/>
          <w:lang w:eastAsia="en-US"/>
        </w:rPr>
        <w:t xml:space="preserve">, -. (2024). The Use of Hyperparameter Tuning in Model Classification: A Scientific Work Area Identification. </w:t>
      </w:r>
      <w:proofErr w:type="gramStart"/>
      <w:r w:rsidRPr="002507B8">
        <w:rPr>
          <w:rFonts w:eastAsiaTheme="minorHAnsi"/>
          <w:i/>
          <w:iCs/>
          <w:lang w:eastAsia="en-US"/>
        </w:rPr>
        <w:t>JOIV :</w:t>
      </w:r>
      <w:proofErr w:type="gramEnd"/>
      <w:r w:rsidRPr="002507B8">
        <w:rPr>
          <w:rFonts w:eastAsiaTheme="minorHAnsi"/>
          <w:i/>
          <w:iCs/>
          <w:lang w:eastAsia="en-US"/>
        </w:rPr>
        <w:t xml:space="preserve"> International Journal on Informatics Visualization</w:t>
      </w:r>
      <w:r w:rsidRPr="002507B8">
        <w:rPr>
          <w:rFonts w:eastAsiaTheme="minorHAnsi"/>
          <w:lang w:eastAsia="en-US"/>
        </w:rPr>
        <w:t xml:space="preserve">, </w:t>
      </w:r>
      <w:r w:rsidRPr="002507B8">
        <w:rPr>
          <w:rFonts w:eastAsiaTheme="minorHAnsi"/>
          <w:i/>
          <w:iCs/>
          <w:lang w:eastAsia="en-US"/>
        </w:rPr>
        <w:t>8</w:t>
      </w:r>
      <w:r w:rsidRPr="002507B8">
        <w:rPr>
          <w:rFonts w:eastAsiaTheme="minorHAnsi"/>
          <w:lang w:eastAsia="en-US"/>
        </w:rPr>
        <w:t>(4), 2181. https://doi.org/10.62527/joiv.8.4.3092</w:t>
      </w:r>
    </w:p>
    <w:p w14:paraId="2926300C" w14:textId="77777777" w:rsidR="002507B8" w:rsidRPr="002507B8" w:rsidRDefault="002507B8" w:rsidP="002507B8">
      <w:pPr>
        <w:pStyle w:val="Bibliography"/>
        <w:rPr>
          <w:rFonts w:eastAsiaTheme="minorHAnsi"/>
          <w:lang w:eastAsia="en-US"/>
        </w:rPr>
      </w:pPr>
      <w:proofErr w:type="spellStart"/>
      <w:r w:rsidRPr="002507B8">
        <w:rPr>
          <w:rFonts w:eastAsiaTheme="minorHAnsi"/>
          <w:lang w:eastAsia="en-US"/>
        </w:rPr>
        <w:t>Sainani</w:t>
      </w:r>
      <w:proofErr w:type="spellEnd"/>
      <w:r w:rsidRPr="002507B8">
        <w:rPr>
          <w:rFonts w:eastAsiaTheme="minorHAnsi"/>
          <w:lang w:eastAsia="en-US"/>
        </w:rPr>
        <w:t xml:space="preserve">, K. L. (2014). Logistic Regression. </w:t>
      </w:r>
      <w:r w:rsidRPr="002507B8">
        <w:rPr>
          <w:rFonts w:eastAsiaTheme="minorHAnsi"/>
          <w:i/>
          <w:iCs/>
          <w:lang w:eastAsia="en-US"/>
        </w:rPr>
        <w:t>PM&amp;R</w:t>
      </w:r>
      <w:r w:rsidRPr="002507B8">
        <w:rPr>
          <w:rFonts w:eastAsiaTheme="minorHAnsi"/>
          <w:lang w:eastAsia="en-US"/>
        </w:rPr>
        <w:t xml:space="preserve">, </w:t>
      </w:r>
      <w:r w:rsidRPr="002507B8">
        <w:rPr>
          <w:rFonts w:eastAsiaTheme="minorHAnsi"/>
          <w:i/>
          <w:iCs/>
          <w:lang w:eastAsia="en-US"/>
        </w:rPr>
        <w:t>6</w:t>
      </w:r>
      <w:r w:rsidRPr="002507B8">
        <w:rPr>
          <w:rFonts w:eastAsiaTheme="minorHAnsi"/>
          <w:lang w:eastAsia="en-US"/>
        </w:rPr>
        <w:t>(12), 1157–1162. https://doi.org/10.1016/j.pmrj.2014.10.006</w:t>
      </w:r>
    </w:p>
    <w:p w14:paraId="390E154D"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Salah, R., </w:t>
      </w:r>
      <w:proofErr w:type="spellStart"/>
      <w:r w:rsidRPr="002507B8">
        <w:rPr>
          <w:rFonts w:eastAsiaTheme="minorHAnsi"/>
          <w:lang w:eastAsia="en-US"/>
        </w:rPr>
        <w:t>Mukred</w:t>
      </w:r>
      <w:proofErr w:type="spellEnd"/>
      <w:r w:rsidRPr="002507B8">
        <w:rPr>
          <w:rFonts w:eastAsiaTheme="minorHAnsi"/>
          <w:lang w:eastAsia="en-US"/>
        </w:rPr>
        <w:t>, M., Zakaria, L. Q., &amp; Al-</w:t>
      </w:r>
      <w:proofErr w:type="spellStart"/>
      <w:r w:rsidRPr="002507B8">
        <w:rPr>
          <w:rFonts w:eastAsiaTheme="minorHAnsi"/>
          <w:lang w:eastAsia="en-US"/>
        </w:rPr>
        <w:t>Yarimi</w:t>
      </w:r>
      <w:proofErr w:type="spellEnd"/>
      <w:r w:rsidRPr="002507B8">
        <w:rPr>
          <w:rFonts w:eastAsiaTheme="minorHAnsi"/>
          <w:lang w:eastAsia="en-US"/>
        </w:rPr>
        <w:t xml:space="preserve">, F. (2024). A Machine Learning Approach for Named Entity Recognition in Classical Arabic Natural Language Processing. </w:t>
      </w:r>
      <w:r w:rsidRPr="002507B8">
        <w:rPr>
          <w:rFonts w:eastAsiaTheme="minorHAnsi"/>
          <w:i/>
          <w:iCs/>
          <w:lang w:eastAsia="en-US"/>
        </w:rPr>
        <w:t>KSII Transactions on Internet and Information Systems</w:t>
      </w:r>
      <w:r w:rsidRPr="002507B8">
        <w:rPr>
          <w:rFonts w:eastAsiaTheme="minorHAnsi"/>
          <w:lang w:eastAsia="en-US"/>
        </w:rPr>
        <w:t xml:space="preserve">, </w:t>
      </w:r>
      <w:r w:rsidRPr="002507B8">
        <w:rPr>
          <w:rFonts w:eastAsiaTheme="minorHAnsi"/>
          <w:i/>
          <w:iCs/>
          <w:lang w:eastAsia="en-US"/>
        </w:rPr>
        <w:t>18</w:t>
      </w:r>
      <w:r w:rsidRPr="002507B8">
        <w:rPr>
          <w:rFonts w:eastAsiaTheme="minorHAnsi"/>
          <w:lang w:eastAsia="en-US"/>
        </w:rPr>
        <w:t>, 2895–2919. https://doi.org/10.3837/tiis.2024.10.005</w:t>
      </w:r>
    </w:p>
    <w:p w14:paraId="6C53F5C0"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Salih, M. I., Mohammed, S. M., Ibrahim, A. K., Ahmed, O. M., &amp; Haji, L. M. (2025). Fine-Tuning BERT for Automated News Classification. </w:t>
      </w:r>
      <w:r w:rsidRPr="002507B8">
        <w:rPr>
          <w:rFonts w:eastAsiaTheme="minorHAnsi"/>
          <w:i/>
          <w:iCs/>
          <w:lang w:eastAsia="en-US"/>
        </w:rPr>
        <w:t>Engineering, Technology &amp; Applied Science Research</w:t>
      </w:r>
      <w:r w:rsidRPr="002507B8">
        <w:rPr>
          <w:rFonts w:eastAsiaTheme="minorHAnsi"/>
          <w:lang w:eastAsia="en-US"/>
        </w:rPr>
        <w:t xml:space="preserve">, </w:t>
      </w:r>
      <w:r w:rsidRPr="002507B8">
        <w:rPr>
          <w:rFonts w:eastAsiaTheme="minorHAnsi"/>
          <w:i/>
          <w:iCs/>
          <w:lang w:eastAsia="en-US"/>
        </w:rPr>
        <w:t>15</w:t>
      </w:r>
      <w:r w:rsidRPr="002507B8">
        <w:rPr>
          <w:rFonts w:eastAsiaTheme="minorHAnsi"/>
          <w:lang w:eastAsia="en-US"/>
        </w:rPr>
        <w:t>(3), Article 3. https://doi.org/10.48084/etasr.10625</w:t>
      </w:r>
    </w:p>
    <w:p w14:paraId="6C07AB3A"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Satheesh, D. K., Jahnavi, A., </w:t>
      </w:r>
      <w:proofErr w:type="spellStart"/>
      <w:r w:rsidRPr="002507B8">
        <w:rPr>
          <w:rFonts w:eastAsiaTheme="minorHAnsi"/>
          <w:lang w:eastAsia="en-US"/>
        </w:rPr>
        <w:t>Iswarya</w:t>
      </w:r>
      <w:proofErr w:type="spellEnd"/>
      <w:r w:rsidRPr="002507B8">
        <w:rPr>
          <w:rFonts w:eastAsiaTheme="minorHAnsi"/>
          <w:lang w:eastAsia="en-US"/>
        </w:rPr>
        <w:t xml:space="preserve">, L., Ayesha, K., </w:t>
      </w:r>
      <w:proofErr w:type="spellStart"/>
      <w:r w:rsidRPr="002507B8">
        <w:rPr>
          <w:rFonts w:eastAsiaTheme="minorHAnsi"/>
          <w:lang w:eastAsia="en-US"/>
        </w:rPr>
        <w:t>Bhanusekhar</w:t>
      </w:r>
      <w:proofErr w:type="spellEnd"/>
      <w:r w:rsidRPr="002507B8">
        <w:rPr>
          <w:rFonts w:eastAsiaTheme="minorHAnsi"/>
          <w:lang w:eastAsia="en-US"/>
        </w:rPr>
        <w:t xml:space="preserve">, G., &amp; </w:t>
      </w:r>
      <w:proofErr w:type="spellStart"/>
      <w:r w:rsidRPr="002507B8">
        <w:rPr>
          <w:rFonts w:eastAsiaTheme="minorHAnsi"/>
          <w:lang w:eastAsia="en-US"/>
        </w:rPr>
        <w:t>Hanisha</w:t>
      </w:r>
      <w:proofErr w:type="spellEnd"/>
      <w:r w:rsidRPr="002507B8">
        <w:rPr>
          <w:rFonts w:eastAsiaTheme="minorHAnsi"/>
          <w:lang w:eastAsia="en-US"/>
        </w:rPr>
        <w:t xml:space="preserve">, K. (2020). </w:t>
      </w:r>
      <w:r w:rsidRPr="002507B8">
        <w:rPr>
          <w:rFonts w:eastAsiaTheme="minorHAnsi"/>
          <w:i/>
          <w:iCs/>
          <w:lang w:eastAsia="en-US"/>
        </w:rPr>
        <w:t xml:space="preserve">Resume Ranking based on Job Description using </w:t>
      </w:r>
      <w:proofErr w:type="spellStart"/>
      <w:r w:rsidRPr="002507B8">
        <w:rPr>
          <w:rFonts w:eastAsiaTheme="minorHAnsi"/>
          <w:i/>
          <w:iCs/>
          <w:lang w:eastAsia="en-US"/>
        </w:rPr>
        <w:t>SpaCy</w:t>
      </w:r>
      <w:proofErr w:type="spellEnd"/>
      <w:r w:rsidRPr="002507B8">
        <w:rPr>
          <w:rFonts w:eastAsiaTheme="minorHAnsi"/>
          <w:i/>
          <w:iCs/>
          <w:lang w:eastAsia="en-US"/>
        </w:rPr>
        <w:t xml:space="preserve"> NER model</w:t>
      </w:r>
      <w:r w:rsidRPr="002507B8">
        <w:rPr>
          <w:rFonts w:eastAsiaTheme="minorHAnsi"/>
          <w:lang w:eastAsia="en-US"/>
        </w:rPr>
        <w:t xml:space="preserve">. </w:t>
      </w:r>
      <w:r w:rsidRPr="002507B8">
        <w:rPr>
          <w:rFonts w:eastAsiaTheme="minorHAnsi"/>
          <w:i/>
          <w:iCs/>
          <w:lang w:eastAsia="en-US"/>
        </w:rPr>
        <w:t>07</w:t>
      </w:r>
      <w:r w:rsidRPr="002507B8">
        <w:rPr>
          <w:rFonts w:eastAsiaTheme="minorHAnsi"/>
          <w:lang w:eastAsia="en-US"/>
        </w:rPr>
        <w:t>(05).</w:t>
      </w:r>
    </w:p>
    <w:p w14:paraId="7D40C03C"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Sebastiani, F. (2005). </w:t>
      </w:r>
      <w:r w:rsidRPr="002507B8">
        <w:rPr>
          <w:rFonts w:eastAsiaTheme="minorHAnsi"/>
          <w:i/>
          <w:iCs/>
          <w:lang w:eastAsia="en-US"/>
        </w:rPr>
        <w:t>Text Categorization</w:t>
      </w:r>
      <w:r w:rsidRPr="002507B8">
        <w:rPr>
          <w:rFonts w:eastAsiaTheme="minorHAnsi"/>
          <w:lang w:eastAsia="en-US"/>
        </w:rPr>
        <w:t>. 683–687. https://doi.org/10.4018/978-1-59140-560-3.ch112</w:t>
      </w:r>
    </w:p>
    <w:p w14:paraId="381BBADA"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Segev, A., &amp; </w:t>
      </w:r>
      <w:proofErr w:type="spellStart"/>
      <w:r w:rsidRPr="002507B8">
        <w:rPr>
          <w:rFonts w:eastAsiaTheme="minorHAnsi"/>
          <w:lang w:eastAsia="en-US"/>
        </w:rPr>
        <w:t>Weiping</w:t>
      </w:r>
      <w:proofErr w:type="spellEnd"/>
      <w:r w:rsidRPr="002507B8">
        <w:rPr>
          <w:rFonts w:eastAsiaTheme="minorHAnsi"/>
          <w:lang w:eastAsia="en-US"/>
        </w:rPr>
        <w:t xml:space="preserve">, F. (1990). </w:t>
      </w:r>
      <w:r w:rsidRPr="002507B8">
        <w:rPr>
          <w:rFonts w:eastAsiaTheme="minorHAnsi"/>
          <w:i/>
          <w:iCs/>
          <w:lang w:eastAsia="en-US"/>
        </w:rPr>
        <w:t>Currency-Based Updates to Distributed Materialized Views.</w:t>
      </w:r>
      <w:r w:rsidRPr="002507B8">
        <w:rPr>
          <w:rFonts w:eastAsiaTheme="minorHAnsi"/>
          <w:lang w:eastAsia="en-US"/>
        </w:rPr>
        <w:t xml:space="preserve"> IEEE Computer Society.</w:t>
      </w:r>
    </w:p>
    <w:p w14:paraId="1ADC1D2E" w14:textId="77777777" w:rsidR="002507B8" w:rsidRPr="002507B8" w:rsidRDefault="002507B8" w:rsidP="002507B8">
      <w:pPr>
        <w:pStyle w:val="Bibliography"/>
        <w:rPr>
          <w:rFonts w:eastAsiaTheme="minorHAnsi"/>
          <w:lang w:eastAsia="en-US"/>
        </w:rPr>
      </w:pPr>
      <w:r w:rsidRPr="002507B8">
        <w:rPr>
          <w:rFonts w:eastAsiaTheme="minorHAnsi"/>
          <w:lang w:eastAsia="en-US"/>
        </w:rPr>
        <w:lastRenderedPageBreak/>
        <w:t xml:space="preserve">Sharma, B. A., Owens, G., Asthana, G., &amp; Mishra, P. (2022, November 5). </w:t>
      </w:r>
      <w:r w:rsidRPr="002507B8">
        <w:rPr>
          <w:rFonts w:eastAsiaTheme="minorHAnsi"/>
          <w:i/>
          <w:iCs/>
          <w:lang w:eastAsia="en-US"/>
        </w:rPr>
        <w:t>Time Series Forecasting of Southern Hemisphere’s Sea Ice Extent Using the Logistic Model by Bhavna Ajit Sharma, Gavriel Owens, Gargi Asthana, Prakhar Mishra: SSRN</w:t>
      </w:r>
      <w:r w:rsidRPr="002507B8">
        <w:rPr>
          <w:rFonts w:eastAsiaTheme="minorHAnsi"/>
          <w:lang w:eastAsia="en-US"/>
        </w:rPr>
        <w:t>. https://papers.ssrn.com/sol3/papers.cfm?abstract_id=4103583</w:t>
      </w:r>
    </w:p>
    <w:p w14:paraId="09583B57"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Shekhar, S., </w:t>
      </w:r>
      <w:proofErr w:type="spellStart"/>
      <w:r w:rsidRPr="002507B8">
        <w:rPr>
          <w:rFonts w:eastAsiaTheme="minorHAnsi"/>
          <w:lang w:eastAsia="en-US"/>
        </w:rPr>
        <w:t>Bansode</w:t>
      </w:r>
      <w:proofErr w:type="spellEnd"/>
      <w:r w:rsidRPr="002507B8">
        <w:rPr>
          <w:rFonts w:eastAsiaTheme="minorHAnsi"/>
          <w:lang w:eastAsia="en-US"/>
        </w:rPr>
        <w:t xml:space="preserve">, A., &amp; Salim, A. (2022). </w:t>
      </w:r>
      <w:r w:rsidRPr="002507B8">
        <w:rPr>
          <w:rFonts w:eastAsiaTheme="minorHAnsi"/>
          <w:i/>
          <w:iCs/>
          <w:lang w:eastAsia="en-US"/>
        </w:rPr>
        <w:t>A Comparative study of Hyper-Parameter Optimization Tools</w:t>
      </w:r>
      <w:r w:rsidRPr="002507B8">
        <w:rPr>
          <w:rFonts w:eastAsiaTheme="minorHAnsi"/>
          <w:lang w:eastAsia="en-US"/>
        </w:rPr>
        <w:t xml:space="preserve"> (No. arXiv:2201.06433). </w:t>
      </w:r>
      <w:proofErr w:type="spellStart"/>
      <w:r w:rsidRPr="002507B8">
        <w:rPr>
          <w:rFonts w:eastAsiaTheme="minorHAnsi"/>
          <w:lang w:eastAsia="en-US"/>
        </w:rPr>
        <w:t>arXiv</w:t>
      </w:r>
      <w:proofErr w:type="spellEnd"/>
      <w:r w:rsidRPr="002507B8">
        <w:rPr>
          <w:rFonts w:eastAsiaTheme="minorHAnsi"/>
          <w:lang w:eastAsia="en-US"/>
        </w:rPr>
        <w:t>. https://doi.org/10.48550/arXiv.2201.06433</w:t>
      </w:r>
    </w:p>
    <w:p w14:paraId="18E932FA"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Shu, K., Sliva, A., Wang, S., Tang, J., &amp; Liu, H. (2017). </w:t>
      </w:r>
      <w:r w:rsidRPr="002507B8">
        <w:rPr>
          <w:rFonts w:eastAsiaTheme="minorHAnsi"/>
          <w:i/>
          <w:iCs/>
          <w:lang w:eastAsia="en-US"/>
        </w:rPr>
        <w:t xml:space="preserve">Fake News Detection on </w:t>
      </w:r>
      <w:proofErr w:type="gramStart"/>
      <w:r w:rsidRPr="002507B8">
        <w:rPr>
          <w:rFonts w:eastAsiaTheme="minorHAnsi"/>
          <w:i/>
          <w:iCs/>
          <w:lang w:eastAsia="en-US"/>
        </w:rPr>
        <w:t>Social Media</w:t>
      </w:r>
      <w:proofErr w:type="gramEnd"/>
      <w:r w:rsidRPr="002507B8">
        <w:rPr>
          <w:rFonts w:eastAsiaTheme="minorHAnsi"/>
          <w:i/>
          <w:iCs/>
          <w:lang w:eastAsia="en-US"/>
        </w:rPr>
        <w:t>: A Data Mining Perspective</w:t>
      </w:r>
      <w:r w:rsidRPr="002507B8">
        <w:rPr>
          <w:rFonts w:eastAsiaTheme="minorHAnsi"/>
          <w:lang w:eastAsia="en-US"/>
        </w:rPr>
        <w:t xml:space="preserve"> (No. arXiv:1708.01967). </w:t>
      </w:r>
      <w:proofErr w:type="spellStart"/>
      <w:r w:rsidRPr="002507B8">
        <w:rPr>
          <w:rFonts w:eastAsiaTheme="minorHAnsi"/>
          <w:lang w:eastAsia="en-US"/>
        </w:rPr>
        <w:t>arXiv</w:t>
      </w:r>
      <w:proofErr w:type="spellEnd"/>
      <w:r w:rsidRPr="002507B8">
        <w:rPr>
          <w:rFonts w:eastAsiaTheme="minorHAnsi"/>
          <w:lang w:eastAsia="en-US"/>
        </w:rPr>
        <w:t>. https://doi.org/10.48550/arXiv.1708.01967</w:t>
      </w:r>
    </w:p>
    <w:p w14:paraId="45556767"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Vaswani, A., </w:t>
      </w:r>
      <w:proofErr w:type="spellStart"/>
      <w:r w:rsidRPr="002507B8">
        <w:rPr>
          <w:rFonts w:eastAsiaTheme="minorHAnsi"/>
          <w:lang w:eastAsia="en-US"/>
        </w:rPr>
        <w:t>Shazeer</w:t>
      </w:r>
      <w:proofErr w:type="spellEnd"/>
      <w:r w:rsidRPr="002507B8">
        <w:rPr>
          <w:rFonts w:eastAsiaTheme="minorHAnsi"/>
          <w:lang w:eastAsia="en-US"/>
        </w:rPr>
        <w:t xml:space="preserve">, N., Parmar, N., </w:t>
      </w:r>
      <w:proofErr w:type="spellStart"/>
      <w:r w:rsidRPr="002507B8">
        <w:rPr>
          <w:rFonts w:eastAsiaTheme="minorHAnsi"/>
          <w:lang w:eastAsia="en-US"/>
        </w:rPr>
        <w:t>Uszkoreit</w:t>
      </w:r>
      <w:proofErr w:type="spellEnd"/>
      <w:r w:rsidRPr="002507B8">
        <w:rPr>
          <w:rFonts w:eastAsiaTheme="minorHAnsi"/>
          <w:lang w:eastAsia="en-US"/>
        </w:rPr>
        <w:t xml:space="preserve">, J., Jones, L., Gomez, A. N., Kaiser, Ł. </w:t>
      </w:r>
      <w:proofErr w:type="spellStart"/>
      <w:r w:rsidRPr="002507B8">
        <w:rPr>
          <w:rFonts w:eastAsiaTheme="minorHAnsi"/>
          <w:lang w:eastAsia="en-US"/>
        </w:rPr>
        <w:t>ukasz</w:t>
      </w:r>
      <w:proofErr w:type="spellEnd"/>
      <w:r w:rsidRPr="002507B8">
        <w:rPr>
          <w:rFonts w:eastAsiaTheme="minorHAnsi"/>
          <w:lang w:eastAsia="en-US"/>
        </w:rPr>
        <w:t xml:space="preserve">, &amp; </w:t>
      </w:r>
      <w:proofErr w:type="spellStart"/>
      <w:r w:rsidRPr="002507B8">
        <w:rPr>
          <w:rFonts w:eastAsiaTheme="minorHAnsi"/>
          <w:lang w:eastAsia="en-US"/>
        </w:rPr>
        <w:t>Polosukhin</w:t>
      </w:r>
      <w:proofErr w:type="spellEnd"/>
      <w:r w:rsidRPr="002507B8">
        <w:rPr>
          <w:rFonts w:eastAsiaTheme="minorHAnsi"/>
          <w:lang w:eastAsia="en-US"/>
        </w:rPr>
        <w:t xml:space="preserve">, I. (2017). Attention is All you Need. </w:t>
      </w:r>
      <w:r w:rsidRPr="002507B8">
        <w:rPr>
          <w:rFonts w:eastAsiaTheme="minorHAnsi"/>
          <w:i/>
          <w:iCs/>
          <w:lang w:eastAsia="en-US"/>
        </w:rPr>
        <w:t>Advances in Neural Information Processing Systems</w:t>
      </w:r>
      <w:r w:rsidRPr="002507B8">
        <w:rPr>
          <w:rFonts w:eastAsiaTheme="minorHAnsi"/>
          <w:lang w:eastAsia="en-US"/>
        </w:rPr>
        <w:t xml:space="preserve">, </w:t>
      </w:r>
      <w:r w:rsidRPr="002507B8">
        <w:rPr>
          <w:rFonts w:eastAsiaTheme="minorHAnsi"/>
          <w:i/>
          <w:iCs/>
          <w:lang w:eastAsia="en-US"/>
        </w:rPr>
        <w:t>30</w:t>
      </w:r>
      <w:r w:rsidRPr="002507B8">
        <w:rPr>
          <w:rFonts w:eastAsiaTheme="minorHAnsi"/>
          <w:lang w:eastAsia="en-US"/>
        </w:rPr>
        <w:t>. https://proceedings.neurips.cc/paper_files/paper/2017/hash/3f5ee243547dee91fbd053c1c4a845aa-Abstract.html</w:t>
      </w:r>
    </w:p>
    <w:p w14:paraId="786CB84D" w14:textId="77777777" w:rsidR="002507B8" w:rsidRPr="002507B8" w:rsidRDefault="002507B8" w:rsidP="002507B8">
      <w:pPr>
        <w:pStyle w:val="Bibliography"/>
        <w:rPr>
          <w:rFonts w:eastAsiaTheme="minorHAnsi"/>
          <w:lang w:eastAsia="en-US"/>
        </w:rPr>
      </w:pPr>
      <w:r w:rsidRPr="002507B8">
        <w:rPr>
          <w:rFonts w:eastAsiaTheme="minorHAnsi"/>
          <w:lang w:val="de-DE" w:eastAsia="en-US"/>
        </w:rPr>
        <w:t xml:space="preserve">Wang, P., Zheng, X., Li, J., &amp; Zhu, B. (2020). </w:t>
      </w:r>
      <w:r w:rsidRPr="002507B8">
        <w:rPr>
          <w:rFonts w:eastAsiaTheme="minorHAnsi"/>
          <w:lang w:eastAsia="en-US"/>
        </w:rPr>
        <w:t xml:space="preserve">Prediction of epidemic trends in COVID-19 with logistic model and machine learning technics. </w:t>
      </w:r>
      <w:r w:rsidRPr="002507B8">
        <w:rPr>
          <w:rFonts w:eastAsiaTheme="minorHAnsi"/>
          <w:i/>
          <w:iCs/>
          <w:lang w:eastAsia="en-US"/>
        </w:rPr>
        <w:t>Chaos, Solitons, and Fractals</w:t>
      </w:r>
      <w:r w:rsidRPr="002507B8">
        <w:rPr>
          <w:rFonts w:eastAsiaTheme="minorHAnsi"/>
          <w:lang w:eastAsia="en-US"/>
        </w:rPr>
        <w:t xml:space="preserve">, </w:t>
      </w:r>
      <w:r w:rsidRPr="002507B8">
        <w:rPr>
          <w:rFonts w:eastAsiaTheme="minorHAnsi"/>
          <w:i/>
          <w:iCs/>
          <w:lang w:eastAsia="en-US"/>
        </w:rPr>
        <w:t>139</w:t>
      </w:r>
      <w:r w:rsidRPr="002507B8">
        <w:rPr>
          <w:rFonts w:eastAsiaTheme="minorHAnsi"/>
          <w:lang w:eastAsia="en-US"/>
        </w:rPr>
        <w:t>, 110058. https://doi.org/10.1016/j.chaos.2020.110058</w:t>
      </w:r>
    </w:p>
    <w:p w14:paraId="7DE752A9"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Wang, R. Y., &amp; Strong, D. M. (1996). Beyond Accuracy: What Data Quality Means to Data Consumers. </w:t>
      </w:r>
      <w:r w:rsidRPr="002507B8">
        <w:rPr>
          <w:rFonts w:eastAsiaTheme="minorHAnsi"/>
          <w:i/>
          <w:iCs/>
          <w:lang w:eastAsia="en-US"/>
        </w:rPr>
        <w:t>Journal of Management Information Systems</w:t>
      </w:r>
      <w:r w:rsidRPr="002507B8">
        <w:rPr>
          <w:rFonts w:eastAsiaTheme="minorHAnsi"/>
          <w:lang w:eastAsia="en-US"/>
        </w:rPr>
        <w:t xml:space="preserve">, </w:t>
      </w:r>
      <w:r w:rsidRPr="002507B8">
        <w:rPr>
          <w:rFonts w:eastAsiaTheme="minorHAnsi"/>
          <w:i/>
          <w:iCs/>
          <w:lang w:eastAsia="en-US"/>
        </w:rPr>
        <w:t>12</w:t>
      </w:r>
      <w:r w:rsidRPr="002507B8">
        <w:rPr>
          <w:rFonts w:eastAsiaTheme="minorHAnsi"/>
          <w:lang w:eastAsia="en-US"/>
        </w:rPr>
        <w:t>(4), 5–33.</w:t>
      </w:r>
    </w:p>
    <w:p w14:paraId="2E5B24CB"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Werner, S. V. (2023). </w:t>
      </w:r>
      <w:r w:rsidRPr="002507B8">
        <w:rPr>
          <w:rFonts w:eastAsiaTheme="minorHAnsi"/>
          <w:i/>
          <w:iCs/>
          <w:lang w:eastAsia="en-US"/>
        </w:rPr>
        <w:t>Extracting Political Relations from News Articles Using Transformers</w:t>
      </w:r>
      <w:r w:rsidRPr="002507B8">
        <w:rPr>
          <w:rFonts w:eastAsiaTheme="minorHAnsi"/>
          <w:lang w:eastAsia="en-US"/>
        </w:rPr>
        <w:t>. HWR Berlin.</w:t>
      </w:r>
    </w:p>
    <w:p w14:paraId="799F3BE9" w14:textId="77777777" w:rsidR="002507B8" w:rsidRPr="002507B8" w:rsidRDefault="002507B8" w:rsidP="002507B8">
      <w:pPr>
        <w:pStyle w:val="Bibliography"/>
        <w:rPr>
          <w:rFonts w:eastAsiaTheme="minorHAnsi"/>
          <w:lang w:eastAsia="en-US"/>
        </w:rPr>
      </w:pPr>
      <w:r w:rsidRPr="002507B8">
        <w:rPr>
          <w:rFonts w:eastAsiaTheme="minorHAnsi"/>
          <w:lang w:eastAsia="en-US"/>
        </w:rPr>
        <w:lastRenderedPageBreak/>
        <w:t xml:space="preserve">Wong, J., Manderson, T., </w:t>
      </w:r>
      <w:proofErr w:type="spellStart"/>
      <w:r w:rsidRPr="002507B8">
        <w:rPr>
          <w:rFonts w:eastAsiaTheme="minorHAnsi"/>
          <w:lang w:eastAsia="en-US"/>
        </w:rPr>
        <w:t>Abrahamowicz</w:t>
      </w:r>
      <w:proofErr w:type="spellEnd"/>
      <w:r w:rsidRPr="002507B8">
        <w:rPr>
          <w:rFonts w:eastAsiaTheme="minorHAnsi"/>
          <w:lang w:eastAsia="en-US"/>
        </w:rPr>
        <w:t xml:space="preserve">, M., </w:t>
      </w:r>
      <w:proofErr w:type="spellStart"/>
      <w:r w:rsidRPr="002507B8">
        <w:rPr>
          <w:rFonts w:eastAsiaTheme="minorHAnsi"/>
          <w:lang w:eastAsia="en-US"/>
        </w:rPr>
        <w:t>Buckeridge</w:t>
      </w:r>
      <w:proofErr w:type="spellEnd"/>
      <w:r w:rsidRPr="002507B8">
        <w:rPr>
          <w:rFonts w:eastAsiaTheme="minorHAnsi"/>
          <w:lang w:eastAsia="en-US"/>
        </w:rPr>
        <w:t xml:space="preserve">, D. L., &amp; Tamblyn, R. (2019). Can Hyperparameter Tuning Improve the Performance of a Super </w:t>
      </w:r>
      <w:proofErr w:type="gramStart"/>
      <w:r w:rsidRPr="002507B8">
        <w:rPr>
          <w:rFonts w:eastAsiaTheme="minorHAnsi"/>
          <w:lang w:eastAsia="en-US"/>
        </w:rPr>
        <w:t>Learner?:</w:t>
      </w:r>
      <w:proofErr w:type="gramEnd"/>
      <w:r w:rsidRPr="002507B8">
        <w:rPr>
          <w:rFonts w:eastAsiaTheme="minorHAnsi"/>
          <w:lang w:eastAsia="en-US"/>
        </w:rPr>
        <w:t xml:space="preserve"> A Case Study. </w:t>
      </w:r>
      <w:r w:rsidRPr="002507B8">
        <w:rPr>
          <w:rFonts w:eastAsiaTheme="minorHAnsi"/>
          <w:i/>
          <w:iCs/>
          <w:lang w:eastAsia="en-US"/>
        </w:rPr>
        <w:t>Epidemiology</w:t>
      </w:r>
      <w:r w:rsidRPr="002507B8">
        <w:rPr>
          <w:rFonts w:eastAsiaTheme="minorHAnsi"/>
          <w:lang w:eastAsia="en-US"/>
        </w:rPr>
        <w:t xml:space="preserve">, </w:t>
      </w:r>
      <w:r w:rsidRPr="002507B8">
        <w:rPr>
          <w:rFonts w:eastAsiaTheme="minorHAnsi"/>
          <w:i/>
          <w:iCs/>
          <w:lang w:eastAsia="en-US"/>
        </w:rPr>
        <w:t>30</w:t>
      </w:r>
      <w:r w:rsidRPr="002507B8">
        <w:rPr>
          <w:rFonts w:eastAsiaTheme="minorHAnsi"/>
          <w:lang w:eastAsia="en-US"/>
        </w:rPr>
        <w:t>(4), 521. https://doi.org/10.1097/EDE.0000000000001027</w:t>
      </w:r>
    </w:p>
    <w:p w14:paraId="6CCA5460"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Wu, X., Ide, I., &amp; Satoh, S. (2010). PageRank with Text Similarity and Video Near-Duplicate Constraints for News Story Re-ranking. In </w:t>
      </w:r>
      <w:r w:rsidRPr="002507B8">
        <w:rPr>
          <w:rFonts w:eastAsiaTheme="minorHAnsi"/>
          <w:i/>
          <w:iCs/>
          <w:lang w:eastAsia="en-US"/>
        </w:rPr>
        <w:t>Advances in Multimedia Modeling</w:t>
      </w:r>
      <w:r w:rsidRPr="002507B8">
        <w:rPr>
          <w:rFonts w:eastAsiaTheme="minorHAnsi"/>
          <w:lang w:eastAsia="en-US"/>
        </w:rPr>
        <w:t xml:space="preserve"> (p. 544). https://doi.org/10.1007/978-3-642-11301-7_53</w:t>
      </w:r>
    </w:p>
    <w:p w14:paraId="2913D4F2" w14:textId="77777777" w:rsidR="002507B8" w:rsidRPr="002507B8" w:rsidRDefault="002507B8" w:rsidP="002507B8">
      <w:pPr>
        <w:pStyle w:val="Bibliography"/>
        <w:rPr>
          <w:rFonts w:eastAsiaTheme="minorHAnsi"/>
          <w:lang w:eastAsia="en-US"/>
        </w:rPr>
      </w:pPr>
      <w:r w:rsidRPr="002507B8">
        <w:rPr>
          <w:rFonts w:eastAsiaTheme="minorHAnsi"/>
          <w:lang w:eastAsia="en-US"/>
        </w:rPr>
        <w:t xml:space="preserve">Zaman-Khan, H., Naeem, M., </w:t>
      </w:r>
      <w:proofErr w:type="spellStart"/>
      <w:r w:rsidRPr="002507B8">
        <w:rPr>
          <w:rFonts w:eastAsiaTheme="minorHAnsi"/>
          <w:lang w:eastAsia="en-US"/>
        </w:rPr>
        <w:t>Guarasci</w:t>
      </w:r>
      <w:proofErr w:type="spellEnd"/>
      <w:r w:rsidRPr="002507B8">
        <w:rPr>
          <w:rFonts w:eastAsiaTheme="minorHAnsi"/>
          <w:lang w:eastAsia="en-US"/>
        </w:rPr>
        <w:t xml:space="preserve">, R., </w:t>
      </w:r>
      <w:proofErr w:type="spellStart"/>
      <w:r w:rsidRPr="002507B8">
        <w:rPr>
          <w:rFonts w:eastAsiaTheme="minorHAnsi"/>
          <w:lang w:eastAsia="en-US"/>
        </w:rPr>
        <w:t>Bint</w:t>
      </w:r>
      <w:proofErr w:type="spellEnd"/>
      <w:r w:rsidRPr="002507B8">
        <w:rPr>
          <w:rFonts w:eastAsiaTheme="minorHAnsi"/>
          <w:lang w:eastAsia="en-US"/>
        </w:rPr>
        <w:t xml:space="preserve">-Khalid, U., Esposito, M., &amp; Gargiulo, F. (2024). Enhancing Text Classification Using BERT: A Transfer Learning Approach. </w:t>
      </w:r>
      <w:proofErr w:type="spellStart"/>
      <w:r w:rsidRPr="002507B8">
        <w:rPr>
          <w:rFonts w:eastAsiaTheme="minorHAnsi"/>
          <w:i/>
          <w:iCs/>
          <w:lang w:eastAsia="en-US"/>
        </w:rPr>
        <w:t>Computación</w:t>
      </w:r>
      <w:proofErr w:type="spellEnd"/>
      <w:r w:rsidRPr="002507B8">
        <w:rPr>
          <w:rFonts w:eastAsiaTheme="minorHAnsi"/>
          <w:i/>
          <w:iCs/>
          <w:lang w:eastAsia="en-US"/>
        </w:rPr>
        <w:t xml:space="preserve"> y Sistemas</w:t>
      </w:r>
      <w:r w:rsidRPr="002507B8">
        <w:rPr>
          <w:rFonts w:eastAsiaTheme="minorHAnsi"/>
          <w:lang w:eastAsia="en-US"/>
        </w:rPr>
        <w:t xml:space="preserve">, </w:t>
      </w:r>
      <w:r w:rsidRPr="002507B8">
        <w:rPr>
          <w:rFonts w:eastAsiaTheme="minorHAnsi"/>
          <w:i/>
          <w:iCs/>
          <w:lang w:eastAsia="en-US"/>
        </w:rPr>
        <w:t>28</w:t>
      </w:r>
      <w:r w:rsidRPr="002507B8">
        <w:rPr>
          <w:rFonts w:eastAsiaTheme="minorHAnsi"/>
          <w:lang w:eastAsia="en-US"/>
        </w:rPr>
        <w:t>(4), Article 4. https://doi.org/10.13053/cys-28-4-5290</w:t>
      </w:r>
    </w:p>
    <w:p w14:paraId="485D26DA" w14:textId="78DD1B4E" w:rsidR="00A51DB7" w:rsidRPr="008F3175" w:rsidRDefault="00A51DB7" w:rsidP="002507B8">
      <w:pPr>
        <w:pStyle w:val="Bibliography"/>
        <w:rPr>
          <w:rFonts w:cs="Arial"/>
          <w:lang w:val="en-GB"/>
        </w:rPr>
      </w:pPr>
      <w:r w:rsidRPr="008F3175">
        <w:rPr>
          <w:rFonts w:cs="Arial"/>
          <w:lang w:val="en-GB"/>
        </w:rPr>
        <w:fldChar w:fldCharType="end"/>
      </w:r>
    </w:p>
    <w:p w14:paraId="6145AC6E" w14:textId="77777777" w:rsidR="00A51DB7" w:rsidRPr="008F3175" w:rsidRDefault="00A51DB7" w:rsidP="008F3175">
      <w:pPr>
        <w:spacing w:line="360" w:lineRule="auto"/>
        <w:rPr>
          <w:rFonts w:cs="Arial"/>
          <w:lang w:val="en-GB"/>
        </w:rPr>
      </w:pPr>
    </w:p>
    <w:p w14:paraId="4D2F34B0" w14:textId="77777777" w:rsidR="00342D3A" w:rsidRPr="008F3175" w:rsidRDefault="00342D3A" w:rsidP="008F3175">
      <w:pPr>
        <w:spacing w:line="360" w:lineRule="auto"/>
        <w:rPr>
          <w:rFonts w:cs="Arial"/>
          <w:lang w:val="en-GB"/>
        </w:rPr>
      </w:pPr>
    </w:p>
    <w:p w14:paraId="0B0F0490" w14:textId="77777777" w:rsidR="00342D3A" w:rsidRPr="008F3175" w:rsidRDefault="00342D3A" w:rsidP="008F3175">
      <w:pPr>
        <w:spacing w:line="360" w:lineRule="auto"/>
        <w:rPr>
          <w:rFonts w:cs="Arial"/>
          <w:lang w:val="en-GB"/>
        </w:rPr>
      </w:pPr>
    </w:p>
    <w:p w14:paraId="16887A7D" w14:textId="77777777" w:rsidR="00342D3A" w:rsidRPr="008F3175" w:rsidRDefault="00342D3A" w:rsidP="008F3175">
      <w:pPr>
        <w:spacing w:line="360" w:lineRule="auto"/>
        <w:rPr>
          <w:rFonts w:cs="Arial"/>
          <w:lang w:val="en-GB"/>
        </w:rPr>
      </w:pPr>
    </w:p>
    <w:p w14:paraId="4BE44F67" w14:textId="71E89842" w:rsidR="00090A00" w:rsidRPr="008F3175" w:rsidRDefault="00090A00" w:rsidP="008F3175">
      <w:pPr>
        <w:pStyle w:val="Heading2"/>
        <w:spacing w:after="0" w:line="360" w:lineRule="auto"/>
        <w:rPr>
          <w:rFonts w:cs="Arial"/>
          <w:lang w:val="en-GB"/>
        </w:rPr>
      </w:pPr>
      <w:bookmarkStart w:id="67" w:name="_Toc203770303"/>
      <w:r w:rsidRPr="008F3175">
        <w:rPr>
          <w:rFonts w:cs="Arial"/>
          <w:lang w:val="en-GB"/>
        </w:rPr>
        <w:t>Appendi</w:t>
      </w:r>
      <w:r w:rsidR="009111A1" w:rsidRPr="008F3175">
        <w:rPr>
          <w:rFonts w:cs="Arial"/>
          <w:lang w:val="en-GB"/>
        </w:rPr>
        <w:t>ces</w:t>
      </w:r>
      <w:bookmarkEnd w:id="67"/>
    </w:p>
    <w:p w14:paraId="7E1AC2DA" w14:textId="27B059D9" w:rsidR="005A7400" w:rsidRPr="008F3175" w:rsidRDefault="001F645D" w:rsidP="008F3175">
      <w:pPr>
        <w:pStyle w:val="Heading2"/>
        <w:spacing w:after="0" w:line="360" w:lineRule="auto"/>
        <w:ind w:firstLine="720"/>
        <w:rPr>
          <w:rFonts w:cs="Arial"/>
          <w:lang w:val="en-GB"/>
        </w:rPr>
      </w:pPr>
      <w:bookmarkStart w:id="68" w:name="_Toc203770304"/>
      <w:r w:rsidRPr="008F3175">
        <w:rPr>
          <w:rFonts w:cs="Arial"/>
          <w:lang w:val="en-GB"/>
        </w:rPr>
        <w:t xml:space="preserve">Appendix A – </w:t>
      </w:r>
      <w:r w:rsidR="00EC0C1A" w:rsidRPr="008F3175">
        <w:rPr>
          <w:rFonts w:cs="Arial"/>
          <w:lang w:val="en-GB"/>
        </w:rPr>
        <w:t>AI Directory</w:t>
      </w:r>
      <w:bookmarkEnd w:id="68"/>
    </w:p>
    <w:p w14:paraId="6DBA44CE" w14:textId="1BD6AD62" w:rsidR="00FD54AF" w:rsidRDefault="00FD54AF" w:rsidP="008F3175">
      <w:pPr>
        <w:pStyle w:val="Heading2"/>
        <w:spacing w:after="0" w:line="360" w:lineRule="auto"/>
        <w:ind w:firstLine="720"/>
        <w:rPr>
          <w:rFonts w:cs="Arial"/>
          <w:lang w:val="en-GB"/>
        </w:rPr>
      </w:pPr>
      <w:bookmarkStart w:id="69" w:name="_Toc203770306"/>
      <w:r w:rsidRPr="008F3175">
        <w:rPr>
          <w:rFonts w:cs="Arial"/>
          <w:lang w:val="en-GB"/>
        </w:rPr>
        <w:t xml:space="preserve">Appendix </w:t>
      </w:r>
      <w:r w:rsidR="00023D76">
        <w:rPr>
          <w:rFonts w:cs="Arial"/>
          <w:lang w:val="en-GB"/>
        </w:rPr>
        <w:t>B</w:t>
      </w:r>
      <w:r w:rsidRPr="008F3175">
        <w:rPr>
          <w:rFonts w:cs="Arial"/>
          <w:lang w:val="en-GB"/>
        </w:rPr>
        <w:t xml:space="preserve"> – Sample </w:t>
      </w:r>
      <w:r w:rsidR="00B85F59">
        <w:rPr>
          <w:rFonts w:cs="Arial"/>
          <w:lang w:val="en-GB"/>
        </w:rPr>
        <w:t>raw</w:t>
      </w:r>
      <w:r w:rsidRPr="008F3175">
        <w:rPr>
          <w:rFonts w:cs="Arial"/>
          <w:lang w:val="en-GB"/>
        </w:rPr>
        <w:t xml:space="preserve"> articles</w:t>
      </w:r>
      <w:bookmarkEnd w:id="69"/>
      <w:r w:rsidRPr="008F3175">
        <w:rPr>
          <w:rFonts w:cs="Arial"/>
          <w:lang w:val="en-GB"/>
        </w:rPr>
        <w:t xml:space="preserve"> </w:t>
      </w:r>
    </w:p>
    <w:p w14:paraId="7A90906C" w14:textId="3ADBBC2D" w:rsidR="00023D76" w:rsidRDefault="00023D76" w:rsidP="00023D76">
      <w:pPr>
        <w:rPr>
          <w:lang w:val="en-GB"/>
        </w:rPr>
      </w:pPr>
      <w:r>
        <w:rPr>
          <w:lang w:val="en-GB"/>
        </w:rPr>
        <w:t xml:space="preserve">Below are </w:t>
      </w:r>
      <w:r w:rsidR="00B85F59">
        <w:rPr>
          <w:lang w:val="en-GB"/>
        </w:rPr>
        <w:t>4</w:t>
      </w:r>
      <w:r>
        <w:rPr>
          <w:lang w:val="en-GB"/>
        </w:rPr>
        <w:t xml:space="preserve"> examples of raw articles, though not the full content as it’s not possible to include it due to text lengths: </w:t>
      </w:r>
    </w:p>
    <w:p w14:paraId="7F955666" w14:textId="12A9B2C1" w:rsidR="00023D76" w:rsidRPr="00023D76" w:rsidRDefault="00023D76" w:rsidP="00023D76">
      <w:pPr>
        <w:rPr>
          <w:lang w:val="en-GB"/>
        </w:rPr>
      </w:pPr>
      <w:r w:rsidRPr="00023D76">
        <w:rPr>
          <w:lang w:val="en-GB"/>
        </w:rPr>
        <w:lastRenderedPageBreak/>
        <w:drawing>
          <wp:inline distT="0" distB="0" distL="0" distR="0" wp14:anchorId="133B50C9" wp14:editId="374510E4">
            <wp:extent cx="5731510" cy="2244090"/>
            <wp:effectExtent l="0" t="0" r="0" b="3810"/>
            <wp:docPr id="114736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63410" name=""/>
                    <pic:cNvPicPr/>
                  </pic:nvPicPr>
                  <pic:blipFill>
                    <a:blip r:embed="rId31"/>
                    <a:stretch>
                      <a:fillRect/>
                    </a:stretch>
                  </pic:blipFill>
                  <pic:spPr>
                    <a:xfrm>
                      <a:off x="0" y="0"/>
                      <a:ext cx="5731510" cy="2244090"/>
                    </a:xfrm>
                    <a:prstGeom prst="rect">
                      <a:avLst/>
                    </a:prstGeom>
                  </pic:spPr>
                </pic:pic>
              </a:graphicData>
            </a:graphic>
          </wp:inline>
        </w:drawing>
      </w:r>
    </w:p>
    <w:p w14:paraId="5EDBA09F" w14:textId="332A209B" w:rsidR="00FD54AF" w:rsidRPr="008F3175" w:rsidRDefault="00B85F59" w:rsidP="008F3175">
      <w:pPr>
        <w:spacing w:line="360" w:lineRule="auto"/>
        <w:rPr>
          <w:rFonts w:cs="Arial"/>
          <w:lang w:val="en-GB"/>
        </w:rPr>
      </w:pPr>
      <w:r w:rsidRPr="00B85F59">
        <w:rPr>
          <w:rFonts w:cs="Arial"/>
          <w:lang w:val="en-GB"/>
        </w:rPr>
        <w:drawing>
          <wp:inline distT="0" distB="0" distL="0" distR="0" wp14:anchorId="7231A529" wp14:editId="0BE1C8CA">
            <wp:extent cx="5731510" cy="2348230"/>
            <wp:effectExtent l="0" t="0" r="0" b="1270"/>
            <wp:docPr id="1850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981" name=""/>
                    <pic:cNvPicPr/>
                  </pic:nvPicPr>
                  <pic:blipFill>
                    <a:blip r:embed="rId32"/>
                    <a:stretch>
                      <a:fillRect/>
                    </a:stretch>
                  </pic:blipFill>
                  <pic:spPr>
                    <a:xfrm>
                      <a:off x="0" y="0"/>
                      <a:ext cx="5731510" cy="2348230"/>
                    </a:xfrm>
                    <a:prstGeom prst="rect">
                      <a:avLst/>
                    </a:prstGeom>
                  </pic:spPr>
                </pic:pic>
              </a:graphicData>
            </a:graphic>
          </wp:inline>
        </w:drawing>
      </w:r>
    </w:p>
    <w:p w14:paraId="2A90FED7" w14:textId="6B970CB4" w:rsidR="00B85F59" w:rsidRDefault="00B85F59" w:rsidP="00B85F59">
      <w:pPr>
        <w:pStyle w:val="Heading2"/>
        <w:spacing w:after="0" w:line="360" w:lineRule="auto"/>
        <w:ind w:firstLine="720"/>
        <w:rPr>
          <w:rFonts w:cs="Arial"/>
          <w:lang w:val="en-GB"/>
        </w:rPr>
      </w:pPr>
      <w:r w:rsidRPr="008F3175">
        <w:rPr>
          <w:rFonts w:cs="Arial"/>
          <w:lang w:val="en-GB"/>
        </w:rPr>
        <w:t xml:space="preserve">Appendix </w:t>
      </w:r>
      <w:r>
        <w:rPr>
          <w:rFonts w:cs="Arial"/>
          <w:lang w:val="en-GB"/>
        </w:rPr>
        <w:t>C</w:t>
      </w:r>
      <w:r w:rsidRPr="008F3175">
        <w:rPr>
          <w:rFonts w:cs="Arial"/>
          <w:lang w:val="en-GB"/>
        </w:rPr>
        <w:t xml:space="preserve"> – Sample </w:t>
      </w:r>
      <w:r>
        <w:rPr>
          <w:rFonts w:cs="Arial"/>
          <w:lang w:val="en-GB"/>
        </w:rPr>
        <w:t>annotated</w:t>
      </w:r>
      <w:r w:rsidRPr="008F3175">
        <w:rPr>
          <w:rFonts w:cs="Arial"/>
          <w:lang w:val="en-GB"/>
        </w:rPr>
        <w:t xml:space="preserve"> articles </w:t>
      </w:r>
    </w:p>
    <w:p w14:paraId="74B48DD2" w14:textId="00B4B092" w:rsidR="00FD54AF" w:rsidRPr="008F3175" w:rsidRDefault="00FD54AF" w:rsidP="008F3175">
      <w:pPr>
        <w:spacing w:line="360" w:lineRule="auto"/>
        <w:rPr>
          <w:rFonts w:cs="Arial"/>
          <w:lang w:val="en-GB"/>
        </w:rPr>
      </w:pPr>
    </w:p>
    <w:p w14:paraId="4A317134" w14:textId="3CEB1E3E" w:rsidR="001F645D" w:rsidRPr="008F3175" w:rsidRDefault="001F645D" w:rsidP="008F3175">
      <w:pPr>
        <w:spacing w:line="360" w:lineRule="auto"/>
        <w:rPr>
          <w:rFonts w:cs="Arial"/>
          <w:lang w:val="en-GB"/>
        </w:rPr>
      </w:pPr>
    </w:p>
    <w:p w14:paraId="68DA3975" w14:textId="77777777" w:rsidR="009111A1" w:rsidRPr="008F3175" w:rsidRDefault="009111A1" w:rsidP="008F3175">
      <w:pPr>
        <w:spacing w:line="360" w:lineRule="auto"/>
        <w:rPr>
          <w:rFonts w:cs="Arial"/>
          <w:lang w:val="en-GB"/>
        </w:rPr>
      </w:pPr>
    </w:p>
    <w:p w14:paraId="36571800" w14:textId="77777777" w:rsidR="00090A00" w:rsidRPr="008F3175" w:rsidRDefault="00090A00" w:rsidP="008F3175">
      <w:pPr>
        <w:spacing w:line="360" w:lineRule="auto"/>
        <w:rPr>
          <w:rFonts w:cs="Arial"/>
          <w:lang w:val="en-GB"/>
        </w:rPr>
      </w:pPr>
    </w:p>
    <w:p w14:paraId="58629D8C" w14:textId="77777777" w:rsidR="00090A00" w:rsidRPr="008F3175" w:rsidRDefault="00090A00" w:rsidP="008F3175">
      <w:pPr>
        <w:spacing w:line="360" w:lineRule="auto"/>
        <w:rPr>
          <w:rFonts w:cs="Arial"/>
          <w:lang w:val="en-GB"/>
        </w:rPr>
      </w:pPr>
    </w:p>
    <w:p w14:paraId="6783763D" w14:textId="77777777" w:rsidR="00090A00" w:rsidRPr="008F3175" w:rsidRDefault="00090A00" w:rsidP="008F3175">
      <w:pPr>
        <w:pStyle w:val="ListParagraph"/>
        <w:spacing w:line="360" w:lineRule="auto"/>
        <w:ind w:left="360"/>
        <w:rPr>
          <w:rFonts w:cs="Arial"/>
          <w:lang w:val="en-GB"/>
        </w:rPr>
      </w:pPr>
    </w:p>
    <w:p w14:paraId="5A259248" w14:textId="5A99EC2D" w:rsidR="006F2D72" w:rsidRPr="008F3175" w:rsidRDefault="006F2D72" w:rsidP="008F3175">
      <w:pPr>
        <w:pStyle w:val="Heading2"/>
        <w:spacing w:after="0" w:line="360" w:lineRule="auto"/>
        <w:ind w:left="792"/>
        <w:rPr>
          <w:rFonts w:cs="Arial"/>
          <w:lang w:val="en-GB"/>
        </w:rPr>
      </w:pPr>
    </w:p>
    <w:sectPr w:rsidR="006F2D72" w:rsidRPr="008F3175">
      <w:footerReference w:type="even" r:id="rId33"/>
      <w:footerReference w:type="default" r:id="rId3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Hristova, Diana" w:date="2025-03-10T13:56:00Z" w:initials="HD">
    <w:p w14:paraId="2E2C4785" w14:textId="77777777" w:rsidR="006F2D72" w:rsidRPr="00A738EC" w:rsidRDefault="006F2D72" w:rsidP="006F2D72">
      <w:pPr>
        <w:pStyle w:val="CommentText"/>
        <w:rPr>
          <w:lang w:val="en-GB"/>
        </w:rPr>
      </w:pPr>
      <w:r>
        <w:rPr>
          <w:rStyle w:val="CommentReference"/>
        </w:rPr>
        <w:annotationRef/>
      </w:r>
      <w:r w:rsidRPr="00A738EC">
        <w:rPr>
          <w:lang w:val="en-GB"/>
        </w:rPr>
        <w:t>Add source for taht definition</w:t>
      </w:r>
    </w:p>
  </w:comment>
  <w:comment w:id="37" w:author="Hristova, Diana" w:date="2025-03-10T14:06:00Z" w:initials="HD">
    <w:p w14:paraId="2272466A" w14:textId="77777777" w:rsidR="00090A00" w:rsidRPr="004E63D3" w:rsidRDefault="00090A00" w:rsidP="00090A00">
      <w:pPr>
        <w:pStyle w:val="CommentText"/>
        <w:rPr>
          <w:lang w:val="en-GB"/>
        </w:rPr>
      </w:pPr>
      <w:r>
        <w:rPr>
          <w:rStyle w:val="CommentReference"/>
        </w:rPr>
        <w:annotationRef/>
      </w:r>
      <w:r w:rsidRPr="004E63D3">
        <w:rPr>
          <w:lang w:val="en-GB"/>
        </w:rPr>
        <w:t>Why could that generate added-value?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E2C4785" w15:done="1"/>
  <w15:commentEx w15:paraId="2272466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E2C4785" w16cid:durableId="5D31C707"/>
  <w16cid:commentId w16cid:paraId="2272466A" w16cid:durableId="352338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1841A8" w14:textId="77777777" w:rsidR="000819FB" w:rsidRDefault="000819FB" w:rsidP="001F645D">
      <w:r>
        <w:separator/>
      </w:r>
    </w:p>
  </w:endnote>
  <w:endnote w:type="continuationSeparator" w:id="0">
    <w:p w14:paraId="1023C597" w14:textId="77777777" w:rsidR="000819FB" w:rsidRDefault="000819FB" w:rsidP="001F64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2023608"/>
      <w:docPartObj>
        <w:docPartGallery w:val="Page Numbers (Bottom of Page)"/>
        <w:docPartUnique/>
      </w:docPartObj>
    </w:sdtPr>
    <w:sdtContent>
      <w:p w14:paraId="5661B4C1" w14:textId="6C184424" w:rsidR="001F645D" w:rsidRDefault="001F645D" w:rsidP="005C61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0BBE2E" w14:textId="77777777" w:rsidR="001F645D" w:rsidRDefault="001F645D" w:rsidP="001F64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66527582"/>
      <w:docPartObj>
        <w:docPartGallery w:val="Page Numbers (Bottom of Page)"/>
        <w:docPartUnique/>
      </w:docPartObj>
    </w:sdtPr>
    <w:sdtContent>
      <w:p w14:paraId="7010BD87" w14:textId="2ACA3962" w:rsidR="001F645D" w:rsidRDefault="001F645D" w:rsidP="005C61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9B4E7BA" w14:textId="77777777" w:rsidR="001F645D" w:rsidRDefault="001F645D" w:rsidP="001F645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D4ED83" w14:textId="77777777" w:rsidR="000819FB" w:rsidRDefault="000819FB" w:rsidP="001F645D">
      <w:r>
        <w:separator/>
      </w:r>
    </w:p>
  </w:footnote>
  <w:footnote w:type="continuationSeparator" w:id="0">
    <w:p w14:paraId="57A2B476" w14:textId="77777777" w:rsidR="000819FB" w:rsidRDefault="000819FB" w:rsidP="001F645D">
      <w:r>
        <w:continuationSeparator/>
      </w:r>
    </w:p>
  </w:footnote>
  <w:footnote w:id="1">
    <w:p w14:paraId="1B3C7ED9" w14:textId="3E2BA8EE" w:rsidR="007D7C20" w:rsidRDefault="007D7C20">
      <w:pPr>
        <w:pStyle w:val="FootnoteText"/>
      </w:pPr>
      <w:r>
        <w:rPr>
          <w:rStyle w:val="FootnoteReference"/>
        </w:rPr>
        <w:footnoteRef/>
      </w:r>
      <w:r>
        <w:t xml:space="preserve"> </w:t>
      </w:r>
      <w:r w:rsidR="00842569" w:rsidRPr="00842569">
        <w:t>AI-assisted phrasing. See AI Directory 2</w:t>
      </w:r>
      <w:r w:rsidR="00842569">
        <w:t>9</w:t>
      </w:r>
    </w:p>
  </w:footnote>
  <w:footnote w:id="2">
    <w:p w14:paraId="162BADC3" w14:textId="75439FAD" w:rsidR="00EC0C1A" w:rsidRPr="00EC0C1A" w:rsidRDefault="00EC0C1A">
      <w:pPr>
        <w:pStyle w:val="FootnoteText"/>
      </w:pPr>
      <w:r>
        <w:rPr>
          <w:rStyle w:val="FootnoteReference"/>
        </w:rPr>
        <w:footnoteRef/>
      </w:r>
      <w:r>
        <w:t xml:space="preserve"> </w:t>
      </w:r>
      <w:r w:rsidRPr="00EC0C1A">
        <w:t>AI-assisted phrasing</w:t>
      </w:r>
      <w:r>
        <w:t>. See AI Directory</w:t>
      </w:r>
      <w:r w:rsidR="008A5658">
        <w:t xml:space="preserve"> 12</w:t>
      </w:r>
    </w:p>
  </w:footnote>
  <w:footnote w:id="3">
    <w:p w14:paraId="4C6826FC" w14:textId="6A3AA148" w:rsidR="0038757C" w:rsidRDefault="0038757C">
      <w:pPr>
        <w:pStyle w:val="FootnoteText"/>
      </w:pPr>
      <w:r>
        <w:rPr>
          <w:rStyle w:val="FootnoteReference"/>
        </w:rPr>
        <w:footnoteRef/>
      </w:r>
      <w:r>
        <w:t xml:space="preserve"> </w:t>
      </w:r>
      <w:r w:rsidRPr="00EC0C1A">
        <w:t>AI-assisted phrasing</w:t>
      </w:r>
      <w:r>
        <w:t xml:space="preserve">. See AI Directory </w:t>
      </w:r>
      <w:r>
        <w:t>26</w:t>
      </w:r>
    </w:p>
  </w:footnote>
  <w:footnote w:id="4">
    <w:p w14:paraId="32761E87" w14:textId="4C5B47D1" w:rsidR="001D33FD" w:rsidRDefault="001D33FD">
      <w:pPr>
        <w:pStyle w:val="FootnoteText"/>
      </w:pPr>
      <w:r>
        <w:rPr>
          <w:rStyle w:val="FootnoteReference"/>
        </w:rPr>
        <w:footnoteRef/>
      </w:r>
      <w:r>
        <w:t xml:space="preserve"> </w:t>
      </w:r>
      <w:r w:rsidRPr="00EC0C1A">
        <w:t>AI-assisted phrasing</w:t>
      </w:r>
      <w:r>
        <w:t>. See AI Directory 2</w:t>
      </w:r>
      <w:r w:rsidR="004C5E0B">
        <w:t>7</w:t>
      </w:r>
    </w:p>
  </w:footnote>
  <w:footnote w:id="5">
    <w:p w14:paraId="6B5B6A33" w14:textId="648FD873" w:rsidR="00965F60" w:rsidRPr="00EC0C1A" w:rsidRDefault="00965F60" w:rsidP="00965F60">
      <w:pPr>
        <w:pStyle w:val="FootnoteText"/>
      </w:pPr>
      <w:r>
        <w:rPr>
          <w:rStyle w:val="FootnoteReference"/>
        </w:rPr>
        <w:footnoteRef/>
      </w:r>
      <w:r>
        <w:t xml:space="preserve"> </w:t>
      </w:r>
      <w:r w:rsidRPr="00EC0C1A">
        <w:t>AI-assisted phrasing</w:t>
      </w:r>
      <w:r>
        <w:t>. See AI Directory 1</w:t>
      </w:r>
      <w:r w:rsidR="002D000B">
        <w:t>2</w:t>
      </w:r>
    </w:p>
    <w:p w14:paraId="038FB85C" w14:textId="2D060503" w:rsidR="00965F60" w:rsidRPr="00965F60" w:rsidRDefault="00965F60">
      <w:pPr>
        <w:pStyle w:val="FootnoteText"/>
      </w:pPr>
    </w:p>
  </w:footnote>
  <w:footnote w:id="6">
    <w:p w14:paraId="1BEB0F65" w14:textId="5F9E9B0A" w:rsidR="00D506DA" w:rsidRPr="00D506DA" w:rsidRDefault="00D506DA">
      <w:pPr>
        <w:pStyle w:val="FootnoteText"/>
      </w:pPr>
      <w:r>
        <w:rPr>
          <w:rStyle w:val="FootnoteReference"/>
        </w:rPr>
        <w:footnoteRef/>
      </w:r>
      <w:r>
        <w:t xml:space="preserve"> </w:t>
      </w:r>
      <w:r w:rsidRPr="00EC0C1A">
        <w:t>AI-assisted phrasing</w:t>
      </w:r>
      <w:r>
        <w:t>. See AI Directory 1</w:t>
      </w:r>
      <w:r w:rsidR="002D000B">
        <w:t>3</w:t>
      </w:r>
    </w:p>
  </w:footnote>
  <w:footnote w:id="7">
    <w:p w14:paraId="76E3A988" w14:textId="06A3723E" w:rsidR="002A046A" w:rsidRPr="00EC0C1A" w:rsidRDefault="002A046A" w:rsidP="002A046A">
      <w:pPr>
        <w:pStyle w:val="FootnoteText"/>
      </w:pPr>
      <w:r>
        <w:rPr>
          <w:rStyle w:val="FootnoteReference"/>
        </w:rPr>
        <w:footnoteRef/>
      </w:r>
      <w:r>
        <w:t xml:space="preserve"> </w:t>
      </w:r>
      <w:r w:rsidRPr="00EC0C1A">
        <w:t>AI-assisted phrasing</w:t>
      </w:r>
      <w:r>
        <w:t xml:space="preserve">. See AI Directory </w:t>
      </w:r>
      <w:r>
        <w:t>25</w:t>
      </w:r>
    </w:p>
    <w:p w14:paraId="0B4AE084" w14:textId="16EBC783" w:rsidR="002A046A" w:rsidRDefault="002A046A">
      <w:pPr>
        <w:pStyle w:val="FootnoteText"/>
      </w:pPr>
    </w:p>
  </w:footnote>
  <w:footnote w:id="8">
    <w:p w14:paraId="74A44686" w14:textId="443D06B1" w:rsidR="00A97C78" w:rsidRPr="00A97C78" w:rsidRDefault="00A97C78">
      <w:pPr>
        <w:pStyle w:val="FootnoteText"/>
      </w:pPr>
      <w:r>
        <w:rPr>
          <w:rStyle w:val="FootnoteReference"/>
        </w:rPr>
        <w:footnoteRef/>
      </w:r>
      <w:r>
        <w:t xml:space="preserve"> </w:t>
      </w:r>
      <w:r w:rsidRPr="00EC0C1A">
        <w:t>AI-assisted phrasing</w:t>
      </w:r>
      <w:r>
        <w:t>. See AI Directory</w:t>
      </w:r>
      <w:r w:rsidR="00976C56">
        <w:t xml:space="preserve"> 17</w:t>
      </w:r>
    </w:p>
  </w:footnote>
  <w:footnote w:id="9">
    <w:p w14:paraId="22799CFA" w14:textId="77777777" w:rsidR="0098688D" w:rsidRDefault="0098688D" w:rsidP="0098688D">
      <w:pPr>
        <w:pStyle w:val="FootnoteText"/>
      </w:pPr>
      <w:r>
        <w:rPr>
          <w:rStyle w:val="FootnoteReference"/>
        </w:rPr>
        <w:footnoteRef/>
      </w:r>
      <w:r>
        <w:t xml:space="preserve"> </w:t>
      </w:r>
      <w:r w:rsidRPr="00EC0C1A">
        <w:t>AI-assisted phrasing</w:t>
      </w:r>
      <w:r>
        <w:t>. See AI Directory 25</w:t>
      </w:r>
    </w:p>
  </w:footnote>
  <w:footnote w:id="10">
    <w:p w14:paraId="0C4CB06D" w14:textId="245F853A" w:rsidR="005B7A03" w:rsidRDefault="005B7A03">
      <w:pPr>
        <w:pStyle w:val="FootnoteText"/>
      </w:pPr>
      <w:r>
        <w:rPr>
          <w:rStyle w:val="FootnoteReference"/>
        </w:rPr>
        <w:footnoteRef/>
      </w:r>
      <w:r>
        <w:t xml:space="preserve"> </w:t>
      </w:r>
      <w:r w:rsidRPr="00EC0C1A">
        <w:t>AI-assisted phrasing</w:t>
      </w:r>
      <w:r>
        <w:t>. See AI Directory 2</w:t>
      </w:r>
      <w:r>
        <w:t>8</w:t>
      </w:r>
    </w:p>
  </w:footnote>
  <w:footnote w:id="11">
    <w:p w14:paraId="5735EEA8" w14:textId="72913BE7" w:rsidR="0017713F" w:rsidRDefault="0017713F">
      <w:pPr>
        <w:pStyle w:val="FootnoteText"/>
      </w:pPr>
      <w:r>
        <w:rPr>
          <w:rStyle w:val="FootnoteReference"/>
        </w:rPr>
        <w:footnoteRef/>
      </w:r>
      <w:r>
        <w:t xml:space="preserve"> AI Assisted Phrases. </w:t>
      </w:r>
      <w:r w:rsidRPr="0017713F">
        <w:t xml:space="preserve">See AI Directory </w:t>
      </w:r>
      <w:r>
        <w:t>30</w:t>
      </w:r>
    </w:p>
  </w:footnote>
  <w:footnote w:id="12">
    <w:p w14:paraId="5EA2174E" w14:textId="48F74F38" w:rsidR="009464FB" w:rsidRDefault="009464FB">
      <w:pPr>
        <w:pStyle w:val="FootnoteText"/>
      </w:pPr>
      <w:r>
        <w:rPr>
          <w:rStyle w:val="FootnoteReference"/>
        </w:rPr>
        <w:footnoteRef/>
      </w:r>
      <w:r>
        <w:t xml:space="preserve"> AI assisted phrasing. See AI directory 32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2" type="#_x0000_t75" alt="Add with solid fill" style="width:10pt;height:10pt;visibility:visible"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" o:bullet="t">
        <v:imagedata r:id="rId1" o:title=""/>
      </v:shape>
    </w:pict>
  </w:numPicBullet>
  <w:abstractNum w:abstractNumId="0" w15:restartNumberingAfterBreak="0">
    <w:nsid w:val="01EA19E6"/>
    <w:multiLevelType w:val="hybridMultilevel"/>
    <w:tmpl w:val="7508499C"/>
    <w:lvl w:ilvl="0" w:tplc="0809000F">
      <w:start w:val="1"/>
      <w:numFmt w:val="decimal"/>
      <w:lvlText w:val="%1."/>
      <w:lvlJc w:val="lef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1" w15:restartNumberingAfterBreak="0">
    <w:nsid w:val="027569E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9C797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A904E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4C06DB6"/>
    <w:multiLevelType w:val="hybridMultilevel"/>
    <w:tmpl w:val="51D27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8F3985"/>
    <w:multiLevelType w:val="multilevel"/>
    <w:tmpl w:val="B6569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3068EF"/>
    <w:multiLevelType w:val="hybridMultilevel"/>
    <w:tmpl w:val="3ACE7C48"/>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9A05F2E"/>
    <w:multiLevelType w:val="hybridMultilevel"/>
    <w:tmpl w:val="DC30C150"/>
    <w:lvl w:ilvl="0" w:tplc="74A0A34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B6851F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CC3484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17276E6"/>
    <w:multiLevelType w:val="hybridMultilevel"/>
    <w:tmpl w:val="3CFCE988"/>
    <w:lvl w:ilvl="0" w:tplc="AF1E8E8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2F14EF9"/>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097EE4"/>
    <w:multiLevelType w:val="multilevel"/>
    <w:tmpl w:val="97482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C601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7A84E97"/>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E4326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8C336B2"/>
    <w:multiLevelType w:val="multilevel"/>
    <w:tmpl w:val="C5362C76"/>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7" w15:restartNumberingAfterBreak="0">
    <w:nsid w:val="19C41FCB"/>
    <w:multiLevelType w:val="hybridMultilevel"/>
    <w:tmpl w:val="2CA4E44C"/>
    <w:lvl w:ilvl="0" w:tplc="AF1E8E8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CB46A56"/>
    <w:multiLevelType w:val="multilevel"/>
    <w:tmpl w:val="6A70D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E238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CF508D9"/>
    <w:multiLevelType w:val="hybridMultilevel"/>
    <w:tmpl w:val="460461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1527EB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22D50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27E7AE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2AA1EC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2C92DC5"/>
    <w:multiLevelType w:val="hybridMultilevel"/>
    <w:tmpl w:val="5B1E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EF537F"/>
    <w:multiLevelType w:val="hybridMultilevel"/>
    <w:tmpl w:val="FE30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52D65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26245C88"/>
    <w:multiLevelType w:val="hybridMultilevel"/>
    <w:tmpl w:val="199CB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6DD2B7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2926450D"/>
    <w:multiLevelType w:val="multilevel"/>
    <w:tmpl w:val="28B2A940"/>
    <w:styleLink w:val="CurrentList1"/>
    <w:lvl w:ilvl="0">
      <w:start w:val="1"/>
      <w:numFmt w:val="bullet"/>
      <w:lvlText w:val=""/>
      <w:lvlPicBulletId w:val="0"/>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lvl w:ilvl="8">
      <w:start w:val="1"/>
      <w:numFmt w:val="bullet"/>
      <w:lvlText w:val=""/>
      <w:lvlJc w:val="left"/>
      <w:pPr>
        <w:tabs>
          <w:tab w:val="num" w:pos="6480"/>
        </w:tabs>
        <w:ind w:left="6480" w:hanging="360"/>
      </w:pPr>
      <w:rPr>
        <w:rFonts w:ascii="Symbol" w:hAnsi="Symbol" w:hint="default"/>
      </w:rPr>
    </w:lvl>
  </w:abstractNum>
  <w:abstractNum w:abstractNumId="31" w15:restartNumberingAfterBreak="0">
    <w:nsid w:val="29A01BD0"/>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745DC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2F726BE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2FD245C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304E552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30F200B6"/>
    <w:multiLevelType w:val="hybridMultilevel"/>
    <w:tmpl w:val="162CDA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32437C1B"/>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1B4CB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33EF0826"/>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86325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376D0E7F"/>
    <w:multiLevelType w:val="multilevel"/>
    <w:tmpl w:val="B150D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A4B13FF"/>
    <w:multiLevelType w:val="hybridMultilevel"/>
    <w:tmpl w:val="1BA28A8A"/>
    <w:lvl w:ilvl="0" w:tplc="08090001">
      <w:start w:val="1"/>
      <w:numFmt w:val="bullet"/>
      <w:lvlText w:val=""/>
      <w:lvlJc w:val="left"/>
      <w:pPr>
        <w:ind w:left="720" w:hanging="360"/>
      </w:pPr>
      <w:rPr>
        <w:rFonts w:ascii="Symbol" w:hAnsi="Symbol" w:hint="default"/>
      </w:rPr>
    </w:lvl>
    <w:lvl w:ilvl="1" w:tplc="3B9E760E">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BF67FF5"/>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5661C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3CCC1D7D"/>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496673"/>
    <w:multiLevelType w:val="multilevel"/>
    <w:tmpl w:val="3FD0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D517F3F"/>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2A1EA6"/>
    <w:multiLevelType w:val="hybridMultilevel"/>
    <w:tmpl w:val="1644AE30"/>
    <w:lvl w:ilvl="0" w:tplc="AF1E8E8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3EDC4232"/>
    <w:multiLevelType w:val="hybridMultilevel"/>
    <w:tmpl w:val="16AC3A7A"/>
    <w:lvl w:ilvl="0" w:tplc="04090001">
      <w:start w:val="1"/>
      <w:numFmt w:val="bullet"/>
      <w:lvlText w:val=""/>
      <w:lvlJc w:val="left"/>
      <w:pPr>
        <w:ind w:left="720" w:hanging="360"/>
      </w:pPr>
      <w:rPr>
        <w:rFonts w:ascii="Symbol" w:hAnsi="Symbol" w:hint="default"/>
      </w:rPr>
    </w:lvl>
    <w:lvl w:ilvl="1" w:tplc="33AA4686" w:tentative="1">
      <w:start w:val="1"/>
      <w:numFmt w:val="bullet"/>
      <w:lvlText w:val=""/>
      <w:lvlJc w:val="left"/>
      <w:pPr>
        <w:tabs>
          <w:tab w:val="num" w:pos="1440"/>
        </w:tabs>
        <w:ind w:left="1440" w:hanging="360"/>
      </w:pPr>
      <w:rPr>
        <w:rFonts w:ascii="Symbol" w:hAnsi="Symbol" w:hint="default"/>
      </w:rPr>
    </w:lvl>
    <w:lvl w:ilvl="2" w:tplc="F46A31A8" w:tentative="1">
      <w:start w:val="1"/>
      <w:numFmt w:val="bullet"/>
      <w:lvlText w:val=""/>
      <w:lvlJc w:val="left"/>
      <w:pPr>
        <w:tabs>
          <w:tab w:val="num" w:pos="2160"/>
        </w:tabs>
        <w:ind w:left="2160" w:hanging="360"/>
      </w:pPr>
      <w:rPr>
        <w:rFonts w:ascii="Symbol" w:hAnsi="Symbol" w:hint="default"/>
      </w:rPr>
    </w:lvl>
    <w:lvl w:ilvl="3" w:tplc="533C87E0" w:tentative="1">
      <w:start w:val="1"/>
      <w:numFmt w:val="bullet"/>
      <w:lvlText w:val=""/>
      <w:lvlJc w:val="left"/>
      <w:pPr>
        <w:tabs>
          <w:tab w:val="num" w:pos="2880"/>
        </w:tabs>
        <w:ind w:left="2880" w:hanging="360"/>
      </w:pPr>
      <w:rPr>
        <w:rFonts w:ascii="Symbol" w:hAnsi="Symbol" w:hint="default"/>
      </w:rPr>
    </w:lvl>
    <w:lvl w:ilvl="4" w:tplc="42065D20" w:tentative="1">
      <w:start w:val="1"/>
      <w:numFmt w:val="bullet"/>
      <w:lvlText w:val=""/>
      <w:lvlJc w:val="left"/>
      <w:pPr>
        <w:tabs>
          <w:tab w:val="num" w:pos="3600"/>
        </w:tabs>
        <w:ind w:left="3600" w:hanging="360"/>
      </w:pPr>
      <w:rPr>
        <w:rFonts w:ascii="Symbol" w:hAnsi="Symbol" w:hint="default"/>
      </w:rPr>
    </w:lvl>
    <w:lvl w:ilvl="5" w:tplc="04E2902E" w:tentative="1">
      <w:start w:val="1"/>
      <w:numFmt w:val="bullet"/>
      <w:lvlText w:val=""/>
      <w:lvlJc w:val="left"/>
      <w:pPr>
        <w:tabs>
          <w:tab w:val="num" w:pos="4320"/>
        </w:tabs>
        <w:ind w:left="4320" w:hanging="360"/>
      </w:pPr>
      <w:rPr>
        <w:rFonts w:ascii="Symbol" w:hAnsi="Symbol" w:hint="default"/>
      </w:rPr>
    </w:lvl>
    <w:lvl w:ilvl="6" w:tplc="D43C7B08" w:tentative="1">
      <w:start w:val="1"/>
      <w:numFmt w:val="bullet"/>
      <w:lvlText w:val=""/>
      <w:lvlJc w:val="left"/>
      <w:pPr>
        <w:tabs>
          <w:tab w:val="num" w:pos="5040"/>
        </w:tabs>
        <w:ind w:left="5040" w:hanging="360"/>
      </w:pPr>
      <w:rPr>
        <w:rFonts w:ascii="Symbol" w:hAnsi="Symbol" w:hint="default"/>
      </w:rPr>
    </w:lvl>
    <w:lvl w:ilvl="7" w:tplc="46F0B48E" w:tentative="1">
      <w:start w:val="1"/>
      <w:numFmt w:val="bullet"/>
      <w:lvlText w:val=""/>
      <w:lvlJc w:val="left"/>
      <w:pPr>
        <w:tabs>
          <w:tab w:val="num" w:pos="5760"/>
        </w:tabs>
        <w:ind w:left="5760" w:hanging="360"/>
      </w:pPr>
      <w:rPr>
        <w:rFonts w:ascii="Symbol" w:hAnsi="Symbol" w:hint="default"/>
      </w:rPr>
    </w:lvl>
    <w:lvl w:ilvl="8" w:tplc="2418F600" w:tentative="1">
      <w:start w:val="1"/>
      <w:numFmt w:val="bullet"/>
      <w:lvlText w:val=""/>
      <w:lvlJc w:val="left"/>
      <w:pPr>
        <w:tabs>
          <w:tab w:val="num" w:pos="6480"/>
        </w:tabs>
        <w:ind w:left="6480" w:hanging="360"/>
      </w:pPr>
      <w:rPr>
        <w:rFonts w:ascii="Symbol" w:hAnsi="Symbol" w:hint="default"/>
      </w:rPr>
    </w:lvl>
  </w:abstractNum>
  <w:abstractNum w:abstractNumId="50" w15:restartNumberingAfterBreak="0">
    <w:nsid w:val="401B1E70"/>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1" w15:restartNumberingAfterBreak="0">
    <w:nsid w:val="407B62B0"/>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A658E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413B2333"/>
    <w:multiLevelType w:val="multilevel"/>
    <w:tmpl w:val="12BC3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331694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438B759D"/>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4FC380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456D292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48D137D3"/>
    <w:multiLevelType w:val="hybridMultilevel"/>
    <w:tmpl w:val="A8EE2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DA2F08"/>
    <w:multiLevelType w:val="hybridMultilevel"/>
    <w:tmpl w:val="FA94A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C50594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4E91564F"/>
    <w:multiLevelType w:val="hybridMultilevel"/>
    <w:tmpl w:val="89A644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507F67E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50AE6C0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54FF7C9C"/>
    <w:multiLevelType w:val="hybridMultilevel"/>
    <w:tmpl w:val="7FDA5BE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5" w15:restartNumberingAfterBreak="0">
    <w:nsid w:val="55F1564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5702368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7DB3C7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57EF29D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5EE846A0"/>
    <w:multiLevelType w:val="hybridMultilevel"/>
    <w:tmpl w:val="001ED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F60378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608A4C3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26E50D9"/>
    <w:multiLevelType w:val="hybridMultilevel"/>
    <w:tmpl w:val="A7C0F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28F486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645B535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68F605F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691471E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6BC07FCE"/>
    <w:multiLevelType w:val="hybridMultilevel"/>
    <w:tmpl w:val="925C47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6D2B5C60"/>
    <w:multiLevelType w:val="hybridMultilevel"/>
    <w:tmpl w:val="1D6C3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2E92442"/>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36D7EAC"/>
    <w:multiLevelType w:val="multilevel"/>
    <w:tmpl w:val="C5362C76"/>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81" w15:restartNumberingAfterBreak="0">
    <w:nsid w:val="73AB297B"/>
    <w:multiLevelType w:val="multilevel"/>
    <w:tmpl w:val="CEB8E622"/>
    <w:lvl w:ilvl="0">
      <w:start w:val="1"/>
      <w:numFmt w:val="decimal"/>
      <w:lvlText w:val="%1."/>
      <w:lvlJc w:val="left"/>
      <w:pPr>
        <w:ind w:left="740" w:hanging="38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2" w15:restartNumberingAfterBreak="0">
    <w:nsid w:val="74A3693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74CA3A8B"/>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325682"/>
    <w:multiLevelType w:val="multilevel"/>
    <w:tmpl w:val="174AF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54660D6"/>
    <w:multiLevelType w:val="hybridMultilevel"/>
    <w:tmpl w:val="87707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62C363F"/>
    <w:multiLevelType w:val="hybridMultilevel"/>
    <w:tmpl w:val="CF7E9584"/>
    <w:lvl w:ilvl="0" w:tplc="08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7638145B"/>
    <w:multiLevelType w:val="hybridMultilevel"/>
    <w:tmpl w:val="165AF9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79C959E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CE2424C"/>
    <w:multiLevelType w:val="hybridMultilevel"/>
    <w:tmpl w:val="521C9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7069495">
    <w:abstractNumId w:val="81"/>
  </w:num>
  <w:num w:numId="2" w16cid:durableId="164512376">
    <w:abstractNumId w:val="36"/>
  </w:num>
  <w:num w:numId="3" w16cid:durableId="2009672265">
    <w:abstractNumId w:val="6"/>
  </w:num>
  <w:num w:numId="4" w16cid:durableId="1720397683">
    <w:abstractNumId w:val="0"/>
  </w:num>
  <w:num w:numId="5" w16cid:durableId="1538393703">
    <w:abstractNumId w:val="44"/>
  </w:num>
  <w:num w:numId="6" w16cid:durableId="170219874">
    <w:abstractNumId w:val="50"/>
  </w:num>
  <w:num w:numId="7" w16cid:durableId="732700046">
    <w:abstractNumId w:val="8"/>
  </w:num>
  <w:num w:numId="8" w16cid:durableId="1859078346">
    <w:abstractNumId w:val="29"/>
  </w:num>
  <w:num w:numId="9" w16cid:durableId="1989170456">
    <w:abstractNumId w:val="35"/>
  </w:num>
  <w:num w:numId="10" w16cid:durableId="987319862">
    <w:abstractNumId w:val="42"/>
  </w:num>
  <w:num w:numId="11" w16cid:durableId="2145808852">
    <w:abstractNumId w:val="28"/>
  </w:num>
  <w:num w:numId="12" w16cid:durableId="895818878">
    <w:abstractNumId w:val="17"/>
  </w:num>
  <w:num w:numId="13" w16cid:durableId="1921670625">
    <w:abstractNumId w:val="48"/>
  </w:num>
  <w:num w:numId="14" w16cid:durableId="1211308630">
    <w:abstractNumId w:val="10"/>
  </w:num>
  <w:num w:numId="15" w16cid:durableId="1462653991">
    <w:abstractNumId w:val="86"/>
  </w:num>
  <w:num w:numId="16" w16cid:durableId="1096175200">
    <w:abstractNumId w:val="75"/>
  </w:num>
  <w:num w:numId="17" w16cid:durableId="1798375403">
    <w:abstractNumId w:val="19"/>
  </w:num>
  <w:num w:numId="18" w16cid:durableId="840195594">
    <w:abstractNumId w:val="70"/>
  </w:num>
  <w:num w:numId="19" w16cid:durableId="854998648">
    <w:abstractNumId w:val="7"/>
  </w:num>
  <w:num w:numId="20" w16cid:durableId="637762297">
    <w:abstractNumId w:val="41"/>
  </w:num>
  <w:num w:numId="21" w16cid:durableId="180971315">
    <w:abstractNumId w:val="46"/>
  </w:num>
  <w:num w:numId="22" w16cid:durableId="1419785487">
    <w:abstractNumId w:val="5"/>
  </w:num>
  <w:num w:numId="23" w16cid:durableId="714357933">
    <w:abstractNumId w:val="84"/>
  </w:num>
  <w:num w:numId="24" w16cid:durableId="583684819">
    <w:abstractNumId w:val="53"/>
  </w:num>
  <w:num w:numId="25" w16cid:durableId="1245578262">
    <w:abstractNumId w:val="22"/>
  </w:num>
  <w:num w:numId="26" w16cid:durableId="221798346">
    <w:abstractNumId w:val="32"/>
  </w:num>
  <w:num w:numId="27" w16cid:durableId="1518732253">
    <w:abstractNumId w:val="82"/>
  </w:num>
  <w:num w:numId="28" w16cid:durableId="257566217">
    <w:abstractNumId w:val="71"/>
  </w:num>
  <w:num w:numId="29" w16cid:durableId="946355110">
    <w:abstractNumId w:val="76"/>
  </w:num>
  <w:num w:numId="30" w16cid:durableId="2136558166">
    <w:abstractNumId w:val="40"/>
  </w:num>
  <w:num w:numId="31" w16cid:durableId="693186777">
    <w:abstractNumId w:val="63"/>
  </w:num>
  <w:num w:numId="32" w16cid:durableId="1663965804">
    <w:abstractNumId w:val="64"/>
  </w:num>
  <w:num w:numId="33" w16cid:durableId="1125734392">
    <w:abstractNumId w:val="20"/>
  </w:num>
  <w:num w:numId="34" w16cid:durableId="559900372">
    <w:abstractNumId w:val="26"/>
  </w:num>
  <w:num w:numId="35" w16cid:durableId="731734819">
    <w:abstractNumId w:val="66"/>
  </w:num>
  <w:num w:numId="36" w16cid:durableId="889265760">
    <w:abstractNumId w:val="3"/>
  </w:num>
  <w:num w:numId="37" w16cid:durableId="895166844">
    <w:abstractNumId w:val="68"/>
  </w:num>
  <w:num w:numId="38" w16cid:durableId="1770538711">
    <w:abstractNumId w:val="54"/>
  </w:num>
  <w:num w:numId="39" w16cid:durableId="119307472">
    <w:abstractNumId w:val="24"/>
  </w:num>
  <w:num w:numId="40" w16cid:durableId="1654601227">
    <w:abstractNumId w:val="56"/>
  </w:num>
  <w:num w:numId="41" w16cid:durableId="601499822">
    <w:abstractNumId w:val="61"/>
  </w:num>
  <w:num w:numId="42" w16cid:durableId="1733962720">
    <w:abstractNumId w:val="87"/>
  </w:num>
  <w:num w:numId="43" w16cid:durableId="985092472">
    <w:abstractNumId w:val="57"/>
  </w:num>
  <w:num w:numId="44" w16cid:durableId="287974019">
    <w:abstractNumId w:val="21"/>
  </w:num>
  <w:num w:numId="45" w16cid:durableId="718240436">
    <w:abstractNumId w:val="23"/>
  </w:num>
  <w:num w:numId="46" w16cid:durableId="1409965158">
    <w:abstractNumId w:val="85"/>
  </w:num>
  <w:num w:numId="47" w16cid:durableId="1780221299">
    <w:abstractNumId w:val="33"/>
  </w:num>
  <w:num w:numId="48" w16cid:durableId="1860703575">
    <w:abstractNumId w:val="78"/>
  </w:num>
  <w:num w:numId="49" w16cid:durableId="932664913">
    <w:abstractNumId w:val="18"/>
  </w:num>
  <w:num w:numId="50" w16cid:durableId="993680703">
    <w:abstractNumId w:val="43"/>
  </w:num>
  <w:num w:numId="51" w16cid:durableId="2017729520">
    <w:abstractNumId w:val="4"/>
  </w:num>
  <w:num w:numId="52" w16cid:durableId="1129661826">
    <w:abstractNumId w:val="59"/>
  </w:num>
  <w:num w:numId="53" w16cid:durableId="305207427">
    <w:abstractNumId w:val="89"/>
  </w:num>
  <w:num w:numId="54" w16cid:durableId="1660957899">
    <w:abstractNumId w:val="15"/>
  </w:num>
  <w:num w:numId="55" w16cid:durableId="1283995431">
    <w:abstractNumId w:val="60"/>
  </w:num>
  <w:num w:numId="56" w16cid:durableId="292753370">
    <w:abstractNumId w:val="16"/>
  </w:num>
  <w:num w:numId="57" w16cid:durableId="869030929">
    <w:abstractNumId w:val="74"/>
  </w:num>
  <w:num w:numId="58" w16cid:durableId="449203560">
    <w:abstractNumId w:val="73"/>
  </w:num>
  <w:num w:numId="59" w16cid:durableId="1857764707">
    <w:abstractNumId w:val="13"/>
  </w:num>
  <w:num w:numId="60" w16cid:durableId="948897174">
    <w:abstractNumId w:val="67"/>
  </w:num>
  <w:num w:numId="61" w16cid:durableId="933051807">
    <w:abstractNumId w:val="27"/>
  </w:num>
  <w:num w:numId="62" w16cid:durableId="1283195544">
    <w:abstractNumId w:val="34"/>
  </w:num>
  <w:num w:numId="63" w16cid:durableId="275673133">
    <w:abstractNumId w:val="1"/>
  </w:num>
  <w:num w:numId="64" w16cid:durableId="1362706545">
    <w:abstractNumId w:val="88"/>
  </w:num>
  <w:num w:numId="65" w16cid:durableId="1615943704">
    <w:abstractNumId w:val="65"/>
  </w:num>
  <w:num w:numId="66" w16cid:durableId="242570988">
    <w:abstractNumId w:val="80"/>
  </w:num>
  <w:num w:numId="67" w16cid:durableId="1113161671">
    <w:abstractNumId w:val="51"/>
  </w:num>
  <w:num w:numId="68" w16cid:durableId="1833139192">
    <w:abstractNumId w:val="52"/>
  </w:num>
  <w:num w:numId="69" w16cid:durableId="1693341445">
    <w:abstractNumId w:val="2"/>
  </w:num>
  <w:num w:numId="70" w16cid:durableId="1840342624">
    <w:abstractNumId w:val="11"/>
  </w:num>
  <w:num w:numId="71" w16cid:durableId="130444183">
    <w:abstractNumId w:val="45"/>
  </w:num>
  <w:num w:numId="72" w16cid:durableId="1748720585">
    <w:abstractNumId w:val="37"/>
  </w:num>
  <w:num w:numId="73" w16cid:durableId="632685375">
    <w:abstractNumId w:val="79"/>
  </w:num>
  <w:num w:numId="74" w16cid:durableId="507256242">
    <w:abstractNumId w:val="31"/>
  </w:num>
  <w:num w:numId="75" w16cid:durableId="1671055855">
    <w:abstractNumId w:val="47"/>
  </w:num>
  <w:num w:numId="76" w16cid:durableId="1912034682">
    <w:abstractNumId w:val="83"/>
  </w:num>
  <w:num w:numId="77" w16cid:durableId="1425690280">
    <w:abstractNumId w:val="55"/>
  </w:num>
  <w:num w:numId="78" w16cid:durableId="1944996332">
    <w:abstractNumId w:val="39"/>
  </w:num>
  <w:num w:numId="79" w16cid:durableId="842933146">
    <w:abstractNumId w:val="14"/>
  </w:num>
  <w:num w:numId="80" w16cid:durableId="268199810">
    <w:abstractNumId w:val="62"/>
  </w:num>
  <w:num w:numId="81" w16cid:durableId="65961887">
    <w:abstractNumId w:val="9"/>
  </w:num>
  <w:num w:numId="82" w16cid:durableId="1515268904">
    <w:abstractNumId w:val="12"/>
  </w:num>
  <w:num w:numId="83" w16cid:durableId="288391056">
    <w:abstractNumId w:val="38"/>
  </w:num>
  <w:num w:numId="84" w16cid:durableId="282929731">
    <w:abstractNumId w:val="49"/>
  </w:num>
  <w:num w:numId="85" w16cid:durableId="1362776853">
    <w:abstractNumId w:val="30"/>
  </w:num>
  <w:num w:numId="86" w16cid:durableId="995257488">
    <w:abstractNumId w:val="25"/>
  </w:num>
  <w:num w:numId="87" w16cid:durableId="1529680889">
    <w:abstractNumId w:val="69"/>
  </w:num>
  <w:num w:numId="88" w16cid:durableId="1457068876">
    <w:abstractNumId w:val="72"/>
  </w:num>
  <w:num w:numId="89" w16cid:durableId="1930306684">
    <w:abstractNumId w:val="77"/>
  </w:num>
  <w:num w:numId="90" w16cid:durableId="959609588">
    <w:abstractNumId w:val="5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ristova, Diana">
    <w15:presenceInfo w15:providerId="AD" w15:userId="S-1-5-21-1387482740-240583400-2175794040-633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063"/>
    <w:rsid w:val="00003FD3"/>
    <w:rsid w:val="00006FD9"/>
    <w:rsid w:val="00010CF1"/>
    <w:rsid w:val="000117FC"/>
    <w:rsid w:val="00023D76"/>
    <w:rsid w:val="00024A83"/>
    <w:rsid w:val="000263F0"/>
    <w:rsid w:val="00027E6A"/>
    <w:rsid w:val="00034233"/>
    <w:rsid w:val="00035AA7"/>
    <w:rsid w:val="00037D11"/>
    <w:rsid w:val="00037E1B"/>
    <w:rsid w:val="00040298"/>
    <w:rsid w:val="00041024"/>
    <w:rsid w:val="000410A1"/>
    <w:rsid w:val="00042925"/>
    <w:rsid w:val="00042F1F"/>
    <w:rsid w:val="00044CA9"/>
    <w:rsid w:val="000458EA"/>
    <w:rsid w:val="00047D33"/>
    <w:rsid w:val="00050094"/>
    <w:rsid w:val="000541C7"/>
    <w:rsid w:val="00057F31"/>
    <w:rsid w:val="0006287F"/>
    <w:rsid w:val="00064456"/>
    <w:rsid w:val="00065910"/>
    <w:rsid w:val="0006683F"/>
    <w:rsid w:val="00070265"/>
    <w:rsid w:val="00070F5D"/>
    <w:rsid w:val="000747CA"/>
    <w:rsid w:val="0007540E"/>
    <w:rsid w:val="0007692F"/>
    <w:rsid w:val="00076B7E"/>
    <w:rsid w:val="00076F7E"/>
    <w:rsid w:val="000819FB"/>
    <w:rsid w:val="00082222"/>
    <w:rsid w:val="000841ED"/>
    <w:rsid w:val="00087C17"/>
    <w:rsid w:val="00090A00"/>
    <w:rsid w:val="0009191E"/>
    <w:rsid w:val="000923E3"/>
    <w:rsid w:val="0009308E"/>
    <w:rsid w:val="00094940"/>
    <w:rsid w:val="00094B76"/>
    <w:rsid w:val="00094D87"/>
    <w:rsid w:val="000958D9"/>
    <w:rsid w:val="000A5988"/>
    <w:rsid w:val="000A72CB"/>
    <w:rsid w:val="000B1F0C"/>
    <w:rsid w:val="000B20F2"/>
    <w:rsid w:val="000B2509"/>
    <w:rsid w:val="000B7340"/>
    <w:rsid w:val="000B7725"/>
    <w:rsid w:val="000C02ED"/>
    <w:rsid w:val="000C0842"/>
    <w:rsid w:val="000C21A3"/>
    <w:rsid w:val="000C4AEE"/>
    <w:rsid w:val="000C577A"/>
    <w:rsid w:val="000C6ED0"/>
    <w:rsid w:val="000C74AD"/>
    <w:rsid w:val="000C758A"/>
    <w:rsid w:val="000D0FF9"/>
    <w:rsid w:val="000D269F"/>
    <w:rsid w:val="000D3662"/>
    <w:rsid w:val="000D640A"/>
    <w:rsid w:val="000D6ACA"/>
    <w:rsid w:val="000E07E0"/>
    <w:rsid w:val="000E20A5"/>
    <w:rsid w:val="000E211A"/>
    <w:rsid w:val="000E3720"/>
    <w:rsid w:val="000E7505"/>
    <w:rsid w:val="000F066F"/>
    <w:rsid w:val="000F1324"/>
    <w:rsid w:val="000F5021"/>
    <w:rsid w:val="000F552A"/>
    <w:rsid w:val="000F6360"/>
    <w:rsid w:val="001014E8"/>
    <w:rsid w:val="0010272F"/>
    <w:rsid w:val="0010288C"/>
    <w:rsid w:val="001043C3"/>
    <w:rsid w:val="00106E38"/>
    <w:rsid w:val="00111558"/>
    <w:rsid w:val="00113287"/>
    <w:rsid w:val="00113C19"/>
    <w:rsid w:val="00114184"/>
    <w:rsid w:val="001147C0"/>
    <w:rsid w:val="001203A4"/>
    <w:rsid w:val="00124B1A"/>
    <w:rsid w:val="0012598E"/>
    <w:rsid w:val="00134F71"/>
    <w:rsid w:val="001377DA"/>
    <w:rsid w:val="00141995"/>
    <w:rsid w:val="001525D4"/>
    <w:rsid w:val="001539D2"/>
    <w:rsid w:val="001542C0"/>
    <w:rsid w:val="00154A43"/>
    <w:rsid w:val="0015784E"/>
    <w:rsid w:val="001641EB"/>
    <w:rsid w:val="001720DF"/>
    <w:rsid w:val="001731C8"/>
    <w:rsid w:val="0017430A"/>
    <w:rsid w:val="001743EE"/>
    <w:rsid w:val="0017706C"/>
    <w:rsid w:val="0017713F"/>
    <w:rsid w:val="001772B1"/>
    <w:rsid w:val="00177837"/>
    <w:rsid w:val="00177A53"/>
    <w:rsid w:val="0018230B"/>
    <w:rsid w:val="00185B34"/>
    <w:rsid w:val="001860BA"/>
    <w:rsid w:val="001874B0"/>
    <w:rsid w:val="00190C88"/>
    <w:rsid w:val="00195060"/>
    <w:rsid w:val="00195164"/>
    <w:rsid w:val="00195B2F"/>
    <w:rsid w:val="0019666F"/>
    <w:rsid w:val="001969A6"/>
    <w:rsid w:val="001A1197"/>
    <w:rsid w:val="001A15E6"/>
    <w:rsid w:val="001A3A79"/>
    <w:rsid w:val="001B2AA9"/>
    <w:rsid w:val="001B458F"/>
    <w:rsid w:val="001B56FB"/>
    <w:rsid w:val="001C221E"/>
    <w:rsid w:val="001C6277"/>
    <w:rsid w:val="001D3216"/>
    <w:rsid w:val="001D33FD"/>
    <w:rsid w:val="001D371C"/>
    <w:rsid w:val="001D470A"/>
    <w:rsid w:val="001E03F0"/>
    <w:rsid w:val="001E211F"/>
    <w:rsid w:val="001E5004"/>
    <w:rsid w:val="001F25AB"/>
    <w:rsid w:val="001F3F26"/>
    <w:rsid w:val="001F4DB8"/>
    <w:rsid w:val="001F51A5"/>
    <w:rsid w:val="001F645D"/>
    <w:rsid w:val="001F6711"/>
    <w:rsid w:val="001F6790"/>
    <w:rsid w:val="001F6A31"/>
    <w:rsid w:val="001F6A5D"/>
    <w:rsid w:val="00200A67"/>
    <w:rsid w:val="002034EC"/>
    <w:rsid w:val="00206246"/>
    <w:rsid w:val="00207C46"/>
    <w:rsid w:val="002108C7"/>
    <w:rsid w:val="00212E72"/>
    <w:rsid w:val="00213292"/>
    <w:rsid w:val="00214C7F"/>
    <w:rsid w:val="00224DCB"/>
    <w:rsid w:val="0022502F"/>
    <w:rsid w:val="0022558B"/>
    <w:rsid w:val="00227184"/>
    <w:rsid w:val="00237972"/>
    <w:rsid w:val="002450BB"/>
    <w:rsid w:val="00246A8F"/>
    <w:rsid w:val="0024755E"/>
    <w:rsid w:val="002507B8"/>
    <w:rsid w:val="00255FEA"/>
    <w:rsid w:val="0026622F"/>
    <w:rsid w:val="00267709"/>
    <w:rsid w:val="00277E5B"/>
    <w:rsid w:val="002835DE"/>
    <w:rsid w:val="00284587"/>
    <w:rsid w:val="00286F5B"/>
    <w:rsid w:val="002966D5"/>
    <w:rsid w:val="0029699F"/>
    <w:rsid w:val="002A046A"/>
    <w:rsid w:val="002A1898"/>
    <w:rsid w:val="002A29E5"/>
    <w:rsid w:val="002C4E09"/>
    <w:rsid w:val="002C5EB4"/>
    <w:rsid w:val="002C6CDD"/>
    <w:rsid w:val="002C6F79"/>
    <w:rsid w:val="002D000B"/>
    <w:rsid w:val="002D21CA"/>
    <w:rsid w:val="002D32CC"/>
    <w:rsid w:val="002E07A8"/>
    <w:rsid w:val="002E2BA5"/>
    <w:rsid w:val="002E3063"/>
    <w:rsid w:val="002E3301"/>
    <w:rsid w:val="002E4BE9"/>
    <w:rsid w:val="002E4C02"/>
    <w:rsid w:val="002F0D51"/>
    <w:rsid w:val="002F3CC7"/>
    <w:rsid w:val="002F3D99"/>
    <w:rsid w:val="002F553D"/>
    <w:rsid w:val="002F7A51"/>
    <w:rsid w:val="0030109D"/>
    <w:rsid w:val="00301AFC"/>
    <w:rsid w:val="0030474B"/>
    <w:rsid w:val="003058A4"/>
    <w:rsid w:val="00306E6E"/>
    <w:rsid w:val="00307757"/>
    <w:rsid w:val="003108E3"/>
    <w:rsid w:val="0031125F"/>
    <w:rsid w:val="003114A1"/>
    <w:rsid w:val="00311AD3"/>
    <w:rsid w:val="00313823"/>
    <w:rsid w:val="00315361"/>
    <w:rsid w:val="003158AE"/>
    <w:rsid w:val="00316D58"/>
    <w:rsid w:val="0032250E"/>
    <w:rsid w:val="00327C8B"/>
    <w:rsid w:val="003312D2"/>
    <w:rsid w:val="00333CAD"/>
    <w:rsid w:val="00334B47"/>
    <w:rsid w:val="00334B8B"/>
    <w:rsid w:val="00335D3E"/>
    <w:rsid w:val="00342D3A"/>
    <w:rsid w:val="00342E3A"/>
    <w:rsid w:val="003438E2"/>
    <w:rsid w:val="003441EA"/>
    <w:rsid w:val="003476AC"/>
    <w:rsid w:val="00352BA8"/>
    <w:rsid w:val="003531EF"/>
    <w:rsid w:val="00356EA7"/>
    <w:rsid w:val="00361607"/>
    <w:rsid w:val="00362460"/>
    <w:rsid w:val="00365592"/>
    <w:rsid w:val="00365704"/>
    <w:rsid w:val="00371456"/>
    <w:rsid w:val="00371CF2"/>
    <w:rsid w:val="003742FE"/>
    <w:rsid w:val="00375411"/>
    <w:rsid w:val="0038045F"/>
    <w:rsid w:val="00380E67"/>
    <w:rsid w:val="0038196A"/>
    <w:rsid w:val="003829BE"/>
    <w:rsid w:val="00385AA7"/>
    <w:rsid w:val="0038757C"/>
    <w:rsid w:val="00392A99"/>
    <w:rsid w:val="00393AEA"/>
    <w:rsid w:val="00394113"/>
    <w:rsid w:val="003953AE"/>
    <w:rsid w:val="003955CC"/>
    <w:rsid w:val="003957DB"/>
    <w:rsid w:val="003977B0"/>
    <w:rsid w:val="003A235E"/>
    <w:rsid w:val="003A4261"/>
    <w:rsid w:val="003A49EE"/>
    <w:rsid w:val="003A4A68"/>
    <w:rsid w:val="003A6428"/>
    <w:rsid w:val="003B240C"/>
    <w:rsid w:val="003C38C9"/>
    <w:rsid w:val="003C5462"/>
    <w:rsid w:val="003C5B1B"/>
    <w:rsid w:val="003C6428"/>
    <w:rsid w:val="003C691B"/>
    <w:rsid w:val="003C6D09"/>
    <w:rsid w:val="003D1D82"/>
    <w:rsid w:val="003D270B"/>
    <w:rsid w:val="003D6C47"/>
    <w:rsid w:val="003D6E88"/>
    <w:rsid w:val="003D78B0"/>
    <w:rsid w:val="003D7EE9"/>
    <w:rsid w:val="003E4C60"/>
    <w:rsid w:val="003E755A"/>
    <w:rsid w:val="003E76B5"/>
    <w:rsid w:val="003F5E7D"/>
    <w:rsid w:val="00400498"/>
    <w:rsid w:val="00402810"/>
    <w:rsid w:val="00404352"/>
    <w:rsid w:val="004053AD"/>
    <w:rsid w:val="00407937"/>
    <w:rsid w:val="00410DFB"/>
    <w:rsid w:val="00411810"/>
    <w:rsid w:val="00411F8B"/>
    <w:rsid w:val="004170BD"/>
    <w:rsid w:val="0042231D"/>
    <w:rsid w:val="004236FC"/>
    <w:rsid w:val="00423C77"/>
    <w:rsid w:val="00427256"/>
    <w:rsid w:val="0043029C"/>
    <w:rsid w:val="00431F89"/>
    <w:rsid w:val="004334AB"/>
    <w:rsid w:val="004357BF"/>
    <w:rsid w:val="004364C6"/>
    <w:rsid w:val="00442208"/>
    <w:rsid w:val="004435B9"/>
    <w:rsid w:val="00445149"/>
    <w:rsid w:val="0045008D"/>
    <w:rsid w:val="0045138D"/>
    <w:rsid w:val="004515B7"/>
    <w:rsid w:val="004527D7"/>
    <w:rsid w:val="00455C87"/>
    <w:rsid w:val="00461FCD"/>
    <w:rsid w:val="0046368D"/>
    <w:rsid w:val="0046457F"/>
    <w:rsid w:val="00465068"/>
    <w:rsid w:val="00467010"/>
    <w:rsid w:val="0047011F"/>
    <w:rsid w:val="00475E0E"/>
    <w:rsid w:val="00476AE5"/>
    <w:rsid w:val="00481661"/>
    <w:rsid w:val="00483F5F"/>
    <w:rsid w:val="00484902"/>
    <w:rsid w:val="00494EE7"/>
    <w:rsid w:val="004A4433"/>
    <w:rsid w:val="004A5C66"/>
    <w:rsid w:val="004A5F0D"/>
    <w:rsid w:val="004A703D"/>
    <w:rsid w:val="004A7C8F"/>
    <w:rsid w:val="004B044E"/>
    <w:rsid w:val="004B2082"/>
    <w:rsid w:val="004B4413"/>
    <w:rsid w:val="004B4DC9"/>
    <w:rsid w:val="004B7775"/>
    <w:rsid w:val="004B77B1"/>
    <w:rsid w:val="004C0CB2"/>
    <w:rsid w:val="004C5E0B"/>
    <w:rsid w:val="004C7419"/>
    <w:rsid w:val="004D302C"/>
    <w:rsid w:val="004D3DAE"/>
    <w:rsid w:val="004D4604"/>
    <w:rsid w:val="004D674B"/>
    <w:rsid w:val="004D6CE5"/>
    <w:rsid w:val="004E0C04"/>
    <w:rsid w:val="004E60CA"/>
    <w:rsid w:val="004E7C82"/>
    <w:rsid w:val="004F007E"/>
    <w:rsid w:val="004F02B2"/>
    <w:rsid w:val="004F20EA"/>
    <w:rsid w:val="004F2951"/>
    <w:rsid w:val="004F2F22"/>
    <w:rsid w:val="004F30A4"/>
    <w:rsid w:val="004F509F"/>
    <w:rsid w:val="004F5BD9"/>
    <w:rsid w:val="00501216"/>
    <w:rsid w:val="00501C31"/>
    <w:rsid w:val="00501E29"/>
    <w:rsid w:val="0050344F"/>
    <w:rsid w:val="005039E3"/>
    <w:rsid w:val="005040D6"/>
    <w:rsid w:val="0050732B"/>
    <w:rsid w:val="00507D45"/>
    <w:rsid w:val="005131A8"/>
    <w:rsid w:val="0051624E"/>
    <w:rsid w:val="00516C9F"/>
    <w:rsid w:val="005212C0"/>
    <w:rsid w:val="005242F0"/>
    <w:rsid w:val="00526C90"/>
    <w:rsid w:val="00531414"/>
    <w:rsid w:val="005325A2"/>
    <w:rsid w:val="005325B9"/>
    <w:rsid w:val="00532D52"/>
    <w:rsid w:val="0053304F"/>
    <w:rsid w:val="005414F4"/>
    <w:rsid w:val="00542801"/>
    <w:rsid w:val="00544F40"/>
    <w:rsid w:val="005459AE"/>
    <w:rsid w:val="005465BD"/>
    <w:rsid w:val="0054737B"/>
    <w:rsid w:val="0055391E"/>
    <w:rsid w:val="00553A83"/>
    <w:rsid w:val="00553AEE"/>
    <w:rsid w:val="00553C5A"/>
    <w:rsid w:val="00556BDF"/>
    <w:rsid w:val="00557353"/>
    <w:rsid w:val="005602B8"/>
    <w:rsid w:val="0056091D"/>
    <w:rsid w:val="005628D4"/>
    <w:rsid w:val="005640C8"/>
    <w:rsid w:val="00564F20"/>
    <w:rsid w:val="005654FE"/>
    <w:rsid w:val="00565746"/>
    <w:rsid w:val="00571007"/>
    <w:rsid w:val="00571CC6"/>
    <w:rsid w:val="00572915"/>
    <w:rsid w:val="00573880"/>
    <w:rsid w:val="00573DC4"/>
    <w:rsid w:val="00574F61"/>
    <w:rsid w:val="0058090B"/>
    <w:rsid w:val="005850D9"/>
    <w:rsid w:val="00585215"/>
    <w:rsid w:val="00590AB3"/>
    <w:rsid w:val="00592C27"/>
    <w:rsid w:val="005945FC"/>
    <w:rsid w:val="005A03CC"/>
    <w:rsid w:val="005A7400"/>
    <w:rsid w:val="005A7446"/>
    <w:rsid w:val="005A7DC1"/>
    <w:rsid w:val="005B3055"/>
    <w:rsid w:val="005B4106"/>
    <w:rsid w:val="005B74E6"/>
    <w:rsid w:val="005B7A03"/>
    <w:rsid w:val="005C0E6B"/>
    <w:rsid w:val="005D0C11"/>
    <w:rsid w:val="005D222E"/>
    <w:rsid w:val="005D6052"/>
    <w:rsid w:val="005D77C6"/>
    <w:rsid w:val="005E157A"/>
    <w:rsid w:val="005E6B58"/>
    <w:rsid w:val="005E7418"/>
    <w:rsid w:val="005F0A38"/>
    <w:rsid w:val="005F1CF5"/>
    <w:rsid w:val="005F26B0"/>
    <w:rsid w:val="005F4456"/>
    <w:rsid w:val="005F5A20"/>
    <w:rsid w:val="005F7FAC"/>
    <w:rsid w:val="00600335"/>
    <w:rsid w:val="006027CB"/>
    <w:rsid w:val="00605F61"/>
    <w:rsid w:val="00611069"/>
    <w:rsid w:val="00611828"/>
    <w:rsid w:val="006127CC"/>
    <w:rsid w:val="00612CF8"/>
    <w:rsid w:val="006141D8"/>
    <w:rsid w:val="00614666"/>
    <w:rsid w:val="006161E3"/>
    <w:rsid w:val="00616602"/>
    <w:rsid w:val="00617C74"/>
    <w:rsid w:val="00621AE8"/>
    <w:rsid w:val="006241BC"/>
    <w:rsid w:val="00624C9F"/>
    <w:rsid w:val="006262A5"/>
    <w:rsid w:val="00635949"/>
    <w:rsid w:val="00635B27"/>
    <w:rsid w:val="00636D74"/>
    <w:rsid w:val="00637160"/>
    <w:rsid w:val="006400A0"/>
    <w:rsid w:val="006430B3"/>
    <w:rsid w:val="0064763A"/>
    <w:rsid w:val="006506BD"/>
    <w:rsid w:val="006514B3"/>
    <w:rsid w:val="00654E9C"/>
    <w:rsid w:val="006613C9"/>
    <w:rsid w:val="006637EB"/>
    <w:rsid w:val="006641BE"/>
    <w:rsid w:val="006660AD"/>
    <w:rsid w:val="00667385"/>
    <w:rsid w:val="00670B53"/>
    <w:rsid w:val="00672838"/>
    <w:rsid w:val="0067355D"/>
    <w:rsid w:val="0067405E"/>
    <w:rsid w:val="00674180"/>
    <w:rsid w:val="0067462A"/>
    <w:rsid w:val="00674941"/>
    <w:rsid w:val="00676212"/>
    <w:rsid w:val="00676DE5"/>
    <w:rsid w:val="00680013"/>
    <w:rsid w:val="00680669"/>
    <w:rsid w:val="00680FB9"/>
    <w:rsid w:val="006810B6"/>
    <w:rsid w:val="00683A03"/>
    <w:rsid w:val="00683BC8"/>
    <w:rsid w:val="00690365"/>
    <w:rsid w:val="00692237"/>
    <w:rsid w:val="00694C34"/>
    <w:rsid w:val="00695491"/>
    <w:rsid w:val="006963F7"/>
    <w:rsid w:val="00696B1A"/>
    <w:rsid w:val="0069773A"/>
    <w:rsid w:val="006A04BB"/>
    <w:rsid w:val="006A52A8"/>
    <w:rsid w:val="006A59A6"/>
    <w:rsid w:val="006A61F7"/>
    <w:rsid w:val="006A67C5"/>
    <w:rsid w:val="006B028D"/>
    <w:rsid w:val="006B09A5"/>
    <w:rsid w:val="006B4530"/>
    <w:rsid w:val="006B520F"/>
    <w:rsid w:val="006C0915"/>
    <w:rsid w:val="006C1747"/>
    <w:rsid w:val="006C1982"/>
    <w:rsid w:val="006C1E37"/>
    <w:rsid w:val="006C277C"/>
    <w:rsid w:val="006C53BD"/>
    <w:rsid w:val="006C75AC"/>
    <w:rsid w:val="006D2BBF"/>
    <w:rsid w:val="006D5B99"/>
    <w:rsid w:val="006D61DC"/>
    <w:rsid w:val="006D6675"/>
    <w:rsid w:val="006E1357"/>
    <w:rsid w:val="006E14BF"/>
    <w:rsid w:val="006E4234"/>
    <w:rsid w:val="006E5528"/>
    <w:rsid w:val="006F2D72"/>
    <w:rsid w:val="006F51F0"/>
    <w:rsid w:val="006F690D"/>
    <w:rsid w:val="007031D2"/>
    <w:rsid w:val="007052F8"/>
    <w:rsid w:val="007103A9"/>
    <w:rsid w:val="0071200B"/>
    <w:rsid w:val="007148E0"/>
    <w:rsid w:val="00715C1E"/>
    <w:rsid w:val="00716C65"/>
    <w:rsid w:val="007209B0"/>
    <w:rsid w:val="00721FA3"/>
    <w:rsid w:val="00722340"/>
    <w:rsid w:val="00725FB3"/>
    <w:rsid w:val="007301B1"/>
    <w:rsid w:val="00731421"/>
    <w:rsid w:val="00731885"/>
    <w:rsid w:val="0073774C"/>
    <w:rsid w:val="0074031B"/>
    <w:rsid w:val="00740589"/>
    <w:rsid w:val="007415CE"/>
    <w:rsid w:val="0074265D"/>
    <w:rsid w:val="007443EE"/>
    <w:rsid w:val="00745AA0"/>
    <w:rsid w:val="00752962"/>
    <w:rsid w:val="00754E69"/>
    <w:rsid w:val="00755074"/>
    <w:rsid w:val="007557B0"/>
    <w:rsid w:val="0075723A"/>
    <w:rsid w:val="0076455E"/>
    <w:rsid w:val="00766A18"/>
    <w:rsid w:val="00767721"/>
    <w:rsid w:val="00767893"/>
    <w:rsid w:val="0077110A"/>
    <w:rsid w:val="0077213C"/>
    <w:rsid w:val="0077402A"/>
    <w:rsid w:val="00775C04"/>
    <w:rsid w:val="00777254"/>
    <w:rsid w:val="00780501"/>
    <w:rsid w:val="00780D25"/>
    <w:rsid w:val="00781F03"/>
    <w:rsid w:val="00783AFD"/>
    <w:rsid w:val="00786D0F"/>
    <w:rsid w:val="0078709F"/>
    <w:rsid w:val="00787380"/>
    <w:rsid w:val="00787D04"/>
    <w:rsid w:val="00790475"/>
    <w:rsid w:val="00790D91"/>
    <w:rsid w:val="00791D98"/>
    <w:rsid w:val="007A02CF"/>
    <w:rsid w:val="007A0590"/>
    <w:rsid w:val="007A2EEB"/>
    <w:rsid w:val="007B0BEB"/>
    <w:rsid w:val="007B274A"/>
    <w:rsid w:val="007B3740"/>
    <w:rsid w:val="007B53D9"/>
    <w:rsid w:val="007C32DB"/>
    <w:rsid w:val="007C77AC"/>
    <w:rsid w:val="007D2FCE"/>
    <w:rsid w:val="007D324B"/>
    <w:rsid w:val="007D3C74"/>
    <w:rsid w:val="007D6FBD"/>
    <w:rsid w:val="007D7C20"/>
    <w:rsid w:val="007E0D5E"/>
    <w:rsid w:val="007E1469"/>
    <w:rsid w:val="007E152D"/>
    <w:rsid w:val="007E1ED8"/>
    <w:rsid w:val="007E2864"/>
    <w:rsid w:val="007E345B"/>
    <w:rsid w:val="007E39B6"/>
    <w:rsid w:val="007E39C8"/>
    <w:rsid w:val="007F4D77"/>
    <w:rsid w:val="007F4E30"/>
    <w:rsid w:val="007F5812"/>
    <w:rsid w:val="007F602B"/>
    <w:rsid w:val="007F659E"/>
    <w:rsid w:val="007F76B4"/>
    <w:rsid w:val="00800482"/>
    <w:rsid w:val="008013D9"/>
    <w:rsid w:val="00805D3F"/>
    <w:rsid w:val="0080703F"/>
    <w:rsid w:val="00807FFB"/>
    <w:rsid w:val="00811530"/>
    <w:rsid w:val="008120F2"/>
    <w:rsid w:val="00812F07"/>
    <w:rsid w:val="00813D59"/>
    <w:rsid w:val="00817D77"/>
    <w:rsid w:val="00823F64"/>
    <w:rsid w:val="00826E0C"/>
    <w:rsid w:val="00832230"/>
    <w:rsid w:val="00842387"/>
    <w:rsid w:val="00842569"/>
    <w:rsid w:val="00845319"/>
    <w:rsid w:val="00850240"/>
    <w:rsid w:val="0085026A"/>
    <w:rsid w:val="00850C1B"/>
    <w:rsid w:val="00853E2A"/>
    <w:rsid w:val="0086036F"/>
    <w:rsid w:val="00860EEA"/>
    <w:rsid w:val="00861402"/>
    <w:rsid w:val="00862683"/>
    <w:rsid w:val="00863215"/>
    <w:rsid w:val="00863519"/>
    <w:rsid w:val="00863843"/>
    <w:rsid w:val="00864D4C"/>
    <w:rsid w:val="00867283"/>
    <w:rsid w:val="0086783C"/>
    <w:rsid w:val="00870907"/>
    <w:rsid w:val="008710B5"/>
    <w:rsid w:val="00874D3E"/>
    <w:rsid w:val="00876713"/>
    <w:rsid w:val="00877E86"/>
    <w:rsid w:val="0088028D"/>
    <w:rsid w:val="00881118"/>
    <w:rsid w:val="00886C37"/>
    <w:rsid w:val="0089173A"/>
    <w:rsid w:val="00892644"/>
    <w:rsid w:val="0089282A"/>
    <w:rsid w:val="00892D2A"/>
    <w:rsid w:val="0089483A"/>
    <w:rsid w:val="0089723E"/>
    <w:rsid w:val="008A5658"/>
    <w:rsid w:val="008A6C43"/>
    <w:rsid w:val="008B091F"/>
    <w:rsid w:val="008B6D26"/>
    <w:rsid w:val="008C15E0"/>
    <w:rsid w:val="008C254B"/>
    <w:rsid w:val="008C3573"/>
    <w:rsid w:val="008C37AD"/>
    <w:rsid w:val="008C3808"/>
    <w:rsid w:val="008C3A68"/>
    <w:rsid w:val="008C5B2F"/>
    <w:rsid w:val="008C66FA"/>
    <w:rsid w:val="008C716F"/>
    <w:rsid w:val="008C7867"/>
    <w:rsid w:val="008D0C8F"/>
    <w:rsid w:val="008D1EE8"/>
    <w:rsid w:val="008D211A"/>
    <w:rsid w:val="008D281E"/>
    <w:rsid w:val="008D3B3A"/>
    <w:rsid w:val="008E0D85"/>
    <w:rsid w:val="008E1FA2"/>
    <w:rsid w:val="008E76DD"/>
    <w:rsid w:val="008F06AC"/>
    <w:rsid w:val="008F06D2"/>
    <w:rsid w:val="008F0F87"/>
    <w:rsid w:val="008F3175"/>
    <w:rsid w:val="008F3B4D"/>
    <w:rsid w:val="008F5E32"/>
    <w:rsid w:val="008F6083"/>
    <w:rsid w:val="008F6B75"/>
    <w:rsid w:val="008F6B90"/>
    <w:rsid w:val="008F70CE"/>
    <w:rsid w:val="008F72E5"/>
    <w:rsid w:val="008F7476"/>
    <w:rsid w:val="008F7C82"/>
    <w:rsid w:val="00905D29"/>
    <w:rsid w:val="00906E07"/>
    <w:rsid w:val="00907DCE"/>
    <w:rsid w:val="009111A1"/>
    <w:rsid w:val="009126DF"/>
    <w:rsid w:val="00917380"/>
    <w:rsid w:val="009177E5"/>
    <w:rsid w:val="00917E4E"/>
    <w:rsid w:val="00920457"/>
    <w:rsid w:val="00920645"/>
    <w:rsid w:val="00920752"/>
    <w:rsid w:val="009217C3"/>
    <w:rsid w:val="009227D8"/>
    <w:rsid w:val="009244C6"/>
    <w:rsid w:val="00924F8C"/>
    <w:rsid w:val="00925334"/>
    <w:rsid w:val="00926275"/>
    <w:rsid w:val="00927699"/>
    <w:rsid w:val="0093000D"/>
    <w:rsid w:val="0094011C"/>
    <w:rsid w:val="0094124F"/>
    <w:rsid w:val="0094228E"/>
    <w:rsid w:val="00944FC2"/>
    <w:rsid w:val="009464FB"/>
    <w:rsid w:val="00947591"/>
    <w:rsid w:val="009571AA"/>
    <w:rsid w:val="0096053B"/>
    <w:rsid w:val="00963AD5"/>
    <w:rsid w:val="009645D2"/>
    <w:rsid w:val="00965F60"/>
    <w:rsid w:val="0096668A"/>
    <w:rsid w:val="009730CD"/>
    <w:rsid w:val="0097401F"/>
    <w:rsid w:val="0097470A"/>
    <w:rsid w:val="00975391"/>
    <w:rsid w:val="00976165"/>
    <w:rsid w:val="00976C56"/>
    <w:rsid w:val="0097774D"/>
    <w:rsid w:val="00982D7A"/>
    <w:rsid w:val="00983EB3"/>
    <w:rsid w:val="0098564B"/>
    <w:rsid w:val="00986016"/>
    <w:rsid w:val="009863AB"/>
    <w:rsid w:val="0098688D"/>
    <w:rsid w:val="0099168A"/>
    <w:rsid w:val="00992EBF"/>
    <w:rsid w:val="009954C8"/>
    <w:rsid w:val="00996626"/>
    <w:rsid w:val="009A3BD1"/>
    <w:rsid w:val="009A5271"/>
    <w:rsid w:val="009A5D49"/>
    <w:rsid w:val="009A67CC"/>
    <w:rsid w:val="009A76BA"/>
    <w:rsid w:val="009B2385"/>
    <w:rsid w:val="009B32E1"/>
    <w:rsid w:val="009B4CB3"/>
    <w:rsid w:val="009B4F64"/>
    <w:rsid w:val="009B61EA"/>
    <w:rsid w:val="009B634D"/>
    <w:rsid w:val="009B64A5"/>
    <w:rsid w:val="009C0A0B"/>
    <w:rsid w:val="009C4112"/>
    <w:rsid w:val="009C47B7"/>
    <w:rsid w:val="009C4984"/>
    <w:rsid w:val="009C738B"/>
    <w:rsid w:val="009D2517"/>
    <w:rsid w:val="009D2B8E"/>
    <w:rsid w:val="009D7269"/>
    <w:rsid w:val="009E0EDF"/>
    <w:rsid w:val="009E1C01"/>
    <w:rsid w:val="009F073C"/>
    <w:rsid w:val="009F1D76"/>
    <w:rsid w:val="009F4C78"/>
    <w:rsid w:val="009F57FF"/>
    <w:rsid w:val="00A0140F"/>
    <w:rsid w:val="00A037F9"/>
    <w:rsid w:val="00A05E8A"/>
    <w:rsid w:val="00A07AB8"/>
    <w:rsid w:val="00A10ACA"/>
    <w:rsid w:val="00A112E5"/>
    <w:rsid w:val="00A135C1"/>
    <w:rsid w:val="00A13D40"/>
    <w:rsid w:val="00A156C7"/>
    <w:rsid w:val="00A16766"/>
    <w:rsid w:val="00A16A13"/>
    <w:rsid w:val="00A170C4"/>
    <w:rsid w:val="00A21199"/>
    <w:rsid w:val="00A24854"/>
    <w:rsid w:val="00A26C45"/>
    <w:rsid w:val="00A3153E"/>
    <w:rsid w:val="00A36CE0"/>
    <w:rsid w:val="00A375BA"/>
    <w:rsid w:val="00A37DB4"/>
    <w:rsid w:val="00A42AE5"/>
    <w:rsid w:val="00A45B83"/>
    <w:rsid w:val="00A51C0E"/>
    <w:rsid w:val="00A51DB7"/>
    <w:rsid w:val="00A54020"/>
    <w:rsid w:val="00A562E9"/>
    <w:rsid w:val="00A7488C"/>
    <w:rsid w:val="00A8622A"/>
    <w:rsid w:val="00A87110"/>
    <w:rsid w:val="00A902D4"/>
    <w:rsid w:val="00A92929"/>
    <w:rsid w:val="00A92D90"/>
    <w:rsid w:val="00A93CAD"/>
    <w:rsid w:val="00A9630F"/>
    <w:rsid w:val="00A97C78"/>
    <w:rsid w:val="00AA16D7"/>
    <w:rsid w:val="00AA3C20"/>
    <w:rsid w:val="00AA53E3"/>
    <w:rsid w:val="00AA7F20"/>
    <w:rsid w:val="00AB1EB5"/>
    <w:rsid w:val="00AB2DC8"/>
    <w:rsid w:val="00AC1DB2"/>
    <w:rsid w:val="00AC2F00"/>
    <w:rsid w:val="00AC3DF2"/>
    <w:rsid w:val="00AC4421"/>
    <w:rsid w:val="00AC736A"/>
    <w:rsid w:val="00AC75A3"/>
    <w:rsid w:val="00AC7E2E"/>
    <w:rsid w:val="00AD32CF"/>
    <w:rsid w:val="00AD44D5"/>
    <w:rsid w:val="00AD6728"/>
    <w:rsid w:val="00AD78F6"/>
    <w:rsid w:val="00AE01BF"/>
    <w:rsid w:val="00AE2BEE"/>
    <w:rsid w:val="00AE41A0"/>
    <w:rsid w:val="00AE74ED"/>
    <w:rsid w:val="00AE7D49"/>
    <w:rsid w:val="00AF0FE2"/>
    <w:rsid w:val="00AF2922"/>
    <w:rsid w:val="00AF380E"/>
    <w:rsid w:val="00AF4A29"/>
    <w:rsid w:val="00AF7FF2"/>
    <w:rsid w:val="00B00199"/>
    <w:rsid w:val="00B00638"/>
    <w:rsid w:val="00B016A7"/>
    <w:rsid w:val="00B02015"/>
    <w:rsid w:val="00B0597C"/>
    <w:rsid w:val="00B07073"/>
    <w:rsid w:val="00B12458"/>
    <w:rsid w:val="00B13036"/>
    <w:rsid w:val="00B1798E"/>
    <w:rsid w:val="00B179C9"/>
    <w:rsid w:val="00B227D9"/>
    <w:rsid w:val="00B24310"/>
    <w:rsid w:val="00B24612"/>
    <w:rsid w:val="00B306C7"/>
    <w:rsid w:val="00B30D04"/>
    <w:rsid w:val="00B30D33"/>
    <w:rsid w:val="00B33394"/>
    <w:rsid w:val="00B340B0"/>
    <w:rsid w:val="00B35CC7"/>
    <w:rsid w:val="00B36D1D"/>
    <w:rsid w:val="00B3738E"/>
    <w:rsid w:val="00B37676"/>
    <w:rsid w:val="00B4286B"/>
    <w:rsid w:val="00B45E3C"/>
    <w:rsid w:val="00B50532"/>
    <w:rsid w:val="00B51927"/>
    <w:rsid w:val="00B51CDC"/>
    <w:rsid w:val="00B53F47"/>
    <w:rsid w:val="00B549D8"/>
    <w:rsid w:val="00B5735E"/>
    <w:rsid w:val="00B57D76"/>
    <w:rsid w:val="00B647C8"/>
    <w:rsid w:val="00B64BF6"/>
    <w:rsid w:val="00B65AEE"/>
    <w:rsid w:val="00B74394"/>
    <w:rsid w:val="00B76581"/>
    <w:rsid w:val="00B77678"/>
    <w:rsid w:val="00B816AF"/>
    <w:rsid w:val="00B81B26"/>
    <w:rsid w:val="00B826B4"/>
    <w:rsid w:val="00B84BE5"/>
    <w:rsid w:val="00B85F59"/>
    <w:rsid w:val="00B87FB5"/>
    <w:rsid w:val="00B87FEE"/>
    <w:rsid w:val="00B9001B"/>
    <w:rsid w:val="00B90222"/>
    <w:rsid w:val="00B92D05"/>
    <w:rsid w:val="00B93649"/>
    <w:rsid w:val="00B943E2"/>
    <w:rsid w:val="00B948C3"/>
    <w:rsid w:val="00BA1E9E"/>
    <w:rsid w:val="00BA3260"/>
    <w:rsid w:val="00BA376C"/>
    <w:rsid w:val="00BA4787"/>
    <w:rsid w:val="00BA49DB"/>
    <w:rsid w:val="00BA5542"/>
    <w:rsid w:val="00BA7713"/>
    <w:rsid w:val="00BA7E7B"/>
    <w:rsid w:val="00BB11D6"/>
    <w:rsid w:val="00BB5873"/>
    <w:rsid w:val="00BB658E"/>
    <w:rsid w:val="00BB6BD9"/>
    <w:rsid w:val="00BC2572"/>
    <w:rsid w:val="00BC3F94"/>
    <w:rsid w:val="00BC47E3"/>
    <w:rsid w:val="00BC6A9D"/>
    <w:rsid w:val="00BC7174"/>
    <w:rsid w:val="00BD58D0"/>
    <w:rsid w:val="00BD6EC7"/>
    <w:rsid w:val="00BD7087"/>
    <w:rsid w:val="00BE0E53"/>
    <w:rsid w:val="00BE4D49"/>
    <w:rsid w:val="00BE709D"/>
    <w:rsid w:val="00BF034D"/>
    <w:rsid w:val="00BF2D56"/>
    <w:rsid w:val="00BF307B"/>
    <w:rsid w:val="00BF4185"/>
    <w:rsid w:val="00C0403D"/>
    <w:rsid w:val="00C111B2"/>
    <w:rsid w:val="00C12EE7"/>
    <w:rsid w:val="00C13123"/>
    <w:rsid w:val="00C13710"/>
    <w:rsid w:val="00C1746D"/>
    <w:rsid w:val="00C20293"/>
    <w:rsid w:val="00C2172C"/>
    <w:rsid w:val="00C221F4"/>
    <w:rsid w:val="00C22312"/>
    <w:rsid w:val="00C2358A"/>
    <w:rsid w:val="00C260D6"/>
    <w:rsid w:val="00C26133"/>
    <w:rsid w:val="00C27FF8"/>
    <w:rsid w:val="00C31296"/>
    <w:rsid w:val="00C337FC"/>
    <w:rsid w:val="00C40B67"/>
    <w:rsid w:val="00C42F66"/>
    <w:rsid w:val="00C43BB8"/>
    <w:rsid w:val="00C447B1"/>
    <w:rsid w:val="00C44A2A"/>
    <w:rsid w:val="00C44EE7"/>
    <w:rsid w:val="00C45B3B"/>
    <w:rsid w:val="00C46E9A"/>
    <w:rsid w:val="00C47FF1"/>
    <w:rsid w:val="00C52252"/>
    <w:rsid w:val="00C53093"/>
    <w:rsid w:val="00C5523B"/>
    <w:rsid w:val="00C62262"/>
    <w:rsid w:val="00C625F3"/>
    <w:rsid w:val="00C65BE1"/>
    <w:rsid w:val="00C661CF"/>
    <w:rsid w:val="00C677D5"/>
    <w:rsid w:val="00C70197"/>
    <w:rsid w:val="00C7160D"/>
    <w:rsid w:val="00C76064"/>
    <w:rsid w:val="00C7649C"/>
    <w:rsid w:val="00C77AD8"/>
    <w:rsid w:val="00C8028D"/>
    <w:rsid w:val="00C803F9"/>
    <w:rsid w:val="00C83EA5"/>
    <w:rsid w:val="00C86456"/>
    <w:rsid w:val="00C914C4"/>
    <w:rsid w:val="00C9538F"/>
    <w:rsid w:val="00C968C8"/>
    <w:rsid w:val="00C972E1"/>
    <w:rsid w:val="00CA0347"/>
    <w:rsid w:val="00CA0711"/>
    <w:rsid w:val="00CA0F56"/>
    <w:rsid w:val="00CA3D6A"/>
    <w:rsid w:val="00CA3FB9"/>
    <w:rsid w:val="00CA556C"/>
    <w:rsid w:val="00CB1362"/>
    <w:rsid w:val="00CB437B"/>
    <w:rsid w:val="00CB455A"/>
    <w:rsid w:val="00CB4DCC"/>
    <w:rsid w:val="00CB70D5"/>
    <w:rsid w:val="00CB788C"/>
    <w:rsid w:val="00CB7B48"/>
    <w:rsid w:val="00CC0420"/>
    <w:rsid w:val="00CC089F"/>
    <w:rsid w:val="00CC3682"/>
    <w:rsid w:val="00CD1206"/>
    <w:rsid w:val="00CD1682"/>
    <w:rsid w:val="00CD4674"/>
    <w:rsid w:val="00CE2AB2"/>
    <w:rsid w:val="00CE2D52"/>
    <w:rsid w:val="00CE38AE"/>
    <w:rsid w:val="00CE4627"/>
    <w:rsid w:val="00D0086C"/>
    <w:rsid w:val="00D00A9B"/>
    <w:rsid w:val="00D00F00"/>
    <w:rsid w:val="00D0129D"/>
    <w:rsid w:val="00D03BC3"/>
    <w:rsid w:val="00D04769"/>
    <w:rsid w:val="00D04CA2"/>
    <w:rsid w:val="00D17C73"/>
    <w:rsid w:val="00D24503"/>
    <w:rsid w:val="00D32DD2"/>
    <w:rsid w:val="00D33218"/>
    <w:rsid w:val="00D33D49"/>
    <w:rsid w:val="00D40118"/>
    <w:rsid w:val="00D40ACD"/>
    <w:rsid w:val="00D42C36"/>
    <w:rsid w:val="00D47894"/>
    <w:rsid w:val="00D506DA"/>
    <w:rsid w:val="00D52F7C"/>
    <w:rsid w:val="00D54B37"/>
    <w:rsid w:val="00D55DC6"/>
    <w:rsid w:val="00D55E77"/>
    <w:rsid w:val="00D61723"/>
    <w:rsid w:val="00D62003"/>
    <w:rsid w:val="00D63C9A"/>
    <w:rsid w:val="00D66290"/>
    <w:rsid w:val="00D67E4F"/>
    <w:rsid w:val="00D720CB"/>
    <w:rsid w:val="00D73FC4"/>
    <w:rsid w:val="00D760C7"/>
    <w:rsid w:val="00D8060E"/>
    <w:rsid w:val="00D80DBA"/>
    <w:rsid w:val="00D80EDC"/>
    <w:rsid w:val="00D81407"/>
    <w:rsid w:val="00D8182E"/>
    <w:rsid w:val="00D8194B"/>
    <w:rsid w:val="00D8344C"/>
    <w:rsid w:val="00D84EA5"/>
    <w:rsid w:val="00D90270"/>
    <w:rsid w:val="00D910FA"/>
    <w:rsid w:val="00D9114B"/>
    <w:rsid w:val="00D914BB"/>
    <w:rsid w:val="00D91A23"/>
    <w:rsid w:val="00D94450"/>
    <w:rsid w:val="00D94922"/>
    <w:rsid w:val="00D958AA"/>
    <w:rsid w:val="00D97D1D"/>
    <w:rsid w:val="00DA06E4"/>
    <w:rsid w:val="00DA1E78"/>
    <w:rsid w:val="00DA35CF"/>
    <w:rsid w:val="00DA575C"/>
    <w:rsid w:val="00DA6842"/>
    <w:rsid w:val="00DA7341"/>
    <w:rsid w:val="00DA7DB2"/>
    <w:rsid w:val="00DB0A96"/>
    <w:rsid w:val="00DB199A"/>
    <w:rsid w:val="00DB4F78"/>
    <w:rsid w:val="00DB68CB"/>
    <w:rsid w:val="00DB727A"/>
    <w:rsid w:val="00DC16DA"/>
    <w:rsid w:val="00DC1FF4"/>
    <w:rsid w:val="00DC2275"/>
    <w:rsid w:val="00DC2371"/>
    <w:rsid w:val="00DD0378"/>
    <w:rsid w:val="00DD1580"/>
    <w:rsid w:val="00DD31EC"/>
    <w:rsid w:val="00DE0827"/>
    <w:rsid w:val="00DE1403"/>
    <w:rsid w:val="00DF2C9E"/>
    <w:rsid w:val="00DF397E"/>
    <w:rsid w:val="00DF5104"/>
    <w:rsid w:val="00DF6985"/>
    <w:rsid w:val="00E00932"/>
    <w:rsid w:val="00E1040F"/>
    <w:rsid w:val="00E1299D"/>
    <w:rsid w:val="00E147F8"/>
    <w:rsid w:val="00E1694C"/>
    <w:rsid w:val="00E16BB9"/>
    <w:rsid w:val="00E17C04"/>
    <w:rsid w:val="00E209BF"/>
    <w:rsid w:val="00E242F4"/>
    <w:rsid w:val="00E25B92"/>
    <w:rsid w:val="00E2674F"/>
    <w:rsid w:val="00E2745D"/>
    <w:rsid w:val="00E3087B"/>
    <w:rsid w:val="00E34B5E"/>
    <w:rsid w:val="00E35087"/>
    <w:rsid w:val="00E407CF"/>
    <w:rsid w:val="00E4486F"/>
    <w:rsid w:val="00E449F7"/>
    <w:rsid w:val="00E46990"/>
    <w:rsid w:val="00E471F8"/>
    <w:rsid w:val="00E56289"/>
    <w:rsid w:val="00E57585"/>
    <w:rsid w:val="00E61916"/>
    <w:rsid w:val="00E633EF"/>
    <w:rsid w:val="00E63C1E"/>
    <w:rsid w:val="00E6549D"/>
    <w:rsid w:val="00E66D74"/>
    <w:rsid w:val="00E705DC"/>
    <w:rsid w:val="00E70D43"/>
    <w:rsid w:val="00E72586"/>
    <w:rsid w:val="00E75F4D"/>
    <w:rsid w:val="00E760C6"/>
    <w:rsid w:val="00E8006F"/>
    <w:rsid w:val="00E822DC"/>
    <w:rsid w:val="00E82516"/>
    <w:rsid w:val="00E85F33"/>
    <w:rsid w:val="00E93129"/>
    <w:rsid w:val="00EA088D"/>
    <w:rsid w:val="00EA0A9C"/>
    <w:rsid w:val="00EA433D"/>
    <w:rsid w:val="00EA52FC"/>
    <w:rsid w:val="00EA6811"/>
    <w:rsid w:val="00EB0C56"/>
    <w:rsid w:val="00EB0D70"/>
    <w:rsid w:val="00EB4CD0"/>
    <w:rsid w:val="00EB5E28"/>
    <w:rsid w:val="00EB61F6"/>
    <w:rsid w:val="00EC0690"/>
    <w:rsid w:val="00EC0C1A"/>
    <w:rsid w:val="00EC2A5D"/>
    <w:rsid w:val="00EC31A9"/>
    <w:rsid w:val="00EC483F"/>
    <w:rsid w:val="00ED076A"/>
    <w:rsid w:val="00ED2747"/>
    <w:rsid w:val="00ED4580"/>
    <w:rsid w:val="00ED4672"/>
    <w:rsid w:val="00ED6A56"/>
    <w:rsid w:val="00EE0915"/>
    <w:rsid w:val="00EE0C11"/>
    <w:rsid w:val="00EE70A2"/>
    <w:rsid w:val="00EE74F6"/>
    <w:rsid w:val="00EE78A3"/>
    <w:rsid w:val="00EE7983"/>
    <w:rsid w:val="00EF008D"/>
    <w:rsid w:val="00EF5E7C"/>
    <w:rsid w:val="00EF609B"/>
    <w:rsid w:val="00EF67F0"/>
    <w:rsid w:val="00F0185F"/>
    <w:rsid w:val="00F01D15"/>
    <w:rsid w:val="00F024E6"/>
    <w:rsid w:val="00F12480"/>
    <w:rsid w:val="00F1265C"/>
    <w:rsid w:val="00F14E13"/>
    <w:rsid w:val="00F15185"/>
    <w:rsid w:val="00F15C2B"/>
    <w:rsid w:val="00F16F35"/>
    <w:rsid w:val="00F1730D"/>
    <w:rsid w:val="00F233C6"/>
    <w:rsid w:val="00F249BE"/>
    <w:rsid w:val="00F24C91"/>
    <w:rsid w:val="00F2627B"/>
    <w:rsid w:val="00F27515"/>
    <w:rsid w:val="00F30DF5"/>
    <w:rsid w:val="00F31E51"/>
    <w:rsid w:val="00F33EAE"/>
    <w:rsid w:val="00F33EE1"/>
    <w:rsid w:val="00F34FF1"/>
    <w:rsid w:val="00F36245"/>
    <w:rsid w:val="00F37B40"/>
    <w:rsid w:val="00F4060E"/>
    <w:rsid w:val="00F40697"/>
    <w:rsid w:val="00F40CED"/>
    <w:rsid w:val="00F41640"/>
    <w:rsid w:val="00F45DC8"/>
    <w:rsid w:val="00F468F1"/>
    <w:rsid w:val="00F4690F"/>
    <w:rsid w:val="00F518A9"/>
    <w:rsid w:val="00F52A56"/>
    <w:rsid w:val="00F54341"/>
    <w:rsid w:val="00F551FB"/>
    <w:rsid w:val="00F568D0"/>
    <w:rsid w:val="00F636BA"/>
    <w:rsid w:val="00F63BE7"/>
    <w:rsid w:val="00F6419C"/>
    <w:rsid w:val="00F64725"/>
    <w:rsid w:val="00F72566"/>
    <w:rsid w:val="00F73A6E"/>
    <w:rsid w:val="00F73ACB"/>
    <w:rsid w:val="00F82AB8"/>
    <w:rsid w:val="00F91B35"/>
    <w:rsid w:val="00F92751"/>
    <w:rsid w:val="00F9771E"/>
    <w:rsid w:val="00FA04D5"/>
    <w:rsid w:val="00FA1C60"/>
    <w:rsid w:val="00FA44DD"/>
    <w:rsid w:val="00FB0114"/>
    <w:rsid w:val="00FB0855"/>
    <w:rsid w:val="00FC4063"/>
    <w:rsid w:val="00FD1171"/>
    <w:rsid w:val="00FD187E"/>
    <w:rsid w:val="00FD54AF"/>
    <w:rsid w:val="00FD7885"/>
    <w:rsid w:val="00FE36D1"/>
    <w:rsid w:val="00FE5993"/>
    <w:rsid w:val="00FF31B0"/>
    <w:rsid w:val="00FF5190"/>
    <w:rsid w:val="00FF57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3C8E6"/>
  <w15:chartTrackingRefBased/>
  <w15:docId w15:val="{DE6F64FF-8D7B-514A-BA00-70E036808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2C0"/>
    <w:pPr>
      <w:spacing w:after="0" w:line="240" w:lineRule="auto"/>
    </w:pPr>
    <w:rPr>
      <w:rFonts w:ascii="Arial" w:eastAsia="Times New Roman" w:hAnsi="Arial" w:cs="Times New Roman"/>
      <w:kern w:val="0"/>
      <w:lang w:eastAsia="en-GB"/>
      <w14:ligatures w14:val="none"/>
    </w:rPr>
  </w:style>
  <w:style w:type="paragraph" w:styleId="Heading1">
    <w:name w:val="heading 1"/>
    <w:basedOn w:val="Normal"/>
    <w:next w:val="Normal"/>
    <w:link w:val="Heading1Char"/>
    <w:uiPriority w:val="9"/>
    <w:qFormat/>
    <w:rsid w:val="006F2D72"/>
    <w:pPr>
      <w:keepNext/>
      <w:keepLines/>
      <w:spacing w:before="360" w:after="80"/>
      <w:outlineLvl w:val="0"/>
    </w:pPr>
    <w:rPr>
      <w:rFonts w:eastAsiaTheme="majorEastAsia" w:cstheme="majorBidi"/>
      <w:color w:val="000000" w:themeColor="text1"/>
      <w:sz w:val="40"/>
      <w:szCs w:val="40"/>
    </w:rPr>
  </w:style>
  <w:style w:type="paragraph" w:styleId="Heading2">
    <w:name w:val="heading 2"/>
    <w:basedOn w:val="Normal"/>
    <w:next w:val="Normal"/>
    <w:link w:val="Heading2Char"/>
    <w:uiPriority w:val="9"/>
    <w:unhideWhenUsed/>
    <w:qFormat/>
    <w:rsid w:val="006F2D72"/>
    <w:pPr>
      <w:keepNext/>
      <w:keepLines/>
      <w:spacing w:before="160" w:after="80"/>
      <w:outlineLvl w:val="1"/>
    </w:pPr>
    <w:rPr>
      <w:rFonts w:eastAsiaTheme="majorEastAsia" w:cstheme="majorBidi"/>
      <w:color w:val="000000" w:themeColor="text1"/>
      <w:sz w:val="32"/>
      <w:szCs w:val="32"/>
    </w:rPr>
  </w:style>
  <w:style w:type="paragraph" w:styleId="Heading3">
    <w:name w:val="heading 3"/>
    <w:basedOn w:val="Normal"/>
    <w:next w:val="Normal"/>
    <w:link w:val="Heading3Char"/>
    <w:uiPriority w:val="9"/>
    <w:unhideWhenUsed/>
    <w:qFormat/>
    <w:rsid w:val="006F2D72"/>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Normal"/>
    <w:link w:val="Heading4Char"/>
    <w:uiPriority w:val="9"/>
    <w:unhideWhenUsed/>
    <w:qFormat/>
    <w:rsid w:val="006F2D72"/>
    <w:pPr>
      <w:keepNext/>
      <w:keepLines/>
      <w:spacing w:before="80" w:after="4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2E30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306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306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306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306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D72"/>
    <w:rPr>
      <w:rFonts w:ascii="Arial" w:eastAsiaTheme="majorEastAsia" w:hAnsi="Arial" w:cstheme="majorBidi"/>
      <w:color w:val="000000" w:themeColor="text1"/>
      <w:kern w:val="0"/>
      <w:sz w:val="40"/>
      <w:szCs w:val="40"/>
      <w:lang w:eastAsia="en-GB"/>
      <w14:ligatures w14:val="none"/>
    </w:rPr>
  </w:style>
  <w:style w:type="character" w:customStyle="1" w:styleId="Heading2Char">
    <w:name w:val="Heading 2 Char"/>
    <w:basedOn w:val="DefaultParagraphFont"/>
    <w:link w:val="Heading2"/>
    <w:uiPriority w:val="9"/>
    <w:rsid w:val="006F2D72"/>
    <w:rPr>
      <w:rFonts w:ascii="Arial" w:eastAsiaTheme="majorEastAsia" w:hAnsi="Arial" w:cstheme="majorBidi"/>
      <w:color w:val="000000" w:themeColor="text1"/>
      <w:kern w:val="0"/>
      <w:sz w:val="32"/>
      <w:szCs w:val="32"/>
      <w:lang w:eastAsia="en-GB"/>
      <w14:ligatures w14:val="none"/>
    </w:rPr>
  </w:style>
  <w:style w:type="character" w:customStyle="1" w:styleId="Heading3Char">
    <w:name w:val="Heading 3 Char"/>
    <w:basedOn w:val="DefaultParagraphFont"/>
    <w:link w:val="Heading3"/>
    <w:uiPriority w:val="9"/>
    <w:rsid w:val="006F2D72"/>
    <w:rPr>
      <w:rFonts w:ascii="Arial" w:eastAsiaTheme="majorEastAsia" w:hAnsi="Arial" w:cstheme="majorBidi"/>
      <w:color w:val="000000" w:themeColor="text1"/>
      <w:kern w:val="0"/>
      <w:sz w:val="28"/>
      <w:szCs w:val="28"/>
      <w:lang w:eastAsia="en-GB"/>
      <w14:ligatures w14:val="none"/>
    </w:rPr>
  </w:style>
  <w:style w:type="character" w:customStyle="1" w:styleId="Heading4Char">
    <w:name w:val="Heading 4 Char"/>
    <w:basedOn w:val="DefaultParagraphFont"/>
    <w:link w:val="Heading4"/>
    <w:uiPriority w:val="9"/>
    <w:rsid w:val="006F2D72"/>
    <w:rPr>
      <w:rFonts w:ascii="Arial" w:eastAsiaTheme="majorEastAsia" w:hAnsi="Arial" w:cstheme="majorBidi"/>
      <w:i/>
      <w:iCs/>
      <w:color w:val="000000" w:themeColor="text1"/>
      <w:kern w:val="0"/>
      <w:lang w:eastAsia="en-GB"/>
      <w14:ligatures w14:val="none"/>
    </w:rPr>
  </w:style>
  <w:style w:type="character" w:customStyle="1" w:styleId="Heading5Char">
    <w:name w:val="Heading 5 Char"/>
    <w:basedOn w:val="DefaultParagraphFont"/>
    <w:link w:val="Heading5"/>
    <w:uiPriority w:val="9"/>
    <w:semiHidden/>
    <w:rsid w:val="002E30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30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30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30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3063"/>
    <w:rPr>
      <w:rFonts w:eastAsiaTheme="majorEastAsia" w:cstheme="majorBidi"/>
      <w:color w:val="272727" w:themeColor="text1" w:themeTint="D8"/>
    </w:rPr>
  </w:style>
  <w:style w:type="paragraph" w:styleId="Title">
    <w:name w:val="Title"/>
    <w:basedOn w:val="Normal"/>
    <w:next w:val="Normal"/>
    <w:link w:val="TitleChar"/>
    <w:uiPriority w:val="10"/>
    <w:qFormat/>
    <w:rsid w:val="002E306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30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30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30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3063"/>
    <w:pPr>
      <w:spacing w:before="160"/>
      <w:jc w:val="center"/>
    </w:pPr>
    <w:rPr>
      <w:i/>
      <w:iCs/>
      <w:color w:val="404040" w:themeColor="text1" w:themeTint="BF"/>
    </w:rPr>
  </w:style>
  <w:style w:type="character" w:customStyle="1" w:styleId="QuoteChar">
    <w:name w:val="Quote Char"/>
    <w:basedOn w:val="DefaultParagraphFont"/>
    <w:link w:val="Quote"/>
    <w:uiPriority w:val="29"/>
    <w:rsid w:val="002E3063"/>
    <w:rPr>
      <w:i/>
      <w:iCs/>
      <w:color w:val="404040" w:themeColor="text1" w:themeTint="BF"/>
    </w:rPr>
  </w:style>
  <w:style w:type="paragraph" w:styleId="ListParagraph">
    <w:name w:val="List Paragraph"/>
    <w:basedOn w:val="Normal"/>
    <w:uiPriority w:val="34"/>
    <w:qFormat/>
    <w:rsid w:val="002E3063"/>
    <w:pPr>
      <w:ind w:left="720"/>
      <w:contextualSpacing/>
    </w:pPr>
  </w:style>
  <w:style w:type="character" w:styleId="IntenseEmphasis">
    <w:name w:val="Intense Emphasis"/>
    <w:basedOn w:val="DefaultParagraphFont"/>
    <w:uiPriority w:val="21"/>
    <w:qFormat/>
    <w:rsid w:val="006F2D72"/>
    <w:rPr>
      <w:i/>
      <w:iCs/>
      <w:color w:val="000000" w:themeColor="text1"/>
    </w:rPr>
  </w:style>
  <w:style w:type="paragraph" w:styleId="IntenseQuote">
    <w:name w:val="Intense Quote"/>
    <w:basedOn w:val="Normal"/>
    <w:next w:val="Normal"/>
    <w:link w:val="IntenseQuoteChar"/>
    <w:uiPriority w:val="30"/>
    <w:qFormat/>
    <w:rsid w:val="002E30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3063"/>
    <w:rPr>
      <w:i/>
      <w:iCs/>
      <w:color w:val="0F4761" w:themeColor="accent1" w:themeShade="BF"/>
    </w:rPr>
  </w:style>
  <w:style w:type="character" w:styleId="IntenseReference">
    <w:name w:val="Intense Reference"/>
    <w:basedOn w:val="DefaultParagraphFont"/>
    <w:uiPriority w:val="32"/>
    <w:qFormat/>
    <w:rsid w:val="006F2D72"/>
    <w:rPr>
      <w:b/>
      <w:bCs/>
      <w:smallCaps/>
      <w:color w:val="000000" w:themeColor="text1"/>
      <w:spacing w:val="5"/>
    </w:rPr>
  </w:style>
  <w:style w:type="character" w:styleId="CommentReference">
    <w:name w:val="annotation reference"/>
    <w:basedOn w:val="DefaultParagraphFont"/>
    <w:uiPriority w:val="99"/>
    <w:semiHidden/>
    <w:unhideWhenUsed/>
    <w:rsid w:val="006F2D72"/>
    <w:rPr>
      <w:sz w:val="16"/>
      <w:szCs w:val="16"/>
    </w:rPr>
  </w:style>
  <w:style w:type="paragraph" w:styleId="CommentText">
    <w:name w:val="annotation text"/>
    <w:basedOn w:val="Normal"/>
    <w:link w:val="CommentTextChar"/>
    <w:uiPriority w:val="99"/>
    <w:semiHidden/>
    <w:unhideWhenUsed/>
    <w:rsid w:val="006F2D72"/>
    <w:rPr>
      <w:sz w:val="20"/>
      <w:szCs w:val="20"/>
    </w:rPr>
  </w:style>
  <w:style w:type="character" w:customStyle="1" w:styleId="CommentTextChar">
    <w:name w:val="Comment Text Char"/>
    <w:basedOn w:val="DefaultParagraphFont"/>
    <w:link w:val="CommentText"/>
    <w:uiPriority w:val="99"/>
    <w:semiHidden/>
    <w:rsid w:val="006F2D72"/>
    <w:rPr>
      <w:rFonts w:ascii="Times New Roman" w:eastAsia="Times New Roman" w:hAnsi="Times New Roman" w:cs="Times New Roman"/>
      <w:kern w:val="0"/>
      <w:sz w:val="20"/>
      <w:szCs w:val="20"/>
      <w:lang w:eastAsia="en-GB"/>
      <w14:ligatures w14:val="none"/>
    </w:rPr>
  </w:style>
  <w:style w:type="paragraph" w:styleId="Bibliography">
    <w:name w:val="Bibliography"/>
    <w:basedOn w:val="Normal"/>
    <w:next w:val="Normal"/>
    <w:uiPriority w:val="37"/>
    <w:unhideWhenUsed/>
    <w:rsid w:val="007443EE"/>
    <w:pPr>
      <w:spacing w:line="480" w:lineRule="auto"/>
      <w:ind w:left="720" w:hanging="720"/>
    </w:pPr>
  </w:style>
  <w:style w:type="paragraph" w:styleId="TOCHeading">
    <w:name w:val="TOC Heading"/>
    <w:basedOn w:val="Heading1"/>
    <w:next w:val="Normal"/>
    <w:uiPriority w:val="39"/>
    <w:unhideWhenUsed/>
    <w:qFormat/>
    <w:rsid w:val="00090A00"/>
    <w:pPr>
      <w:spacing w:before="480" w:after="0" w:line="276" w:lineRule="auto"/>
      <w:outlineLvl w:val="9"/>
    </w:pPr>
    <w:rPr>
      <w:rFonts w:asciiTheme="majorHAnsi" w:hAnsiTheme="majorHAnsi"/>
      <w:b/>
      <w:bCs/>
      <w:color w:val="0F4761" w:themeColor="accent1" w:themeShade="BF"/>
      <w:sz w:val="28"/>
      <w:szCs w:val="28"/>
      <w:lang w:eastAsia="en-US"/>
    </w:rPr>
  </w:style>
  <w:style w:type="paragraph" w:styleId="TOC1">
    <w:name w:val="toc 1"/>
    <w:basedOn w:val="Normal"/>
    <w:next w:val="Normal"/>
    <w:autoRedefine/>
    <w:uiPriority w:val="39"/>
    <w:unhideWhenUsed/>
    <w:rsid w:val="00090A00"/>
    <w:pPr>
      <w:spacing w:before="120"/>
    </w:pPr>
    <w:rPr>
      <w:rFonts w:asciiTheme="minorHAnsi" w:hAnsiTheme="minorHAnsi"/>
      <w:b/>
      <w:bCs/>
      <w:i/>
      <w:iCs/>
    </w:rPr>
  </w:style>
  <w:style w:type="paragraph" w:styleId="TOC2">
    <w:name w:val="toc 2"/>
    <w:basedOn w:val="Normal"/>
    <w:next w:val="Normal"/>
    <w:autoRedefine/>
    <w:uiPriority w:val="39"/>
    <w:unhideWhenUsed/>
    <w:rsid w:val="00090A00"/>
    <w:pPr>
      <w:spacing w:before="120"/>
      <w:ind w:left="240"/>
    </w:pPr>
    <w:rPr>
      <w:rFonts w:asciiTheme="minorHAnsi" w:hAnsiTheme="minorHAnsi"/>
      <w:b/>
      <w:bCs/>
      <w:sz w:val="22"/>
      <w:szCs w:val="22"/>
    </w:rPr>
  </w:style>
  <w:style w:type="character" w:styleId="Hyperlink">
    <w:name w:val="Hyperlink"/>
    <w:basedOn w:val="DefaultParagraphFont"/>
    <w:uiPriority w:val="99"/>
    <w:unhideWhenUsed/>
    <w:rsid w:val="00090A00"/>
    <w:rPr>
      <w:color w:val="467886" w:themeColor="hyperlink"/>
      <w:u w:val="single"/>
    </w:rPr>
  </w:style>
  <w:style w:type="paragraph" w:styleId="TOC3">
    <w:name w:val="toc 3"/>
    <w:basedOn w:val="Normal"/>
    <w:next w:val="Normal"/>
    <w:autoRedefine/>
    <w:uiPriority w:val="39"/>
    <w:unhideWhenUsed/>
    <w:rsid w:val="00090A00"/>
    <w:pPr>
      <w:ind w:left="480"/>
    </w:pPr>
    <w:rPr>
      <w:rFonts w:asciiTheme="minorHAnsi" w:hAnsiTheme="minorHAnsi"/>
      <w:sz w:val="20"/>
      <w:szCs w:val="20"/>
    </w:rPr>
  </w:style>
  <w:style w:type="paragraph" w:styleId="TOC4">
    <w:name w:val="toc 4"/>
    <w:basedOn w:val="Normal"/>
    <w:next w:val="Normal"/>
    <w:autoRedefine/>
    <w:uiPriority w:val="39"/>
    <w:unhideWhenUsed/>
    <w:rsid w:val="00090A00"/>
    <w:pPr>
      <w:ind w:left="720"/>
    </w:pPr>
    <w:rPr>
      <w:rFonts w:asciiTheme="minorHAnsi" w:hAnsiTheme="minorHAnsi"/>
      <w:sz w:val="20"/>
      <w:szCs w:val="20"/>
    </w:rPr>
  </w:style>
  <w:style w:type="paragraph" w:styleId="TOC5">
    <w:name w:val="toc 5"/>
    <w:basedOn w:val="Normal"/>
    <w:next w:val="Normal"/>
    <w:autoRedefine/>
    <w:uiPriority w:val="39"/>
    <w:unhideWhenUsed/>
    <w:rsid w:val="00090A00"/>
    <w:pPr>
      <w:ind w:left="960"/>
    </w:pPr>
    <w:rPr>
      <w:rFonts w:asciiTheme="minorHAnsi" w:hAnsiTheme="minorHAnsi"/>
      <w:sz w:val="20"/>
      <w:szCs w:val="20"/>
    </w:rPr>
  </w:style>
  <w:style w:type="paragraph" w:styleId="TOC6">
    <w:name w:val="toc 6"/>
    <w:basedOn w:val="Normal"/>
    <w:next w:val="Normal"/>
    <w:autoRedefine/>
    <w:uiPriority w:val="39"/>
    <w:unhideWhenUsed/>
    <w:rsid w:val="00090A00"/>
    <w:pPr>
      <w:ind w:left="1200"/>
    </w:pPr>
    <w:rPr>
      <w:rFonts w:asciiTheme="minorHAnsi" w:hAnsiTheme="minorHAnsi"/>
      <w:sz w:val="20"/>
      <w:szCs w:val="20"/>
    </w:rPr>
  </w:style>
  <w:style w:type="paragraph" w:styleId="TOC7">
    <w:name w:val="toc 7"/>
    <w:basedOn w:val="Normal"/>
    <w:next w:val="Normal"/>
    <w:autoRedefine/>
    <w:uiPriority w:val="39"/>
    <w:unhideWhenUsed/>
    <w:rsid w:val="00090A00"/>
    <w:pPr>
      <w:ind w:left="1440"/>
    </w:pPr>
    <w:rPr>
      <w:rFonts w:asciiTheme="minorHAnsi" w:hAnsiTheme="minorHAnsi"/>
      <w:sz w:val="20"/>
      <w:szCs w:val="20"/>
    </w:rPr>
  </w:style>
  <w:style w:type="paragraph" w:styleId="TOC8">
    <w:name w:val="toc 8"/>
    <w:basedOn w:val="Normal"/>
    <w:next w:val="Normal"/>
    <w:autoRedefine/>
    <w:uiPriority w:val="39"/>
    <w:unhideWhenUsed/>
    <w:rsid w:val="00090A00"/>
    <w:pPr>
      <w:ind w:left="1680"/>
    </w:pPr>
    <w:rPr>
      <w:rFonts w:asciiTheme="minorHAnsi" w:hAnsiTheme="minorHAnsi"/>
      <w:sz w:val="20"/>
      <w:szCs w:val="20"/>
    </w:rPr>
  </w:style>
  <w:style w:type="paragraph" w:styleId="TOC9">
    <w:name w:val="toc 9"/>
    <w:basedOn w:val="Normal"/>
    <w:next w:val="Normal"/>
    <w:autoRedefine/>
    <w:uiPriority w:val="39"/>
    <w:unhideWhenUsed/>
    <w:rsid w:val="00090A00"/>
    <w:pPr>
      <w:ind w:left="1920"/>
    </w:pPr>
    <w:rPr>
      <w:rFonts w:asciiTheme="minorHAnsi" w:hAnsiTheme="minorHAnsi"/>
      <w:sz w:val="20"/>
      <w:szCs w:val="20"/>
    </w:rPr>
  </w:style>
  <w:style w:type="paragraph" w:styleId="Header">
    <w:name w:val="header"/>
    <w:basedOn w:val="Normal"/>
    <w:link w:val="HeaderChar"/>
    <w:uiPriority w:val="99"/>
    <w:unhideWhenUsed/>
    <w:rsid w:val="001F645D"/>
    <w:pPr>
      <w:tabs>
        <w:tab w:val="center" w:pos="4513"/>
        <w:tab w:val="right" w:pos="9026"/>
      </w:tabs>
    </w:pPr>
  </w:style>
  <w:style w:type="character" w:customStyle="1" w:styleId="HeaderChar">
    <w:name w:val="Header Char"/>
    <w:basedOn w:val="DefaultParagraphFont"/>
    <w:link w:val="Header"/>
    <w:uiPriority w:val="99"/>
    <w:rsid w:val="001F645D"/>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1F645D"/>
    <w:pPr>
      <w:tabs>
        <w:tab w:val="center" w:pos="4513"/>
        <w:tab w:val="right" w:pos="9026"/>
      </w:tabs>
    </w:pPr>
  </w:style>
  <w:style w:type="character" w:customStyle="1" w:styleId="FooterChar">
    <w:name w:val="Footer Char"/>
    <w:basedOn w:val="DefaultParagraphFont"/>
    <w:link w:val="Footer"/>
    <w:uiPriority w:val="99"/>
    <w:rsid w:val="001F645D"/>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1F645D"/>
  </w:style>
  <w:style w:type="table" w:styleId="TableGrid">
    <w:name w:val="Table Grid"/>
    <w:basedOn w:val="TableNormal"/>
    <w:uiPriority w:val="39"/>
    <w:rsid w:val="005A74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C0C1A"/>
    <w:rPr>
      <w:sz w:val="20"/>
      <w:szCs w:val="20"/>
    </w:rPr>
  </w:style>
  <w:style w:type="character" w:customStyle="1" w:styleId="FootnoteTextChar">
    <w:name w:val="Footnote Text Char"/>
    <w:basedOn w:val="DefaultParagraphFont"/>
    <w:link w:val="FootnoteText"/>
    <w:uiPriority w:val="99"/>
    <w:semiHidden/>
    <w:rsid w:val="00EC0C1A"/>
    <w:rPr>
      <w:rFonts w:ascii="Times New Roman" w:eastAsia="Times New Roman" w:hAnsi="Times New Roman" w:cs="Times New Roman"/>
      <w:kern w:val="0"/>
      <w:sz w:val="20"/>
      <w:szCs w:val="20"/>
      <w:lang w:eastAsia="en-GB"/>
      <w14:ligatures w14:val="none"/>
    </w:rPr>
  </w:style>
  <w:style w:type="character" w:styleId="FootnoteReference">
    <w:name w:val="footnote reference"/>
    <w:basedOn w:val="DefaultParagraphFont"/>
    <w:uiPriority w:val="99"/>
    <w:semiHidden/>
    <w:unhideWhenUsed/>
    <w:rsid w:val="00EC0C1A"/>
    <w:rPr>
      <w:vertAlign w:val="superscript"/>
    </w:rPr>
  </w:style>
  <w:style w:type="paragraph" w:styleId="NormalWeb">
    <w:name w:val="Normal (Web)"/>
    <w:basedOn w:val="Normal"/>
    <w:uiPriority w:val="99"/>
    <w:unhideWhenUsed/>
    <w:rsid w:val="002A1898"/>
  </w:style>
  <w:style w:type="paragraph" w:styleId="Caption">
    <w:name w:val="caption"/>
    <w:basedOn w:val="Normal"/>
    <w:next w:val="Normal"/>
    <w:uiPriority w:val="35"/>
    <w:unhideWhenUsed/>
    <w:qFormat/>
    <w:rsid w:val="00A42AE5"/>
    <w:pPr>
      <w:spacing w:after="200"/>
    </w:pPr>
    <w:rPr>
      <w:i/>
      <w:iCs/>
      <w:color w:val="0E2841" w:themeColor="text2"/>
      <w:sz w:val="18"/>
      <w:szCs w:val="18"/>
    </w:rPr>
  </w:style>
  <w:style w:type="paragraph" w:styleId="TableofFigures">
    <w:name w:val="table of figures"/>
    <w:basedOn w:val="Normal"/>
    <w:next w:val="Normal"/>
    <w:uiPriority w:val="99"/>
    <w:unhideWhenUsed/>
    <w:rsid w:val="00BC47E3"/>
  </w:style>
  <w:style w:type="character" w:styleId="UnresolvedMention">
    <w:name w:val="Unresolved Mention"/>
    <w:basedOn w:val="DefaultParagraphFont"/>
    <w:uiPriority w:val="99"/>
    <w:semiHidden/>
    <w:unhideWhenUsed/>
    <w:rsid w:val="001A3A79"/>
    <w:rPr>
      <w:color w:val="605E5C"/>
      <w:shd w:val="clear" w:color="auto" w:fill="E1DFDD"/>
    </w:rPr>
  </w:style>
  <w:style w:type="character" w:styleId="Strong">
    <w:name w:val="Strong"/>
    <w:basedOn w:val="DefaultParagraphFont"/>
    <w:uiPriority w:val="22"/>
    <w:qFormat/>
    <w:rsid w:val="00EC0690"/>
    <w:rPr>
      <w:b/>
      <w:bCs/>
    </w:rPr>
  </w:style>
  <w:style w:type="character" w:styleId="PlaceholderText">
    <w:name w:val="Placeholder Text"/>
    <w:basedOn w:val="DefaultParagraphFont"/>
    <w:uiPriority w:val="99"/>
    <w:semiHidden/>
    <w:rsid w:val="00D40118"/>
    <w:rPr>
      <w:color w:val="666666"/>
    </w:rPr>
  </w:style>
  <w:style w:type="paragraph" w:styleId="CommentSubject">
    <w:name w:val="annotation subject"/>
    <w:basedOn w:val="CommentText"/>
    <w:next w:val="CommentText"/>
    <w:link w:val="CommentSubjectChar"/>
    <w:uiPriority w:val="99"/>
    <w:semiHidden/>
    <w:unhideWhenUsed/>
    <w:rsid w:val="00AD78F6"/>
    <w:rPr>
      <w:b/>
      <w:bCs/>
    </w:rPr>
  </w:style>
  <w:style w:type="character" w:customStyle="1" w:styleId="CommentSubjectChar">
    <w:name w:val="Comment Subject Char"/>
    <w:basedOn w:val="CommentTextChar"/>
    <w:link w:val="CommentSubject"/>
    <w:uiPriority w:val="99"/>
    <w:semiHidden/>
    <w:rsid w:val="00AD78F6"/>
    <w:rPr>
      <w:rFonts w:ascii="Arial" w:eastAsia="Times New Roman" w:hAnsi="Arial" w:cs="Times New Roman"/>
      <w:b/>
      <w:bCs/>
      <w:kern w:val="0"/>
      <w:sz w:val="20"/>
      <w:szCs w:val="20"/>
      <w:lang w:eastAsia="en-GB"/>
      <w14:ligatures w14:val="none"/>
    </w:rPr>
  </w:style>
  <w:style w:type="character" w:styleId="HTMLCode">
    <w:name w:val="HTML Code"/>
    <w:basedOn w:val="DefaultParagraphFont"/>
    <w:uiPriority w:val="99"/>
    <w:semiHidden/>
    <w:unhideWhenUsed/>
    <w:rsid w:val="00924F8C"/>
    <w:rPr>
      <w:rFonts w:ascii="Courier New" w:eastAsia="Times New Roman" w:hAnsi="Courier New" w:cs="Courier New"/>
      <w:sz w:val="20"/>
      <w:szCs w:val="20"/>
    </w:rPr>
  </w:style>
  <w:style w:type="character" w:styleId="Emphasis">
    <w:name w:val="Emphasis"/>
    <w:basedOn w:val="DefaultParagraphFont"/>
    <w:uiPriority w:val="20"/>
    <w:qFormat/>
    <w:rsid w:val="00E822DC"/>
    <w:rPr>
      <w:i/>
      <w:iCs/>
    </w:rPr>
  </w:style>
  <w:style w:type="paragraph" w:customStyle="1" w:styleId="p1">
    <w:name w:val="p1"/>
    <w:basedOn w:val="Normal"/>
    <w:rsid w:val="00F468F1"/>
    <w:rPr>
      <w:rFonts w:cs="Arial"/>
      <w:color w:val="000000"/>
      <w:sz w:val="17"/>
      <w:szCs w:val="17"/>
      <w:lang w:eastAsia="en-US"/>
    </w:rPr>
  </w:style>
  <w:style w:type="paragraph" w:styleId="HTMLPreformatted">
    <w:name w:val="HTML Preformatted"/>
    <w:basedOn w:val="Normal"/>
    <w:link w:val="HTMLPreformattedChar"/>
    <w:uiPriority w:val="99"/>
    <w:semiHidden/>
    <w:unhideWhenUsed/>
    <w:rsid w:val="00C3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C31296"/>
    <w:rPr>
      <w:rFonts w:ascii="Courier New" w:eastAsia="Times New Roman" w:hAnsi="Courier New" w:cs="Courier New"/>
      <w:kern w:val="0"/>
      <w:sz w:val="20"/>
      <w:szCs w:val="20"/>
      <w14:ligatures w14:val="none"/>
    </w:rPr>
  </w:style>
  <w:style w:type="character" w:customStyle="1" w:styleId="hljs-selector-tag">
    <w:name w:val="hljs-selector-tag"/>
    <w:basedOn w:val="DefaultParagraphFont"/>
    <w:rsid w:val="00C31296"/>
  </w:style>
  <w:style w:type="character" w:customStyle="1" w:styleId="hljs-selector-attr">
    <w:name w:val="hljs-selector-attr"/>
    <w:basedOn w:val="DefaultParagraphFont"/>
    <w:rsid w:val="00C31296"/>
  </w:style>
  <w:style w:type="table" w:styleId="GridTable1Light">
    <w:name w:val="Grid Table 1 Light"/>
    <w:basedOn w:val="TableNormal"/>
    <w:uiPriority w:val="46"/>
    <w:rsid w:val="00501E2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katex-mathml">
    <w:name w:val="katex-mathml"/>
    <w:basedOn w:val="DefaultParagraphFont"/>
    <w:rsid w:val="00371CF2"/>
  </w:style>
  <w:style w:type="character" w:customStyle="1" w:styleId="mord">
    <w:name w:val="mord"/>
    <w:basedOn w:val="DefaultParagraphFont"/>
    <w:rsid w:val="00371CF2"/>
  </w:style>
  <w:style w:type="character" w:customStyle="1" w:styleId="vlist-s">
    <w:name w:val="vlist-s"/>
    <w:basedOn w:val="DefaultParagraphFont"/>
    <w:rsid w:val="00371CF2"/>
  </w:style>
  <w:style w:type="numbering" w:customStyle="1" w:styleId="CurrentList1">
    <w:name w:val="Current List1"/>
    <w:uiPriority w:val="99"/>
    <w:rsid w:val="00371CF2"/>
    <w:pPr>
      <w:numPr>
        <w:numId w:val="85"/>
      </w:numPr>
    </w:pPr>
  </w:style>
  <w:style w:type="character" w:customStyle="1" w:styleId="apple-converted-space">
    <w:name w:val="apple-converted-space"/>
    <w:basedOn w:val="DefaultParagraphFont"/>
    <w:rsid w:val="008672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97640">
      <w:bodyDiv w:val="1"/>
      <w:marLeft w:val="0"/>
      <w:marRight w:val="0"/>
      <w:marTop w:val="0"/>
      <w:marBottom w:val="0"/>
      <w:divBdr>
        <w:top w:val="none" w:sz="0" w:space="0" w:color="auto"/>
        <w:left w:val="none" w:sz="0" w:space="0" w:color="auto"/>
        <w:bottom w:val="none" w:sz="0" w:space="0" w:color="auto"/>
        <w:right w:val="none" w:sz="0" w:space="0" w:color="auto"/>
      </w:divBdr>
    </w:div>
    <w:div w:id="48574237">
      <w:bodyDiv w:val="1"/>
      <w:marLeft w:val="0"/>
      <w:marRight w:val="0"/>
      <w:marTop w:val="0"/>
      <w:marBottom w:val="0"/>
      <w:divBdr>
        <w:top w:val="none" w:sz="0" w:space="0" w:color="auto"/>
        <w:left w:val="none" w:sz="0" w:space="0" w:color="auto"/>
        <w:bottom w:val="none" w:sz="0" w:space="0" w:color="auto"/>
        <w:right w:val="none" w:sz="0" w:space="0" w:color="auto"/>
      </w:divBdr>
    </w:div>
    <w:div w:id="65108178">
      <w:bodyDiv w:val="1"/>
      <w:marLeft w:val="0"/>
      <w:marRight w:val="0"/>
      <w:marTop w:val="0"/>
      <w:marBottom w:val="0"/>
      <w:divBdr>
        <w:top w:val="none" w:sz="0" w:space="0" w:color="auto"/>
        <w:left w:val="none" w:sz="0" w:space="0" w:color="auto"/>
        <w:bottom w:val="none" w:sz="0" w:space="0" w:color="auto"/>
        <w:right w:val="none" w:sz="0" w:space="0" w:color="auto"/>
      </w:divBdr>
    </w:div>
    <w:div w:id="148592820">
      <w:bodyDiv w:val="1"/>
      <w:marLeft w:val="0"/>
      <w:marRight w:val="0"/>
      <w:marTop w:val="0"/>
      <w:marBottom w:val="0"/>
      <w:divBdr>
        <w:top w:val="none" w:sz="0" w:space="0" w:color="auto"/>
        <w:left w:val="none" w:sz="0" w:space="0" w:color="auto"/>
        <w:bottom w:val="none" w:sz="0" w:space="0" w:color="auto"/>
        <w:right w:val="none" w:sz="0" w:space="0" w:color="auto"/>
      </w:divBdr>
    </w:div>
    <w:div w:id="149030407">
      <w:bodyDiv w:val="1"/>
      <w:marLeft w:val="0"/>
      <w:marRight w:val="0"/>
      <w:marTop w:val="0"/>
      <w:marBottom w:val="0"/>
      <w:divBdr>
        <w:top w:val="none" w:sz="0" w:space="0" w:color="auto"/>
        <w:left w:val="none" w:sz="0" w:space="0" w:color="auto"/>
        <w:bottom w:val="none" w:sz="0" w:space="0" w:color="auto"/>
        <w:right w:val="none" w:sz="0" w:space="0" w:color="auto"/>
      </w:divBdr>
    </w:div>
    <w:div w:id="150023915">
      <w:bodyDiv w:val="1"/>
      <w:marLeft w:val="0"/>
      <w:marRight w:val="0"/>
      <w:marTop w:val="0"/>
      <w:marBottom w:val="0"/>
      <w:divBdr>
        <w:top w:val="none" w:sz="0" w:space="0" w:color="auto"/>
        <w:left w:val="none" w:sz="0" w:space="0" w:color="auto"/>
        <w:bottom w:val="none" w:sz="0" w:space="0" w:color="auto"/>
        <w:right w:val="none" w:sz="0" w:space="0" w:color="auto"/>
      </w:divBdr>
    </w:div>
    <w:div w:id="163516005">
      <w:bodyDiv w:val="1"/>
      <w:marLeft w:val="0"/>
      <w:marRight w:val="0"/>
      <w:marTop w:val="0"/>
      <w:marBottom w:val="0"/>
      <w:divBdr>
        <w:top w:val="none" w:sz="0" w:space="0" w:color="auto"/>
        <w:left w:val="none" w:sz="0" w:space="0" w:color="auto"/>
        <w:bottom w:val="none" w:sz="0" w:space="0" w:color="auto"/>
        <w:right w:val="none" w:sz="0" w:space="0" w:color="auto"/>
      </w:divBdr>
    </w:div>
    <w:div w:id="175386365">
      <w:bodyDiv w:val="1"/>
      <w:marLeft w:val="0"/>
      <w:marRight w:val="0"/>
      <w:marTop w:val="0"/>
      <w:marBottom w:val="0"/>
      <w:divBdr>
        <w:top w:val="none" w:sz="0" w:space="0" w:color="auto"/>
        <w:left w:val="none" w:sz="0" w:space="0" w:color="auto"/>
        <w:bottom w:val="none" w:sz="0" w:space="0" w:color="auto"/>
        <w:right w:val="none" w:sz="0" w:space="0" w:color="auto"/>
      </w:divBdr>
      <w:divsChild>
        <w:div w:id="1057971664">
          <w:marLeft w:val="0"/>
          <w:marRight w:val="0"/>
          <w:marTop w:val="0"/>
          <w:marBottom w:val="0"/>
          <w:divBdr>
            <w:top w:val="none" w:sz="0" w:space="0" w:color="auto"/>
            <w:left w:val="none" w:sz="0" w:space="0" w:color="auto"/>
            <w:bottom w:val="none" w:sz="0" w:space="0" w:color="auto"/>
            <w:right w:val="none" w:sz="0" w:space="0" w:color="auto"/>
          </w:divBdr>
          <w:divsChild>
            <w:div w:id="1736204149">
              <w:marLeft w:val="0"/>
              <w:marRight w:val="0"/>
              <w:marTop w:val="0"/>
              <w:marBottom w:val="0"/>
              <w:divBdr>
                <w:top w:val="none" w:sz="0" w:space="0" w:color="auto"/>
                <w:left w:val="none" w:sz="0" w:space="0" w:color="auto"/>
                <w:bottom w:val="none" w:sz="0" w:space="0" w:color="auto"/>
                <w:right w:val="none" w:sz="0" w:space="0" w:color="auto"/>
              </w:divBdr>
              <w:divsChild>
                <w:div w:id="10068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36707">
      <w:bodyDiv w:val="1"/>
      <w:marLeft w:val="0"/>
      <w:marRight w:val="0"/>
      <w:marTop w:val="0"/>
      <w:marBottom w:val="0"/>
      <w:divBdr>
        <w:top w:val="none" w:sz="0" w:space="0" w:color="auto"/>
        <w:left w:val="none" w:sz="0" w:space="0" w:color="auto"/>
        <w:bottom w:val="none" w:sz="0" w:space="0" w:color="auto"/>
        <w:right w:val="none" w:sz="0" w:space="0" w:color="auto"/>
      </w:divBdr>
    </w:div>
    <w:div w:id="227764603">
      <w:bodyDiv w:val="1"/>
      <w:marLeft w:val="0"/>
      <w:marRight w:val="0"/>
      <w:marTop w:val="0"/>
      <w:marBottom w:val="0"/>
      <w:divBdr>
        <w:top w:val="none" w:sz="0" w:space="0" w:color="auto"/>
        <w:left w:val="none" w:sz="0" w:space="0" w:color="auto"/>
        <w:bottom w:val="none" w:sz="0" w:space="0" w:color="auto"/>
        <w:right w:val="none" w:sz="0" w:space="0" w:color="auto"/>
      </w:divBdr>
    </w:div>
    <w:div w:id="232737392">
      <w:bodyDiv w:val="1"/>
      <w:marLeft w:val="0"/>
      <w:marRight w:val="0"/>
      <w:marTop w:val="0"/>
      <w:marBottom w:val="0"/>
      <w:divBdr>
        <w:top w:val="none" w:sz="0" w:space="0" w:color="auto"/>
        <w:left w:val="none" w:sz="0" w:space="0" w:color="auto"/>
        <w:bottom w:val="none" w:sz="0" w:space="0" w:color="auto"/>
        <w:right w:val="none" w:sz="0" w:space="0" w:color="auto"/>
      </w:divBdr>
    </w:div>
    <w:div w:id="237834508">
      <w:bodyDiv w:val="1"/>
      <w:marLeft w:val="0"/>
      <w:marRight w:val="0"/>
      <w:marTop w:val="0"/>
      <w:marBottom w:val="0"/>
      <w:divBdr>
        <w:top w:val="none" w:sz="0" w:space="0" w:color="auto"/>
        <w:left w:val="none" w:sz="0" w:space="0" w:color="auto"/>
        <w:bottom w:val="none" w:sz="0" w:space="0" w:color="auto"/>
        <w:right w:val="none" w:sz="0" w:space="0" w:color="auto"/>
      </w:divBdr>
    </w:div>
    <w:div w:id="243418260">
      <w:bodyDiv w:val="1"/>
      <w:marLeft w:val="0"/>
      <w:marRight w:val="0"/>
      <w:marTop w:val="0"/>
      <w:marBottom w:val="0"/>
      <w:divBdr>
        <w:top w:val="none" w:sz="0" w:space="0" w:color="auto"/>
        <w:left w:val="none" w:sz="0" w:space="0" w:color="auto"/>
        <w:bottom w:val="none" w:sz="0" w:space="0" w:color="auto"/>
        <w:right w:val="none" w:sz="0" w:space="0" w:color="auto"/>
      </w:divBdr>
    </w:div>
    <w:div w:id="264506433">
      <w:bodyDiv w:val="1"/>
      <w:marLeft w:val="0"/>
      <w:marRight w:val="0"/>
      <w:marTop w:val="0"/>
      <w:marBottom w:val="0"/>
      <w:divBdr>
        <w:top w:val="none" w:sz="0" w:space="0" w:color="auto"/>
        <w:left w:val="none" w:sz="0" w:space="0" w:color="auto"/>
        <w:bottom w:val="none" w:sz="0" w:space="0" w:color="auto"/>
        <w:right w:val="none" w:sz="0" w:space="0" w:color="auto"/>
      </w:divBdr>
    </w:div>
    <w:div w:id="296372511">
      <w:bodyDiv w:val="1"/>
      <w:marLeft w:val="0"/>
      <w:marRight w:val="0"/>
      <w:marTop w:val="0"/>
      <w:marBottom w:val="0"/>
      <w:divBdr>
        <w:top w:val="none" w:sz="0" w:space="0" w:color="auto"/>
        <w:left w:val="none" w:sz="0" w:space="0" w:color="auto"/>
        <w:bottom w:val="none" w:sz="0" w:space="0" w:color="auto"/>
        <w:right w:val="none" w:sz="0" w:space="0" w:color="auto"/>
      </w:divBdr>
      <w:divsChild>
        <w:div w:id="960960294">
          <w:marLeft w:val="0"/>
          <w:marRight w:val="0"/>
          <w:marTop w:val="0"/>
          <w:marBottom w:val="0"/>
          <w:divBdr>
            <w:top w:val="none" w:sz="0" w:space="0" w:color="auto"/>
            <w:left w:val="none" w:sz="0" w:space="0" w:color="auto"/>
            <w:bottom w:val="none" w:sz="0" w:space="0" w:color="auto"/>
            <w:right w:val="none" w:sz="0" w:space="0" w:color="auto"/>
          </w:divBdr>
          <w:divsChild>
            <w:div w:id="1862206579">
              <w:marLeft w:val="0"/>
              <w:marRight w:val="0"/>
              <w:marTop w:val="0"/>
              <w:marBottom w:val="0"/>
              <w:divBdr>
                <w:top w:val="none" w:sz="0" w:space="0" w:color="auto"/>
                <w:left w:val="none" w:sz="0" w:space="0" w:color="auto"/>
                <w:bottom w:val="none" w:sz="0" w:space="0" w:color="auto"/>
                <w:right w:val="none" w:sz="0" w:space="0" w:color="auto"/>
              </w:divBdr>
              <w:divsChild>
                <w:div w:id="188312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900556">
      <w:bodyDiv w:val="1"/>
      <w:marLeft w:val="0"/>
      <w:marRight w:val="0"/>
      <w:marTop w:val="0"/>
      <w:marBottom w:val="0"/>
      <w:divBdr>
        <w:top w:val="none" w:sz="0" w:space="0" w:color="auto"/>
        <w:left w:val="none" w:sz="0" w:space="0" w:color="auto"/>
        <w:bottom w:val="none" w:sz="0" w:space="0" w:color="auto"/>
        <w:right w:val="none" w:sz="0" w:space="0" w:color="auto"/>
      </w:divBdr>
      <w:divsChild>
        <w:div w:id="1148866753">
          <w:marLeft w:val="0"/>
          <w:marRight w:val="0"/>
          <w:marTop w:val="0"/>
          <w:marBottom w:val="0"/>
          <w:divBdr>
            <w:top w:val="none" w:sz="0" w:space="0" w:color="auto"/>
            <w:left w:val="none" w:sz="0" w:space="0" w:color="auto"/>
            <w:bottom w:val="none" w:sz="0" w:space="0" w:color="auto"/>
            <w:right w:val="none" w:sz="0" w:space="0" w:color="auto"/>
          </w:divBdr>
          <w:divsChild>
            <w:div w:id="660620134">
              <w:marLeft w:val="0"/>
              <w:marRight w:val="0"/>
              <w:marTop w:val="0"/>
              <w:marBottom w:val="0"/>
              <w:divBdr>
                <w:top w:val="none" w:sz="0" w:space="0" w:color="auto"/>
                <w:left w:val="none" w:sz="0" w:space="0" w:color="auto"/>
                <w:bottom w:val="none" w:sz="0" w:space="0" w:color="auto"/>
                <w:right w:val="none" w:sz="0" w:space="0" w:color="auto"/>
              </w:divBdr>
              <w:divsChild>
                <w:div w:id="119060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428054">
      <w:bodyDiv w:val="1"/>
      <w:marLeft w:val="0"/>
      <w:marRight w:val="0"/>
      <w:marTop w:val="0"/>
      <w:marBottom w:val="0"/>
      <w:divBdr>
        <w:top w:val="none" w:sz="0" w:space="0" w:color="auto"/>
        <w:left w:val="none" w:sz="0" w:space="0" w:color="auto"/>
        <w:bottom w:val="none" w:sz="0" w:space="0" w:color="auto"/>
        <w:right w:val="none" w:sz="0" w:space="0" w:color="auto"/>
      </w:divBdr>
    </w:div>
    <w:div w:id="375810828">
      <w:bodyDiv w:val="1"/>
      <w:marLeft w:val="0"/>
      <w:marRight w:val="0"/>
      <w:marTop w:val="0"/>
      <w:marBottom w:val="0"/>
      <w:divBdr>
        <w:top w:val="none" w:sz="0" w:space="0" w:color="auto"/>
        <w:left w:val="none" w:sz="0" w:space="0" w:color="auto"/>
        <w:bottom w:val="none" w:sz="0" w:space="0" w:color="auto"/>
        <w:right w:val="none" w:sz="0" w:space="0" w:color="auto"/>
      </w:divBdr>
    </w:div>
    <w:div w:id="396981916">
      <w:bodyDiv w:val="1"/>
      <w:marLeft w:val="0"/>
      <w:marRight w:val="0"/>
      <w:marTop w:val="0"/>
      <w:marBottom w:val="0"/>
      <w:divBdr>
        <w:top w:val="none" w:sz="0" w:space="0" w:color="auto"/>
        <w:left w:val="none" w:sz="0" w:space="0" w:color="auto"/>
        <w:bottom w:val="none" w:sz="0" w:space="0" w:color="auto"/>
        <w:right w:val="none" w:sz="0" w:space="0" w:color="auto"/>
      </w:divBdr>
    </w:div>
    <w:div w:id="494154326">
      <w:bodyDiv w:val="1"/>
      <w:marLeft w:val="0"/>
      <w:marRight w:val="0"/>
      <w:marTop w:val="0"/>
      <w:marBottom w:val="0"/>
      <w:divBdr>
        <w:top w:val="none" w:sz="0" w:space="0" w:color="auto"/>
        <w:left w:val="none" w:sz="0" w:space="0" w:color="auto"/>
        <w:bottom w:val="none" w:sz="0" w:space="0" w:color="auto"/>
        <w:right w:val="none" w:sz="0" w:space="0" w:color="auto"/>
      </w:divBdr>
    </w:div>
    <w:div w:id="518197715">
      <w:bodyDiv w:val="1"/>
      <w:marLeft w:val="0"/>
      <w:marRight w:val="0"/>
      <w:marTop w:val="0"/>
      <w:marBottom w:val="0"/>
      <w:divBdr>
        <w:top w:val="none" w:sz="0" w:space="0" w:color="auto"/>
        <w:left w:val="none" w:sz="0" w:space="0" w:color="auto"/>
        <w:bottom w:val="none" w:sz="0" w:space="0" w:color="auto"/>
        <w:right w:val="none" w:sz="0" w:space="0" w:color="auto"/>
      </w:divBdr>
      <w:divsChild>
        <w:div w:id="1776706921">
          <w:marLeft w:val="0"/>
          <w:marRight w:val="0"/>
          <w:marTop w:val="0"/>
          <w:marBottom w:val="0"/>
          <w:divBdr>
            <w:top w:val="none" w:sz="0" w:space="0" w:color="auto"/>
            <w:left w:val="none" w:sz="0" w:space="0" w:color="auto"/>
            <w:bottom w:val="none" w:sz="0" w:space="0" w:color="auto"/>
            <w:right w:val="none" w:sz="0" w:space="0" w:color="auto"/>
          </w:divBdr>
          <w:divsChild>
            <w:div w:id="1279680748">
              <w:marLeft w:val="0"/>
              <w:marRight w:val="0"/>
              <w:marTop w:val="0"/>
              <w:marBottom w:val="0"/>
              <w:divBdr>
                <w:top w:val="none" w:sz="0" w:space="0" w:color="auto"/>
                <w:left w:val="none" w:sz="0" w:space="0" w:color="auto"/>
                <w:bottom w:val="none" w:sz="0" w:space="0" w:color="auto"/>
                <w:right w:val="none" w:sz="0" w:space="0" w:color="auto"/>
              </w:divBdr>
              <w:divsChild>
                <w:div w:id="183051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391197">
      <w:bodyDiv w:val="1"/>
      <w:marLeft w:val="0"/>
      <w:marRight w:val="0"/>
      <w:marTop w:val="0"/>
      <w:marBottom w:val="0"/>
      <w:divBdr>
        <w:top w:val="none" w:sz="0" w:space="0" w:color="auto"/>
        <w:left w:val="none" w:sz="0" w:space="0" w:color="auto"/>
        <w:bottom w:val="none" w:sz="0" w:space="0" w:color="auto"/>
        <w:right w:val="none" w:sz="0" w:space="0" w:color="auto"/>
      </w:divBdr>
    </w:div>
    <w:div w:id="546331245">
      <w:bodyDiv w:val="1"/>
      <w:marLeft w:val="0"/>
      <w:marRight w:val="0"/>
      <w:marTop w:val="0"/>
      <w:marBottom w:val="0"/>
      <w:divBdr>
        <w:top w:val="none" w:sz="0" w:space="0" w:color="auto"/>
        <w:left w:val="none" w:sz="0" w:space="0" w:color="auto"/>
        <w:bottom w:val="none" w:sz="0" w:space="0" w:color="auto"/>
        <w:right w:val="none" w:sz="0" w:space="0" w:color="auto"/>
      </w:divBdr>
    </w:div>
    <w:div w:id="562179743">
      <w:bodyDiv w:val="1"/>
      <w:marLeft w:val="0"/>
      <w:marRight w:val="0"/>
      <w:marTop w:val="0"/>
      <w:marBottom w:val="0"/>
      <w:divBdr>
        <w:top w:val="none" w:sz="0" w:space="0" w:color="auto"/>
        <w:left w:val="none" w:sz="0" w:space="0" w:color="auto"/>
        <w:bottom w:val="none" w:sz="0" w:space="0" w:color="auto"/>
        <w:right w:val="none" w:sz="0" w:space="0" w:color="auto"/>
      </w:divBdr>
      <w:divsChild>
        <w:div w:id="1770616127">
          <w:marLeft w:val="0"/>
          <w:marRight w:val="0"/>
          <w:marTop w:val="0"/>
          <w:marBottom w:val="0"/>
          <w:divBdr>
            <w:top w:val="none" w:sz="0" w:space="0" w:color="auto"/>
            <w:left w:val="none" w:sz="0" w:space="0" w:color="auto"/>
            <w:bottom w:val="none" w:sz="0" w:space="0" w:color="auto"/>
            <w:right w:val="none" w:sz="0" w:space="0" w:color="auto"/>
          </w:divBdr>
          <w:divsChild>
            <w:div w:id="2125151025">
              <w:marLeft w:val="0"/>
              <w:marRight w:val="0"/>
              <w:marTop w:val="0"/>
              <w:marBottom w:val="0"/>
              <w:divBdr>
                <w:top w:val="none" w:sz="0" w:space="0" w:color="auto"/>
                <w:left w:val="none" w:sz="0" w:space="0" w:color="auto"/>
                <w:bottom w:val="none" w:sz="0" w:space="0" w:color="auto"/>
                <w:right w:val="none" w:sz="0" w:space="0" w:color="auto"/>
              </w:divBdr>
              <w:divsChild>
                <w:div w:id="116794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012598">
      <w:bodyDiv w:val="1"/>
      <w:marLeft w:val="0"/>
      <w:marRight w:val="0"/>
      <w:marTop w:val="0"/>
      <w:marBottom w:val="0"/>
      <w:divBdr>
        <w:top w:val="none" w:sz="0" w:space="0" w:color="auto"/>
        <w:left w:val="none" w:sz="0" w:space="0" w:color="auto"/>
        <w:bottom w:val="none" w:sz="0" w:space="0" w:color="auto"/>
        <w:right w:val="none" w:sz="0" w:space="0" w:color="auto"/>
      </w:divBdr>
    </w:div>
    <w:div w:id="672416566">
      <w:bodyDiv w:val="1"/>
      <w:marLeft w:val="0"/>
      <w:marRight w:val="0"/>
      <w:marTop w:val="0"/>
      <w:marBottom w:val="0"/>
      <w:divBdr>
        <w:top w:val="none" w:sz="0" w:space="0" w:color="auto"/>
        <w:left w:val="none" w:sz="0" w:space="0" w:color="auto"/>
        <w:bottom w:val="none" w:sz="0" w:space="0" w:color="auto"/>
        <w:right w:val="none" w:sz="0" w:space="0" w:color="auto"/>
      </w:divBdr>
    </w:div>
    <w:div w:id="683167019">
      <w:bodyDiv w:val="1"/>
      <w:marLeft w:val="0"/>
      <w:marRight w:val="0"/>
      <w:marTop w:val="0"/>
      <w:marBottom w:val="0"/>
      <w:divBdr>
        <w:top w:val="none" w:sz="0" w:space="0" w:color="auto"/>
        <w:left w:val="none" w:sz="0" w:space="0" w:color="auto"/>
        <w:bottom w:val="none" w:sz="0" w:space="0" w:color="auto"/>
        <w:right w:val="none" w:sz="0" w:space="0" w:color="auto"/>
      </w:divBdr>
      <w:divsChild>
        <w:div w:id="78985491">
          <w:marLeft w:val="0"/>
          <w:marRight w:val="0"/>
          <w:marTop w:val="0"/>
          <w:marBottom w:val="0"/>
          <w:divBdr>
            <w:top w:val="none" w:sz="0" w:space="0" w:color="auto"/>
            <w:left w:val="none" w:sz="0" w:space="0" w:color="auto"/>
            <w:bottom w:val="none" w:sz="0" w:space="0" w:color="auto"/>
            <w:right w:val="none" w:sz="0" w:space="0" w:color="auto"/>
          </w:divBdr>
          <w:divsChild>
            <w:div w:id="734856696">
              <w:marLeft w:val="0"/>
              <w:marRight w:val="0"/>
              <w:marTop w:val="0"/>
              <w:marBottom w:val="0"/>
              <w:divBdr>
                <w:top w:val="none" w:sz="0" w:space="0" w:color="auto"/>
                <w:left w:val="none" w:sz="0" w:space="0" w:color="auto"/>
                <w:bottom w:val="none" w:sz="0" w:space="0" w:color="auto"/>
                <w:right w:val="none" w:sz="0" w:space="0" w:color="auto"/>
              </w:divBdr>
              <w:divsChild>
                <w:div w:id="22819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676421">
      <w:bodyDiv w:val="1"/>
      <w:marLeft w:val="0"/>
      <w:marRight w:val="0"/>
      <w:marTop w:val="0"/>
      <w:marBottom w:val="0"/>
      <w:divBdr>
        <w:top w:val="none" w:sz="0" w:space="0" w:color="auto"/>
        <w:left w:val="none" w:sz="0" w:space="0" w:color="auto"/>
        <w:bottom w:val="none" w:sz="0" w:space="0" w:color="auto"/>
        <w:right w:val="none" w:sz="0" w:space="0" w:color="auto"/>
      </w:divBdr>
    </w:div>
    <w:div w:id="700469941">
      <w:bodyDiv w:val="1"/>
      <w:marLeft w:val="0"/>
      <w:marRight w:val="0"/>
      <w:marTop w:val="0"/>
      <w:marBottom w:val="0"/>
      <w:divBdr>
        <w:top w:val="none" w:sz="0" w:space="0" w:color="auto"/>
        <w:left w:val="none" w:sz="0" w:space="0" w:color="auto"/>
        <w:bottom w:val="none" w:sz="0" w:space="0" w:color="auto"/>
        <w:right w:val="none" w:sz="0" w:space="0" w:color="auto"/>
      </w:divBdr>
      <w:divsChild>
        <w:div w:id="664548900">
          <w:marLeft w:val="0"/>
          <w:marRight w:val="0"/>
          <w:marTop w:val="0"/>
          <w:marBottom w:val="0"/>
          <w:divBdr>
            <w:top w:val="none" w:sz="0" w:space="0" w:color="auto"/>
            <w:left w:val="none" w:sz="0" w:space="0" w:color="auto"/>
            <w:bottom w:val="none" w:sz="0" w:space="0" w:color="auto"/>
            <w:right w:val="none" w:sz="0" w:space="0" w:color="auto"/>
          </w:divBdr>
          <w:divsChild>
            <w:div w:id="845442570">
              <w:marLeft w:val="0"/>
              <w:marRight w:val="0"/>
              <w:marTop w:val="0"/>
              <w:marBottom w:val="0"/>
              <w:divBdr>
                <w:top w:val="none" w:sz="0" w:space="0" w:color="auto"/>
                <w:left w:val="none" w:sz="0" w:space="0" w:color="auto"/>
                <w:bottom w:val="none" w:sz="0" w:space="0" w:color="auto"/>
                <w:right w:val="none" w:sz="0" w:space="0" w:color="auto"/>
              </w:divBdr>
              <w:divsChild>
                <w:div w:id="129086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114957">
      <w:bodyDiv w:val="1"/>
      <w:marLeft w:val="0"/>
      <w:marRight w:val="0"/>
      <w:marTop w:val="0"/>
      <w:marBottom w:val="0"/>
      <w:divBdr>
        <w:top w:val="none" w:sz="0" w:space="0" w:color="auto"/>
        <w:left w:val="none" w:sz="0" w:space="0" w:color="auto"/>
        <w:bottom w:val="none" w:sz="0" w:space="0" w:color="auto"/>
        <w:right w:val="none" w:sz="0" w:space="0" w:color="auto"/>
      </w:divBdr>
      <w:divsChild>
        <w:div w:id="433601675">
          <w:marLeft w:val="0"/>
          <w:marRight w:val="0"/>
          <w:marTop w:val="0"/>
          <w:marBottom w:val="0"/>
          <w:divBdr>
            <w:top w:val="none" w:sz="0" w:space="0" w:color="auto"/>
            <w:left w:val="none" w:sz="0" w:space="0" w:color="auto"/>
            <w:bottom w:val="none" w:sz="0" w:space="0" w:color="auto"/>
            <w:right w:val="none" w:sz="0" w:space="0" w:color="auto"/>
          </w:divBdr>
          <w:divsChild>
            <w:div w:id="661004061">
              <w:marLeft w:val="0"/>
              <w:marRight w:val="0"/>
              <w:marTop w:val="0"/>
              <w:marBottom w:val="0"/>
              <w:divBdr>
                <w:top w:val="none" w:sz="0" w:space="0" w:color="auto"/>
                <w:left w:val="none" w:sz="0" w:space="0" w:color="auto"/>
                <w:bottom w:val="none" w:sz="0" w:space="0" w:color="auto"/>
                <w:right w:val="none" w:sz="0" w:space="0" w:color="auto"/>
              </w:divBdr>
            </w:div>
            <w:div w:id="480662401">
              <w:marLeft w:val="0"/>
              <w:marRight w:val="0"/>
              <w:marTop w:val="0"/>
              <w:marBottom w:val="0"/>
              <w:divBdr>
                <w:top w:val="none" w:sz="0" w:space="0" w:color="auto"/>
                <w:left w:val="none" w:sz="0" w:space="0" w:color="auto"/>
                <w:bottom w:val="none" w:sz="0" w:space="0" w:color="auto"/>
                <w:right w:val="none" w:sz="0" w:space="0" w:color="auto"/>
              </w:divBdr>
            </w:div>
            <w:div w:id="616376749">
              <w:marLeft w:val="0"/>
              <w:marRight w:val="0"/>
              <w:marTop w:val="0"/>
              <w:marBottom w:val="0"/>
              <w:divBdr>
                <w:top w:val="none" w:sz="0" w:space="0" w:color="auto"/>
                <w:left w:val="none" w:sz="0" w:space="0" w:color="auto"/>
                <w:bottom w:val="none" w:sz="0" w:space="0" w:color="auto"/>
                <w:right w:val="none" w:sz="0" w:space="0" w:color="auto"/>
              </w:divBdr>
            </w:div>
            <w:div w:id="1435976549">
              <w:marLeft w:val="0"/>
              <w:marRight w:val="0"/>
              <w:marTop w:val="0"/>
              <w:marBottom w:val="0"/>
              <w:divBdr>
                <w:top w:val="none" w:sz="0" w:space="0" w:color="auto"/>
                <w:left w:val="none" w:sz="0" w:space="0" w:color="auto"/>
                <w:bottom w:val="none" w:sz="0" w:space="0" w:color="auto"/>
                <w:right w:val="none" w:sz="0" w:space="0" w:color="auto"/>
              </w:divBdr>
            </w:div>
            <w:div w:id="682786565">
              <w:marLeft w:val="0"/>
              <w:marRight w:val="0"/>
              <w:marTop w:val="0"/>
              <w:marBottom w:val="0"/>
              <w:divBdr>
                <w:top w:val="none" w:sz="0" w:space="0" w:color="auto"/>
                <w:left w:val="none" w:sz="0" w:space="0" w:color="auto"/>
                <w:bottom w:val="none" w:sz="0" w:space="0" w:color="auto"/>
                <w:right w:val="none" w:sz="0" w:space="0" w:color="auto"/>
              </w:divBdr>
            </w:div>
            <w:div w:id="270207391">
              <w:marLeft w:val="0"/>
              <w:marRight w:val="0"/>
              <w:marTop w:val="0"/>
              <w:marBottom w:val="0"/>
              <w:divBdr>
                <w:top w:val="none" w:sz="0" w:space="0" w:color="auto"/>
                <w:left w:val="none" w:sz="0" w:space="0" w:color="auto"/>
                <w:bottom w:val="none" w:sz="0" w:space="0" w:color="auto"/>
                <w:right w:val="none" w:sz="0" w:space="0" w:color="auto"/>
              </w:divBdr>
            </w:div>
            <w:div w:id="368409770">
              <w:marLeft w:val="0"/>
              <w:marRight w:val="0"/>
              <w:marTop w:val="0"/>
              <w:marBottom w:val="0"/>
              <w:divBdr>
                <w:top w:val="none" w:sz="0" w:space="0" w:color="auto"/>
                <w:left w:val="none" w:sz="0" w:space="0" w:color="auto"/>
                <w:bottom w:val="none" w:sz="0" w:space="0" w:color="auto"/>
                <w:right w:val="none" w:sz="0" w:space="0" w:color="auto"/>
              </w:divBdr>
            </w:div>
            <w:div w:id="1089470718">
              <w:marLeft w:val="0"/>
              <w:marRight w:val="0"/>
              <w:marTop w:val="0"/>
              <w:marBottom w:val="0"/>
              <w:divBdr>
                <w:top w:val="none" w:sz="0" w:space="0" w:color="auto"/>
                <w:left w:val="none" w:sz="0" w:space="0" w:color="auto"/>
                <w:bottom w:val="none" w:sz="0" w:space="0" w:color="auto"/>
                <w:right w:val="none" w:sz="0" w:space="0" w:color="auto"/>
              </w:divBdr>
            </w:div>
            <w:div w:id="612833613">
              <w:marLeft w:val="0"/>
              <w:marRight w:val="0"/>
              <w:marTop w:val="0"/>
              <w:marBottom w:val="0"/>
              <w:divBdr>
                <w:top w:val="none" w:sz="0" w:space="0" w:color="auto"/>
                <w:left w:val="none" w:sz="0" w:space="0" w:color="auto"/>
                <w:bottom w:val="none" w:sz="0" w:space="0" w:color="auto"/>
                <w:right w:val="none" w:sz="0" w:space="0" w:color="auto"/>
              </w:divBdr>
            </w:div>
            <w:div w:id="1035084822">
              <w:marLeft w:val="0"/>
              <w:marRight w:val="0"/>
              <w:marTop w:val="0"/>
              <w:marBottom w:val="0"/>
              <w:divBdr>
                <w:top w:val="none" w:sz="0" w:space="0" w:color="auto"/>
                <w:left w:val="none" w:sz="0" w:space="0" w:color="auto"/>
                <w:bottom w:val="none" w:sz="0" w:space="0" w:color="auto"/>
                <w:right w:val="none" w:sz="0" w:space="0" w:color="auto"/>
              </w:divBdr>
            </w:div>
            <w:div w:id="1616062250">
              <w:marLeft w:val="0"/>
              <w:marRight w:val="0"/>
              <w:marTop w:val="0"/>
              <w:marBottom w:val="0"/>
              <w:divBdr>
                <w:top w:val="none" w:sz="0" w:space="0" w:color="auto"/>
                <w:left w:val="none" w:sz="0" w:space="0" w:color="auto"/>
                <w:bottom w:val="none" w:sz="0" w:space="0" w:color="auto"/>
                <w:right w:val="none" w:sz="0" w:space="0" w:color="auto"/>
              </w:divBdr>
            </w:div>
            <w:div w:id="192688848">
              <w:marLeft w:val="0"/>
              <w:marRight w:val="0"/>
              <w:marTop w:val="0"/>
              <w:marBottom w:val="0"/>
              <w:divBdr>
                <w:top w:val="none" w:sz="0" w:space="0" w:color="auto"/>
                <w:left w:val="none" w:sz="0" w:space="0" w:color="auto"/>
                <w:bottom w:val="none" w:sz="0" w:space="0" w:color="auto"/>
                <w:right w:val="none" w:sz="0" w:space="0" w:color="auto"/>
              </w:divBdr>
            </w:div>
            <w:div w:id="1747534907">
              <w:marLeft w:val="0"/>
              <w:marRight w:val="0"/>
              <w:marTop w:val="0"/>
              <w:marBottom w:val="0"/>
              <w:divBdr>
                <w:top w:val="none" w:sz="0" w:space="0" w:color="auto"/>
                <w:left w:val="none" w:sz="0" w:space="0" w:color="auto"/>
                <w:bottom w:val="none" w:sz="0" w:space="0" w:color="auto"/>
                <w:right w:val="none" w:sz="0" w:space="0" w:color="auto"/>
              </w:divBdr>
            </w:div>
            <w:div w:id="375010444">
              <w:marLeft w:val="0"/>
              <w:marRight w:val="0"/>
              <w:marTop w:val="0"/>
              <w:marBottom w:val="0"/>
              <w:divBdr>
                <w:top w:val="none" w:sz="0" w:space="0" w:color="auto"/>
                <w:left w:val="none" w:sz="0" w:space="0" w:color="auto"/>
                <w:bottom w:val="none" w:sz="0" w:space="0" w:color="auto"/>
                <w:right w:val="none" w:sz="0" w:space="0" w:color="auto"/>
              </w:divBdr>
            </w:div>
            <w:div w:id="2021276862">
              <w:marLeft w:val="0"/>
              <w:marRight w:val="0"/>
              <w:marTop w:val="0"/>
              <w:marBottom w:val="0"/>
              <w:divBdr>
                <w:top w:val="none" w:sz="0" w:space="0" w:color="auto"/>
                <w:left w:val="none" w:sz="0" w:space="0" w:color="auto"/>
                <w:bottom w:val="none" w:sz="0" w:space="0" w:color="auto"/>
                <w:right w:val="none" w:sz="0" w:space="0" w:color="auto"/>
              </w:divBdr>
            </w:div>
            <w:div w:id="1764372147">
              <w:marLeft w:val="0"/>
              <w:marRight w:val="0"/>
              <w:marTop w:val="0"/>
              <w:marBottom w:val="0"/>
              <w:divBdr>
                <w:top w:val="none" w:sz="0" w:space="0" w:color="auto"/>
                <w:left w:val="none" w:sz="0" w:space="0" w:color="auto"/>
                <w:bottom w:val="none" w:sz="0" w:space="0" w:color="auto"/>
                <w:right w:val="none" w:sz="0" w:space="0" w:color="auto"/>
              </w:divBdr>
            </w:div>
            <w:div w:id="205991834">
              <w:marLeft w:val="0"/>
              <w:marRight w:val="0"/>
              <w:marTop w:val="0"/>
              <w:marBottom w:val="0"/>
              <w:divBdr>
                <w:top w:val="none" w:sz="0" w:space="0" w:color="auto"/>
                <w:left w:val="none" w:sz="0" w:space="0" w:color="auto"/>
                <w:bottom w:val="none" w:sz="0" w:space="0" w:color="auto"/>
                <w:right w:val="none" w:sz="0" w:space="0" w:color="auto"/>
              </w:divBdr>
            </w:div>
            <w:div w:id="893783571">
              <w:marLeft w:val="0"/>
              <w:marRight w:val="0"/>
              <w:marTop w:val="0"/>
              <w:marBottom w:val="0"/>
              <w:divBdr>
                <w:top w:val="none" w:sz="0" w:space="0" w:color="auto"/>
                <w:left w:val="none" w:sz="0" w:space="0" w:color="auto"/>
                <w:bottom w:val="none" w:sz="0" w:space="0" w:color="auto"/>
                <w:right w:val="none" w:sz="0" w:space="0" w:color="auto"/>
              </w:divBdr>
            </w:div>
            <w:div w:id="207764687">
              <w:marLeft w:val="0"/>
              <w:marRight w:val="0"/>
              <w:marTop w:val="0"/>
              <w:marBottom w:val="0"/>
              <w:divBdr>
                <w:top w:val="none" w:sz="0" w:space="0" w:color="auto"/>
                <w:left w:val="none" w:sz="0" w:space="0" w:color="auto"/>
                <w:bottom w:val="none" w:sz="0" w:space="0" w:color="auto"/>
                <w:right w:val="none" w:sz="0" w:space="0" w:color="auto"/>
              </w:divBdr>
            </w:div>
            <w:div w:id="1846284217">
              <w:marLeft w:val="0"/>
              <w:marRight w:val="0"/>
              <w:marTop w:val="0"/>
              <w:marBottom w:val="0"/>
              <w:divBdr>
                <w:top w:val="none" w:sz="0" w:space="0" w:color="auto"/>
                <w:left w:val="none" w:sz="0" w:space="0" w:color="auto"/>
                <w:bottom w:val="none" w:sz="0" w:space="0" w:color="auto"/>
                <w:right w:val="none" w:sz="0" w:space="0" w:color="auto"/>
              </w:divBdr>
            </w:div>
            <w:div w:id="643002913">
              <w:marLeft w:val="0"/>
              <w:marRight w:val="0"/>
              <w:marTop w:val="0"/>
              <w:marBottom w:val="0"/>
              <w:divBdr>
                <w:top w:val="none" w:sz="0" w:space="0" w:color="auto"/>
                <w:left w:val="none" w:sz="0" w:space="0" w:color="auto"/>
                <w:bottom w:val="none" w:sz="0" w:space="0" w:color="auto"/>
                <w:right w:val="none" w:sz="0" w:space="0" w:color="auto"/>
              </w:divBdr>
            </w:div>
            <w:div w:id="401757209">
              <w:marLeft w:val="0"/>
              <w:marRight w:val="0"/>
              <w:marTop w:val="0"/>
              <w:marBottom w:val="0"/>
              <w:divBdr>
                <w:top w:val="none" w:sz="0" w:space="0" w:color="auto"/>
                <w:left w:val="none" w:sz="0" w:space="0" w:color="auto"/>
                <w:bottom w:val="none" w:sz="0" w:space="0" w:color="auto"/>
                <w:right w:val="none" w:sz="0" w:space="0" w:color="auto"/>
              </w:divBdr>
            </w:div>
            <w:div w:id="1516731055">
              <w:marLeft w:val="0"/>
              <w:marRight w:val="0"/>
              <w:marTop w:val="0"/>
              <w:marBottom w:val="0"/>
              <w:divBdr>
                <w:top w:val="none" w:sz="0" w:space="0" w:color="auto"/>
                <w:left w:val="none" w:sz="0" w:space="0" w:color="auto"/>
                <w:bottom w:val="none" w:sz="0" w:space="0" w:color="auto"/>
                <w:right w:val="none" w:sz="0" w:space="0" w:color="auto"/>
              </w:divBdr>
            </w:div>
            <w:div w:id="978924845">
              <w:marLeft w:val="0"/>
              <w:marRight w:val="0"/>
              <w:marTop w:val="0"/>
              <w:marBottom w:val="0"/>
              <w:divBdr>
                <w:top w:val="none" w:sz="0" w:space="0" w:color="auto"/>
                <w:left w:val="none" w:sz="0" w:space="0" w:color="auto"/>
                <w:bottom w:val="none" w:sz="0" w:space="0" w:color="auto"/>
                <w:right w:val="none" w:sz="0" w:space="0" w:color="auto"/>
              </w:divBdr>
            </w:div>
            <w:div w:id="408965236">
              <w:marLeft w:val="0"/>
              <w:marRight w:val="0"/>
              <w:marTop w:val="0"/>
              <w:marBottom w:val="0"/>
              <w:divBdr>
                <w:top w:val="none" w:sz="0" w:space="0" w:color="auto"/>
                <w:left w:val="none" w:sz="0" w:space="0" w:color="auto"/>
                <w:bottom w:val="none" w:sz="0" w:space="0" w:color="auto"/>
                <w:right w:val="none" w:sz="0" w:space="0" w:color="auto"/>
              </w:divBdr>
            </w:div>
            <w:div w:id="452944063">
              <w:marLeft w:val="0"/>
              <w:marRight w:val="0"/>
              <w:marTop w:val="0"/>
              <w:marBottom w:val="0"/>
              <w:divBdr>
                <w:top w:val="none" w:sz="0" w:space="0" w:color="auto"/>
                <w:left w:val="none" w:sz="0" w:space="0" w:color="auto"/>
                <w:bottom w:val="none" w:sz="0" w:space="0" w:color="auto"/>
                <w:right w:val="none" w:sz="0" w:space="0" w:color="auto"/>
              </w:divBdr>
            </w:div>
            <w:div w:id="612791016">
              <w:marLeft w:val="0"/>
              <w:marRight w:val="0"/>
              <w:marTop w:val="0"/>
              <w:marBottom w:val="0"/>
              <w:divBdr>
                <w:top w:val="none" w:sz="0" w:space="0" w:color="auto"/>
                <w:left w:val="none" w:sz="0" w:space="0" w:color="auto"/>
                <w:bottom w:val="none" w:sz="0" w:space="0" w:color="auto"/>
                <w:right w:val="none" w:sz="0" w:space="0" w:color="auto"/>
              </w:divBdr>
            </w:div>
            <w:div w:id="1452558062">
              <w:marLeft w:val="0"/>
              <w:marRight w:val="0"/>
              <w:marTop w:val="0"/>
              <w:marBottom w:val="0"/>
              <w:divBdr>
                <w:top w:val="none" w:sz="0" w:space="0" w:color="auto"/>
                <w:left w:val="none" w:sz="0" w:space="0" w:color="auto"/>
                <w:bottom w:val="none" w:sz="0" w:space="0" w:color="auto"/>
                <w:right w:val="none" w:sz="0" w:space="0" w:color="auto"/>
              </w:divBdr>
            </w:div>
            <w:div w:id="866259700">
              <w:marLeft w:val="0"/>
              <w:marRight w:val="0"/>
              <w:marTop w:val="0"/>
              <w:marBottom w:val="0"/>
              <w:divBdr>
                <w:top w:val="none" w:sz="0" w:space="0" w:color="auto"/>
                <w:left w:val="none" w:sz="0" w:space="0" w:color="auto"/>
                <w:bottom w:val="none" w:sz="0" w:space="0" w:color="auto"/>
                <w:right w:val="none" w:sz="0" w:space="0" w:color="auto"/>
              </w:divBdr>
            </w:div>
            <w:div w:id="9587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6179">
      <w:bodyDiv w:val="1"/>
      <w:marLeft w:val="0"/>
      <w:marRight w:val="0"/>
      <w:marTop w:val="0"/>
      <w:marBottom w:val="0"/>
      <w:divBdr>
        <w:top w:val="none" w:sz="0" w:space="0" w:color="auto"/>
        <w:left w:val="none" w:sz="0" w:space="0" w:color="auto"/>
        <w:bottom w:val="none" w:sz="0" w:space="0" w:color="auto"/>
        <w:right w:val="none" w:sz="0" w:space="0" w:color="auto"/>
      </w:divBdr>
    </w:div>
    <w:div w:id="758909262">
      <w:bodyDiv w:val="1"/>
      <w:marLeft w:val="0"/>
      <w:marRight w:val="0"/>
      <w:marTop w:val="0"/>
      <w:marBottom w:val="0"/>
      <w:divBdr>
        <w:top w:val="none" w:sz="0" w:space="0" w:color="auto"/>
        <w:left w:val="none" w:sz="0" w:space="0" w:color="auto"/>
        <w:bottom w:val="none" w:sz="0" w:space="0" w:color="auto"/>
        <w:right w:val="none" w:sz="0" w:space="0" w:color="auto"/>
      </w:divBdr>
    </w:div>
    <w:div w:id="772866539">
      <w:bodyDiv w:val="1"/>
      <w:marLeft w:val="0"/>
      <w:marRight w:val="0"/>
      <w:marTop w:val="0"/>
      <w:marBottom w:val="0"/>
      <w:divBdr>
        <w:top w:val="none" w:sz="0" w:space="0" w:color="auto"/>
        <w:left w:val="none" w:sz="0" w:space="0" w:color="auto"/>
        <w:bottom w:val="none" w:sz="0" w:space="0" w:color="auto"/>
        <w:right w:val="none" w:sz="0" w:space="0" w:color="auto"/>
      </w:divBdr>
    </w:div>
    <w:div w:id="819805353">
      <w:bodyDiv w:val="1"/>
      <w:marLeft w:val="0"/>
      <w:marRight w:val="0"/>
      <w:marTop w:val="0"/>
      <w:marBottom w:val="0"/>
      <w:divBdr>
        <w:top w:val="none" w:sz="0" w:space="0" w:color="auto"/>
        <w:left w:val="none" w:sz="0" w:space="0" w:color="auto"/>
        <w:bottom w:val="none" w:sz="0" w:space="0" w:color="auto"/>
        <w:right w:val="none" w:sz="0" w:space="0" w:color="auto"/>
      </w:divBdr>
      <w:divsChild>
        <w:div w:id="1194533888">
          <w:marLeft w:val="0"/>
          <w:marRight w:val="0"/>
          <w:marTop w:val="0"/>
          <w:marBottom w:val="0"/>
          <w:divBdr>
            <w:top w:val="none" w:sz="0" w:space="0" w:color="auto"/>
            <w:left w:val="none" w:sz="0" w:space="0" w:color="auto"/>
            <w:bottom w:val="none" w:sz="0" w:space="0" w:color="auto"/>
            <w:right w:val="none" w:sz="0" w:space="0" w:color="auto"/>
          </w:divBdr>
          <w:divsChild>
            <w:div w:id="739711416">
              <w:marLeft w:val="0"/>
              <w:marRight w:val="0"/>
              <w:marTop w:val="0"/>
              <w:marBottom w:val="0"/>
              <w:divBdr>
                <w:top w:val="none" w:sz="0" w:space="0" w:color="auto"/>
                <w:left w:val="none" w:sz="0" w:space="0" w:color="auto"/>
                <w:bottom w:val="none" w:sz="0" w:space="0" w:color="auto"/>
                <w:right w:val="none" w:sz="0" w:space="0" w:color="auto"/>
              </w:divBdr>
              <w:divsChild>
                <w:div w:id="82139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894428">
      <w:bodyDiv w:val="1"/>
      <w:marLeft w:val="0"/>
      <w:marRight w:val="0"/>
      <w:marTop w:val="0"/>
      <w:marBottom w:val="0"/>
      <w:divBdr>
        <w:top w:val="none" w:sz="0" w:space="0" w:color="auto"/>
        <w:left w:val="none" w:sz="0" w:space="0" w:color="auto"/>
        <w:bottom w:val="none" w:sz="0" w:space="0" w:color="auto"/>
        <w:right w:val="none" w:sz="0" w:space="0" w:color="auto"/>
      </w:divBdr>
    </w:div>
    <w:div w:id="848713979">
      <w:bodyDiv w:val="1"/>
      <w:marLeft w:val="0"/>
      <w:marRight w:val="0"/>
      <w:marTop w:val="0"/>
      <w:marBottom w:val="0"/>
      <w:divBdr>
        <w:top w:val="none" w:sz="0" w:space="0" w:color="auto"/>
        <w:left w:val="none" w:sz="0" w:space="0" w:color="auto"/>
        <w:bottom w:val="none" w:sz="0" w:space="0" w:color="auto"/>
        <w:right w:val="none" w:sz="0" w:space="0" w:color="auto"/>
      </w:divBdr>
    </w:div>
    <w:div w:id="898328037">
      <w:bodyDiv w:val="1"/>
      <w:marLeft w:val="0"/>
      <w:marRight w:val="0"/>
      <w:marTop w:val="0"/>
      <w:marBottom w:val="0"/>
      <w:divBdr>
        <w:top w:val="none" w:sz="0" w:space="0" w:color="auto"/>
        <w:left w:val="none" w:sz="0" w:space="0" w:color="auto"/>
        <w:bottom w:val="none" w:sz="0" w:space="0" w:color="auto"/>
        <w:right w:val="none" w:sz="0" w:space="0" w:color="auto"/>
      </w:divBdr>
    </w:div>
    <w:div w:id="949511231">
      <w:bodyDiv w:val="1"/>
      <w:marLeft w:val="0"/>
      <w:marRight w:val="0"/>
      <w:marTop w:val="0"/>
      <w:marBottom w:val="0"/>
      <w:divBdr>
        <w:top w:val="none" w:sz="0" w:space="0" w:color="auto"/>
        <w:left w:val="none" w:sz="0" w:space="0" w:color="auto"/>
        <w:bottom w:val="none" w:sz="0" w:space="0" w:color="auto"/>
        <w:right w:val="none" w:sz="0" w:space="0" w:color="auto"/>
      </w:divBdr>
    </w:div>
    <w:div w:id="977954051">
      <w:bodyDiv w:val="1"/>
      <w:marLeft w:val="0"/>
      <w:marRight w:val="0"/>
      <w:marTop w:val="0"/>
      <w:marBottom w:val="0"/>
      <w:divBdr>
        <w:top w:val="none" w:sz="0" w:space="0" w:color="auto"/>
        <w:left w:val="none" w:sz="0" w:space="0" w:color="auto"/>
        <w:bottom w:val="none" w:sz="0" w:space="0" w:color="auto"/>
        <w:right w:val="none" w:sz="0" w:space="0" w:color="auto"/>
      </w:divBdr>
    </w:div>
    <w:div w:id="1039747094">
      <w:bodyDiv w:val="1"/>
      <w:marLeft w:val="0"/>
      <w:marRight w:val="0"/>
      <w:marTop w:val="0"/>
      <w:marBottom w:val="0"/>
      <w:divBdr>
        <w:top w:val="none" w:sz="0" w:space="0" w:color="auto"/>
        <w:left w:val="none" w:sz="0" w:space="0" w:color="auto"/>
        <w:bottom w:val="none" w:sz="0" w:space="0" w:color="auto"/>
        <w:right w:val="none" w:sz="0" w:space="0" w:color="auto"/>
      </w:divBdr>
    </w:div>
    <w:div w:id="1055660865">
      <w:bodyDiv w:val="1"/>
      <w:marLeft w:val="0"/>
      <w:marRight w:val="0"/>
      <w:marTop w:val="0"/>
      <w:marBottom w:val="0"/>
      <w:divBdr>
        <w:top w:val="none" w:sz="0" w:space="0" w:color="auto"/>
        <w:left w:val="none" w:sz="0" w:space="0" w:color="auto"/>
        <w:bottom w:val="none" w:sz="0" w:space="0" w:color="auto"/>
        <w:right w:val="none" w:sz="0" w:space="0" w:color="auto"/>
      </w:divBdr>
    </w:div>
    <w:div w:id="1142386666">
      <w:bodyDiv w:val="1"/>
      <w:marLeft w:val="0"/>
      <w:marRight w:val="0"/>
      <w:marTop w:val="0"/>
      <w:marBottom w:val="0"/>
      <w:divBdr>
        <w:top w:val="none" w:sz="0" w:space="0" w:color="auto"/>
        <w:left w:val="none" w:sz="0" w:space="0" w:color="auto"/>
        <w:bottom w:val="none" w:sz="0" w:space="0" w:color="auto"/>
        <w:right w:val="none" w:sz="0" w:space="0" w:color="auto"/>
      </w:divBdr>
    </w:div>
    <w:div w:id="1149708040">
      <w:bodyDiv w:val="1"/>
      <w:marLeft w:val="0"/>
      <w:marRight w:val="0"/>
      <w:marTop w:val="0"/>
      <w:marBottom w:val="0"/>
      <w:divBdr>
        <w:top w:val="none" w:sz="0" w:space="0" w:color="auto"/>
        <w:left w:val="none" w:sz="0" w:space="0" w:color="auto"/>
        <w:bottom w:val="none" w:sz="0" w:space="0" w:color="auto"/>
        <w:right w:val="none" w:sz="0" w:space="0" w:color="auto"/>
      </w:divBdr>
    </w:div>
    <w:div w:id="1174568892">
      <w:bodyDiv w:val="1"/>
      <w:marLeft w:val="0"/>
      <w:marRight w:val="0"/>
      <w:marTop w:val="0"/>
      <w:marBottom w:val="0"/>
      <w:divBdr>
        <w:top w:val="none" w:sz="0" w:space="0" w:color="auto"/>
        <w:left w:val="none" w:sz="0" w:space="0" w:color="auto"/>
        <w:bottom w:val="none" w:sz="0" w:space="0" w:color="auto"/>
        <w:right w:val="none" w:sz="0" w:space="0" w:color="auto"/>
      </w:divBdr>
    </w:div>
    <w:div w:id="1188564322">
      <w:bodyDiv w:val="1"/>
      <w:marLeft w:val="0"/>
      <w:marRight w:val="0"/>
      <w:marTop w:val="0"/>
      <w:marBottom w:val="0"/>
      <w:divBdr>
        <w:top w:val="none" w:sz="0" w:space="0" w:color="auto"/>
        <w:left w:val="none" w:sz="0" w:space="0" w:color="auto"/>
        <w:bottom w:val="none" w:sz="0" w:space="0" w:color="auto"/>
        <w:right w:val="none" w:sz="0" w:space="0" w:color="auto"/>
      </w:divBdr>
    </w:div>
    <w:div w:id="1209803195">
      <w:bodyDiv w:val="1"/>
      <w:marLeft w:val="0"/>
      <w:marRight w:val="0"/>
      <w:marTop w:val="0"/>
      <w:marBottom w:val="0"/>
      <w:divBdr>
        <w:top w:val="none" w:sz="0" w:space="0" w:color="auto"/>
        <w:left w:val="none" w:sz="0" w:space="0" w:color="auto"/>
        <w:bottom w:val="none" w:sz="0" w:space="0" w:color="auto"/>
        <w:right w:val="none" w:sz="0" w:space="0" w:color="auto"/>
      </w:divBdr>
      <w:divsChild>
        <w:div w:id="1972901684">
          <w:marLeft w:val="0"/>
          <w:marRight w:val="0"/>
          <w:marTop w:val="0"/>
          <w:marBottom w:val="0"/>
          <w:divBdr>
            <w:top w:val="none" w:sz="0" w:space="0" w:color="auto"/>
            <w:left w:val="none" w:sz="0" w:space="0" w:color="auto"/>
            <w:bottom w:val="none" w:sz="0" w:space="0" w:color="auto"/>
            <w:right w:val="none" w:sz="0" w:space="0" w:color="auto"/>
          </w:divBdr>
          <w:divsChild>
            <w:div w:id="1993092930">
              <w:marLeft w:val="0"/>
              <w:marRight w:val="0"/>
              <w:marTop w:val="0"/>
              <w:marBottom w:val="0"/>
              <w:divBdr>
                <w:top w:val="none" w:sz="0" w:space="0" w:color="auto"/>
                <w:left w:val="none" w:sz="0" w:space="0" w:color="auto"/>
                <w:bottom w:val="none" w:sz="0" w:space="0" w:color="auto"/>
                <w:right w:val="none" w:sz="0" w:space="0" w:color="auto"/>
              </w:divBdr>
            </w:div>
            <w:div w:id="1618754530">
              <w:marLeft w:val="0"/>
              <w:marRight w:val="0"/>
              <w:marTop w:val="0"/>
              <w:marBottom w:val="0"/>
              <w:divBdr>
                <w:top w:val="none" w:sz="0" w:space="0" w:color="auto"/>
                <w:left w:val="none" w:sz="0" w:space="0" w:color="auto"/>
                <w:bottom w:val="none" w:sz="0" w:space="0" w:color="auto"/>
                <w:right w:val="none" w:sz="0" w:space="0" w:color="auto"/>
              </w:divBdr>
              <w:divsChild>
                <w:div w:id="1115950897">
                  <w:marLeft w:val="0"/>
                  <w:marRight w:val="0"/>
                  <w:marTop w:val="0"/>
                  <w:marBottom w:val="0"/>
                  <w:divBdr>
                    <w:top w:val="none" w:sz="0" w:space="0" w:color="auto"/>
                    <w:left w:val="none" w:sz="0" w:space="0" w:color="auto"/>
                    <w:bottom w:val="none" w:sz="0" w:space="0" w:color="auto"/>
                    <w:right w:val="none" w:sz="0" w:space="0" w:color="auto"/>
                  </w:divBdr>
                  <w:divsChild>
                    <w:div w:id="52771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6368">
      <w:bodyDiv w:val="1"/>
      <w:marLeft w:val="0"/>
      <w:marRight w:val="0"/>
      <w:marTop w:val="0"/>
      <w:marBottom w:val="0"/>
      <w:divBdr>
        <w:top w:val="none" w:sz="0" w:space="0" w:color="auto"/>
        <w:left w:val="none" w:sz="0" w:space="0" w:color="auto"/>
        <w:bottom w:val="none" w:sz="0" w:space="0" w:color="auto"/>
        <w:right w:val="none" w:sz="0" w:space="0" w:color="auto"/>
      </w:divBdr>
    </w:div>
    <w:div w:id="1257901161">
      <w:bodyDiv w:val="1"/>
      <w:marLeft w:val="0"/>
      <w:marRight w:val="0"/>
      <w:marTop w:val="0"/>
      <w:marBottom w:val="0"/>
      <w:divBdr>
        <w:top w:val="none" w:sz="0" w:space="0" w:color="auto"/>
        <w:left w:val="none" w:sz="0" w:space="0" w:color="auto"/>
        <w:bottom w:val="none" w:sz="0" w:space="0" w:color="auto"/>
        <w:right w:val="none" w:sz="0" w:space="0" w:color="auto"/>
      </w:divBdr>
    </w:div>
    <w:div w:id="1263805891">
      <w:bodyDiv w:val="1"/>
      <w:marLeft w:val="0"/>
      <w:marRight w:val="0"/>
      <w:marTop w:val="0"/>
      <w:marBottom w:val="0"/>
      <w:divBdr>
        <w:top w:val="none" w:sz="0" w:space="0" w:color="auto"/>
        <w:left w:val="none" w:sz="0" w:space="0" w:color="auto"/>
        <w:bottom w:val="none" w:sz="0" w:space="0" w:color="auto"/>
        <w:right w:val="none" w:sz="0" w:space="0" w:color="auto"/>
      </w:divBdr>
    </w:div>
    <w:div w:id="1272281578">
      <w:bodyDiv w:val="1"/>
      <w:marLeft w:val="0"/>
      <w:marRight w:val="0"/>
      <w:marTop w:val="0"/>
      <w:marBottom w:val="0"/>
      <w:divBdr>
        <w:top w:val="none" w:sz="0" w:space="0" w:color="auto"/>
        <w:left w:val="none" w:sz="0" w:space="0" w:color="auto"/>
        <w:bottom w:val="none" w:sz="0" w:space="0" w:color="auto"/>
        <w:right w:val="none" w:sz="0" w:space="0" w:color="auto"/>
      </w:divBdr>
    </w:div>
    <w:div w:id="1307202832">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68678772">
      <w:bodyDiv w:val="1"/>
      <w:marLeft w:val="0"/>
      <w:marRight w:val="0"/>
      <w:marTop w:val="0"/>
      <w:marBottom w:val="0"/>
      <w:divBdr>
        <w:top w:val="none" w:sz="0" w:space="0" w:color="auto"/>
        <w:left w:val="none" w:sz="0" w:space="0" w:color="auto"/>
        <w:bottom w:val="none" w:sz="0" w:space="0" w:color="auto"/>
        <w:right w:val="none" w:sz="0" w:space="0" w:color="auto"/>
      </w:divBdr>
      <w:divsChild>
        <w:div w:id="1188173888">
          <w:marLeft w:val="0"/>
          <w:marRight w:val="0"/>
          <w:marTop w:val="0"/>
          <w:marBottom w:val="0"/>
          <w:divBdr>
            <w:top w:val="none" w:sz="0" w:space="0" w:color="auto"/>
            <w:left w:val="none" w:sz="0" w:space="0" w:color="auto"/>
            <w:bottom w:val="none" w:sz="0" w:space="0" w:color="auto"/>
            <w:right w:val="none" w:sz="0" w:space="0" w:color="auto"/>
          </w:divBdr>
          <w:divsChild>
            <w:div w:id="1491869226">
              <w:marLeft w:val="0"/>
              <w:marRight w:val="0"/>
              <w:marTop w:val="0"/>
              <w:marBottom w:val="0"/>
              <w:divBdr>
                <w:top w:val="none" w:sz="0" w:space="0" w:color="auto"/>
                <w:left w:val="none" w:sz="0" w:space="0" w:color="auto"/>
                <w:bottom w:val="none" w:sz="0" w:space="0" w:color="auto"/>
                <w:right w:val="none" w:sz="0" w:space="0" w:color="auto"/>
              </w:divBdr>
              <w:divsChild>
                <w:div w:id="210491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698193">
      <w:bodyDiv w:val="1"/>
      <w:marLeft w:val="0"/>
      <w:marRight w:val="0"/>
      <w:marTop w:val="0"/>
      <w:marBottom w:val="0"/>
      <w:divBdr>
        <w:top w:val="none" w:sz="0" w:space="0" w:color="auto"/>
        <w:left w:val="none" w:sz="0" w:space="0" w:color="auto"/>
        <w:bottom w:val="none" w:sz="0" w:space="0" w:color="auto"/>
        <w:right w:val="none" w:sz="0" w:space="0" w:color="auto"/>
      </w:divBdr>
    </w:div>
    <w:div w:id="1386223975">
      <w:bodyDiv w:val="1"/>
      <w:marLeft w:val="0"/>
      <w:marRight w:val="0"/>
      <w:marTop w:val="0"/>
      <w:marBottom w:val="0"/>
      <w:divBdr>
        <w:top w:val="none" w:sz="0" w:space="0" w:color="auto"/>
        <w:left w:val="none" w:sz="0" w:space="0" w:color="auto"/>
        <w:bottom w:val="none" w:sz="0" w:space="0" w:color="auto"/>
        <w:right w:val="none" w:sz="0" w:space="0" w:color="auto"/>
      </w:divBdr>
    </w:div>
    <w:div w:id="1407722385">
      <w:bodyDiv w:val="1"/>
      <w:marLeft w:val="0"/>
      <w:marRight w:val="0"/>
      <w:marTop w:val="0"/>
      <w:marBottom w:val="0"/>
      <w:divBdr>
        <w:top w:val="none" w:sz="0" w:space="0" w:color="auto"/>
        <w:left w:val="none" w:sz="0" w:space="0" w:color="auto"/>
        <w:bottom w:val="none" w:sz="0" w:space="0" w:color="auto"/>
        <w:right w:val="none" w:sz="0" w:space="0" w:color="auto"/>
      </w:divBdr>
    </w:div>
    <w:div w:id="1410343384">
      <w:bodyDiv w:val="1"/>
      <w:marLeft w:val="0"/>
      <w:marRight w:val="0"/>
      <w:marTop w:val="0"/>
      <w:marBottom w:val="0"/>
      <w:divBdr>
        <w:top w:val="none" w:sz="0" w:space="0" w:color="auto"/>
        <w:left w:val="none" w:sz="0" w:space="0" w:color="auto"/>
        <w:bottom w:val="none" w:sz="0" w:space="0" w:color="auto"/>
        <w:right w:val="none" w:sz="0" w:space="0" w:color="auto"/>
      </w:divBdr>
    </w:div>
    <w:div w:id="1437360157">
      <w:bodyDiv w:val="1"/>
      <w:marLeft w:val="0"/>
      <w:marRight w:val="0"/>
      <w:marTop w:val="0"/>
      <w:marBottom w:val="0"/>
      <w:divBdr>
        <w:top w:val="none" w:sz="0" w:space="0" w:color="auto"/>
        <w:left w:val="none" w:sz="0" w:space="0" w:color="auto"/>
        <w:bottom w:val="none" w:sz="0" w:space="0" w:color="auto"/>
        <w:right w:val="none" w:sz="0" w:space="0" w:color="auto"/>
      </w:divBdr>
    </w:div>
    <w:div w:id="1437558622">
      <w:bodyDiv w:val="1"/>
      <w:marLeft w:val="0"/>
      <w:marRight w:val="0"/>
      <w:marTop w:val="0"/>
      <w:marBottom w:val="0"/>
      <w:divBdr>
        <w:top w:val="none" w:sz="0" w:space="0" w:color="auto"/>
        <w:left w:val="none" w:sz="0" w:space="0" w:color="auto"/>
        <w:bottom w:val="none" w:sz="0" w:space="0" w:color="auto"/>
        <w:right w:val="none" w:sz="0" w:space="0" w:color="auto"/>
      </w:divBdr>
    </w:div>
    <w:div w:id="1443725045">
      <w:bodyDiv w:val="1"/>
      <w:marLeft w:val="0"/>
      <w:marRight w:val="0"/>
      <w:marTop w:val="0"/>
      <w:marBottom w:val="0"/>
      <w:divBdr>
        <w:top w:val="none" w:sz="0" w:space="0" w:color="auto"/>
        <w:left w:val="none" w:sz="0" w:space="0" w:color="auto"/>
        <w:bottom w:val="none" w:sz="0" w:space="0" w:color="auto"/>
        <w:right w:val="none" w:sz="0" w:space="0" w:color="auto"/>
      </w:divBdr>
    </w:div>
    <w:div w:id="1466041025">
      <w:bodyDiv w:val="1"/>
      <w:marLeft w:val="0"/>
      <w:marRight w:val="0"/>
      <w:marTop w:val="0"/>
      <w:marBottom w:val="0"/>
      <w:divBdr>
        <w:top w:val="none" w:sz="0" w:space="0" w:color="auto"/>
        <w:left w:val="none" w:sz="0" w:space="0" w:color="auto"/>
        <w:bottom w:val="none" w:sz="0" w:space="0" w:color="auto"/>
        <w:right w:val="none" w:sz="0" w:space="0" w:color="auto"/>
      </w:divBdr>
      <w:divsChild>
        <w:div w:id="675308276">
          <w:marLeft w:val="0"/>
          <w:marRight w:val="0"/>
          <w:marTop w:val="0"/>
          <w:marBottom w:val="0"/>
          <w:divBdr>
            <w:top w:val="none" w:sz="0" w:space="0" w:color="auto"/>
            <w:left w:val="none" w:sz="0" w:space="0" w:color="auto"/>
            <w:bottom w:val="none" w:sz="0" w:space="0" w:color="auto"/>
            <w:right w:val="none" w:sz="0" w:space="0" w:color="auto"/>
          </w:divBdr>
          <w:divsChild>
            <w:div w:id="1037244462">
              <w:marLeft w:val="0"/>
              <w:marRight w:val="0"/>
              <w:marTop w:val="0"/>
              <w:marBottom w:val="0"/>
              <w:divBdr>
                <w:top w:val="none" w:sz="0" w:space="0" w:color="auto"/>
                <w:left w:val="none" w:sz="0" w:space="0" w:color="auto"/>
                <w:bottom w:val="none" w:sz="0" w:space="0" w:color="auto"/>
                <w:right w:val="none" w:sz="0" w:space="0" w:color="auto"/>
              </w:divBdr>
              <w:divsChild>
                <w:div w:id="9852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769301">
      <w:bodyDiv w:val="1"/>
      <w:marLeft w:val="0"/>
      <w:marRight w:val="0"/>
      <w:marTop w:val="0"/>
      <w:marBottom w:val="0"/>
      <w:divBdr>
        <w:top w:val="none" w:sz="0" w:space="0" w:color="auto"/>
        <w:left w:val="none" w:sz="0" w:space="0" w:color="auto"/>
        <w:bottom w:val="none" w:sz="0" w:space="0" w:color="auto"/>
        <w:right w:val="none" w:sz="0" w:space="0" w:color="auto"/>
      </w:divBdr>
    </w:div>
    <w:div w:id="1521700599">
      <w:bodyDiv w:val="1"/>
      <w:marLeft w:val="0"/>
      <w:marRight w:val="0"/>
      <w:marTop w:val="0"/>
      <w:marBottom w:val="0"/>
      <w:divBdr>
        <w:top w:val="none" w:sz="0" w:space="0" w:color="auto"/>
        <w:left w:val="none" w:sz="0" w:space="0" w:color="auto"/>
        <w:bottom w:val="none" w:sz="0" w:space="0" w:color="auto"/>
        <w:right w:val="none" w:sz="0" w:space="0" w:color="auto"/>
      </w:divBdr>
    </w:div>
    <w:div w:id="1535925739">
      <w:bodyDiv w:val="1"/>
      <w:marLeft w:val="0"/>
      <w:marRight w:val="0"/>
      <w:marTop w:val="0"/>
      <w:marBottom w:val="0"/>
      <w:divBdr>
        <w:top w:val="none" w:sz="0" w:space="0" w:color="auto"/>
        <w:left w:val="none" w:sz="0" w:space="0" w:color="auto"/>
        <w:bottom w:val="none" w:sz="0" w:space="0" w:color="auto"/>
        <w:right w:val="none" w:sz="0" w:space="0" w:color="auto"/>
      </w:divBdr>
    </w:div>
    <w:div w:id="1551259221">
      <w:bodyDiv w:val="1"/>
      <w:marLeft w:val="0"/>
      <w:marRight w:val="0"/>
      <w:marTop w:val="0"/>
      <w:marBottom w:val="0"/>
      <w:divBdr>
        <w:top w:val="none" w:sz="0" w:space="0" w:color="auto"/>
        <w:left w:val="none" w:sz="0" w:space="0" w:color="auto"/>
        <w:bottom w:val="none" w:sz="0" w:space="0" w:color="auto"/>
        <w:right w:val="none" w:sz="0" w:space="0" w:color="auto"/>
      </w:divBdr>
    </w:div>
    <w:div w:id="1586650354">
      <w:bodyDiv w:val="1"/>
      <w:marLeft w:val="0"/>
      <w:marRight w:val="0"/>
      <w:marTop w:val="0"/>
      <w:marBottom w:val="0"/>
      <w:divBdr>
        <w:top w:val="none" w:sz="0" w:space="0" w:color="auto"/>
        <w:left w:val="none" w:sz="0" w:space="0" w:color="auto"/>
        <w:bottom w:val="none" w:sz="0" w:space="0" w:color="auto"/>
        <w:right w:val="none" w:sz="0" w:space="0" w:color="auto"/>
      </w:divBdr>
    </w:div>
    <w:div w:id="1600061761">
      <w:bodyDiv w:val="1"/>
      <w:marLeft w:val="0"/>
      <w:marRight w:val="0"/>
      <w:marTop w:val="0"/>
      <w:marBottom w:val="0"/>
      <w:divBdr>
        <w:top w:val="none" w:sz="0" w:space="0" w:color="auto"/>
        <w:left w:val="none" w:sz="0" w:space="0" w:color="auto"/>
        <w:bottom w:val="none" w:sz="0" w:space="0" w:color="auto"/>
        <w:right w:val="none" w:sz="0" w:space="0" w:color="auto"/>
      </w:divBdr>
    </w:div>
    <w:div w:id="1604026214">
      <w:bodyDiv w:val="1"/>
      <w:marLeft w:val="0"/>
      <w:marRight w:val="0"/>
      <w:marTop w:val="0"/>
      <w:marBottom w:val="0"/>
      <w:divBdr>
        <w:top w:val="none" w:sz="0" w:space="0" w:color="auto"/>
        <w:left w:val="none" w:sz="0" w:space="0" w:color="auto"/>
        <w:bottom w:val="none" w:sz="0" w:space="0" w:color="auto"/>
        <w:right w:val="none" w:sz="0" w:space="0" w:color="auto"/>
      </w:divBdr>
    </w:div>
    <w:div w:id="1619483753">
      <w:bodyDiv w:val="1"/>
      <w:marLeft w:val="0"/>
      <w:marRight w:val="0"/>
      <w:marTop w:val="0"/>
      <w:marBottom w:val="0"/>
      <w:divBdr>
        <w:top w:val="none" w:sz="0" w:space="0" w:color="auto"/>
        <w:left w:val="none" w:sz="0" w:space="0" w:color="auto"/>
        <w:bottom w:val="none" w:sz="0" w:space="0" w:color="auto"/>
        <w:right w:val="none" w:sz="0" w:space="0" w:color="auto"/>
      </w:divBdr>
      <w:divsChild>
        <w:div w:id="871069877">
          <w:marLeft w:val="0"/>
          <w:marRight w:val="0"/>
          <w:marTop w:val="0"/>
          <w:marBottom w:val="0"/>
          <w:divBdr>
            <w:top w:val="none" w:sz="0" w:space="0" w:color="auto"/>
            <w:left w:val="none" w:sz="0" w:space="0" w:color="auto"/>
            <w:bottom w:val="none" w:sz="0" w:space="0" w:color="auto"/>
            <w:right w:val="none" w:sz="0" w:space="0" w:color="auto"/>
          </w:divBdr>
          <w:divsChild>
            <w:div w:id="698895146">
              <w:marLeft w:val="0"/>
              <w:marRight w:val="0"/>
              <w:marTop w:val="0"/>
              <w:marBottom w:val="0"/>
              <w:divBdr>
                <w:top w:val="none" w:sz="0" w:space="0" w:color="auto"/>
                <w:left w:val="none" w:sz="0" w:space="0" w:color="auto"/>
                <w:bottom w:val="none" w:sz="0" w:space="0" w:color="auto"/>
                <w:right w:val="none" w:sz="0" w:space="0" w:color="auto"/>
              </w:divBdr>
              <w:divsChild>
                <w:div w:id="9074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528002">
      <w:bodyDiv w:val="1"/>
      <w:marLeft w:val="0"/>
      <w:marRight w:val="0"/>
      <w:marTop w:val="0"/>
      <w:marBottom w:val="0"/>
      <w:divBdr>
        <w:top w:val="none" w:sz="0" w:space="0" w:color="auto"/>
        <w:left w:val="none" w:sz="0" w:space="0" w:color="auto"/>
        <w:bottom w:val="none" w:sz="0" w:space="0" w:color="auto"/>
        <w:right w:val="none" w:sz="0" w:space="0" w:color="auto"/>
      </w:divBdr>
    </w:div>
    <w:div w:id="1640962018">
      <w:bodyDiv w:val="1"/>
      <w:marLeft w:val="0"/>
      <w:marRight w:val="0"/>
      <w:marTop w:val="0"/>
      <w:marBottom w:val="0"/>
      <w:divBdr>
        <w:top w:val="none" w:sz="0" w:space="0" w:color="auto"/>
        <w:left w:val="none" w:sz="0" w:space="0" w:color="auto"/>
        <w:bottom w:val="none" w:sz="0" w:space="0" w:color="auto"/>
        <w:right w:val="none" w:sz="0" w:space="0" w:color="auto"/>
      </w:divBdr>
      <w:divsChild>
        <w:div w:id="318273507">
          <w:marLeft w:val="0"/>
          <w:marRight w:val="0"/>
          <w:marTop w:val="0"/>
          <w:marBottom w:val="0"/>
          <w:divBdr>
            <w:top w:val="none" w:sz="0" w:space="0" w:color="auto"/>
            <w:left w:val="none" w:sz="0" w:space="0" w:color="auto"/>
            <w:bottom w:val="none" w:sz="0" w:space="0" w:color="auto"/>
            <w:right w:val="none" w:sz="0" w:space="0" w:color="auto"/>
          </w:divBdr>
          <w:divsChild>
            <w:div w:id="91442395">
              <w:marLeft w:val="0"/>
              <w:marRight w:val="0"/>
              <w:marTop w:val="0"/>
              <w:marBottom w:val="0"/>
              <w:divBdr>
                <w:top w:val="none" w:sz="0" w:space="0" w:color="auto"/>
                <w:left w:val="none" w:sz="0" w:space="0" w:color="auto"/>
                <w:bottom w:val="none" w:sz="0" w:space="0" w:color="auto"/>
                <w:right w:val="none" w:sz="0" w:space="0" w:color="auto"/>
              </w:divBdr>
              <w:divsChild>
                <w:div w:id="183811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236054">
      <w:bodyDiv w:val="1"/>
      <w:marLeft w:val="0"/>
      <w:marRight w:val="0"/>
      <w:marTop w:val="0"/>
      <w:marBottom w:val="0"/>
      <w:divBdr>
        <w:top w:val="none" w:sz="0" w:space="0" w:color="auto"/>
        <w:left w:val="none" w:sz="0" w:space="0" w:color="auto"/>
        <w:bottom w:val="none" w:sz="0" w:space="0" w:color="auto"/>
        <w:right w:val="none" w:sz="0" w:space="0" w:color="auto"/>
      </w:divBdr>
      <w:divsChild>
        <w:div w:id="1203178383">
          <w:marLeft w:val="0"/>
          <w:marRight w:val="0"/>
          <w:marTop w:val="0"/>
          <w:marBottom w:val="0"/>
          <w:divBdr>
            <w:top w:val="none" w:sz="0" w:space="0" w:color="auto"/>
            <w:left w:val="none" w:sz="0" w:space="0" w:color="auto"/>
            <w:bottom w:val="none" w:sz="0" w:space="0" w:color="auto"/>
            <w:right w:val="none" w:sz="0" w:space="0" w:color="auto"/>
          </w:divBdr>
          <w:divsChild>
            <w:div w:id="950362408">
              <w:marLeft w:val="0"/>
              <w:marRight w:val="0"/>
              <w:marTop w:val="0"/>
              <w:marBottom w:val="0"/>
              <w:divBdr>
                <w:top w:val="none" w:sz="0" w:space="0" w:color="auto"/>
                <w:left w:val="none" w:sz="0" w:space="0" w:color="auto"/>
                <w:bottom w:val="none" w:sz="0" w:space="0" w:color="auto"/>
                <w:right w:val="none" w:sz="0" w:space="0" w:color="auto"/>
              </w:divBdr>
            </w:div>
            <w:div w:id="1799837442">
              <w:marLeft w:val="0"/>
              <w:marRight w:val="0"/>
              <w:marTop w:val="0"/>
              <w:marBottom w:val="0"/>
              <w:divBdr>
                <w:top w:val="none" w:sz="0" w:space="0" w:color="auto"/>
                <w:left w:val="none" w:sz="0" w:space="0" w:color="auto"/>
                <w:bottom w:val="none" w:sz="0" w:space="0" w:color="auto"/>
                <w:right w:val="none" w:sz="0" w:space="0" w:color="auto"/>
              </w:divBdr>
            </w:div>
            <w:div w:id="106317974">
              <w:marLeft w:val="0"/>
              <w:marRight w:val="0"/>
              <w:marTop w:val="0"/>
              <w:marBottom w:val="0"/>
              <w:divBdr>
                <w:top w:val="none" w:sz="0" w:space="0" w:color="auto"/>
                <w:left w:val="none" w:sz="0" w:space="0" w:color="auto"/>
                <w:bottom w:val="none" w:sz="0" w:space="0" w:color="auto"/>
                <w:right w:val="none" w:sz="0" w:space="0" w:color="auto"/>
              </w:divBdr>
            </w:div>
            <w:div w:id="1005593794">
              <w:marLeft w:val="0"/>
              <w:marRight w:val="0"/>
              <w:marTop w:val="0"/>
              <w:marBottom w:val="0"/>
              <w:divBdr>
                <w:top w:val="none" w:sz="0" w:space="0" w:color="auto"/>
                <w:left w:val="none" w:sz="0" w:space="0" w:color="auto"/>
                <w:bottom w:val="none" w:sz="0" w:space="0" w:color="auto"/>
                <w:right w:val="none" w:sz="0" w:space="0" w:color="auto"/>
              </w:divBdr>
            </w:div>
            <w:div w:id="1195119620">
              <w:marLeft w:val="0"/>
              <w:marRight w:val="0"/>
              <w:marTop w:val="0"/>
              <w:marBottom w:val="0"/>
              <w:divBdr>
                <w:top w:val="none" w:sz="0" w:space="0" w:color="auto"/>
                <w:left w:val="none" w:sz="0" w:space="0" w:color="auto"/>
                <w:bottom w:val="none" w:sz="0" w:space="0" w:color="auto"/>
                <w:right w:val="none" w:sz="0" w:space="0" w:color="auto"/>
              </w:divBdr>
            </w:div>
            <w:div w:id="1549754505">
              <w:marLeft w:val="0"/>
              <w:marRight w:val="0"/>
              <w:marTop w:val="0"/>
              <w:marBottom w:val="0"/>
              <w:divBdr>
                <w:top w:val="none" w:sz="0" w:space="0" w:color="auto"/>
                <w:left w:val="none" w:sz="0" w:space="0" w:color="auto"/>
                <w:bottom w:val="none" w:sz="0" w:space="0" w:color="auto"/>
                <w:right w:val="none" w:sz="0" w:space="0" w:color="auto"/>
              </w:divBdr>
            </w:div>
            <w:div w:id="161626391">
              <w:marLeft w:val="0"/>
              <w:marRight w:val="0"/>
              <w:marTop w:val="0"/>
              <w:marBottom w:val="0"/>
              <w:divBdr>
                <w:top w:val="none" w:sz="0" w:space="0" w:color="auto"/>
                <w:left w:val="none" w:sz="0" w:space="0" w:color="auto"/>
                <w:bottom w:val="none" w:sz="0" w:space="0" w:color="auto"/>
                <w:right w:val="none" w:sz="0" w:space="0" w:color="auto"/>
              </w:divBdr>
            </w:div>
            <w:div w:id="894506549">
              <w:marLeft w:val="0"/>
              <w:marRight w:val="0"/>
              <w:marTop w:val="0"/>
              <w:marBottom w:val="0"/>
              <w:divBdr>
                <w:top w:val="none" w:sz="0" w:space="0" w:color="auto"/>
                <w:left w:val="none" w:sz="0" w:space="0" w:color="auto"/>
                <w:bottom w:val="none" w:sz="0" w:space="0" w:color="auto"/>
                <w:right w:val="none" w:sz="0" w:space="0" w:color="auto"/>
              </w:divBdr>
            </w:div>
            <w:div w:id="269774977">
              <w:marLeft w:val="0"/>
              <w:marRight w:val="0"/>
              <w:marTop w:val="0"/>
              <w:marBottom w:val="0"/>
              <w:divBdr>
                <w:top w:val="none" w:sz="0" w:space="0" w:color="auto"/>
                <w:left w:val="none" w:sz="0" w:space="0" w:color="auto"/>
                <w:bottom w:val="none" w:sz="0" w:space="0" w:color="auto"/>
                <w:right w:val="none" w:sz="0" w:space="0" w:color="auto"/>
              </w:divBdr>
            </w:div>
            <w:div w:id="1058825293">
              <w:marLeft w:val="0"/>
              <w:marRight w:val="0"/>
              <w:marTop w:val="0"/>
              <w:marBottom w:val="0"/>
              <w:divBdr>
                <w:top w:val="none" w:sz="0" w:space="0" w:color="auto"/>
                <w:left w:val="none" w:sz="0" w:space="0" w:color="auto"/>
                <w:bottom w:val="none" w:sz="0" w:space="0" w:color="auto"/>
                <w:right w:val="none" w:sz="0" w:space="0" w:color="auto"/>
              </w:divBdr>
            </w:div>
            <w:div w:id="347224003">
              <w:marLeft w:val="0"/>
              <w:marRight w:val="0"/>
              <w:marTop w:val="0"/>
              <w:marBottom w:val="0"/>
              <w:divBdr>
                <w:top w:val="none" w:sz="0" w:space="0" w:color="auto"/>
                <w:left w:val="none" w:sz="0" w:space="0" w:color="auto"/>
                <w:bottom w:val="none" w:sz="0" w:space="0" w:color="auto"/>
                <w:right w:val="none" w:sz="0" w:space="0" w:color="auto"/>
              </w:divBdr>
            </w:div>
            <w:div w:id="1359156678">
              <w:marLeft w:val="0"/>
              <w:marRight w:val="0"/>
              <w:marTop w:val="0"/>
              <w:marBottom w:val="0"/>
              <w:divBdr>
                <w:top w:val="none" w:sz="0" w:space="0" w:color="auto"/>
                <w:left w:val="none" w:sz="0" w:space="0" w:color="auto"/>
                <w:bottom w:val="none" w:sz="0" w:space="0" w:color="auto"/>
                <w:right w:val="none" w:sz="0" w:space="0" w:color="auto"/>
              </w:divBdr>
            </w:div>
            <w:div w:id="1309554664">
              <w:marLeft w:val="0"/>
              <w:marRight w:val="0"/>
              <w:marTop w:val="0"/>
              <w:marBottom w:val="0"/>
              <w:divBdr>
                <w:top w:val="none" w:sz="0" w:space="0" w:color="auto"/>
                <w:left w:val="none" w:sz="0" w:space="0" w:color="auto"/>
                <w:bottom w:val="none" w:sz="0" w:space="0" w:color="auto"/>
                <w:right w:val="none" w:sz="0" w:space="0" w:color="auto"/>
              </w:divBdr>
            </w:div>
            <w:div w:id="1425109269">
              <w:marLeft w:val="0"/>
              <w:marRight w:val="0"/>
              <w:marTop w:val="0"/>
              <w:marBottom w:val="0"/>
              <w:divBdr>
                <w:top w:val="none" w:sz="0" w:space="0" w:color="auto"/>
                <w:left w:val="none" w:sz="0" w:space="0" w:color="auto"/>
                <w:bottom w:val="none" w:sz="0" w:space="0" w:color="auto"/>
                <w:right w:val="none" w:sz="0" w:space="0" w:color="auto"/>
              </w:divBdr>
            </w:div>
            <w:div w:id="1785999839">
              <w:marLeft w:val="0"/>
              <w:marRight w:val="0"/>
              <w:marTop w:val="0"/>
              <w:marBottom w:val="0"/>
              <w:divBdr>
                <w:top w:val="none" w:sz="0" w:space="0" w:color="auto"/>
                <w:left w:val="none" w:sz="0" w:space="0" w:color="auto"/>
                <w:bottom w:val="none" w:sz="0" w:space="0" w:color="auto"/>
                <w:right w:val="none" w:sz="0" w:space="0" w:color="auto"/>
              </w:divBdr>
            </w:div>
            <w:div w:id="1410421185">
              <w:marLeft w:val="0"/>
              <w:marRight w:val="0"/>
              <w:marTop w:val="0"/>
              <w:marBottom w:val="0"/>
              <w:divBdr>
                <w:top w:val="none" w:sz="0" w:space="0" w:color="auto"/>
                <w:left w:val="none" w:sz="0" w:space="0" w:color="auto"/>
                <w:bottom w:val="none" w:sz="0" w:space="0" w:color="auto"/>
                <w:right w:val="none" w:sz="0" w:space="0" w:color="auto"/>
              </w:divBdr>
            </w:div>
            <w:div w:id="74058268">
              <w:marLeft w:val="0"/>
              <w:marRight w:val="0"/>
              <w:marTop w:val="0"/>
              <w:marBottom w:val="0"/>
              <w:divBdr>
                <w:top w:val="none" w:sz="0" w:space="0" w:color="auto"/>
                <w:left w:val="none" w:sz="0" w:space="0" w:color="auto"/>
                <w:bottom w:val="none" w:sz="0" w:space="0" w:color="auto"/>
                <w:right w:val="none" w:sz="0" w:space="0" w:color="auto"/>
              </w:divBdr>
            </w:div>
            <w:div w:id="1378700098">
              <w:marLeft w:val="0"/>
              <w:marRight w:val="0"/>
              <w:marTop w:val="0"/>
              <w:marBottom w:val="0"/>
              <w:divBdr>
                <w:top w:val="none" w:sz="0" w:space="0" w:color="auto"/>
                <w:left w:val="none" w:sz="0" w:space="0" w:color="auto"/>
                <w:bottom w:val="none" w:sz="0" w:space="0" w:color="auto"/>
                <w:right w:val="none" w:sz="0" w:space="0" w:color="auto"/>
              </w:divBdr>
            </w:div>
            <w:div w:id="1005673810">
              <w:marLeft w:val="0"/>
              <w:marRight w:val="0"/>
              <w:marTop w:val="0"/>
              <w:marBottom w:val="0"/>
              <w:divBdr>
                <w:top w:val="none" w:sz="0" w:space="0" w:color="auto"/>
                <w:left w:val="none" w:sz="0" w:space="0" w:color="auto"/>
                <w:bottom w:val="none" w:sz="0" w:space="0" w:color="auto"/>
                <w:right w:val="none" w:sz="0" w:space="0" w:color="auto"/>
              </w:divBdr>
            </w:div>
            <w:div w:id="931547397">
              <w:marLeft w:val="0"/>
              <w:marRight w:val="0"/>
              <w:marTop w:val="0"/>
              <w:marBottom w:val="0"/>
              <w:divBdr>
                <w:top w:val="none" w:sz="0" w:space="0" w:color="auto"/>
                <w:left w:val="none" w:sz="0" w:space="0" w:color="auto"/>
                <w:bottom w:val="none" w:sz="0" w:space="0" w:color="auto"/>
                <w:right w:val="none" w:sz="0" w:space="0" w:color="auto"/>
              </w:divBdr>
            </w:div>
            <w:div w:id="1371997608">
              <w:marLeft w:val="0"/>
              <w:marRight w:val="0"/>
              <w:marTop w:val="0"/>
              <w:marBottom w:val="0"/>
              <w:divBdr>
                <w:top w:val="none" w:sz="0" w:space="0" w:color="auto"/>
                <w:left w:val="none" w:sz="0" w:space="0" w:color="auto"/>
                <w:bottom w:val="none" w:sz="0" w:space="0" w:color="auto"/>
                <w:right w:val="none" w:sz="0" w:space="0" w:color="auto"/>
              </w:divBdr>
            </w:div>
            <w:div w:id="2056193822">
              <w:marLeft w:val="0"/>
              <w:marRight w:val="0"/>
              <w:marTop w:val="0"/>
              <w:marBottom w:val="0"/>
              <w:divBdr>
                <w:top w:val="none" w:sz="0" w:space="0" w:color="auto"/>
                <w:left w:val="none" w:sz="0" w:space="0" w:color="auto"/>
                <w:bottom w:val="none" w:sz="0" w:space="0" w:color="auto"/>
                <w:right w:val="none" w:sz="0" w:space="0" w:color="auto"/>
              </w:divBdr>
            </w:div>
            <w:div w:id="92478583">
              <w:marLeft w:val="0"/>
              <w:marRight w:val="0"/>
              <w:marTop w:val="0"/>
              <w:marBottom w:val="0"/>
              <w:divBdr>
                <w:top w:val="none" w:sz="0" w:space="0" w:color="auto"/>
                <w:left w:val="none" w:sz="0" w:space="0" w:color="auto"/>
                <w:bottom w:val="none" w:sz="0" w:space="0" w:color="auto"/>
                <w:right w:val="none" w:sz="0" w:space="0" w:color="auto"/>
              </w:divBdr>
            </w:div>
            <w:div w:id="478495189">
              <w:marLeft w:val="0"/>
              <w:marRight w:val="0"/>
              <w:marTop w:val="0"/>
              <w:marBottom w:val="0"/>
              <w:divBdr>
                <w:top w:val="none" w:sz="0" w:space="0" w:color="auto"/>
                <w:left w:val="none" w:sz="0" w:space="0" w:color="auto"/>
                <w:bottom w:val="none" w:sz="0" w:space="0" w:color="auto"/>
                <w:right w:val="none" w:sz="0" w:space="0" w:color="auto"/>
              </w:divBdr>
            </w:div>
            <w:div w:id="444008515">
              <w:marLeft w:val="0"/>
              <w:marRight w:val="0"/>
              <w:marTop w:val="0"/>
              <w:marBottom w:val="0"/>
              <w:divBdr>
                <w:top w:val="none" w:sz="0" w:space="0" w:color="auto"/>
                <w:left w:val="none" w:sz="0" w:space="0" w:color="auto"/>
                <w:bottom w:val="none" w:sz="0" w:space="0" w:color="auto"/>
                <w:right w:val="none" w:sz="0" w:space="0" w:color="auto"/>
              </w:divBdr>
            </w:div>
            <w:div w:id="104542729">
              <w:marLeft w:val="0"/>
              <w:marRight w:val="0"/>
              <w:marTop w:val="0"/>
              <w:marBottom w:val="0"/>
              <w:divBdr>
                <w:top w:val="none" w:sz="0" w:space="0" w:color="auto"/>
                <w:left w:val="none" w:sz="0" w:space="0" w:color="auto"/>
                <w:bottom w:val="none" w:sz="0" w:space="0" w:color="auto"/>
                <w:right w:val="none" w:sz="0" w:space="0" w:color="auto"/>
              </w:divBdr>
            </w:div>
            <w:div w:id="555433807">
              <w:marLeft w:val="0"/>
              <w:marRight w:val="0"/>
              <w:marTop w:val="0"/>
              <w:marBottom w:val="0"/>
              <w:divBdr>
                <w:top w:val="none" w:sz="0" w:space="0" w:color="auto"/>
                <w:left w:val="none" w:sz="0" w:space="0" w:color="auto"/>
                <w:bottom w:val="none" w:sz="0" w:space="0" w:color="auto"/>
                <w:right w:val="none" w:sz="0" w:space="0" w:color="auto"/>
              </w:divBdr>
            </w:div>
            <w:div w:id="1417510439">
              <w:marLeft w:val="0"/>
              <w:marRight w:val="0"/>
              <w:marTop w:val="0"/>
              <w:marBottom w:val="0"/>
              <w:divBdr>
                <w:top w:val="none" w:sz="0" w:space="0" w:color="auto"/>
                <w:left w:val="none" w:sz="0" w:space="0" w:color="auto"/>
                <w:bottom w:val="none" w:sz="0" w:space="0" w:color="auto"/>
                <w:right w:val="none" w:sz="0" w:space="0" w:color="auto"/>
              </w:divBdr>
            </w:div>
            <w:div w:id="1377461584">
              <w:marLeft w:val="0"/>
              <w:marRight w:val="0"/>
              <w:marTop w:val="0"/>
              <w:marBottom w:val="0"/>
              <w:divBdr>
                <w:top w:val="none" w:sz="0" w:space="0" w:color="auto"/>
                <w:left w:val="none" w:sz="0" w:space="0" w:color="auto"/>
                <w:bottom w:val="none" w:sz="0" w:space="0" w:color="auto"/>
                <w:right w:val="none" w:sz="0" w:space="0" w:color="auto"/>
              </w:divBdr>
            </w:div>
            <w:div w:id="1591155900">
              <w:marLeft w:val="0"/>
              <w:marRight w:val="0"/>
              <w:marTop w:val="0"/>
              <w:marBottom w:val="0"/>
              <w:divBdr>
                <w:top w:val="none" w:sz="0" w:space="0" w:color="auto"/>
                <w:left w:val="none" w:sz="0" w:space="0" w:color="auto"/>
                <w:bottom w:val="none" w:sz="0" w:space="0" w:color="auto"/>
                <w:right w:val="none" w:sz="0" w:space="0" w:color="auto"/>
              </w:divBdr>
            </w:div>
            <w:div w:id="1871604744">
              <w:marLeft w:val="0"/>
              <w:marRight w:val="0"/>
              <w:marTop w:val="0"/>
              <w:marBottom w:val="0"/>
              <w:divBdr>
                <w:top w:val="none" w:sz="0" w:space="0" w:color="auto"/>
                <w:left w:val="none" w:sz="0" w:space="0" w:color="auto"/>
                <w:bottom w:val="none" w:sz="0" w:space="0" w:color="auto"/>
                <w:right w:val="none" w:sz="0" w:space="0" w:color="auto"/>
              </w:divBdr>
            </w:div>
            <w:div w:id="638147050">
              <w:marLeft w:val="0"/>
              <w:marRight w:val="0"/>
              <w:marTop w:val="0"/>
              <w:marBottom w:val="0"/>
              <w:divBdr>
                <w:top w:val="none" w:sz="0" w:space="0" w:color="auto"/>
                <w:left w:val="none" w:sz="0" w:space="0" w:color="auto"/>
                <w:bottom w:val="none" w:sz="0" w:space="0" w:color="auto"/>
                <w:right w:val="none" w:sz="0" w:space="0" w:color="auto"/>
              </w:divBdr>
            </w:div>
            <w:div w:id="241260321">
              <w:marLeft w:val="0"/>
              <w:marRight w:val="0"/>
              <w:marTop w:val="0"/>
              <w:marBottom w:val="0"/>
              <w:divBdr>
                <w:top w:val="none" w:sz="0" w:space="0" w:color="auto"/>
                <w:left w:val="none" w:sz="0" w:space="0" w:color="auto"/>
                <w:bottom w:val="none" w:sz="0" w:space="0" w:color="auto"/>
                <w:right w:val="none" w:sz="0" w:space="0" w:color="auto"/>
              </w:divBdr>
            </w:div>
            <w:div w:id="701518423">
              <w:marLeft w:val="0"/>
              <w:marRight w:val="0"/>
              <w:marTop w:val="0"/>
              <w:marBottom w:val="0"/>
              <w:divBdr>
                <w:top w:val="none" w:sz="0" w:space="0" w:color="auto"/>
                <w:left w:val="none" w:sz="0" w:space="0" w:color="auto"/>
                <w:bottom w:val="none" w:sz="0" w:space="0" w:color="auto"/>
                <w:right w:val="none" w:sz="0" w:space="0" w:color="auto"/>
              </w:divBdr>
            </w:div>
            <w:div w:id="2109737399">
              <w:marLeft w:val="0"/>
              <w:marRight w:val="0"/>
              <w:marTop w:val="0"/>
              <w:marBottom w:val="0"/>
              <w:divBdr>
                <w:top w:val="none" w:sz="0" w:space="0" w:color="auto"/>
                <w:left w:val="none" w:sz="0" w:space="0" w:color="auto"/>
                <w:bottom w:val="none" w:sz="0" w:space="0" w:color="auto"/>
                <w:right w:val="none" w:sz="0" w:space="0" w:color="auto"/>
              </w:divBdr>
            </w:div>
            <w:div w:id="876238176">
              <w:marLeft w:val="0"/>
              <w:marRight w:val="0"/>
              <w:marTop w:val="0"/>
              <w:marBottom w:val="0"/>
              <w:divBdr>
                <w:top w:val="none" w:sz="0" w:space="0" w:color="auto"/>
                <w:left w:val="none" w:sz="0" w:space="0" w:color="auto"/>
                <w:bottom w:val="none" w:sz="0" w:space="0" w:color="auto"/>
                <w:right w:val="none" w:sz="0" w:space="0" w:color="auto"/>
              </w:divBdr>
            </w:div>
            <w:div w:id="1965571555">
              <w:marLeft w:val="0"/>
              <w:marRight w:val="0"/>
              <w:marTop w:val="0"/>
              <w:marBottom w:val="0"/>
              <w:divBdr>
                <w:top w:val="none" w:sz="0" w:space="0" w:color="auto"/>
                <w:left w:val="none" w:sz="0" w:space="0" w:color="auto"/>
                <w:bottom w:val="none" w:sz="0" w:space="0" w:color="auto"/>
                <w:right w:val="none" w:sz="0" w:space="0" w:color="auto"/>
              </w:divBdr>
            </w:div>
            <w:div w:id="981807438">
              <w:marLeft w:val="0"/>
              <w:marRight w:val="0"/>
              <w:marTop w:val="0"/>
              <w:marBottom w:val="0"/>
              <w:divBdr>
                <w:top w:val="none" w:sz="0" w:space="0" w:color="auto"/>
                <w:left w:val="none" w:sz="0" w:space="0" w:color="auto"/>
                <w:bottom w:val="none" w:sz="0" w:space="0" w:color="auto"/>
                <w:right w:val="none" w:sz="0" w:space="0" w:color="auto"/>
              </w:divBdr>
            </w:div>
            <w:div w:id="323625877">
              <w:marLeft w:val="0"/>
              <w:marRight w:val="0"/>
              <w:marTop w:val="0"/>
              <w:marBottom w:val="0"/>
              <w:divBdr>
                <w:top w:val="none" w:sz="0" w:space="0" w:color="auto"/>
                <w:left w:val="none" w:sz="0" w:space="0" w:color="auto"/>
                <w:bottom w:val="none" w:sz="0" w:space="0" w:color="auto"/>
                <w:right w:val="none" w:sz="0" w:space="0" w:color="auto"/>
              </w:divBdr>
            </w:div>
            <w:div w:id="1950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55712">
      <w:bodyDiv w:val="1"/>
      <w:marLeft w:val="0"/>
      <w:marRight w:val="0"/>
      <w:marTop w:val="0"/>
      <w:marBottom w:val="0"/>
      <w:divBdr>
        <w:top w:val="none" w:sz="0" w:space="0" w:color="auto"/>
        <w:left w:val="none" w:sz="0" w:space="0" w:color="auto"/>
        <w:bottom w:val="none" w:sz="0" w:space="0" w:color="auto"/>
        <w:right w:val="none" w:sz="0" w:space="0" w:color="auto"/>
      </w:divBdr>
    </w:div>
    <w:div w:id="1823615496">
      <w:bodyDiv w:val="1"/>
      <w:marLeft w:val="0"/>
      <w:marRight w:val="0"/>
      <w:marTop w:val="0"/>
      <w:marBottom w:val="0"/>
      <w:divBdr>
        <w:top w:val="none" w:sz="0" w:space="0" w:color="auto"/>
        <w:left w:val="none" w:sz="0" w:space="0" w:color="auto"/>
        <w:bottom w:val="none" w:sz="0" w:space="0" w:color="auto"/>
        <w:right w:val="none" w:sz="0" w:space="0" w:color="auto"/>
      </w:divBdr>
    </w:div>
    <w:div w:id="1867448827">
      <w:bodyDiv w:val="1"/>
      <w:marLeft w:val="0"/>
      <w:marRight w:val="0"/>
      <w:marTop w:val="0"/>
      <w:marBottom w:val="0"/>
      <w:divBdr>
        <w:top w:val="none" w:sz="0" w:space="0" w:color="auto"/>
        <w:left w:val="none" w:sz="0" w:space="0" w:color="auto"/>
        <w:bottom w:val="none" w:sz="0" w:space="0" w:color="auto"/>
        <w:right w:val="none" w:sz="0" w:space="0" w:color="auto"/>
      </w:divBdr>
      <w:divsChild>
        <w:div w:id="921181012">
          <w:marLeft w:val="0"/>
          <w:marRight w:val="0"/>
          <w:marTop w:val="0"/>
          <w:marBottom w:val="0"/>
          <w:divBdr>
            <w:top w:val="none" w:sz="0" w:space="0" w:color="auto"/>
            <w:left w:val="none" w:sz="0" w:space="0" w:color="auto"/>
            <w:bottom w:val="none" w:sz="0" w:space="0" w:color="auto"/>
            <w:right w:val="none" w:sz="0" w:space="0" w:color="auto"/>
          </w:divBdr>
          <w:divsChild>
            <w:div w:id="868034464">
              <w:marLeft w:val="0"/>
              <w:marRight w:val="0"/>
              <w:marTop w:val="0"/>
              <w:marBottom w:val="0"/>
              <w:divBdr>
                <w:top w:val="none" w:sz="0" w:space="0" w:color="auto"/>
                <w:left w:val="none" w:sz="0" w:space="0" w:color="auto"/>
                <w:bottom w:val="none" w:sz="0" w:space="0" w:color="auto"/>
                <w:right w:val="none" w:sz="0" w:space="0" w:color="auto"/>
              </w:divBdr>
              <w:divsChild>
                <w:div w:id="159235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126163">
      <w:bodyDiv w:val="1"/>
      <w:marLeft w:val="0"/>
      <w:marRight w:val="0"/>
      <w:marTop w:val="0"/>
      <w:marBottom w:val="0"/>
      <w:divBdr>
        <w:top w:val="none" w:sz="0" w:space="0" w:color="auto"/>
        <w:left w:val="none" w:sz="0" w:space="0" w:color="auto"/>
        <w:bottom w:val="none" w:sz="0" w:space="0" w:color="auto"/>
        <w:right w:val="none" w:sz="0" w:space="0" w:color="auto"/>
      </w:divBdr>
    </w:div>
    <w:div w:id="1897744599">
      <w:bodyDiv w:val="1"/>
      <w:marLeft w:val="0"/>
      <w:marRight w:val="0"/>
      <w:marTop w:val="0"/>
      <w:marBottom w:val="0"/>
      <w:divBdr>
        <w:top w:val="none" w:sz="0" w:space="0" w:color="auto"/>
        <w:left w:val="none" w:sz="0" w:space="0" w:color="auto"/>
        <w:bottom w:val="none" w:sz="0" w:space="0" w:color="auto"/>
        <w:right w:val="none" w:sz="0" w:space="0" w:color="auto"/>
      </w:divBdr>
    </w:div>
    <w:div w:id="1927766109">
      <w:bodyDiv w:val="1"/>
      <w:marLeft w:val="0"/>
      <w:marRight w:val="0"/>
      <w:marTop w:val="0"/>
      <w:marBottom w:val="0"/>
      <w:divBdr>
        <w:top w:val="none" w:sz="0" w:space="0" w:color="auto"/>
        <w:left w:val="none" w:sz="0" w:space="0" w:color="auto"/>
        <w:bottom w:val="none" w:sz="0" w:space="0" w:color="auto"/>
        <w:right w:val="none" w:sz="0" w:space="0" w:color="auto"/>
      </w:divBdr>
    </w:div>
    <w:div w:id="1978335486">
      <w:bodyDiv w:val="1"/>
      <w:marLeft w:val="0"/>
      <w:marRight w:val="0"/>
      <w:marTop w:val="0"/>
      <w:marBottom w:val="0"/>
      <w:divBdr>
        <w:top w:val="none" w:sz="0" w:space="0" w:color="auto"/>
        <w:left w:val="none" w:sz="0" w:space="0" w:color="auto"/>
        <w:bottom w:val="none" w:sz="0" w:space="0" w:color="auto"/>
        <w:right w:val="none" w:sz="0" w:space="0" w:color="auto"/>
      </w:divBdr>
      <w:divsChild>
        <w:div w:id="65611888">
          <w:marLeft w:val="0"/>
          <w:marRight w:val="0"/>
          <w:marTop w:val="0"/>
          <w:marBottom w:val="0"/>
          <w:divBdr>
            <w:top w:val="none" w:sz="0" w:space="0" w:color="auto"/>
            <w:left w:val="none" w:sz="0" w:space="0" w:color="auto"/>
            <w:bottom w:val="none" w:sz="0" w:space="0" w:color="auto"/>
            <w:right w:val="none" w:sz="0" w:space="0" w:color="auto"/>
          </w:divBdr>
          <w:divsChild>
            <w:div w:id="885071530">
              <w:marLeft w:val="0"/>
              <w:marRight w:val="0"/>
              <w:marTop w:val="0"/>
              <w:marBottom w:val="0"/>
              <w:divBdr>
                <w:top w:val="none" w:sz="0" w:space="0" w:color="auto"/>
                <w:left w:val="none" w:sz="0" w:space="0" w:color="auto"/>
                <w:bottom w:val="none" w:sz="0" w:space="0" w:color="auto"/>
                <w:right w:val="none" w:sz="0" w:space="0" w:color="auto"/>
              </w:divBdr>
              <w:divsChild>
                <w:div w:id="143825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361798">
      <w:bodyDiv w:val="1"/>
      <w:marLeft w:val="0"/>
      <w:marRight w:val="0"/>
      <w:marTop w:val="0"/>
      <w:marBottom w:val="0"/>
      <w:divBdr>
        <w:top w:val="none" w:sz="0" w:space="0" w:color="auto"/>
        <w:left w:val="none" w:sz="0" w:space="0" w:color="auto"/>
        <w:bottom w:val="none" w:sz="0" w:space="0" w:color="auto"/>
        <w:right w:val="none" w:sz="0" w:space="0" w:color="auto"/>
      </w:divBdr>
      <w:divsChild>
        <w:div w:id="350182603">
          <w:marLeft w:val="0"/>
          <w:marRight w:val="0"/>
          <w:marTop w:val="0"/>
          <w:marBottom w:val="0"/>
          <w:divBdr>
            <w:top w:val="none" w:sz="0" w:space="0" w:color="auto"/>
            <w:left w:val="none" w:sz="0" w:space="0" w:color="auto"/>
            <w:bottom w:val="none" w:sz="0" w:space="0" w:color="auto"/>
            <w:right w:val="none" w:sz="0" w:space="0" w:color="auto"/>
          </w:divBdr>
          <w:divsChild>
            <w:div w:id="15488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79185">
      <w:bodyDiv w:val="1"/>
      <w:marLeft w:val="0"/>
      <w:marRight w:val="0"/>
      <w:marTop w:val="0"/>
      <w:marBottom w:val="0"/>
      <w:divBdr>
        <w:top w:val="none" w:sz="0" w:space="0" w:color="auto"/>
        <w:left w:val="none" w:sz="0" w:space="0" w:color="auto"/>
        <w:bottom w:val="none" w:sz="0" w:space="0" w:color="auto"/>
        <w:right w:val="none" w:sz="0" w:space="0" w:color="auto"/>
      </w:divBdr>
    </w:div>
    <w:div w:id="2002736469">
      <w:bodyDiv w:val="1"/>
      <w:marLeft w:val="0"/>
      <w:marRight w:val="0"/>
      <w:marTop w:val="0"/>
      <w:marBottom w:val="0"/>
      <w:divBdr>
        <w:top w:val="none" w:sz="0" w:space="0" w:color="auto"/>
        <w:left w:val="none" w:sz="0" w:space="0" w:color="auto"/>
        <w:bottom w:val="none" w:sz="0" w:space="0" w:color="auto"/>
        <w:right w:val="none" w:sz="0" w:space="0" w:color="auto"/>
      </w:divBdr>
    </w:div>
    <w:div w:id="2002805049">
      <w:bodyDiv w:val="1"/>
      <w:marLeft w:val="0"/>
      <w:marRight w:val="0"/>
      <w:marTop w:val="0"/>
      <w:marBottom w:val="0"/>
      <w:divBdr>
        <w:top w:val="none" w:sz="0" w:space="0" w:color="auto"/>
        <w:left w:val="none" w:sz="0" w:space="0" w:color="auto"/>
        <w:bottom w:val="none" w:sz="0" w:space="0" w:color="auto"/>
        <w:right w:val="none" w:sz="0" w:space="0" w:color="auto"/>
      </w:divBdr>
    </w:div>
    <w:div w:id="2005358966">
      <w:bodyDiv w:val="1"/>
      <w:marLeft w:val="0"/>
      <w:marRight w:val="0"/>
      <w:marTop w:val="0"/>
      <w:marBottom w:val="0"/>
      <w:divBdr>
        <w:top w:val="none" w:sz="0" w:space="0" w:color="auto"/>
        <w:left w:val="none" w:sz="0" w:space="0" w:color="auto"/>
        <w:bottom w:val="none" w:sz="0" w:space="0" w:color="auto"/>
        <w:right w:val="none" w:sz="0" w:space="0" w:color="auto"/>
      </w:divBdr>
    </w:div>
    <w:div w:id="2033800514">
      <w:bodyDiv w:val="1"/>
      <w:marLeft w:val="0"/>
      <w:marRight w:val="0"/>
      <w:marTop w:val="0"/>
      <w:marBottom w:val="0"/>
      <w:divBdr>
        <w:top w:val="none" w:sz="0" w:space="0" w:color="auto"/>
        <w:left w:val="none" w:sz="0" w:space="0" w:color="auto"/>
        <w:bottom w:val="none" w:sz="0" w:space="0" w:color="auto"/>
        <w:right w:val="none" w:sz="0" w:space="0" w:color="auto"/>
      </w:divBdr>
    </w:div>
    <w:div w:id="2035645398">
      <w:bodyDiv w:val="1"/>
      <w:marLeft w:val="0"/>
      <w:marRight w:val="0"/>
      <w:marTop w:val="0"/>
      <w:marBottom w:val="0"/>
      <w:divBdr>
        <w:top w:val="none" w:sz="0" w:space="0" w:color="auto"/>
        <w:left w:val="none" w:sz="0" w:space="0" w:color="auto"/>
        <w:bottom w:val="none" w:sz="0" w:space="0" w:color="auto"/>
        <w:right w:val="none" w:sz="0" w:space="0" w:color="auto"/>
      </w:divBdr>
    </w:div>
    <w:div w:id="2068842548">
      <w:bodyDiv w:val="1"/>
      <w:marLeft w:val="0"/>
      <w:marRight w:val="0"/>
      <w:marTop w:val="0"/>
      <w:marBottom w:val="0"/>
      <w:divBdr>
        <w:top w:val="none" w:sz="0" w:space="0" w:color="auto"/>
        <w:left w:val="none" w:sz="0" w:space="0" w:color="auto"/>
        <w:bottom w:val="none" w:sz="0" w:space="0" w:color="auto"/>
        <w:right w:val="none" w:sz="0" w:space="0" w:color="auto"/>
      </w:divBdr>
    </w:div>
    <w:div w:id="2107846634">
      <w:bodyDiv w:val="1"/>
      <w:marLeft w:val="0"/>
      <w:marRight w:val="0"/>
      <w:marTop w:val="0"/>
      <w:marBottom w:val="0"/>
      <w:divBdr>
        <w:top w:val="none" w:sz="0" w:space="0" w:color="auto"/>
        <w:left w:val="none" w:sz="0" w:space="0" w:color="auto"/>
        <w:bottom w:val="none" w:sz="0" w:space="0" w:color="auto"/>
        <w:right w:val="none" w:sz="0" w:space="0" w:color="auto"/>
      </w:divBdr>
    </w:div>
    <w:div w:id="2128499902">
      <w:bodyDiv w:val="1"/>
      <w:marLeft w:val="0"/>
      <w:marRight w:val="0"/>
      <w:marTop w:val="0"/>
      <w:marBottom w:val="0"/>
      <w:divBdr>
        <w:top w:val="none" w:sz="0" w:space="0" w:color="auto"/>
        <w:left w:val="none" w:sz="0" w:space="0" w:color="auto"/>
        <w:bottom w:val="none" w:sz="0" w:space="0" w:color="auto"/>
        <w:right w:val="none" w:sz="0" w:space="0" w:color="auto"/>
      </w:divBdr>
    </w:div>
    <w:div w:id="2134253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brisbanetimes.com" TargetMode="External"/><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www.theguardian.com" TargetMode="External"/><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sv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sv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6184F-282B-264E-9D9A-0204971C5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54</Pages>
  <Words>36637</Words>
  <Characters>207734</Characters>
  <Application>Microsoft Office Word</Application>
  <DocSecurity>0</DocSecurity>
  <Lines>4946</Lines>
  <Paragraphs>1954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Thobie Danar Jovian</dc:creator>
  <cp:keywords/>
  <dc:description/>
  <cp:lastModifiedBy>Purwandiary, Sheilla Mahardika</cp:lastModifiedBy>
  <cp:revision>216</cp:revision>
  <dcterms:created xsi:type="dcterms:W3CDTF">2025-07-18T03:44:00Z</dcterms:created>
  <dcterms:modified xsi:type="dcterms:W3CDTF">2025-07-18T19:22:00Z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zotero-version="7.0.21"&gt;&lt;session id="5VBtRMoV"/&gt;&lt;style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