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bookmarkStart w:colFirst="0" w:colLast="0" w:name="_im7a9ql76v0c" w:id="0"/>
      <w:bookmarkEnd w:id="0"/>
      <w:r w:rsidDel="00000000" w:rsidR="00000000" w:rsidRPr="00000000">
        <w:rPr>
          <w:rtl w:val="0"/>
        </w:rPr>
        <w:t xml:space="preserve">The 2016 iCTF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The competition will be open to everybody (please do not announce this widely yet).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The competition will have an educational sub-competition that lasts 8 hours.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After 8 hours we declare an EDU track winner among the teams that have applied to the EDU track (the ones that are really sponsored by a faculty member)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The whole competition is 24 hours (48?) and the overall winner is declared at the end of that period.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The iCTF will be “standard” with attacks launched by the organizers.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However the cloud-based-framework will allow for competitions in which the attackers launch their own attacks.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UCSB will focus on developing the services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ASU will focus on infrastructure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Sept 1-13: Everybody thinks about ideas, cool stuff, services, architecture, infrastructure, feedback about the ideas above, etc.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During this period we make sure that the iCTF framework actually works (or at least we identify clearly problems).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Overall the idea is to change the minimum possible from the original framework.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Tue, Sept 13, 11am: Conf call with anybody interested to discuss various ideas and finalize (?) the design.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Sept 13-28: Work on what the requirements, in terms of infrastructure, are.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Understand how amazon would allow the competition to run in a protected isolated network.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(This is going to be mostly ASU, but I am sure that SecLab's cloud maniac will have their say…)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UCSB: Think about CTF theme and 10 (?) services - design.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Wed, Sept 28, 10am: Conf call with everybody to sync up and review the cloud design.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Sept 28-Oct 12: First cloud mockup, and development of 3 services (at least)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Wed Oct 12, 10am: Conf call with everybody to sync up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Oct 12- Nov 2: Finalizing of the infrastructure and complete development of the services.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Wed Nov 2nd, 11am: Sync up meeting, review of what’s done.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Nov 2-Dec 1st: Put everything together and test, test test.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Develop a mechanism that allow for immediate and automated pushing of all the competition data (including ground truth logs, service source code and POVs, etc.)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