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pPr>
      <w:bookmarkStart w:colFirst="0" w:colLast="0" w:name="_v3h0y8hubrz5" w:id="0"/>
      <w:bookmarkEnd w:id="0"/>
      <w:r w:rsidDel="00000000" w:rsidR="00000000" w:rsidRPr="00000000">
        <w:rPr>
          <w:rtl w:val="0"/>
        </w:rPr>
        <w:t xml:space="preserve">The</w:t>
      </w:r>
      <w:r w:rsidDel="00000000" w:rsidR="00000000" w:rsidRPr="00000000">
        <w:rPr>
          <w:rtl w:val="0"/>
        </w:rPr>
        <w:t xml:space="preserve"> 2017 iCTF</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6eyu9be0we2h" w:id="1"/>
      <w:bookmarkEnd w:id="1"/>
      <w:r w:rsidDel="00000000" w:rsidR="00000000" w:rsidRPr="00000000">
        <w:rPr>
          <w:rtl w:val="0"/>
        </w:rPr>
        <w:t xml:space="preserve">Introduction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Welcome to the </w:t>
      </w:r>
      <w:r w:rsidDel="00000000" w:rsidR="00000000" w:rsidRPr="00000000">
        <w:rPr>
          <w:rtl w:val="0"/>
        </w:rPr>
        <w:t xml:space="preserve">2017 iCTF!</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year's iCTF is organized by Shellphish at UC Santa Barbara, led</w:t>
      </w:r>
      <w:r w:rsidDel="00000000" w:rsidR="00000000" w:rsidRPr="00000000">
        <w:rPr>
          <w:rtl w:val="0"/>
        </w:rPr>
        <w:t xml:space="preserve"> </w:t>
      </w:r>
      <w:r w:rsidDel="00000000" w:rsidR="00000000" w:rsidRPr="00000000">
        <w:rPr>
          <w:rtl w:val="0"/>
        </w:rPr>
        <w:t xml:space="preserve">by Giovanni Vigna, and the SEFCOM at Arizona State University (ASU), led by Adam Doupé.</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IMPORTANT: We are changing the way in which participants to the competition talk to the organizers and vice versa.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you need to contact the organizing team, please send email to: </w:t>
      </w:r>
      <w:hyperlink r:id="rId5">
        <w:r w:rsidDel="00000000" w:rsidR="00000000" w:rsidRPr="00000000">
          <w:rPr>
            <w:color w:val="1155cc"/>
            <w:sz w:val="20"/>
            <w:szCs w:val="20"/>
            <w:highlight w:val="white"/>
            <w:u w:val="single"/>
            <w:rtl w:val="0"/>
          </w:rPr>
          <w:t xml:space="preserve">ictf-admin@googlegroups.com</w:t>
        </w:r>
      </w:hyperlink>
      <w:r w:rsidDel="00000000" w:rsidR="00000000" w:rsidRPr="00000000">
        <w:rPr>
          <w:color w:val="6611cc"/>
          <w:sz w:val="20"/>
          <w:szCs w:val="20"/>
          <w:highlight w:val="white"/>
          <w:rtl w:val="0"/>
        </w:rPr>
        <w:t xml:space="preserve"> </w:t>
      </w:r>
      <w:r w:rsidDel="00000000" w:rsidR="00000000" w:rsidRPr="00000000">
        <w:rPr>
          <w:rtl w:val="0"/>
        </w:rPr>
        <w:t xml:space="preserve">(Note: Please stop using </w:t>
      </w:r>
      <w:hyperlink r:id="rId6">
        <w:r w:rsidDel="00000000" w:rsidR="00000000" w:rsidRPr="00000000">
          <w:rPr>
            <w:color w:val="1155cc"/>
            <w:u w:val="single"/>
            <w:rtl w:val="0"/>
          </w:rPr>
          <w:t xml:space="preserve">ctf-admin@lists.cs.ucsb.edu</w:t>
        </w:r>
      </w:hyperlink>
      <w:r w:rsidDel="00000000" w:rsidR="00000000" w:rsidRPr="00000000">
        <w:rPr>
          <w:rtl w:val="0"/>
        </w:rPr>
        <w:t xml:space="preserve">, as it had problems. Messages sent to </w:t>
      </w:r>
      <w:hyperlink r:id="rId7">
        <w:r w:rsidDel="00000000" w:rsidR="00000000" w:rsidRPr="00000000">
          <w:rPr>
            <w:color w:val="1155cc"/>
            <w:u w:val="single"/>
            <w:rtl w:val="0"/>
          </w:rPr>
          <w:t xml:space="preserve">ctf-admin@lists.cs.ucsb.edu</w:t>
        </w:r>
      </w:hyperlink>
      <w:r w:rsidDel="00000000" w:rsidR="00000000" w:rsidRPr="00000000">
        <w:rPr>
          <w:rtl w:val="0"/>
        </w:rPr>
        <w:t xml:space="preserve"> will likely not be answered.)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To receive announcements about the competition, please subscribe to </w:t>
      </w:r>
      <w:hyperlink r:id="rId8">
        <w:r w:rsidDel="00000000" w:rsidR="00000000" w:rsidRPr="00000000">
          <w:rPr>
            <w:color w:val="1155cc"/>
            <w:u w:val="single"/>
            <w:rtl w:val="0"/>
          </w:rPr>
          <w:t xml:space="preserve">ictf-participants@googlegroups.com</w:t>
        </w:r>
      </w:hyperlink>
      <w:r w:rsidDel="00000000" w:rsidR="00000000" w:rsidRPr="00000000">
        <w:rPr>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To find out how to subscribe to a Google Group you can check this page: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hyperlink r:id="rId9">
        <w:r w:rsidDel="00000000" w:rsidR="00000000" w:rsidRPr="00000000">
          <w:rPr>
            <w:color w:val="1155cc"/>
            <w:u w:val="single"/>
            <w:rtl w:val="0"/>
          </w:rPr>
          <w:t xml:space="preserve">https://support.google.com/groups/answer/1067205</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(Note: Please migrate away from </w:t>
      </w:r>
      <w:hyperlink r:id="rId10">
        <w:r w:rsidDel="00000000" w:rsidR="00000000" w:rsidRPr="00000000">
          <w:rPr>
            <w:color w:val="1155cc"/>
            <w:u w:val="single"/>
            <w:rtl w:val="0"/>
          </w:rPr>
          <w:t xml:space="preserve">ctf-participants@lists.cs.ucsb.edu</w:t>
        </w:r>
      </w:hyperlink>
      <w:r w:rsidDel="00000000" w:rsidR="00000000" w:rsidRPr="00000000">
        <w:rPr>
          <w:rtl w:val="0"/>
        </w:rPr>
        <w:t xml:space="preserve">. We will not use that mailing list anymore).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theme of the iCTF is "Unicorns, Ponies, and Rainbows vs. Artificial Intelligence".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are still scarred by the DARPA CGC and we need some multi-color, glitter-covered cuteness.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There are a few things that are different from the past dozen or so iCTFs.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First of all, for the first time, the competition is open to everybody, and not limited to educational institutions.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teams have the option to be characterized as "academic", which means that they are composed of students associated with an educational institution, working under the supervision of an instructor.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did our best to verify the teams (like in previous years), but when we could not verify the identity of the team’s instructor or the team’s university we simply considered the team as non-academic.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Second, the competition lasts 24 hours, from March 3rd, 2017 at 9:00am PST to March 4th, 2017 at 9:00am PST.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However, we will declare the winner among the academic teams after the first 8 hours, in a way that is similar to what was done previously.</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academic teams, of course, can continue to play throughout the competition.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winner of the overall competition will be declared after 24 hours.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Third, this year's competition is a DEF CON</w:t>
      </w:r>
      <w:r w:rsidDel="00000000" w:rsidR="00000000" w:rsidRPr="00000000">
        <w:rPr>
          <w:rtl w:val="0"/>
        </w:rPr>
        <w:t xml:space="preserve"> </w:t>
      </w:r>
      <w:r w:rsidDel="00000000" w:rsidR="00000000" w:rsidRPr="00000000">
        <w:rPr>
          <w:rtl w:val="0"/>
        </w:rPr>
        <w:t xml:space="preserve">CTF qualifier.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means that whoever wins the overall competition will be invited to participate to the DEF CON CTF.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Fourth, the competition is completely "cloudified."</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our first step towards creating a ctf-as-a-service system that others can use.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Every component, from the team machines, to the scoring system, and the scoreboard is running in the cloud.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both good and bad.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On the one hand, using the cloud allows us to scale the competition to hundreds of teams.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On the other hand, it might be the case that problems arise that are out of our control, and the game could be adversely affected.</w:t>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fetzbzjok69s" w:id="2"/>
      <w:bookmarkEnd w:id="2"/>
      <w:r w:rsidDel="00000000" w:rsidR="00000000" w:rsidRPr="00000000">
        <w:rPr>
          <w:rtl w:val="0"/>
        </w:rPr>
        <w:t xml:space="preserve">Design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w:t>
      </w:r>
      <w:r w:rsidDel="00000000" w:rsidR="00000000" w:rsidRPr="00000000">
        <w:rPr>
          <w:rtl w:val="0"/>
        </w:rPr>
        <w:t xml:space="preserve">2017 iCT</w:t>
      </w:r>
      <w:r w:rsidDel="00000000" w:rsidR="00000000" w:rsidRPr="00000000">
        <w:rPr>
          <w:rtl w:val="0"/>
        </w:rPr>
        <w:t xml:space="preserve">F is an online attack-defense competition (i.e., it is not a Jeopardy-style security competition).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Every team is given access to an instance that has a number of vulnerable services.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goal of the teams is to analyze the services, find the vulnerabilities, and use them to attack the services of the other teams.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Of course, each team should also patch its services to protect them from attacks.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 successful attack is able to steal a flag, which is a unique piece of information that is associated with the service and is periodically updated.  Each service has multiple flags; to demonstrate the ability to actively exploit the service, a team must steal the correct flag, which is identified by a </w:t>
      </w:r>
      <w:r w:rsidDel="00000000" w:rsidR="00000000" w:rsidRPr="00000000">
        <w:rPr>
          <w:rtl w:val="0"/>
        </w:rPr>
        <w:t xml:space="preserve">flag ID.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game is divided in ticks.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For every tick, every service of every team is associated with a certain amount of points (e.g., 50 points).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the service is up, functional, and unexploited, that team will get all 50 points for the service.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However, if the service is down or non-functional (the SLA checks fail) their 50 points will be divided between all the teams that have that service up during that round.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the service is exploited, the associated 50 points will be divided between all of the teams that exploited the service during that tick.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lpyhr7ljl2sf" w:id="3"/>
      <w:bookmarkEnd w:id="3"/>
      <w:r w:rsidDel="00000000" w:rsidR="00000000" w:rsidRPr="00000000">
        <w:rPr>
          <w:rtl w:val="0"/>
        </w:rPr>
        <w:t xml:space="preserve">Rules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Teams interact with the game using the team interface, which is a Python module that allows teams to submit flags and perform other team-related operations.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There are a few things that are not allowed.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First of all, denial-of-service attacks against the infrastructure or other teams are not tolerated, and are ground for being thrown out of the competition.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Also, attacks against the infrastructure are discouraged.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you find a problem with our infrastructure, please let us know, so that we can fix it and improve the overall quality of the game.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make all of our code open-source, so that other researchers and practitioners can benefit from it.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know that this comes with risks, and we are aware that software always has bugs.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Team cooperation is prohibited.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Suspicious patterns will be detected, and the involved teams banned from the competition.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Finally, we reserve the right to exclude from the competition teams that appear to be inactive.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team instances cost money, and unless we see a team having an active role in the competition we will consider the team to have quit and left the competition.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you think that your instance has been taken down by mistake, please let the organizers know. </w:t>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y4a3f0i16xdt" w:id="4"/>
      <w:bookmarkEnd w:id="4"/>
      <w:r w:rsidDel="00000000" w:rsidR="00000000" w:rsidRPr="00000000">
        <w:rPr>
          <w:rtl w:val="0"/>
        </w:rPr>
        <w:t xml:space="preserve">Interacting with the Game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Teams use the iCTF Python client to interact with the game.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(Alternatively, you can speak directly to the REST API server at </w:t>
      </w:r>
      <w:hyperlink r:id="rId11">
        <w:r w:rsidDel="00000000" w:rsidR="00000000" w:rsidRPr="00000000">
          <w:rPr>
            <w:color w:val="1155cc"/>
            <w:u w:val="single"/>
            <w:rtl w:val="0"/>
          </w:rPr>
          <w:t xml:space="preserve">https://api.ictf2017.net/</w:t>
        </w:r>
      </w:hyperlink>
      <w:r w:rsidDel="00000000" w:rsidR="00000000" w:rsidRPr="00000000">
        <w:rPr>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To get the client, simply run, from most python-equipped environments:</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pip install ictf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Then, from within a python shell, such as iPython, you can run: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from ictf import iCTF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i = iCTF()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t = i.login(“</w:t>
      </w:r>
      <w:hyperlink r:id="rId12">
        <w:r w:rsidDel="00000000" w:rsidR="00000000" w:rsidRPr="00000000">
          <w:rPr>
            <w:color w:val="1155cc"/>
            <w:u w:val="single"/>
            <w:rtl w:val="0"/>
          </w:rPr>
          <w:t xml:space="preserve">team@email.com</w:t>
        </w:r>
      </w:hyperlink>
      <w:r w:rsidDel="00000000" w:rsidR="00000000" w:rsidRPr="00000000">
        <w:rPr>
          <w:rtl w:val="0"/>
        </w:rPr>
        <w:t xml:space="preserve">”,”password”)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To access your team’s VM, use the SSH keys, IP address, and port provided here: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key_info = t.get_ssh_keys()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‘ctf_key’ is a key with access to the ‘ctf’ user, and the ‘root_key’ gives access to the ‘root’ user. ‘Ip’ and ‘port’ refer to the SSH server on your team VM.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You’ll want to save those keys to files: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with open(“ctf_key”, ‘wb’) as 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t>
        <w:tab/>
        <w:t xml:space="preserve">f.write(key_info[‘ctf_key’])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with open(“root_key”, ‘wb’) as 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t>
        <w:tab/>
        <w:t xml:space="preserve">f.write(key_info[‘root_key’])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Your hostname and port are provided as well; continuing the above example: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print key_info[‘ip’]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print key_info[‘port’]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 then access the VM: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ssh -i &lt;/path/to/ctf_key&gt; -p &lt;port number&gt; ctf@&lt;the_ip_here&gt;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Once logged in, you can run: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t.get_service_list()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To return a list of game services, with some information about their difficulty, and the description of the flag IDs in use.  This also gives you the “service ID”, used below.</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 use the iCTF client to get a list of teams’ IP addresses, and the flag ID for the flag you must steal: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targets = t.get_targets(&lt;service ID&gt;)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now have everything you need to start hacking!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It’s up to you to reverse-engineer the services, find vulnerabilities, and write exploits.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 can/should use the client when developing your scripts; flags and flag IDs change every round, and you’ll need to keep attacking every game tick to score points.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It’s up to you to build your own automated attack system.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Once you’ve exploited the other teams, submit the flags to score points: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t.submit_flag([“FLGxxxxxxx”,”FLGyyyyyyyyy”, ‘FLGzzzzzzzzz])</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b w:val="1"/>
          <w:rtl w:val="0"/>
        </w:rPr>
        <w:t xml:space="preserve">NEW THIS YEAR:</w:t>
      </w:r>
      <w:r w:rsidDel="00000000" w:rsidR="00000000" w:rsidRPr="00000000">
        <w:rPr>
          <w:rtl w:val="0"/>
        </w:rPr>
        <w:t xml:space="preserve"> Is the game broken? Is your team’s VM broken? Did you fork-bomb yourself? We can help, but only if you use the new Ticket system: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t.send_support_request(“Help I fork-bombed myself!”, “I fork-bombed myself and am a total n00b.  Could you reboot our VM?”)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And you can check your ticket status with:</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&gt;&gt;&gt; t.get_support_tickets()</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7tri28q7qtb1" w:id="5"/>
      <w:bookmarkEnd w:id="5"/>
      <w:r w:rsidDel="00000000" w:rsidR="00000000" w:rsidRPr="00000000">
        <w:rPr>
          <w:rtl w:val="0"/>
        </w:rPr>
        <w:t xml:space="preserve">Press and Event Info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What: a large-scale online hacking competition involving more than three hundred teams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When: From 9am, PST on March 3rd 2017 to 9am, PST on March 4th 2017</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Where: Somewhere in the Amazon cloud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Organizers: Shellphish @ UC Santa Barbara and SEFCOM @ ASU</w:t>
      </w:r>
    </w:p>
    <w:p w:rsidR="00000000" w:rsidDel="00000000" w:rsidP="00000000" w:rsidRDefault="00000000" w:rsidRPr="00000000">
      <w:pPr>
        <w:contextualSpacing w:val="0"/>
        <w:rPr/>
      </w:pPr>
      <w:r w:rsidDel="00000000" w:rsidR="00000000" w:rsidRPr="00000000">
        <w:rPr>
          <w:rtl w:val="0"/>
        </w:rPr>
        <w:t xml:space="preserve">Contact information: Giovanni Vigna (</w:t>
      </w:r>
      <w:hyperlink r:id="rId13">
        <w:r w:rsidDel="00000000" w:rsidR="00000000" w:rsidRPr="00000000">
          <w:rPr>
            <w:color w:val="1155cc"/>
            <w:u w:val="single"/>
            <w:rtl w:val="0"/>
          </w:rPr>
          <w:t xml:space="preserve">vigna@cs.ucsb.edu</w:t>
        </w:r>
      </w:hyperlink>
      <w:r w:rsidDel="00000000" w:rsidR="00000000" w:rsidRPr="00000000">
        <w:rPr>
          <w:rtl w:val="0"/>
        </w:rPr>
        <w:t xml:space="preserve">) and Adam Doup</w:t>
      </w:r>
      <w:r w:rsidDel="00000000" w:rsidR="00000000" w:rsidRPr="00000000">
        <w:rPr>
          <w:rtl w:val="0"/>
        </w:rPr>
        <w:t xml:space="preserve">é</w:t>
      </w:r>
      <w:r w:rsidDel="00000000" w:rsidR="00000000" w:rsidRPr="00000000">
        <w:rPr>
          <w:rtl w:val="0"/>
        </w:rPr>
        <w:t xml:space="preserve"> (</w:t>
      </w:r>
      <w:hyperlink r:id="rId14">
        <w:r w:rsidDel="00000000" w:rsidR="00000000" w:rsidRPr="00000000">
          <w:rPr>
            <w:color w:val="1155cc"/>
            <w:u w:val="single"/>
            <w:rtl w:val="0"/>
          </w:rPr>
          <w:t xml:space="preserve">doupe@asu.edu</w:t>
        </w:r>
      </w:hyperlink>
      <w:r w:rsidDel="00000000" w:rsidR="00000000" w:rsidRPr="00000000">
        <w:rPr>
          <w:rtl w:val="0"/>
        </w:rPr>
        <w:t xml:space="preserve">)</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pi.ictf2017.net/" TargetMode="External"/><Relationship Id="rId10" Type="http://schemas.openxmlformats.org/officeDocument/2006/relationships/hyperlink" Target="mailto:ctf-participants@lists.cs.ucsb.edu" TargetMode="External"/><Relationship Id="rId13" Type="http://schemas.openxmlformats.org/officeDocument/2006/relationships/hyperlink" Target="mailto:vigna@cs.ucsb.edu" TargetMode="External"/><Relationship Id="rId12" Type="http://schemas.openxmlformats.org/officeDocument/2006/relationships/hyperlink" Target="mailto:team@email.com"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support.google.com/groups/answer/1067205" TargetMode="External"/><Relationship Id="rId14" Type="http://schemas.openxmlformats.org/officeDocument/2006/relationships/hyperlink" Target="mailto:doupe@asu.edu" TargetMode="External"/><Relationship Id="rId5" Type="http://schemas.openxmlformats.org/officeDocument/2006/relationships/hyperlink" Target="mailto:ictf-admin@googlegroups.com" TargetMode="External"/><Relationship Id="rId6" Type="http://schemas.openxmlformats.org/officeDocument/2006/relationships/hyperlink" Target="mailto:ctf-admin@lists.cs.ucsb.edu" TargetMode="External"/><Relationship Id="rId7" Type="http://schemas.openxmlformats.org/officeDocument/2006/relationships/hyperlink" Target="mailto:ctf-admin@lists.cs.ucsb.edu" TargetMode="External"/><Relationship Id="rId8" Type="http://schemas.openxmlformats.org/officeDocument/2006/relationships/hyperlink" Target="mailto:ictf-participants@googlegroups.com" TargetMode="External"/></Relationships>
</file>