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80057" w:rsidRDefault="00000000">
      <w:pPr>
        <w:pStyle w:val="2"/>
      </w:pPr>
      <w:bookmarkStart w:id="0" w:name="_Toc124175573"/>
      <w:r>
        <w:rPr>
          <w:rFonts w:hint="eastAsia"/>
        </w:rPr>
        <w:t>利用</w:t>
      </w:r>
      <w:r>
        <w:rPr>
          <w:rFonts w:hint="eastAsia"/>
        </w:rPr>
        <w:t>TensorFlow</w:t>
      </w:r>
      <w:r>
        <w:rPr>
          <w:rFonts w:hint="eastAsia"/>
        </w:rPr>
        <w:t>构建</w:t>
      </w:r>
      <w:r>
        <w:rPr>
          <w:rFonts w:hint="eastAsia"/>
        </w:rPr>
        <w:t>CNN</w:t>
      </w:r>
      <w:r>
        <w:rPr>
          <w:rFonts w:hint="eastAsia"/>
        </w:rPr>
        <w:t>网络进行手写数字识别</w:t>
      </w:r>
      <w:bookmarkEnd w:id="0"/>
    </w:p>
    <w:sdt>
      <w:sdtPr>
        <w:rPr>
          <w:lang w:val="zh-CN"/>
        </w:rPr>
        <w:id w:val="1388683490"/>
        <w:docPartObj>
          <w:docPartGallery w:val="Table of Contents"/>
          <w:docPartUnique/>
        </w:docPartObj>
      </w:sdtPr>
      <w:sdtEndPr>
        <w:rPr>
          <w:rFonts w:asciiTheme="minorHAnsi" w:eastAsiaTheme="minorEastAsia" w:hAnsiTheme="minorHAnsi" w:cstheme="minorBidi"/>
          <w:b/>
          <w:bCs/>
          <w:color w:val="auto"/>
          <w:kern w:val="2"/>
          <w:sz w:val="21"/>
          <w:szCs w:val="22"/>
        </w:rPr>
      </w:sdtEndPr>
      <w:sdtContent>
        <w:p w:rsidR="00680057" w:rsidRDefault="00680057">
          <w:pPr>
            <w:pStyle w:val="TOC"/>
          </w:pPr>
          <w:r>
            <w:rPr>
              <w:lang w:val="zh-CN"/>
            </w:rPr>
            <w:t>目录</w:t>
          </w:r>
        </w:p>
        <w:p w:rsidR="00680057" w:rsidRDefault="00680057">
          <w:pPr>
            <w:pStyle w:val="TOC2"/>
            <w:tabs>
              <w:tab w:val="right" w:leader="dot" w:pos="8296"/>
            </w:tabs>
            <w:rPr>
              <w:rFonts w:cstheme="minorBidi"/>
              <w:noProof/>
              <w:kern w:val="2"/>
              <w:sz w:val="21"/>
            </w:rPr>
          </w:pPr>
          <w:r>
            <w:fldChar w:fldCharType="begin"/>
          </w:r>
          <w:r>
            <w:instrText xml:space="preserve"> TOC \o "1-3" \h \z \u </w:instrText>
          </w:r>
          <w:r>
            <w:fldChar w:fldCharType="separate"/>
          </w:r>
          <w:hyperlink w:anchor="_Toc124175573" w:history="1">
            <w:r w:rsidRPr="00B020A0">
              <w:rPr>
                <w:rStyle w:val="a5"/>
                <w:noProof/>
              </w:rPr>
              <w:t>利用</w:t>
            </w:r>
            <w:r w:rsidRPr="00B020A0">
              <w:rPr>
                <w:rStyle w:val="a5"/>
                <w:noProof/>
              </w:rPr>
              <w:t>TensorFlow</w:t>
            </w:r>
            <w:r w:rsidRPr="00B020A0">
              <w:rPr>
                <w:rStyle w:val="a5"/>
                <w:noProof/>
              </w:rPr>
              <w:t>构建</w:t>
            </w:r>
            <w:r w:rsidRPr="00B020A0">
              <w:rPr>
                <w:rStyle w:val="a5"/>
                <w:noProof/>
              </w:rPr>
              <w:t>CNN</w:t>
            </w:r>
            <w:r w:rsidRPr="00B020A0">
              <w:rPr>
                <w:rStyle w:val="a5"/>
                <w:noProof/>
              </w:rPr>
              <w:t>网络进行手写数字识别</w:t>
            </w:r>
            <w:r>
              <w:rPr>
                <w:noProof/>
                <w:webHidden/>
              </w:rPr>
              <w:tab/>
            </w:r>
            <w:r>
              <w:rPr>
                <w:noProof/>
                <w:webHidden/>
              </w:rPr>
              <w:fldChar w:fldCharType="begin"/>
            </w:r>
            <w:r>
              <w:rPr>
                <w:noProof/>
                <w:webHidden/>
              </w:rPr>
              <w:instrText xml:space="preserve"> PAGEREF _Toc124175573 \h </w:instrText>
            </w:r>
            <w:r>
              <w:rPr>
                <w:noProof/>
                <w:webHidden/>
              </w:rPr>
            </w:r>
            <w:r>
              <w:rPr>
                <w:noProof/>
                <w:webHidden/>
              </w:rPr>
              <w:fldChar w:fldCharType="separate"/>
            </w:r>
            <w:r>
              <w:rPr>
                <w:noProof/>
                <w:webHidden/>
              </w:rPr>
              <w:t>1</w:t>
            </w:r>
            <w:r>
              <w:rPr>
                <w:noProof/>
                <w:webHidden/>
              </w:rPr>
              <w:fldChar w:fldCharType="end"/>
            </w:r>
          </w:hyperlink>
        </w:p>
        <w:p w:rsidR="00680057" w:rsidRDefault="00680057">
          <w:pPr>
            <w:pStyle w:val="TOC2"/>
            <w:tabs>
              <w:tab w:val="right" w:leader="dot" w:pos="8296"/>
            </w:tabs>
            <w:rPr>
              <w:rFonts w:cstheme="minorBidi"/>
              <w:noProof/>
              <w:kern w:val="2"/>
              <w:sz w:val="21"/>
            </w:rPr>
          </w:pPr>
          <w:hyperlink w:anchor="_Toc124175574" w:history="1">
            <w:r w:rsidRPr="00B020A0">
              <w:rPr>
                <w:rStyle w:val="a5"/>
                <w:noProof/>
              </w:rPr>
              <w:t>摘要</w:t>
            </w:r>
            <w:r>
              <w:rPr>
                <w:noProof/>
                <w:webHidden/>
              </w:rPr>
              <w:tab/>
            </w:r>
            <w:r>
              <w:rPr>
                <w:noProof/>
                <w:webHidden/>
              </w:rPr>
              <w:fldChar w:fldCharType="begin"/>
            </w:r>
            <w:r>
              <w:rPr>
                <w:noProof/>
                <w:webHidden/>
              </w:rPr>
              <w:instrText xml:space="preserve"> PAGEREF _Toc124175574 \h </w:instrText>
            </w:r>
            <w:r>
              <w:rPr>
                <w:noProof/>
                <w:webHidden/>
              </w:rPr>
            </w:r>
            <w:r>
              <w:rPr>
                <w:noProof/>
                <w:webHidden/>
              </w:rPr>
              <w:fldChar w:fldCharType="separate"/>
            </w:r>
            <w:r>
              <w:rPr>
                <w:noProof/>
                <w:webHidden/>
              </w:rPr>
              <w:t>2</w:t>
            </w:r>
            <w:r>
              <w:rPr>
                <w:noProof/>
                <w:webHidden/>
              </w:rPr>
              <w:fldChar w:fldCharType="end"/>
            </w:r>
          </w:hyperlink>
        </w:p>
        <w:p w:rsidR="00680057" w:rsidRDefault="00680057">
          <w:pPr>
            <w:pStyle w:val="TOC2"/>
            <w:tabs>
              <w:tab w:val="right" w:leader="dot" w:pos="8296"/>
            </w:tabs>
            <w:rPr>
              <w:rFonts w:cstheme="minorBidi"/>
              <w:noProof/>
              <w:kern w:val="2"/>
              <w:sz w:val="21"/>
            </w:rPr>
          </w:pPr>
          <w:hyperlink w:anchor="_Toc124175575" w:history="1">
            <w:r w:rsidRPr="00B020A0">
              <w:rPr>
                <w:rStyle w:val="a5"/>
                <w:noProof/>
              </w:rPr>
              <w:t>1.</w:t>
            </w:r>
            <w:r w:rsidRPr="00B020A0">
              <w:rPr>
                <w:rStyle w:val="a5"/>
                <w:noProof/>
                <w:lang w:eastAsia="zh-Hans"/>
              </w:rPr>
              <w:t>基础知识</w:t>
            </w:r>
            <w:r>
              <w:rPr>
                <w:noProof/>
                <w:webHidden/>
              </w:rPr>
              <w:tab/>
            </w:r>
            <w:r>
              <w:rPr>
                <w:noProof/>
                <w:webHidden/>
              </w:rPr>
              <w:fldChar w:fldCharType="begin"/>
            </w:r>
            <w:r>
              <w:rPr>
                <w:noProof/>
                <w:webHidden/>
              </w:rPr>
              <w:instrText xml:space="preserve"> PAGEREF _Toc124175575 \h </w:instrText>
            </w:r>
            <w:r>
              <w:rPr>
                <w:noProof/>
                <w:webHidden/>
              </w:rPr>
            </w:r>
            <w:r>
              <w:rPr>
                <w:noProof/>
                <w:webHidden/>
              </w:rPr>
              <w:fldChar w:fldCharType="separate"/>
            </w:r>
            <w:r>
              <w:rPr>
                <w:noProof/>
                <w:webHidden/>
              </w:rPr>
              <w:t>2</w:t>
            </w:r>
            <w:r>
              <w:rPr>
                <w:noProof/>
                <w:webHidden/>
              </w:rPr>
              <w:fldChar w:fldCharType="end"/>
            </w:r>
          </w:hyperlink>
        </w:p>
        <w:p w:rsidR="00680057" w:rsidRDefault="00680057">
          <w:pPr>
            <w:pStyle w:val="TOC3"/>
            <w:tabs>
              <w:tab w:val="right" w:leader="dot" w:pos="8296"/>
            </w:tabs>
            <w:rPr>
              <w:rFonts w:cstheme="minorBidi"/>
              <w:noProof/>
              <w:kern w:val="2"/>
              <w:sz w:val="21"/>
            </w:rPr>
          </w:pPr>
          <w:hyperlink w:anchor="_Toc124175576" w:history="1">
            <w:r w:rsidRPr="00B020A0">
              <w:rPr>
                <w:rStyle w:val="a5"/>
                <w:noProof/>
                <w:lang w:eastAsia="zh-Hans"/>
              </w:rPr>
              <w:t>一、卷积神经网络</w:t>
            </w:r>
            <w:r>
              <w:rPr>
                <w:noProof/>
                <w:webHidden/>
              </w:rPr>
              <w:tab/>
            </w:r>
            <w:r>
              <w:rPr>
                <w:noProof/>
                <w:webHidden/>
              </w:rPr>
              <w:fldChar w:fldCharType="begin"/>
            </w:r>
            <w:r>
              <w:rPr>
                <w:noProof/>
                <w:webHidden/>
              </w:rPr>
              <w:instrText xml:space="preserve"> PAGEREF _Toc124175576 \h </w:instrText>
            </w:r>
            <w:r>
              <w:rPr>
                <w:noProof/>
                <w:webHidden/>
              </w:rPr>
            </w:r>
            <w:r>
              <w:rPr>
                <w:noProof/>
                <w:webHidden/>
              </w:rPr>
              <w:fldChar w:fldCharType="separate"/>
            </w:r>
            <w:r>
              <w:rPr>
                <w:noProof/>
                <w:webHidden/>
              </w:rPr>
              <w:t>2</w:t>
            </w:r>
            <w:r>
              <w:rPr>
                <w:noProof/>
                <w:webHidden/>
              </w:rPr>
              <w:fldChar w:fldCharType="end"/>
            </w:r>
          </w:hyperlink>
        </w:p>
        <w:p w:rsidR="00680057" w:rsidRDefault="00680057">
          <w:pPr>
            <w:pStyle w:val="TOC3"/>
            <w:tabs>
              <w:tab w:val="right" w:leader="dot" w:pos="8296"/>
            </w:tabs>
            <w:rPr>
              <w:rFonts w:cstheme="minorBidi"/>
              <w:noProof/>
              <w:kern w:val="2"/>
              <w:sz w:val="21"/>
            </w:rPr>
          </w:pPr>
          <w:hyperlink w:anchor="_Toc124175577" w:history="1">
            <w:r w:rsidRPr="00B020A0">
              <w:rPr>
                <w:rStyle w:val="a5"/>
                <w:noProof/>
                <w:lang w:eastAsia="zh-Hans"/>
              </w:rPr>
              <w:t>二、</w:t>
            </w:r>
            <w:r w:rsidRPr="00B020A0">
              <w:rPr>
                <w:rStyle w:val="a5"/>
                <w:noProof/>
                <w:lang w:eastAsia="zh-Hans"/>
              </w:rPr>
              <w:t>CNN</w:t>
            </w:r>
            <w:r w:rsidRPr="00B020A0">
              <w:rPr>
                <w:rStyle w:val="a5"/>
                <w:noProof/>
                <w:lang w:eastAsia="zh-Hans"/>
              </w:rPr>
              <w:t>基本原理</w:t>
            </w:r>
            <w:r>
              <w:rPr>
                <w:noProof/>
                <w:webHidden/>
              </w:rPr>
              <w:tab/>
            </w:r>
            <w:r>
              <w:rPr>
                <w:noProof/>
                <w:webHidden/>
              </w:rPr>
              <w:fldChar w:fldCharType="begin"/>
            </w:r>
            <w:r>
              <w:rPr>
                <w:noProof/>
                <w:webHidden/>
              </w:rPr>
              <w:instrText xml:space="preserve"> PAGEREF _Toc124175577 \h </w:instrText>
            </w:r>
            <w:r>
              <w:rPr>
                <w:noProof/>
                <w:webHidden/>
              </w:rPr>
            </w:r>
            <w:r>
              <w:rPr>
                <w:noProof/>
                <w:webHidden/>
              </w:rPr>
              <w:fldChar w:fldCharType="separate"/>
            </w:r>
            <w:r>
              <w:rPr>
                <w:noProof/>
                <w:webHidden/>
              </w:rPr>
              <w:t>2</w:t>
            </w:r>
            <w:r>
              <w:rPr>
                <w:noProof/>
                <w:webHidden/>
              </w:rPr>
              <w:fldChar w:fldCharType="end"/>
            </w:r>
          </w:hyperlink>
        </w:p>
        <w:p w:rsidR="00680057" w:rsidRDefault="00680057">
          <w:pPr>
            <w:pStyle w:val="TOC3"/>
            <w:tabs>
              <w:tab w:val="right" w:leader="dot" w:pos="8296"/>
            </w:tabs>
            <w:rPr>
              <w:rFonts w:cstheme="minorBidi"/>
              <w:noProof/>
              <w:kern w:val="2"/>
              <w:sz w:val="21"/>
            </w:rPr>
          </w:pPr>
          <w:hyperlink w:anchor="_Toc124175578" w:history="1">
            <w:r w:rsidRPr="00B020A0">
              <w:rPr>
                <w:rStyle w:val="a5"/>
                <w:noProof/>
                <w:lang w:eastAsia="zh-Hans"/>
              </w:rPr>
              <w:t>三、</w:t>
            </w:r>
            <w:r w:rsidRPr="00B020A0">
              <w:rPr>
                <w:rStyle w:val="a5"/>
                <w:noProof/>
                <w:lang w:eastAsia="zh-Hans"/>
              </w:rPr>
              <w:t xml:space="preserve"> Tensorflow</w:t>
            </w:r>
            <w:r>
              <w:rPr>
                <w:noProof/>
                <w:webHidden/>
              </w:rPr>
              <w:tab/>
            </w:r>
            <w:r>
              <w:rPr>
                <w:noProof/>
                <w:webHidden/>
              </w:rPr>
              <w:fldChar w:fldCharType="begin"/>
            </w:r>
            <w:r>
              <w:rPr>
                <w:noProof/>
                <w:webHidden/>
              </w:rPr>
              <w:instrText xml:space="preserve"> PAGEREF _Toc124175578 \h </w:instrText>
            </w:r>
            <w:r>
              <w:rPr>
                <w:noProof/>
                <w:webHidden/>
              </w:rPr>
            </w:r>
            <w:r>
              <w:rPr>
                <w:noProof/>
                <w:webHidden/>
              </w:rPr>
              <w:fldChar w:fldCharType="separate"/>
            </w:r>
            <w:r>
              <w:rPr>
                <w:noProof/>
                <w:webHidden/>
              </w:rPr>
              <w:t>3</w:t>
            </w:r>
            <w:r>
              <w:rPr>
                <w:noProof/>
                <w:webHidden/>
              </w:rPr>
              <w:fldChar w:fldCharType="end"/>
            </w:r>
          </w:hyperlink>
        </w:p>
        <w:p w:rsidR="00680057" w:rsidRDefault="00680057">
          <w:pPr>
            <w:pStyle w:val="TOC2"/>
            <w:tabs>
              <w:tab w:val="left" w:pos="630"/>
              <w:tab w:val="right" w:leader="dot" w:pos="8296"/>
            </w:tabs>
            <w:rPr>
              <w:rFonts w:cstheme="minorBidi"/>
              <w:noProof/>
              <w:kern w:val="2"/>
              <w:sz w:val="21"/>
            </w:rPr>
          </w:pPr>
          <w:hyperlink w:anchor="_Toc124175579" w:history="1">
            <w:r w:rsidRPr="00B020A0">
              <w:rPr>
                <w:rStyle w:val="a5"/>
                <w:noProof/>
                <w:lang w:eastAsia="zh-Hans"/>
              </w:rPr>
              <w:t>2.</w:t>
            </w:r>
            <w:r>
              <w:rPr>
                <w:rFonts w:cstheme="minorBidi"/>
                <w:noProof/>
                <w:kern w:val="2"/>
                <w:sz w:val="21"/>
              </w:rPr>
              <w:tab/>
            </w:r>
            <w:r w:rsidRPr="00B020A0">
              <w:rPr>
                <w:rStyle w:val="a5"/>
                <w:noProof/>
                <w:lang w:eastAsia="zh-Hans"/>
              </w:rPr>
              <w:t>代码实现</w:t>
            </w:r>
            <w:r>
              <w:rPr>
                <w:noProof/>
                <w:webHidden/>
              </w:rPr>
              <w:tab/>
            </w:r>
            <w:r>
              <w:rPr>
                <w:noProof/>
                <w:webHidden/>
              </w:rPr>
              <w:fldChar w:fldCharType="begin"/>
            </w:r>
            <w:r>
              <w:rPr>
                <w:noProof/>
                <w:webHidden/>
              </w:rPr>
              <w:instrText xml:space="preserve"> PAGEREF _Toc124175579 \h </w:instrText>
            </w:r>
            <w:r>
              <w:rPr>
                <w:noProof/>
                <w:webHidden/>
              </w:rPr>
            </w:r>
            <w:r>
              <w:rPr>
                <w:noProof/>
                <w:webHidden/>
              </w:rPr>
              <w:fldChar w:fldCharType="separate"/>
            </w:r>
            <w:r>
              <w:rPr>
                <w:noProof/>
                <w:webHidden/>
              </w:rPr>
              <w:t>4</w:t>
            </w:r>
            <w:r>
              <w:rPr>
                <w:noProof/>
                <w:webHidden/>
              </w:rPr>
              <w:fldChar w:fldCharType="end"/>
            </w:r>
          </w:hyperlink>
        </w:p>
        <w:p w:rsidR="00680057" w:rsidRDefault="00680057">
          <w:pPr>
            <w:pStyle w:val="TOC3"/>
            <w:tabs>
              <w:tab w:val="right" w:leader="dot" w:pos="8296"/>
            </w:tabs>
            <w:rPr>
              <w:rFonts w:cstheme="minorBidi"/>
              <w:noProof/>
              <w:kern w:val="2"/>
              <w:sz w:val="21"/>
            </w:rPr>
          </w:pPr>
          <w:hyperlink w:anchor="_Toc124175580" w:history="1">
            <w:r w:rsidRPr="00B020A0">
              <w:rPr>
                <w:rStyle w:val="a5"/>
                <w:noProof/>
              </w:rPr>
              <w:t xml:space="preserve">MNIST </w:t>
            </w:r>
            <w:r w:rsidRPr="00B020A0">
              <w:rPr>
                <w:rStyle w:val="a5"/>
                <w:noProof/>
              </w:rPr>
              <w:t>数据集读取：</w:t>
            </w:r>
            <w:r>
              <w:rPr>
                <w:noProof/>
                <w:webHidden/>
              </w:rPr>
              <w:tab/>
            </w:r>
            <w:r>
              <w:rPr>
                <w:noProof/>
                <w:webHidden/>
              </w:rPr>
              <w:fldChar w:fldCharType="begin"/>
            </w:r>
            <w:r>
              <w:rPr>
                <w:noProof/>
                <w:webHidden/>
              </w:rPr>
              <w:instrText xml:space="preserve"> PAGEREF _Toc124175580 \h </w:instrText>
            </w:r>
            <w:r>
              <w:rPr>
                <w:noProof/>
                <w:webHidden/>
              </w:rPr>
            </w:r>
            <w:r>
              <w:rPr>
                <w:noProof/>
                <w:webHidden/>
              </w:rPr>
              <w:fldChar w:fldCharType="separate"/>
            </w:r>
            <w:r>
              <w:rPr>
                <w:noProof/>
                <w:webHidden/>
              </w:rPr>
              <w:t>4</w:t>
            </w:r>
            <w:r>
              <w:rPr>
                <w:noProof/>
                <w:webHidden/>
              </w:rPr>
              <w:fldChar w:fldCharType="end"/>
            </w:r>
          </w:hyperlink>
        </w:p>
        <w:p w:rsidR="00680057" w:rsidRDefault="00680057">
          <w:pPr>
            <w:pStyle w:val="TOC3"/>
            <w:tabs>
              <w:tab w:val="right" w:leader="dot" w:pos="8296"/>
            </w:tabs>
            <w:rPr>
              <w:rFonts w:cstheme="minorBidi"/>
              <w:noProof/>
              <w:kern w:val="2"/>
              <w:sz w:val="21"/>
            </w:rPr>
          </w:pPr>
          <w:hyperlink w:anchor="_Toc124175581" w:history="1">
            <w:r w:rsidRPr="00B020A0">
              <w:rPr>
                <w:rStyle w:val="a5"/>
                <w:noProof/>
              </w:rPr>
              <w:t>数据可视化：</w:t>
            </w:r>
            <w:r>
              <w:rPr>
                <w:noProof/>
                <w:webHidden/>
              </w:rPr>
              <w:tab/>
            </w:r>
            <w:r>
              <w:rPr>
                <w:noProof/>
                <w:webHidden/>
              </w:rPr>
              <w:fldChar w:fldCharType="begin"/>
            </w:r>
            <w:r>
              <w:rPr>
                <w:noProof/>
                <w:webHidden/>
              </w:rPr>
              <w:instrText xml:space="preserve"> PAGEREF _Toc124175581 \h </w:instrText>
            </w:r>
            <w:r>
              <w:rPr>
                <w:noProof/>
                <w:webHidden/>
              </w:rPr>
            </w:r>
            <w:r>
              <w:rPr>
                <w:noProof/>
                <w:webHidden/>
              </w:rPr>
              <w:fldChar w:fldCharType="separate"/>
            </w:r>
            <w:r>
              <w:rPr>
                <w:noProof/>
                <w:webHidden/>
              </w:rPr>
              <w:t>4</w:t>
            </w:r>
            <w:r>
              <w:rPr>
                <w:noProof/>
                <w:webHidden/>
              </w:rPr>
              <w:fldChar w:fldCharType="end"/>
            </w:r>
          </w:hyperlink>
        </w:p>
        <w:p w:rsidR="00680057" w:rsidRDefault="00680057">
          <w:pPr>
            <w:pStyle w:val="TOC3"/>
            <w:tabs>
              <w:tab w:val="right" w:leader="dot" w:pos="8296"/>
            </w:tabs>
            <w:rPr>
              <w:rFonts w:cstheme="minorBidi"/>
              <w:noProof/>
              <w:kern w:val="2"/>
              <w:sz w:val="21"/>
            </w:rPr>
          </w:pPr>
          <w:hyperlink w:anchor="_Toc124175582" w:history="1">
            <w:r w:rsidRPr="00B020A0">
              <w:rPr>
                <w:rStyle w:val="a5"/>
                <w:noProof/>
              </w:rPr>
              <w:t>数据预处理：</w:t>
            </w:r>
            <w:r>
              <w:rPr>
                <w:noProof/>
                <w:webHidden/>
              </w:rPr>
              <w:tab/>
            </w:r>
            <w:r>
              <w:rPr>
                <w:noProof/>
                <w:webHidden/>
              </w:rPr>
              <w:fldChar w:fldCharType="begin"/>
            </w:r>
            <w:r>
              <w:rPr>
                <w:noProof/>
                <w:webHidden/>
              </w:rPr>
              <w:instrText xml:space="preserve"> PAGEREF _Toc124175582 \h </w:instrText>
            </w:r>
            <w:r>
              <w:rPr>
                <w:noProof/>
                <w:webHidden/>
              </w:rPr>
            </w:r>
            <w:r>
              <w:rPr>
                <w:noProof/>
                <w:webHidden/>
              </w:rPr>
              <w:fldChar w:fldCharType="separate"/>
            </w:r>
            <w:r>
              <w:rPr>
                <w:noProof/>
                <w:webHidden/>
              </w:rPr>
              <w:t>5</w:t>
            </w:r>
            <w:r>
              <w:rPr>
                <w:noProof/>
                <w:webHidden/>
              </w:rPr>
              <w:fldChar w:fldCharType="end"/>
            </w:r>
          </w:hyperlink>
        </w:p>
        <w:p w:rsidR="00680057" w:rsidRDefault="00680057">
          <w:pPr>
            <w:pStyle w:val="TOC3"/>
            <w:tabs>
              <w:tab w:val="right" w:leader="dot" w:pos="8296"/>
            </w:tabs>
            <w:rPr>
              <w:rFonts w:cstheme="minorBidi"/>
              <w:noProof/>
              <w:kern w:val="2"/>
              <w:sz w:val="21"/>
            </w:rPr>
          </w:pPr>
          <w:hyperlink w:anchor="_Toc124175583" w:history="1">
            <w:r w:rsidRPr="00B020A0">
              <w:rPr>
                <w:rStyle w:val="a5"/>
                <w:noProof/>
              </w:rPr>
              <w:t>构建</w:t>
            </w:r>
            <w:r w:rsidRPr="00B020A0">
              <w:rPr>
                <w:rStyle w:val="a5"/>
                <w:noProof/>
              </w:rPr>
              <w:t>CNN</w:t>
            </w:r>
            <w:r w:rsidRPr="00B020A0">
              <w:rPr>
                <w:rStyle w:val="a5"/>
                <w:noProof/>
              </w:rPr>
              <w:t>网络</w:t>
            </w:r>
            <w:r>
              <w:rPr>
                <w:noProof/>
                <w:webHidden/>
              </w:rPr>
              <w:tab/>
            </w:r>
            <w:r>
              <w:rPr>
                <w:noProof/>
                <w:webHidden/>
              </w:rPr>
              <w:fldChar w:fldCharType="begin"/>
            </w:r>
            <w:r>
              <w:rPr>
                <w:noProof/>
                <w:webHidden/>
              </w:rPr>
              <w:instrText xml:space="preserve"> PAGEREF _Toc124175583 \h </w:instrText>
            </w:r>
            <w:r>
              <w:rPr>
                <w:noProof/>
                <w:webHidden/>
              </w:rPr>
            </w:r>
            <w:r>
              <w:rPr>
                <w:noProof/>
                <w:webHidden/>
              </w:rPr>
              <w:fldChar w:fldCharType="separate"/>
            </w:r>
            <w:r>
              <w:rPr>
                <w:noProof/>
                <w:webHidden/>
              </w:rPr>
              <w:t>6</w:t>
            </w:r>
            <w:r>
              <w:rPr>
                <w:noProof/>
                <w:webHidden/>
              </w:rPr>
              <w:fldChar w:fldCharType="end"/>
            </w:r>
          </w:hyperlink>
        </w:p>
        <w:p w:rsidR="00680057" w:rsidRDefault="00680057">
          <w:pPr>
            <w:pStyle w:val="TOC3"/>
            <w:tabs>
              <w:tab w:val="right" w:leader="dot" w:pos="8296"/>
            </w:tabs>
            <w:rPr>
              <w:rFonts w:cstheme="minorBidi"/>
              <w:noProof/>
              <w:kern w:val="2"/>
              <w:sz w:val="21"/>
            </w:rPr>
          </w:pPr>
          <w:hyperlink w:anchor="_Toc124175584" w:history="1">
            <w:r w:rsidRPr="00B020A0">
              <w:rPr>
                <w:rStyle w:val="a5"/>
                <w:noProof/>
              </w:rPr>
              <w:t>CNN</w:t>
            </w:r>
            <w:r w:rsidRPr="00B020A0">
              <w:rPr>
                <w:rStyle w:val="a5"/>
                <w:noProof/>
              </w:rPr>
              <w:t>网络编译与训练</w:t>
            </w:r>
            <w:r>
              <w:rPr>
                <w:noProof/>
                <w:webHidden/>
              </w:rPr>
              <w:tab/>
            </w:r>
            <w:r>
              <w:rPr>
                <w:noProof/>
                <w:webHidden/>
              </w:rPr>
              <w:fldChar w:fldCharType="begin"/>
            </w:r>
            <w:r>
              <w:rPr>
                <w:noProof/>
                <w:webHidden/>
              </w:rPr>
              <w:instrText xml:space="preserve"> PAGEREF _Toc124175584 \h </w:instrText>
            </w:r>
            <w:r>
              <w:rPr>
                <w:noProof/>
                <w:webHidden/>
              </w:rPr>
            </w:r>
            <w:r>
              <w:rPr>
                <w:noProof/>
                <w:webHidden/>
              </w:rPr>
              <w:fldChar w:fldCharType="separate"/>
            </w:r>
            <w:r>
              <w:rPr>
                <w:noProof/>
                <w:webHidden/>
              </w:rPr>
              <w:t>7</w:t>
            </w:r>
            <w:r>
              <w:rPr>
                <w:noProof/>
                <w:webHidden/>
              </w:rPr>
              <w:fldChar w:fldCharType="end"/>
            </w:r>
          </w:hyperlink>
        </w:p>
        <w:p w:rsidR="00680057" w:rsidRDefault="00680057">
          <w:pPr>
            <w:pStyle w:val="TOC3"/>
            <w:tabs>
              <w:tab w:val="right" w:leader="dot" w:pos="8296"/>
            </w:tabs>
            <w:rPr>
              <w:rFonts w:cstheme="minorBidi"/>
              <w:noProof/>
              <w:kern w:val="2"/>
              <w:sz w:val="21"/>
            </w:rPr>
          </w:pPr>
          <w:hyperlink w:anchor="_Toc124175585" w:history="1">
            <w:r w:rsidRPr="00B020A0">
              <w:rPr>
                <w:rStyle w:val="a5"/>
                <w:noProof/>
              </w:rPr>
              <w:t>CNN</w:t>
            </w:r>
            <w:r w:rsidRPr="00B020A0">
              <w:rPr>
                <w:rStyle w:val="a5"/>
                <w:noProof/>
              </w:rPr>
              <w:t>模型验证：</w:t>
            </w:r>
            <w:r>
              <w:rPr>
                <w:noProof/>
                <w:webHidden/>
              </w:rPr>
              <w:tab/>
            </w:r>
            <w:r>
              <w:rPr>
                <w:noProof/>
                <w:webHidden/>
              </w:rPr>
              <w:fldChar w:fldCharType="begin"/>
            </w:r>
            <w:r>
              <w:rPr>
                <w:noProof/>
                <w:webHidden/>
              </w:rPr>
              <w:instrText xml:space="preserve"> PAGEREF _Toc124175585 \h </w:instrText>
            </w:r>
            <w:r>
              <w:rPr>
                <w:noProof/>
                <w:webHidden/>
              </w:rPr>
            </w:r>
            <w:r>
              <w:rPr>
                <w:noProof/>
                <w:webHidden/>
              </w:rPr>
              <w:fldChar w:fldCharType="separate"/>
            </w:r>
            <w:r>
              <w:rPr>
                <w:noProof/>
                <w:webHidden/>
              </w:rPr>
              <w:t>8</w:t>
            </w:r>
            <w:r>
              <w:rPr>
                <w:noProof/>
                <w:webHidden/>
              </w:rPr>
              <w:fldChar w:fldCharType="end"/>
            </w:r>
          </w:hyperlink>
        </w:p>
        <w:p w:rsidR="00680057" w:rsidRDefault="00680057">
          <w:pPr>
            <w:pStyle w:val="TOC3"/>
            <w:tabs>
              <w:tab w:val="right" w:leader="dot" w:pos="8296"/>
            </w:tabs>
            <w:rPr>
              <w:rFonts w:cstheme="minorBidi"/>
              <w:noProof/>
              <w:kern w:val="2"/>
              <w:sz w:val="21"/>
            </w:rPr>
          </w:pPr>
          <w:hyperlink w:anchor="_Toc124175586" w:history="1">
            <w:r w:rsidRPr="00B020A0">
              <w:rPr>
                <w:rStyle w:val="a5"/>
                <w:noProof/>
              </w:rPr>
              <w:t>CNN</w:t>
            </w:r>
            <w:r w:rsidRPr="00B020A0">
              <w:rPr>
                <w:rStyle w:val="a5"/>
                <w:noProof/>
              </w:rPr>
              <w:t>模型保存</w:t>
            </w:r>
            <w:r>
              <w:rPr>
                <w:noProof/>
                <w:webHidden/>
              </w:rPr>
              <w:tab/>
            </w:r>
            <w:r>
              <w:rPr>
                <w:noProof/>
                <w:webHidden/>
              </w:rPr>
              <w:fldChar w:fldCharType="begin"/>
            </w:r>
            <w:r>
              <w:rPr>
                <w:noProof/>
                <w:webHidden/>
              </w:rPr>
              <w:instrText xml:space="preserve"> PAGEREF _Toc124175586 \h </w:instrText>
            </w:r>
            <w:r>
              <w:rPr>
                <w:noProof/>
                <w:webHidden/>
              </w:rPr>
            </w:r>
            <w:r>
              <w:rPr>
                <w:noProof/>
                <w:webHidden/>
              </w:rPr>
              <w:fldChar w:fldCharType="separate"/>
            </w:r>
            <w:r>
              <w:rPr>
                <w:noProof/>
                <w:webHidden/>
              </w:rPr>
              <w:t>8</w:t>
            </w:r>
            <w:r>
              <w:rPr>
                <w:noProof/>
                <w:webHidden/>
              </w:rPr>
              <w:fldChar w:fldCharType="end"/>
            </w:r>
          </w:hyperlink>
        </w:p>
        <w:p w:rsidR="00680057" w:rsidRDefault="00680057">
          <w:pPr>
            <w:pStyle w:val="TOC3"/>
            <w:tabs>
              <w:tab w:val="right" w:leader="dot" w:pos="8296"/>
            </w:tabs>
            <w:rPr>
              <w:rFonts w:cstheme="minorBidi"/>
              <w:noProof/>
              <w:kern w:val="2"/>
              <w:sz w:val="21"/>
            </w:rPr>
          </w:pPr>
          <w:hyperlink w:anchor="_Toc124175587" w:history="1">
            <w:r w:rsidRPr="00B020A0">
              <w:rPr>
                <w:rStyle w:val="a5"/>
                <w:noProof/>
              </w:rPr>
              <w:t>加载</w:t>
            </w:r>
            <w:r w:rsidRPr="00B020A0">
              <w:rPr>
                <w:rStyle w:val="a5"/>
                <w:noProof/>
              </w:rPr>
              <w:t>CNN</w:t>
            </w:r>
            <w:r w:rsidRPr="00B020A0">
              <w:rPr>
                <w:rStyle w:val="a5"/>
                <w:noProof/>
              </w:rPr>
              <w:t>保存模型：</w:t>
            </w:r>
            <w:r>
              <w:rPr>
                <w:noProof/>
                <w:webHidden/>
              </w:rPr>
              <w:tab/>
            </w:r>
            <w:r>
              <w:rPr>
                <w:noProof/>
                <w:webHidden/>
              </w:rPr>
              <w:fldChar w:fldCharType="begin"/>
            </w:r>
            <w:r>
              <w:rPr>
                <w:noProof/>
                <w:webHidden/>
              </w:rPr>
              <w:instrText xml:space="preserve"> PAGEREF _Toc124175587 \h </w:instrText>
            </w:r>
            <w:r>
              <w:rPr>
                <w:noProof/>
                <w:webHidden/>
              </w:rPr>
            </w:r>
            <w:r>
              <w:rPr>
                <w:noProof/>
                <w:webHidden/>
              </w:rPr>
              <w:fldChar w:fldCharType="separate"/>
            </w:r>
            <w:r>
              <w:rPr>
                <w:noProof/>
                <w:webHidden/>
              </w:rPr>
              <w:t>8</w:t>
            </w:r>
            <w:r>
              <w:rPr>
                <w:noProof/>
                <w:webHidden/>
              </w:rPr>
              <w:fldChar w:fldCharType="end"/>
            </w:r>
          </w:hyperlink>
        </w:p>
        <w:p w:rsidR="00680057" w:rsidRDefault="00680057">
          <w:pPr>
            <w:pStyle w:val="TOC3"/>
            <w:tabs>
              <w:tab w:val="right" w:leader="dot" w:pos="8296"/>
            </w:tabs>
            <w:rPr>
              <w:rFonts w:cstheme="minorBidi"/>
              <w:noProof/>
              <w:kern w:val="2"/>
              <w:sz w:val="21"/>
            </w:rPr>
          </w:pPr>
          <w:hyperlink w:anchor="_Toc124175588" w:history="1">
            <w:r w:rsidRPr="00B020A0">
              <w:rPr>
                <w:rStyle w:val="a5"/>
                <w:noProof/>
              </w:rPr>
              <w:t>预测结果可视化：</w:t>
            </w:r>
            <w:r w:rsidRPr="00B020A0">
              <w:rPr>
                <w:rStyle w:val="a5"/>
                <w:noProof/>
              </w:rPr>
              <w:t xml:space="preserve"> </w:t>
            </w:r>
            <w:r>
              <w:rPr>
                <w:noProof/>
                <w:webHidden/>
              </w:rPr>
              <w:tab/>
            </w:r>
            <w:r>
              <w:rPr>
                <w:noProof/>
                <w:webHidden/>
              </w:rPr>
              <w:fldChar w:fldCharType="begin"/>
            </w:r>
            <w:r>
              <w:rPr>
                <w:noProof/>
                <w:webHidden/>
              </w:rPr>
              <w:instrText xml:space="preserve"> PAGEREF _Toc124175588 \h </w:instrText>
            </w:r>
            <w:r>
              <w:rPr>
                <w:noProof/>
                <w:webHidden/>
              </w:rPr>
            </w:r>
            <w:r>
              <w:rPr>
                <w:noProof/>
                <w:webHidden/>
              </w:rPr>
              <w:fldChar w:fldCharType="separate"/>
            </w:r>
            <w:r>
              <w:rPr>
                <w:noProof/>
                <w:webHidden/>
              </w:rPr>
              <w:t>9</w:t>
            </w:r>
            <w:r>
              <w:rPr>
                <w:noProof/>
                <w:webHidden/>
              </w:rPr>
              <w:fldChar w:fldCharType="end"/>
            </w:r>
          </w:hyperlink>
        </w:p>
        <w:p w:rsidR="00680057" w:rsidRDefault="00680057">
          <w:r>
            <w:rPr>
              <w:b/>
              <w:bCs/>
              <w:lang w:val="zh-CN"/>
            </w:rPr>
            <w:fldChar w:fldCharType="end"/>
          </w:r>
        </w:p>
      </w:sdtContent>
    </w:sdt>
    <w:p w:rsidR="00191BBB" w:rsidRPr="00680057" w:rsidRDefault="00680057">
      <w:pPr>
        <w:pStyle w:val="2"/>
      </w:pPr>
      <w:bookmarkStart w:id="1" w:name="_Toc124175574"/>
      <w:r>
        <w:rPr>
          <w:rFonts w:hint="eastAsia"/>
        </w:rPr>
        <w:t>摘要</w:t>
      </w:r>
      <w:bookmarkEnd w:id="1"/>
      <w:r w:rsidR="00750171">
        <w:rPr>
          <w:rFonts w:hint="eastAsia"/>
        </w:rPr>
        <w:t xml:space="preserve"> </w:t>
      </w:r>
    </w:p>
    <w:p w:rsidR="00191BBB" w:rsidRDefault="00000000">
      <w:r>
        <w:rPr>
          <w:rFonts w:hint="eastAsia"/>
        </w:rPr>
        <w:t>手写数字识别是常见的图像识别任务，计算机通过手写体图片来识别图片中的字。与印刷字体不同的是，不同人的手写体风格迥异，大小不一，造成了计算机对手写识别任务的困难，我们小组决定通过应用深度学习和</w:t>
      </w:r>
      <w:r>
        <w:rPr>
          <w:rFonts w:hint="eastAsia"/>
        </w:rPr>
        <w:t>TensorFlow</w:t>
      </w:r>
      <w:r>
        <w:rPr>
          <w:rFonts w:hint="eastAsia"/>
        </w:rPr>
        <w:t>工具对</w:t>
      </w:r>
      <w:r>
        <w:rPr>
          <w:rFonts w:hint="eastAsia"/>
        </w:rPr>
        <w:t>MNIST</w:t>
      </w:r>
      <w:r>
        <w:rPr>
          <w:rFonts w:hint="eastAsia"/>
        </w:rPr>
        <w:t>手写数据集进行训练并建模，</w:t>
      </w:r>
      <w:r>
        <w:rPr>
          <w:rFonts w:hint="eastAsia"/>
        </w:rPr>
        <w:t>CNN</w:t>
      </w:r>
      <w:r>
        <w:rPr>
          <w:rFonts w:hint="eastAsia"/>
        </w:rPr>
        <w:t>网络对于图像的识别和分类效果很好，所以讨论后决定采用卷积神经网络实现。</w:t>
      </w:r>
    </w:p>
    <w:p w:rsidR="00191BBB" w:rsidRDefault="00000000">
      <w:pPr>
        <w:pStyle w:val="2"/>
        <w:rPr>
          <w:lang w:eastAsia="zh-Hans"/>
        </w:rPr>
      </w:pPr>
      <w:bookmarkStart w:id="2" w:name="_Toc124175575"/>
      <w:r>
        <w:t>1.</w:t>
      </w:r>
      <w:r>
        <w:rPr>
          <w:rFonts w:hint="eastAsia"/>
          <w:lang w:eastAsia="zh-Hans"/>
        </w:rPr>
        <w:t>基础知识</w:t>
      </w:r>
      <w:bookmarkEnd w:id="2"/>
    </w:p>
    <w:p w:rsidR="00191BBB" w:rsidRDefault="00000000">
      <w:pPr>
        <w:pStyle w:val="3"/>
        <w:rPr>
          <w:rFonts w:hint="default"/>
          <w:lang w:eastAsia="zh-Hans"/>
        </w:rPr>
      </w:pPr>
      <w:bookmarkStart w:id="3" w:name="_Toc124175576"/>
      <w:r>
        <w:rPr>
          <w:rFonts w:hint="default"/>
          <w:lang w:eastAsia="zh-Hans"/>
        </w:rPr>
        <w:t>一、卷积神经网络</w:t>
      </w:r>
      <w:bookmarkEnd w:id="3"/>
    </w:p>
    <w:p w:rsidR="00191BBB" w:rsidRDefault="00000000">
      <w:pPr>
        <w:rPr>
          <w:lang w:eastAsia="zh-Hans"/>
        </w:rPr>
      </w:pPr>
      <w:r>
        <w:rPr>
          <w:lang w:eastAsia="zh-Hans"/>
        </w:rPr>
        <w:t>   </w:t>
      </w:r>
      <w:r>
        <w:rPr>
          <w:lang w:eastAsia="zh-Hans"/>
        </w:rPr>
        <w:t>卷积神经网络</w:t>
      </w:r>
      <w:r>
        <w:rPr>
          <w:lang w:eastAsia="zh-Hans"/>
        </w:rPr>
        <w:t>CNN</w:t>
      </w:r>
      <w:r>
        <w:rPr>
          <w:lang w:eastAsia="zh-Hans"/>
        </w:rPr>
        <w:t>是多层神经网络的一个变种，传统的多层神经网络，当隐层数变多</w:t>
      </w:r>
      <w:r>
        <w:rPr>
          <w:lang w:eastAsia="zh-Hans"/>
        </w:rPr>
        <w:lastRenderedPageBreak/>
        <w:t>时，节点数目过多时就会造成参数个数过多，训练难度极大。它充分利用了图片中相邻区域的信息，通过稀疏连接和共享权值的方式大大减少参数矩阵的规模，也提高了训练速度。</w:t>
      </w:r>
    </w:p>
    <w:p w:rsidR="00191BBB" w:rsidRDefault="00000000">
      <w:pPr>
        <w:rPr>
          <w:lang w:eastAsia="zh-Hans"/>
        </w:rPr>
      </w:pPr>
      <w:r>
        <w:rPr>
          <w:lang w:eastAsia="zh-Hans"/>
        </w:rPr>
        <w:t>为了减少参数的个数，提出了以下三个概念：</w:t>
      </w:r>
    </w:p>
    <w:p w:rsidR="00191BBB" w:rsidRDefault="00000000">
      <w:pPr>
        <w:rPr>
          <w:lang w:eastAsia="zh-Hans"/>
        </w:rPr>
      </w:pPr>
      <w:r>
        <w:rPr>
          <w:lang w:eastAsia="zh-Hans"/>
        </w:rPr>
        <w:t>   </w:t>
      </w:r>
      <w:r>
        <w:rPr>
          <w:lang w:eastAsia="zh-Hans"/>
        </w:rPr>
        <w:t>（</w:t>
      </w:r>
      <w:r>
        <w:rPr>
          <w:lang w:eastAsia="zh-Hans"/>
        </w:rPr>
        <w:t>1</w:t>
      </w:r>
      <w:r>
        <w:rPr>
          <w:lang w:eastAsia="zh-Hans"/>
        </w:rPr>
        <w:t>）稀疏连接（</w:t>
      </w:r>
      <w:r>
        <w:rPr>
          <w:lang w:eastAsia="zh-Hans"/>
        </w:rPr>
        <w:t xml:space="preserve">sparse connectivity </w:t>
      </w:r>
      <w:r>
        <w:rPr>
          <w:lang w:eastAsia="zh-Hans"/>
        </w:rPr>
        <w:t>）：通过对数据中的局部区域进行建模，发现局部的一些特性。第</w:t>
      </w:r>
      <w:r>
        <w:rPr>
          <w:lang w:eastAsia="zh-Hans"/>
        </w:rPr>
        <w:t>m</w:t>
      </w:r>
      <w:r>
        <w:rPr>
          <w:lang w:eastAsia="zh-Hans"/>
        </w:rPr>
        <w:t>层结点的输入为第</w:t>
      </w:r>
      <w:r>
        <w:rPr>
          <w:lang w:eastAsia="zh-Hans"/>
        </w:rPr>
        <w:t>m-1</w:t>
      </w:r>
      <w:r>
        <w:rPr>
          <w:lang w:eastAsia="zh-Hans"/>
        </w:rPr>
        <w:t>层神经元的一个子集，被选择的子集的大小称为感受野。每组感受野中，其参数是相互共享的，也就是权值共享。</w:t>
      </w:r>
    </w:p>
    <w:p w:rsidR="00191BBB" w:rsidRDefault="00000000">
      <w:pPr>
        <w:rPr>
          <w:lang w:eastAsia="zh-Hans"/>
        </w:rPr>
      </w:pPr>
      <w:r>
        <w:rPr>
          <w:lang w:eastAsia="zh-Hans"/>
        </w:rPr>
        <w:t>   </w:t>
      </w:r>
      <w:r>
        <w:rPr>
          <w:lang w:eastAsia="zh-Hans"/>
        </w:rPr>
        <w:t>（</w:t>
      </w:r>
      <w:r>
        <w:rPr>
          <w:lang w:eastAsia="zh-Hans"/>
        </w:rPr>
        <w:t>2</w:t>
      </w:r>
      <w:r>
        <w:rPr>
          <w:lang w:eastAsia="zh-Hans"/>
        </w:rPr>
        <w:t>）共享权值（</w:t>
      </w:r>
      <w:r>
        <w:rPr>
          <w:lang w:eastAsia="zh-Hans"/>
        </w:rPr>
        <w:t>Shared weights)</w:t>
      </w:r>
      <w:r>
        <w:rPr>
          <w:lang w:eastAsia="zh-Hans"/>
        </w:rPr>
        <w:t>：简化计算过程，使得需要优化的参数减少。如感受野大小为</w:t>
      </w:r>
      <w:r>
        <w:rPr>
          <w:lang w:eastAsia="zh-Hans"/>
        </w:rPr>
        <w:t>3</w:t>
      </w:r>
      <w:r>
        <w:rPr>
          <w:lang w:eastAsia="zh-Hans"/>
        </w:rPr>
        <w:t>时，此时包含三个参数</w:t>
      </w:r>
      <w:r>
        <w:rPr>
          <w:lang w:eastAsia="zh-Hans"/>
        </w:rPr>
        <w:t>w1,w2,w3</w:t>
      </w:r>
      <w:r>
        <w:rPr>
          <w:lang w:eastAsia="zh-Hans"/>
        </w:rPr>
        <w:t>，这样极大缩减需要学习的参数数量。</w:t>
      </w:r>
    </w:p>
    <w:p w:rsidR="00191BBB" w:rsidRDefault="00000000">
      <w:pPr>
        <w:rPr>
          <w:lang w:eastAsia="zh-Hans"/>
        </w:rPr>
      </w:pPr>
      <w:r>
        <w:rPr>
          <w:lang w:eastAsia="zh-Hans"/>
        </w:rPr>
        <w:t>   </w:t>
      </w:r>
      <w:r>
        <w:rPr>
          <w:lang w:eastAsia="zh-Hans"/>
        </w:rPr>
        <w:t>（</w:t>
      </w:r>
      <w:r>
        <w:rPr>
          <w:lang w:eastAsia="zh-Hans"/>
        </w:rPr>
        <w:t>3</w:t>
      </w:r>
      <w:r>
        <w:rPr>
          <w:lang w:eastAsia="zh-Hans"/>
        </w:rPr>
        <w:t>）池化（</w:t>
      </w:r>
      <w:r>
        <w:rPr>
          <w:lang w:eastAsia="zh-Hans"/>
        </w:rPr>
        <w:t>Pooling</w:t>
      </w:r>
      <w:r>
        <w:rPr>
          <w:lang w:eastAsia="zh-Hans"/>
        </w:rPr>
        <w:t>）：也就是子采样，目的是解决图像中的平移不变性，达到要识别的内容和其位置无关。采用最大池化</w:t>
      </w:r>
      <w:r>
        <w:rPr>
          <w:lang w:eastAsia="zh-Hans"/>
        </w:rPr>
        <w:t>max-pooling</w:t>
      </w:r>
      <w:r>
        <w:rPr>
          <w:lang w:eastAsia="zh-Hans"/>
        </w:rPr>
        <w:t>，将输入图像划分为一系列不重叠的正方形区域，对每个子区域输出其中的最大值，通过消除非最大值，进一步降低计算量。</w:t>
      </w:r>
    </w:p>
    <w:p w:rsidR="00191BBB" w:rsidRDefault="00000000">
      <w:pPr>
        <w:pStyle w:val="3"/>
        <w:rPr>
          <w:rFonts w:hint="default"/>
          <w:lang w:eastAsia="zh-Hans"/>
        </w:rPr>
      </w:pPr>
      <w:bookmarkStart w:id="4" w:name="_Toc124175577"/>
      <w:r>
        <w:rPr>
          <w:lang w:eastAsia="zh-Hans"/>
        </w:rPr>
        <w:t>二</w:t>
      </w:r>
      <w:r>
        <w:rPr>
          <w:rFonts w:hint="default"/>
          <w:lang w:eastAsia="zh-Hans"/>
        </w:rPr>
        <w:t>、CNN基本原理</w:t>
      </w:r>
      <w:bookmarkEnd w:id="4"/>
    </w:p>
    <w:p w:rsidR="00191BBB" w:rsidRDefault="00000000">
      <w:pPr>
        <w:numPr>
          <w:ilvl w:val="0"/>
          <w:numId w:val="1"/>
        </w:numPr>
        <w:rPr>
          <w:lang w:eastAsia="zh-Hans"/>
        </w:rPr>
      </w:pPr>
      <w:r>
        <w:rPr>
          <w:lang w:eastAsia="zh-Hans"/>
        </w:rPr>
        <w:t>卷积滤波</w:t>
      </w:r>
    </w:p>
    <w:p w:rsidR="00191BBB" w:rsidRDefault="00000000">
      <w:pPr>
        <w:rPr>
          <w:lang w:eastAsia="zh-Hans"/>
        </w:rPr>
      </w:pPr>
      <w:r>
        <w:rPr>
          <w:lang w:eastAsia="zh-Hans"/>
        </w:rPr>
        <w:t>   </w:t>
      </w:r>
      <w:r>
        <w:rPr>
          <w:lang w:eastAsia="zh-Hans"/>
        </w:rPr>
        <w:t>卷积其实是图像处理中一种常用的线性滤波方法，使用卷积可是降噪，蜕化等。是对图片中每一个像素点，计算它的邻域像素和卷积核滤波器矩阵的对应位置元素的乘积，然后将乘积累加。</w:t>
      </w:r>
    </w:p>
    <w:p w:rsidR="00191BBB" w:rsidRDefault="00000000">
      <w:pPr>
        <w:rPr>
          <w:lang w:eastAsia="zh-Hans"/>
        </w:rPr>
      </w:pPr>
      <w:r>
        <w:rPr>
          <w:lang w:eastAsia="zh-Hans"/>
        </w:rPr>
        <w:t>   </w:t>
      </w:r>
      <w:r>
        <w:rPr>
          <w:lang w:eastAsia="zh-Hans"/>
        </w:rPr>
        <w:t>卷积核：是一个权值矩阵，表示如何处理单个像素与其周围像素之间的关系。卷积核每个元素越接近，则越模糊降噪；相差大，则锐化。一般比较小，因为和计算量有关。每个卷积核就是一个特征提取器，</w:t>
      </w:r>
      <w:r>
        <w:rPr>
          <w:lang w:eastAsia="zh-Hans"/>
        </w:rPr>
        <w:t>n</w:t>
      </w:r>
      <w:r>
        <w:rPr>
          <w:lang w:eastAsia="zh-Hans"/>
        </w:rPr>
        <w:t>个就提取</w:t>
      </w:r>
      <w:r>
        <w:rPr>
          <w:lang w:eastAsia="zh-Hans"/>
        </w:rPr>
        <w:t>n</w:t>
      </w:r>
      <w:r>
        <w:rPr>
          <w:lang w:eastAsia="zh-Hans"/>
        </w:rPr>
        <w:t>个特征。</w:t>
      </w:r>
    </w:p>
    <w:p w:rsidR="00191BBB" w:rsidRDefault="00000000">
      <w:pPr>
        <w:numPr>
          <w:ilvl w:val="0"/>
          <w:numId w:val="1"/>
        </w:numPr>
        <w:rPr>
          <w:lang w:eastAsia="zh-Hans"/>
        </w:rPr>
      </w:pPr>
      <w:r>
        <w:rPr>
          <w:lang w:eastAsia="zh-Hans"/>
        </w:rPr>
        <w:t>卷积层</w:t>
      </w:r>
    </w:p>
    <w:p w:rsidR="00191BBB" w:rsidRDefault="00000000">
      <w:pPr>
        <w:rPr>
          <w:lang w:eastAsia="zh-Hans"/>
        </w:rPr>
      </w:pPr>
      <w:r>
        <w:rPr>
          <w:lang w:eastAsia="zh-Hans"/>
        </w:rPr>
        <w:t>   </w:t>
      </w:r>
      <w:r>
        <w:rPr>
          <w:lang w:eastAsia="zh-Hans"/>
        </w:rPr>
        <w:t>将卷积操作和反向传播结合，诞生卷积神经网络，通过大量图片让程序自己训练学习卷积核参数就可以。</w:t>
      </w:r>
    </w:p>
    <w:p w:rsidR="00191BBB" w:rsidRDefault="00000000">
      <w:pPr>
        <w:rPr>
          <w:lang w:eastAsia="zh-Hans"/>
        </w:rPr>
      </w:pPr>
      <w:r>
        <w:rPr>
          <w:lang w:eastAsia="zh-Hans"/>
        </w:rPr>
        <w:t>   </w:t>
      </w:r>
      <w:r>
        <w:rPr>
          <w:lang w:eastAsia="zh-Hans"/>
        </w:rPr>
        <w:t>卷积层节点和全连接层节点有三个不同：</w:t>
      </w:r>
    </w:p>
    <w:p w:rsidR="00191BBB" w:rsidRDefault="00000000">
      <w:pPr>
        <w:rPr>
          <w:lang w:eastAsia="zh-Hans"/>
        </w:rPr>
      </w:pPr>
      <w:r>
        <w:rPr>
          <w:lang w:eastAsia="zh-Hans"/>
        </w:rPr>
        <w:t>   1</w:t>
      </w:r>
      <w:r>
        <w:rPr>
          <w:lang w:eastAsia="zh-Hans"/>
        </w:rPr>
        <w:t>、局部感知域（稀疏连接）：对于每个计算单元，只考虑其像素位置附近的输入，也就是只取上一层输入的一个子集。这些局部信息组合形成图像。</w:t>
      </w:r>
      <w:r>
        <w:rPr>
          <w:lang w:eastAsia="zh-Hans"/>
        </w:rPr>
        <w:t>10X10</w:t>
      </w:r>
      <w:r>
        <w:rPr>
          <w:lang w:eastAsia="zh-Hans"/>
        </w:rPr>
        <w:t>的卷积核进行卷积操作的话，每个节点</w:t>
      </w:r>
      <w:r>
        <w:rPr>
          <w:lang w:eastAsia="zh-Hans"/>
        </w:rPr>
        <w:t>100</w:t>
      </w:r>
      <w:r>
        <w:rPr>
          <w:lang w:eastAsia="zh-Hans"/>
        </w:rPr>
        <w:t>个输入，对应</w:t>
      </w:r>
      <w:r>
        <w:rPr>
          <w:lang w:eastAsia="zh-Hans"/>
        </w:rPr>
        <w:t>100</w:t>
      </w:r>
      <w:r>
        <w:rPr>
          <w:lang w:eastAsia="zh-Hans"/>
        </w:rPr>
        <w:t>个参数。而且同层的卷积核共享权值，大大减少了参数。</w:t>
      </w:r>
    </w:p>
    <w:p w:rsidR="00191BBB" w:rsidRDefault="00000000">
      <w:pPr>
        <w:rPr>
          <w:lang w:eastAsia="zh-Hans"/>
        </w:rPr>
      </w:pPr>
      <w:r>
        <w:rPr>
          <w:lang w:eastAsia="zh-Hans"/>
        </w:rPr>
        <w:t>   2</w:t>
      </w:r>
      <w:r>
        <w:rPr>
          <w:lang w:eastAsia="zh-Hans"/>
        </w:rPr>
        <w:t>、权值共享：对图片进行卷积时，会让卷积核逐一划过每个像素，这样处理每个像素的参数都是相同的。</w:t>
      </w:r>
    </w:p>
    <w:p w:rsidR="00191BBB" w:rsidRDefault="00000000">
      <w:pPr>
        <w:rPr>
          <w:lang w:eastAsia="zh-Hans"/>
        </w:rPr>
      </w:pPr>
      <w:r>
        <w:rPr>
          <w:lang w:eastAsia="zh-Hans"/>
        </w:rPr>
        <w:t>   3</w:t>
      </w:r>
      <w:r>
        <w:rPr>
          <w:lang w:eastAsia="zh-Hans"/>
        </w:rPr>
        <w:t>、多核卷积：以多核的方式来充分提取特征。每个卷积核生成一幅新图像，这些图像称为特征图，这是比像素更高级的特征。可以理解为经过滤波后的不同通道。</w:t>
      </w:r>
    </w:p>
    <w:p w:rsidR="00191BBB" w:rsidRDefault="00000000">
      <w:pPr>
        <w:numPr>
          <w:ilvl w:val="0"/>
          <w:numId w:val="1"/>
        </w:numPr>
        <w:rPr>
          <w:lang w:eastAsia="zh-Hans"/>
        </w:rPr>
      </w:pPr>
      <w:r>
        <w:rPr>
          <w:lang w:eastAsia="zh-Hans"/>
        </w:rPr>
        <w:t>池化</w:t>
      </w:r>
    </w:p>
    <w:p w:rsidR="00191BBB" w:rsidRDefault="00000000">
      <w:pPr>
        <w:rPr>
          <w:lang w:eastAsia="zh-Hans"/>
        </w:rPr>
      </w:pPr>
      <w:r>
        <w:rPr>
          <w:lang w:eastAsia="zh-Hans"/>
        </w:rPr>
        <w:t>   </w:t>
      </w:r>
      <w:r>
        <w:rPr>
          <w:lang w:eastAsia="zh-Hans"/>
        </w:rPr>
        <w:t>得到了更高级别的特征后，可以交给分类器进行训练分类了。但是在这之前，需要池化操作进行降维。</w:t>
      </w:r>
    </w:p>
    <w:p w:rsidR="00191BBB" w:rsidRDefault="00000000">
      <w:pPr>
        <w:rPr>
          <w:lang w:eastAsia="zh-Hans"/>
        </w:rPr>
      </w:pPr>
      <w:r>
        <w:rPr>
          <w:lang w:eastAsia="zh-Hans"/>
        </w:rPr>
        <w:t>   </w:t>
      </w:r>
      <w:r>
        <w:rPr>
          <w:lang w:eastAsia="zh-Hans"/>
        </w:rPr>
        <w:t>池化：将图像按窗口大小划分为不重叠的区域，然后对每一个区域内的元素进行聚合。一般采用</w:t>
      </w:r>
      <w:r>
        <w:rPr>
          <w:lang w:eastAsia="zh-Hans"/>
        </w:rPr>
        <w:t>2x2</w:t>
      </w:r>
      <w:r>
        <w:rPr>
          <w:lang w:eastAsia="zh-Hans"/>
        </w:rPr>
        <w:t>窗口大小，聚合方法：取各个元素最大值；取平均值。采用</w:t>
      </w:r>
      <w:r>
        <w:rPr>
          <w:lang w:eastAsia="zh-Hans"/>
        </w:rPr>
        <w:t>2x2</w:t>
      </w:r>
      <w:r>
        <w:rPr>
          <w:lang w:eastAsia="zh-Hans"/>
        </w:rPr>
        <w:t>的池化操作，处理完的图像长和宽都是原图的一般，变为</w:t>
      </w:r>
      <w:r>
        <w:rPr>
          <w:lang w:eastAsia="zh-Hans"/>
        </w:rPr>
        <w:t>1/4</w:t>
      </w:r>
      <w:r>
        <w:rPr>
          <w:lang w:eastAsia="zh-Hans"/>
        </w:rPr>
        <w:t>。既达到降维的目的，也使得特征提取有了</w:t>
      </w:r>
      <w:r>
        <w:rPr>
          <w:lang w:eastAsia="zh-Hans"/>
        </w:rPr>
        <w:t>“</w:t>
      </w:r>
      <w:r>
        <w:rPr>
          <w:lang w:eastAsia="zh-Hans"/>
        </w:rPr>
        <w:t>平移不变性（有几个像素的位移的情况下，依然可以获得稳定的特征集合）</w:t>
      </w:r>
      <w:r>
        <w:rPr>
          <w:lang w:eastAsia="zh-Hans"/>
        </w:rPr>
        <w:t>”</w:t>
      </w:r>
      <w:r>
        <w:rPr>
          <w:lang w:eastAsia="zh-Hans"/>
        </w:rPr>
        <w:t>。我们只关心那些特征可以代表物体。</w:t>
      </w:r>
    </w:p>
    <w:p w:rsidR="00191BBB" w:rsidRDefault="00000000">
      <w:pPr>
        <w:pStyle w:val="3"/>
        <w:numPr>
          <w:ilvl w:val="0"/>
          <w:numId w:val="2"/>
        </w:numPr>
        <w:rPr>
          <w:rFonts w:hint="default"/>
          <w:lang w:eastAsia="zh-Hans"/>
        </w:rPr>
      </w:pPr>
      <w:bookmarkStart w:id="5" w:name="_Toc124175578"/>
      <w:proofErr w:type="spellStart"/>
      <w:r>
        <w:rPr>
          <w:rFonts w:hint="default"/>
          <w:lang w:eastAsia="zh-Hans"/>
        </w:rPr>
        <w:t>Tensorflow</w:t>
      </w:r>
      <w:bookmarkEnd w:id="5"/>
      <w:proofErr w:type="spellEnd"/>
    </w:p>
    <w:p w:rsidR="00191BBB" w:rsidRDefault="00000000">
      <w:pPr>
        <w:numPr>
          <w:ilvl w:val="0"/>
          <w:numId w:val="3"/>
        </w:numPr>
        <w:rPr>
          <w:lang w:eastAsia="zh-Hans"/>
        </w:rPr>
      </w:pPr>
      <w:r>
        <w:rPr>
          <w:lang w:eastAsia="zh-Hans"/>
        </w:rPr>
        <w:lastRenderedPageBreak/>
        <w:t>计算图（也叫数据流图）</w:t>
      </w:r>
    </w:p>
    <w:p w:rsidR="00191BBB" w:rsidRDefault="00000000">
      <w:pPr>
        <w:rPr>
          <w:lang w:eastAsia="zh-Hans"/>
        </w:rPr>
      </w:pPr>
      <w:r>
        <w:rPr>
          <w:lang w:eastAsia="zh-Hans"/>
        </w:rPr>
        <w:t>   </w:t>
      </w:r>
      <w:proofErr w:type="spellStart"/>
      <w:r>
        <w:rPr>
          <w:lang w:eastAsia="zh-Hans"/>
        </w:rPr>
        <w:t>Tensorflow</w:t>
      </w:r>
      <w:proofErr w:type="spellEnd"/>
      <w:r>
        <w:rPr>
          <w:lang w:eastAsia="zh-Hans"/>
        </w:rPr>
        <w:t>是基于计算图的数值计算系统。保证了各种算法实现的灵活性。</w:t>
      </w:r>
    </w:p>
    <w:p w:rsidR="00191BBB" w:rsidRDefault="00000000">
      <w:pPr>
        <w:rPr>
          <w:lang w:eastAsia="zh-Hans"/>
        </w:rPr>
      </w:pPr>
      <w:r>
        <w:rPr>
          <w:lang w:eastAsia="zh-Hans"/>
        </w:rPr>
        <w:t>   </w:t>
      </w:r>
      <w:r>
        <w:rPr>
          <w:lang w:eastAsia="zh-Hans"/>
        </w:rPr>
        <w:t>计算图的执行：看做数据</w:t>
      </w:r>
      <w:r>
        <w:rPr>
          <w:lang w:eastAsia="zh-Hans"/>
        </w:rPr>
        <w:t>tensor</w:t>
      </w:r>
      <w:r>
        <w:rPr>
          <w:lang w:eastAsia="zh-Hans"/>
        </w:rPr>
        <w:t>按照图的拓扑顺序，从输入节点逐步流过所有中间节点，最后流出输出节点的过程。</w:t>
      </w:r>
    </w:p>
    <w:p w:rsidR="00191BBB" w:rsidRDefault="00000000">
      <w:pPr>
        <w:rPr>
          <w:lang w:eastAsia="zh-Hans"/>
        </w:rPr>
      </w:pPr>
      <w:r>
        <w:rPr>
          <w:lang w:eastAsia="zh-Hans"/>
        </w:rPr>
        <w:t>   </w:t>
      </w:r>
      <w:r>
        <w:rPr>
          <w:lang w:eastAsia="zh-Hans"/>
        </w:rPr>
        <w:t>图节点：</w:t>
      </w:r>
      <w:r>
        <w:rPr>
          <w:lang w:eastAsia="zh-Hans"/>
        </w:rPr>
        <w:t>operations</w:t>
      </w:r>
      <w:r>
        <w:rPr>
          <w:lang w:eastAsia="zh-Hans"/>
        </w:rPr>
        <w:t>，图中的节点代表数字计算操作的算子。它是参与计算的基本单位，每个算子对应一种运算，</w:t>
      </w:r>
      <w:proofErr w:type="spellStart"/>
      <w:r>
        <w:rPr>
          <w:lang w:eastAsia="zh-Hans"/>
        </w:rPr>
        <w:t>tensorflow</w:t>
      </w:r>
      <w:proofErr w:type="spellEnd"/>
      <w:r>
        <w:rPr>
          <w:lang w:eastAsia="zh-Hans"/>
        </w:rPr>
        <w:t>内置了很多算子，各种数值，数组，矩阵，状态操作，神经网络的各个操作，存档啊，队列，同步啊，控制流等。</w:t>
      </w:r>
    </w:p>
    <w:p w:rsidR="00191BBB" w:rsidRDefault="00000000">
      <w:pPr>
        <w:rPr>
          <w:lang w:eastAsia="zh-Hans"/>
        </w:rPr>
      </w:pPr>
      <w:r>
        <w:rPr>
          <w:lang w:eastAsia="zh-Hans"/>
        </w:rPr>
        <w:t>   </w:t>
      </w:r>
      <w:r>
        <w:rPr>
          <w:lang w:eastAsia="zh-Hans"/>
        </w:rPr>
        <w:t>连接边：</w:t>
      </w:r>
      <w:r>
        <w:rPr>
          <w:lang w:eastAsia="zh-Hans"/>
        </w:rPr>
        <w:t>tensor</w:t>
      </w:r>
      <w:r>
        <w:rPr>
          <w:lang w:eastAsia="zh-Hans"/>
        </w:rPr>
        <w:t>，节点之间的连接边代表参与计算的高维数组数据。它代表多维数组，对应的是神经网络的高维参数矩阵。</w:t>
      </w:r>
      <w:r>
        <w:rPr>
          <w:lang w:eastAsia="zh-Hans"/>
        </w:rPr>
        <w:t>tensor</w:t>
      </w:r>
      <w:r>
        <w:rPr>
          <w:lang w:eastAsia="zh-Hans"/>
        </w:rPr>
        <w:t>可以是任意维度，每维可以是任意长度，其中的元素可以是任意内置类型。</w:t>
      </w:r>
      <w:r>
        <w:rPr>
          <w:lang w:eastAsia="zh-Hans"/>
        </w:rPr>
        <w:t>4</w:t>
      </w:r>
      <w:r>
        <w:rPr>
          <w:lang w:eastAsia="zh-Hans"/>
        </w:rPr>
        <w:t>维</w:t>
      </w:r>
      <w:r>
        <w:rPr>
          <w:lang w:eastAsia="zh-Hans"/>
        </w:rPr>
        <w:t>tensor</w:t>
      </w:r>
      <w:r>
        <w:rPr>
          <w:lang w:eastAsia="zh-Hans"/>
        </w:rPr>
        <w:t>可以表示一个</w:t>
      </w:r>
      <w:r>
        <w:rPr>
          <w:lang w:eastAsia="zh-Hans"/>
        </w:rPr>
        <w:t>mini-batch</w:t>
      </w:r>
      <w:r>
        <w:rPr>
          <w:lang w:eastAsia="zh-Hans"/>
        </w:rPr>
        <w:t>的图片，四个维度分别是批大小，像素行数，像素列数，通道数。</w:t>
      </w:r>
    </w:p>
    <w:p w:rsidR="00191BBB" w:rsidRDefault="00000000">
      <w:pPr>
        <w:rPr>
          <w:lang w:eastAsia="zh-Hans"/>
        </w:rPr>
      </w:pPr>
      <w:r>
        <w:rPr>
          <w:lang w:eastAsia="zh-Hans"/>
        </w:rPr>
        <w:t>   </w:t>
      </w:r>
      <w:r>
        <w:rPr>
          <w:lang w:eastAsia="zh-Hans"/>
        </w:rPr>
        <w:t>变量：</w:t>
      </w:r>
      <w:r>
        <w:rPr>
          <w:lang w:eastAsia="zh-Hans"/>
        </w:rPr>
        <w:t>Variable</w:t>
      </w:r>
      <w:r>
        <w:rPr>
          <w:lang w:eastAsia="zh-Hans"/>
        </w:rPr>
        <w:t>，来存储参数值，表示了图的状态。可以与</w:t>
      </w:r>
      <w:r>
        <w:rPr>
          <w:lang w:eastAsia="zh-Hans"/>
        </w:rPr>
        <w:t>tensor</w:t>
      </w:r>
      <w:r>
        <w:rPr>
          <w:lang w:eastAsia="zh-Hans"/>
        </w:rPr>
        <w:t>一样参与各种运算，区别是</w:t>
      </w:r>
      <w:r>
        <w:rPr>
          <w:lang w:eastAsia="zh-Hans"/>
        </w:rPr>
        <w:t>tensor</w:t>
      </w:r>
      <w:r>
        <w:rPr>
          <w:lang w:eastAsia="zh-Hans"/>
        </w:rPr>
        <w:t>的值每次计算后丢弃，</w:t>
      </w:r>
      <w:r>
        <w:rPr>
          <w:lang w:eastAsia="zh-Hans"/>
        </w:rPr>
        <w:t>Variable</w:t>
      </w:r>
      <w:r>
        <w:rPr>
          <w:lang w:eastAsia="zh-Hans"/>
        </w:rPr>
        <w:t>的值会不断更新。</w:t>
      </w:r>
    </w:p>
    <w:p w:rsidR="00191BBB" w:rsidRDefault="00000000">
      <w:pPr>
        <w:numPr>
          <w:ilvl w:val="0"/>
          <w:numId w:val="3"/>
        </w:numPr>
        <w:rPr>
          <w:lang w:eastAsia="zh-Hans"/>
        </w:rPr>
      </w:pPr>
      <w:r>
        <w:rPr>
          <w:lang w:eastAsia="zh-Hans"/>
        </w:rPr>
        <w:t>Session</w:t>
      </w:r>
      <w:r>
        <w:rPr>
          <w:lang w:eastAsia="zh-Hans"/>
        </w:rPr>
        <w:t>会话</w:t>
      </w:r>
    </w:p>
    <w:p w:rsidR="00191BBB" w:rsidRDefault="00000000">
      <w:pPr>
        <w:rPr>
          <w:lang w:eastAsia="zh-Hans"/>
        </w:rPr>
      </w:pPr>
      <w:r>
        <w:rPr>
          <w:lang w:eastAsia="zh-Hans"/>
        </w:rPr>
        <w:t>   Session</w:t>
      </w:r>
      <w:r>
        <w:rPr>
          <w:lang w:eastAsia="zh-Hans"/>
        </w:rPr>
        <w:t>：是驱动</w:t>
      </w:r>
      <w:proofErr w:type="spellStart"/>
      <w:r>
        <w:rPr>
          <w:lang w:eastAsia="zh-Hans"/>
        </w:rPr>
        <w:t>Tensorflow</w:t>
      </w:r>
      <w:proofErr w:type="spellEnd"/>
      <w:r>
        <w:rPr>
          <w:lang w:eastAsia="zh-Hans"/>
        </w:rPr>
        <w:t>系统执行计算交互的入口。负责完成多计算设备或集群分布式的节点布置和数据传输节点的添加，将子图分配给相应的执行器单元。</w:t>
      </w:r>
    </w:p>
    <w:p w:rsidR="00191BBB" w:rsidRDefault="00000000">
      <w:pPr>
        <w:numPr>
          <w:ilvl w:val="0"/>
          <w:numId w:val="3"/>
        </w:numPr>
        <w:rPr>
          <w:lang w:eastAsia="zh-Hans"/>
        </w:rPr>
      </w:pPr>
      <w:proofErr w:type="spellStart"/>
      <w:r>
        <w:rPr>
          <w:lang w:eastAsia="zh-Hans"/>
        </w:rPr>
        <w:t>Tensorflow</w:t>
      </w:r>
      <w:proofErr w:type="spellEnd"/>
      <w:r>
        <w:rPr>
          <w:lang w:eastAsia="zh-Hans"/>
        </w:rPr>
        <w:t>系统架构</w:t>
      </w:r>
    </w:p>
    <w:p w:rsidR="00191BBB" w:rsidRDefault="00000000">
      <w:pPr>
        <w:rPr>
          <w:lang w:eastAsia="zh-Hans"/>
        </w:rPr>
      </w:pPr>
      <w:r>
        <w:rPr>
          <w:lang w:eastAsia="zh-Hans"/>
        </w:rPr>
        <w:t>   </w:t>
      </w:r>
      <w:proofErr w:type="spellStart"/>
      <w:r>
        <w:rPr>
          <w:lang w:eastAsia="zh-Hans"/>
        </w:rPr>
        <w:t>Tensorflow</w:t>
      </w:r>
      <w:proofErr w:type="spellEnd"/>
      <w:r>
        <w:rPr>
          <w:lang w:eastAsia="zh-Hans"/>
        </w:rPr>
        <w:t>是拥有</w:t>
      </w:r>
      <w:r>
        <w:rPr>
          <w:lang w:eastAsia="zh-Hans"/>
        </w:rPr>
        <w:t>“client—&gt;master—&gt;worker”</w:t>
      </w:r>
      <w:r>
        <w:rPr>
          <w:lang w:eastAsia="zh-Hans"/>
        </w:rPr>
        <w:t>架构的分布式系统。</w:t>
      </w:r>
    </w:p>
    <w:p w:rsidR="00191BBB" w:rsidRDefault="00000000">
      <w:pPr>
        <w:rPr>
          <w:lang w:eastAsia="zh-Hans"/>
        </w:rPr>
      </w:pPr>
      <w:r>
        <w:rPr>
          <w:lang w:eastAsia="zh-Hans"/>
        </w:rPr>
        <w:t>   </w:t>
      </w:r>
      <w:r>
        <w:rPr>
          <w:lang w:eastAsia="zh-Hans"/>
        </w:rPr>
        <w:t>一般的执行流程：客户端通过会话</w:t>
      </w:r>
      <w:proofErr w:type="spellStart"/>
      <w:r>
        <w:rPr>
          <w:lang w:eastAsia="zh-Hans"/>
        </w:rPr>
        <w:t>tf.Session</w:t>
      </w:r>
      <w:proofErr w:type="spellEnd"/>
      <w:r>
        <w:rPr>
          <w:lang w:eastAsia="zh-Hans"/>
        </w:rPr>
        <w:t>接口与</w:t>
      </w:r>
      <w:r>
        <w:rPr>
          <w:lang w:eastAsia="zh-Hans"/>
        </w:rPr>
        <w:t>master</w:t>
      </w:r>
      <w:r>
        <w:rPr>
          <w:lang w:eastAsia="zh-Hans"/>
        </w:rPr>
        <w:t>进行通信，向</w:t>
      </w:r>
      <w:r>
        <w:rPr>
          <w:lang w:eastAsia="zh-Hans"/>
        </w:rPr>
        <w:t>master</w:t>
      </w:r>
      <w:r>
        <w:rPr>
          <w:lang w:eastAsia="zh-Hans"/>
        </w:rPr>
        <w:t>提交触发执行请求，</w:t>
      </w:r>
      <w:r>
        <w:rPr>
          <w:lang w:eastAsia="zh-Hans"/>
        </w:rPr>
        <w:t>master</w:t>
      </w:r>
      <w:r>
        <w:rPr>
          <w:lang w:eastAsia="zh-Hans"/>
        </w:rPr>
        <w:t>将执行任务分配到一个或多个</w:t>
      </w:r>
      <w:r>
        <w:rPr>
          <w:lang w:eastAsia="zh-Hans"/>
        </w:rPr>
        <w:t>worker</w:t>
      </w:r>
      <w:r>
        <w:rPr>
          <w:lang w:eastAsia="zh-Hans"/>
        </w:rPr>
        <w:t>进程上，执行的结果通过</w:t>
      </w:r>
      <w:r>
        <w:rPr>
          <w:lang w:eastAsia="zh-Hans"/>
        </w:rPr>
        <w:t>master</w:t>
      </w:r>
      <w:r>
        <w:rPr>
          <w:lang w:eastAsia="zh-Hans"/>
        </w:rPr>
        <w:t>返回客户端。可见</w:t>
      </w:r>
      <w:r>
        <w:rPr>
          <w:lang w:eastAsia="zh-Hans"/>
        </w:rPr>
        <w:t>worker</w:t>
      </w:r>
      <w:r>
        <w:rPr>
          <w:lang w:eastAsia="zh-Hans"/>
        </w:rPr>
        <w:t>是最终负责计算的角色，每一个</w:t>
      </w:r>
      <w:r>
        <w:rPr>
          <w:lang w:eastAsia="zh-Hans"/>
        </w:rPr>
        <w:t>worker</w:t>
      </w:r>
      <w:r>
        <w:rPr>
          <w:lang w:eastAsia="zh-Hans"/>
        </w:rPr>
        <w:t>进程都会管理和使用计算机上的</w:t>
      </w:r>
      <w:r>
        <w:rPr>
          <w:lang w:eastAsia="zh-Hans"/>
        </w:rPr>
        <w:t xml:space="preserve"> </w:t>
      </w:r>
      <w:r>
        <w:rPr>
          <w:lang w:eastAsia="zh-Hans"/>
        </w:rPr>
        <w:t>硬件设备资源来处理计算子图的运算过程。</w:t>
      </w:r>
    </w:p>
    <w:p w:rsidR="00191BBB" w:rsidRDefault="00000000">
      <w:pPr>
        <w:pStyle w:val="2"/>
        <w:numPr>
          <w:ilvl w:val="0"/>
          <w:numId w:val="4"/>
        </w:numPr>
        <w:rPr>
          <w:lang w:eastAsia="zh-Hans"/>
        </w:rPr>
      </w:pPr>
      <w:bookmarkStart w:id="6" w:name="_Toc124175579"/>
      <w:r>
        <w:rPr>
          <w:rFonts w:hint="eastAsia"/>
          <w:lang w:eastAsia="zh-Hans"/>
        </w:rPr>
        <w:t>代码实现</w:t>
      </w:r>
      <w:bookmarkEnd w:id="6"/>
    </w:p>
    <w:p w:rsidR="00191BBB" w:rsidRDefault="00000000" w:rsidP="00680057">
      <w:pPr>
        <w:pStyle w:val="3"/>
      </w:pPr>
      <w:bookmarkStart w:id="7" w:name="_Toc124175580"/>
      <w:r>
        <w:t>MNIST 数据集读取：</w:t>
      </w:r>
      <w:bookmarkEnd w:id="7"/>
    </w:p>
    <w:p w:rsidR="00191BBB" w:rsidRDefault="00000000">
      <w:pPr>
        <w:ind w:firstLine="420"/>
      </w:pPr>
      <w:r>
        <w:rPr>
          <w:rFonts w:hint="eastAsia"/>
        </w:rPr>
        <w:t>从</w:t>
      </w:r>
      <w:proofErr w:type="spellStart"/>
      <w:r>
        <w:rPr>
          <w:rFonts w:hint="eastAsia"/>
        </w:rPr>
        <w:t>tensorflow</w:t>
      </w:r>
      <w:proofErr w:type="spellEnd"/>
      <w:r>
        <w:rPr>
          <w:rFonts w:hint="eastAsia"/>
        </w:rPr>
        <w:t>直接读取数据集，联网下载解压</w:t>
      </w:r>
    </w:p>
    <w:p w:rsidR="00191BBB" w:rsidRDefault="00000000">
      <w:r>
        <w:rPr>
          <w:noProof/>
        </w:rPr>
        <w:drawing>
          <wp:inline distT="0" distB="0" distL="114300" distR="114300">
            <wp:extent cx="5268595" cy="973455"/>
            <wp:effectExtent l="0" t="0" r="14605" b="17145"/>
            <wp:docPr id="1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
                    <pic:cNvPicPr>
                      <a:picLocks noChangeAspect="1"/>
                    </pic:cNvPicPr>
                  </pic:nvPicPr>
                  <pic:blipFill>
                    <a:blip r:embed="rId6"/>
                    <a:stretch>
                      <a:fillRect/>
                    </a:stretch>
                  </pic:blipFill>
                  <pic:spPr>
                    <a:xfrm>
                      <a:off x="0" y="0"/>
                      <a:ext cx="5268595" cy="973455"/>
                    </a:xfrm>
                    <a:prstGeom prst="rect">
                      <a:avLst/>
                    </a:prstGeom>
                    <a:noFill/>
                    <a:ln>
                      <a:noFill/>
                    </a:ln>
                  </pic:spPr>
                </pic:pic>
              </a:graphicData>
            </a:graphic>
          </wp:inline>
        </w:drawing>
      </w:r>
    </w:p>
    <w:p w:rsidR="00191BBB" w:rsidRDefault="00000000">
      <w:r>
        <w:rPr>
          <w:noProof/>
        </w:rPr>
        <w:drawing>
          <wp:inline distT="0" distB="0" distL="114300" distR="114300">
            <wp:extent cx="5285105" cy="1452880"/>
            <wp:effectExtent l="0" t="0" r="23495" b="203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a:srcRect l="-241" t="380" r="-12" b="32779"/>
                    <a:stretch>
                      <a:fillRect/>
                    </a:stretch>
                  </pic:blipFill>
                  <pic:spPr>
                    <a:xfrm>
                      <a:off x="0" y="0"/>
                      <a:ext cx="5285105" cy="1452880"/>
                    </a:xfrm>
                    <a:prstGeom prst="rect">
                      <a:avLst/>
                    </a:prstGeom>
                    <a:noFill/>
                    <a:ln>
                      <a:noFill/>
                    </a:ln>
                  </pic:spPr>
                </pic:pic>
              </a:graphicData>
            </a:graphic>
          </wp:inline>
        </w:drawing>
      </w:r>
    </w:p>
    <w:p w:rsidR="00191BBB" w:rsidRDefault="00000000">
      <w:r>
        <w:rPr>
          <w:rFonts w:hint="eastAsia"/>
        </w:rPr>
        <w:t>输出结果：</w:t>
      </w:r>
    </w:p>
    <w:p w:rsidR="00191BBB" w:rsidRDefault="00000000">
      <w:r>
        <w:rPr>
          <w:noProof/>
        </w:rPr>
        <w:lastRenderedPageBreak/>
        <w:drawing>
          <wp:inline distT="0" distB="0" distL="114300" distR="114300">
            <wp:extent cx="5264150" cy="937260"/>
            <wp:effectExtent l="0" t="0" r="19050" b="25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8"/>
                    <a:stretch>
                      <a:fillRect/>
                    </a:stretch>
                  </pic:blipFill>
                  <pic:spPr>
                    <a:xfrm>
                      <a:off x="0" y="0"/>
                      <a:ext cx="5264150" cy="937260"/>
                    </a:xfrm>
                    <a:prstGeom prst="rect">
                      <a:avLst/>
                    </a:prstGeom>
                    <a:noFill/>
                    <a:ln>
                      <a:noFill/>
                    </a:ln>
                  </pic:spPr>
                </pic:pic>
              </a:graphicData>
            </a:graphic>
          </wp:inline>
        </w:drawing>
      </w:r>
    </w:p>
    <w:p w:rsidR="00191BBB" w:rsidRDefault="00000000">
      <w:r>
        <w:rPr>
          <w:rFonts w:hint="eastAsia"/>
        </w:rPr>
        <w:t>在</w:t>
      </w:r>
      <w:proofErr w:type="spellStart"/>
      <w:r>
        <w:rPr>
          <w:rFonts w:hint="eastAsia"/>
        </w:rPr>
        <w:t>mnist</w:t>
      </w:r>
      <w:proofErr w:type="spellEnd"/>
      <w:r>
        <w:rPr>
          <w:rFonts w:hint="eastAsia"/>
        </w:rPr>
        <w:t>数据集中，</w:t>
      </w:r>
      <w:r>
        <w:rPr>
          <w:rFonts w:hint="eastAsia"/>
        </w:rPr>
        <w:t>images</w:t>
      </w:r>
      <w:r>
        <w:rPr>
          <w:rFonts w:hint="eastAsia"/>
        </w:rPr>
        <w:t>是一个形状为</w:t>
      </w:r>
      <w:r>
        <w:rPr>
          <w:rFonts w:hint="eastAsia"/>
        </w:rPr>
        <w:t>[60000,28,28]</w:t>
      </w:r>
      <w:r>
        <w:rPr>
          <w:rFonts w:hint="eastAsia"/>
        </w:rPr>
        <w:t>的张量，第一个维度数字用来索引图片，第二，三维度数字用来索引每张图片中的像素点。在此张量里的每一个元素，都表示某张图片里的某个像素的强度值，介于</w:t>
      </w:r>
      <w:r>
        <w:rPr>
          <w:rFonts w:hint="eastAsia"/>
        </w:rPr>
        <w:t>0</w:t>
      </w:r>
      <w:r>
        <w:rPr>
          <w:rFonts w:hint="eastAsia"/>
        </w:rPr>
        <w:t>，</w:t>
      </w:r>
      <w:r>
        <w:rPr>
          <w:rFonts w:hint="eastAsia"/>
        </w:rPr>
        <w:t>255</w:t>
      </w:r>
      <w:r>
        <w:rPr>
          <w:rFonts w:hint="eastAsia"/>
        </w:rPr>
        <w:t>之间</w:t>
      </w:r>
    </w:p>
    <w:p w:rsidR="00191BBB" w:rsidRDefault="00000000">
      <w:r>
        <w:rPr>
          <w:rFonts w:hint="eastAsia"/>
        </w:rPr>
        <w:t>标签数据是“</w:t>
      </w:r>
      <w:r>
        <w:rPr>
          <w:rFonts w:hint="eastAsia"/>
        </w:rPr>
        <w:t>one-hot vectors</w:t>
      </w:r>
      <w:r>
        <w:rPr>
          <w:rFonts w:hint="eastAsia"/>
        </w:rPr>
        <w:t>”一个</w:t>
      </w:r>
      <w:r>
        <w:rPr>
          <w:rFonts w:hint="eastAsia"/>
        </w:rPr>
        <w:t>one-hot</w:t>
      </w:r>
      <w:r>
        <w:rPr>
          <w:rFonts w:hint="eastAsia"/>
        </w:rPr>
        <w:t>向量除了某一位数字是</w:t>
      </w:r>
      <w:r>
        <w:rPr>
          <w:rFonts w:hint="eastAsia"/>
        </w:rPr>
        <w:t>1</w:t>
      </w:r>
      <w:r>
        <w:rPr>
          <w:rFonts w:hint="eastAsia"/>
        </w:rPr>
        <w:t>之外，其余各维度数字都是</w:t>
      </w:r>
      <w:r>
        <w:rPr>
          <w:rFonts w:hint="eastAsia"/>
        </w:rPr>
        <w:t>0</w:t>
      </w:r>
      <w:r>
        <w:rPr>
          <w:rFonts w:hint="eastAsia"/>
        </w:rPr>
        <w:t>，如标签</w:t>
      </w:r>
      <w:r>
        <w:rPr>
          <w:rFonts w:hint="eastAsia"/>
        </w:rPr>
        <w:t>1</w:t>
      </w:r>
      <w:r>
        <w:rPr>
          <w:rFonts w:hint="eastAsia"/>
        </w:rPr>
        <w:t>可以表示为</w:t>
      </w:r>
      <w:r>
        <w:rPr>
          <w:rFonts w:hint="eastAsia"/>
        </w:rPr>
        <w:t>([0,1,0,0,0,0,0,0,0,0,0])</w:t>
      </w:r>
      <w:r>
        <w:rPr>
          <w:rFonts w:hint="eastAsia"/>
        </w:rPr>
        <w:t>，因此</w:t>
      </w:r>
      <w:r>
        <w:rPr>
          <w:rFonts w:hint="eastAsia"/>
        </w:rPr>
        <w:t>labels</w:t>
      </w:r>
      <w:r>
        <w:rPr>
          <w:rFonts w:hint="eastAsia"/>
        </w:rPr>
        <w:t>是一个</w:t>
      </w:r>
      <w:r>
        <w:rPr>
          <w:rFonts w:hint="eastAsia"/>
        </w:rPr>
        <w:t>[60000,10]</w:t>
      </w:r>
      <w:r>
        <w:rPr>
          <w:rFonts w:hint="eastAsia"/>
        </w:rPr>
        <w:t>的数字矩阵。</w:t>
      </w:r>
    </w:p>
    <w:p w:rsidR="00191BBB" w:rsidRDefault="00000000" w:rsidP="00680057">
      <w:pPr>
        <w:pStyle w:val="3"/>
      </w:pPr>
      <w:bookmarkStart w:id="8" w:name="_Toc124175581"/>
      <w:r>
        <w:t>数据可视化：</w:t>
      </w:r>
      <w:bookmarkEnd w:id="8"/>
    </w:p>
    <w:p w:rsidR="00191BBB" w:rsidRDefault="00000000">
      <w:r>
        <w:rPr>
          <w:noProof/>
        </w:rPr>
        <w:drawing>
          <wp:inline distT="0" distB="0" distL="114300" distR="114300">
            <wp:extent cx="3714750" cy="1885950"/>
            <wp:effectExtent l="0" t="0" r="19050" b="190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9"/>
                    <a:stretch>
                      <a:fillRect/>
                    </a:stretch>
                  </pic:blipFill>
                  <pic:spPr>
                    <a:xfrm>
                      <a:off x="0" y="0"/>
                      <a:ext cx="3714750" cy="1885950"/>
                    </a:xfrm>
                    <a:prstGeom prst="rect">
                      <a:avLst/>
                    </a:prstGeom>
                    <a:noFill/>
                    <a:ln>
                      <a:noFill/>
                    </a:ln>
                  </pic:spPr>
                </pic:pic>
              </a:graphicData>
            </a:graphic>
          </wp:inline>
        </w:drawing>
      </w:r>
    </w:p>
    <w:p w:rsidR="00191BBB" w:rsidRDefault="00000000">
      <w:pPr>
        <w:rPr>
          <w:b/>
          <w:bCs/>
        </w:rPr>
      </w:pPr>
      <w:r>
        <w:rPr>
          <w:rFonts w:hint="eastAsia"/>
          <w:b/>
          <w:bCs/>
        </w:rPr>
        <w:t>输出结果：</w:t>
      </w:r>
    </w:p>
    <w:p w:rsidR="00191BBB" w:rsidRDefault="00000000">
      <w:r>
        <w:rPr>
          <w:noProof/>
        </w:rPr>
        <w:drawing>
          <wp:inline distT="0" distB="0" distL="114300" distR="114300">
            <wp:extent cx="5271135" cy="3492500"/>
            <wp:effectExtent l="0" t="0" r="12065" b="1270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0"/>
                    <a:stretch>
                      <a:fillRect/>
                    </a:stretch>
                  </pic:blipFill>
                  <pic:spPr>
                    <a:xfrm>
                      <a:off x="0" y="0"/>
                      <a:ext cx="5271135" cy="3492500"/>
                    </a:xfrm>
                    <a:prstGeom prst="rect">
                      <a:avLst/>
                    </a:prstGeom>
                    <a:noFill/>
                    <a:ln>
                      <a:noFill/>
                    </a:ln>
                  </pic:spPr>
                </pic:pic>
              </a:graphicData>
            </a:graphic>
          </wp:inline>
        </w:drawing>
      </w:r>
    </w:p>
    <w:p w:rsidR="00191BBB" w:rsidRDefault="00000000" w:rsidP="00680057">
      <w:pPr>
        <w:pStyle w:val="3"/>
      </w:pPr>
      <w:bookmarkStart w:id="9" w:name="_Toc124175582"/>
      <w:r>
        <w:lastRenderedPageBreak/>
        <w:t>数据预处理：</w:t>
      </w:r>
      <w:bookmarkEnd w:id="9"/>
    </w:p>
    <w:p w:rsidR="00191BBB" w:rsidRDefault="00000000">
      <w:pPr>
        <w:ind w:firstLine="420"/>
      </w:pPr>
      <w:r>
        <w:rPr>
          <w:rFonts w:hint="eastAsia"/>
        </w:rPr>
        <w:t>1.</w:t>
      </w:r>
      <w:r>
        <w:rPr>
          <w:rFonts w:hint="eastAsia"/>
        </w:rPr>
        <w:t>将图像整理成向量，将</w:t>
      </w:r>
      <w:r>
        <w:rPr>
          <w:rFonts w:hint="eastAsia"/>
        </w:rPr>
        <w:t>28*28</w:t>
      </w:r>
      <w:r>
        <w:rPr>
          <w:rFonts w:hint="eastAsia"/>
        </w:rPr>
        <w:t>的图像展开成</w:t>
      </w:r>
      <w:r>
        <w:rPr>
          <w:rFonts w:hint="eastAsia"/>
        </w:rPr>
        <w:t>784*1</w:t>
      </w:r>
      <w:r>
        <w:rPr>
          <w:rFonts w:hint="eastAsia"/>
        </w:rPr>
        <w:t>的向量</w:t>
      </w:r>
    </w:p>
    <w:p w:rsidR="00191BBB" w:rsidRDefault="00000000">
      <w:pPr>
        <w:ind w:firstLine="420"/>
      </w:pPr>
      <w:r>
        <w:rPr>
          <w:rFonts w:hint="eastAsia"/>
        </w:rPr>
        <w:t>2</w:t>
      </w:r>
      <w:r>
        <w:rPr>
          <w:rFonts w:hint="eastAsia"/>
        </w:rPr>
        <w:t>现在像素点的动态范围为</w:t>
      </w:r>
      <w:r>
        <w:rPr>
          <w:rFonts w:hint="eastAsia"/>
        </w:rPr>
        <w:t>0-255</w:t>
      </w:r>
      <w:r>
        <w:rPr>
          <w:rFonts w:hint="eastAsia"/>
        </w:rPr>
        <w:t>。处理图形像素值时，将图像像素点归一化到</w:t>
      </w:r>
      <w:r>
        <w:rPr>
          <w:rFonts w:hint="eastAsia"/>
        </w:rPr>
        <w:t>0-1</w:t>
      </w:r>
      <w:r>
        <w:rPr>
          <w:rFonts w:hint="eastAsia"/>
        </w:rPr>
        <w:t>的范围内</w:t>
      </w:r>
    </w:p>
    <w:p w:rsidR="00191BBB" w:rsidRDefault="00000000">
      <w:pPr>
        <w:rPr>
          <w:b/>
          <w:bCs/>
        </w:rPr>
      </w:pPr>
      <w:r>
        <w:rPr>
          <w:noProof/>
        </w:rPr>
        <w:drawing>
          <wp:inline distT="0" distB="0" distL="114300" distR="114300">
            <wp:extent cx="5238750" cy="1181100"/>
            <wp:effectExtent l="0" t="0" r="19050" b="1270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1"/>
                    <a:stretch>
                      <a:fillRect/>
                    </a:stretch>
                  </pic:blipFill>
                  <pic:spPr>
                    <a:xfrm>
                      <a:off x="0" y="0"/>
                      <a:ext cx="5238750" cy="1181100"/>
                    </a:xfrm>
                    <a:prstGeom prst="rect">
                      <a:avLst/>
                    </a:prstGeom>
                    <a:noFill/>
                    <a:ln>
                      <a:noFill/>
                    </a:ln>
                  </pic:spPr>
                </pic:pic>
              </a:graphicData>
            </a:graphic>
          </wp:inline>
        </w:drawing>
      </w:r>
    </w:p>
    <w:p w:rsidR="00191BBB" w:rsidRDefault="00000000">
      <w:r>
        <w:rPr>
          <w:noProof/>
        </w:rPr>
        <w:drawing>
          <wp:inline distT="0" distB="0" distL="114300" distR="114300">
            <wp:extent cx="5268595" cy="974090"/>
            <wp:effectExtent l="0" t="0" r="14605" b="16510"/>
            <wp:docPr id="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7"/>
                    <pic:cNvPicPr>
                      <a:picLocks noChangeAspect="1"/>
                    </pic:cNvPicPr>
                  </pic:nvPicPr>
                  <pic:blipFill>
                    <a:blip r:embed="rId12"/>
                    <a:stretch>
                      <a:fillRect/>
                    </a:stretch>
                  </pic:blipFill>
                  <pic:spPr>
                    <a:xfrm>
                      <a:off x="0" y="0"/>
                      <a:ext cx="5268595" cy="974090"/>
                    </a:xfrm>
                    <a:prstGeom prst="rect">
                      <a:avLst/>
                    </a:prstGeom>
                    <a:noFill/>
                    <a:ln>
                      <a:noFill/>
                    </a:ln>
                  </pic:spPr>
                </pic:pic>
              </a:graphicData>
            </a:graphic>
          </wp:inline>
        </w:drawing>
      </w:r>
    </w:p>
    <w:p w:rsidR="00191BBB" w:rsidRDefault="00000000" w:rsidP="00680057">
      <w:pPr>
        <w:pStyle w:val="3"/>
      </w:pPr>
      <w:bookmarkStart w:id="10" w:name="_Toc124175583"/>
      <w:r>
        <w:t>构建CNN网络</w:t>
      </w:r>
      <w:bookmarkEnd w:id="10"/>
    </w:p>
    <w:p w:rsidR="00191BBB" w:rsidRDefault="00000000">
      <w:pPr>
        <w:ind w:firstLine="420"/>
      </w:pPr>
      <w:r>
        <w:rPr>
          <w:rFonts w:hint="eastAsia"/>
        </w:rPr>
        <w:t>传统方法构建</w:t>
      </w:r>
      <w:r>
        <w:rPr>
          <w:rFonts w:hint="eastAsia"/>
        </w:rPr>
        <w:t>CNN</w:t>
      </w:r>
      <w:r>
        <w:rPr>
          <w:rFonts w:hint="eastAsia"/>
        </w:rPr>
        <w:t>网络，代码量较多，所以我们尝试使用高级</w:t>
      </w:r>
      <w:r>
        <w:rPr>
          <w:rFonts w:hint="eastAsia"/>
        </w:rPr>
        <w:t>API</w:t>
      </w:r>
      <w:r>
        <w:rPr>
          <w:rFonts w:hint="eastAsia"/>
        </w:rPr>
        <w:t>构建网络，以简化构建网络的过程。</w:t>
      </w:r>
    </w:p>
    <w:p w:rsidR="00191BBB" w:rsidRDefault="00000000">
      <w:pPr>
        <w:ind w:firstLine="420"/>
      </w:pPr>
      <w:r>
        <w:rPr>
          <w:rFonts w:hint="eastAsia"/>
          <w:b/>
          <w:bCs/>
        </w:rPr>
        <w:t xml:space="preserve">2.1 </w:t>
      </w:r>
      <w:r>
        <w:rPr>
          <w:rFonts w:hint="eastAsia"/>
          <w:b/>
          <w:bCs/>
        </w:rPr>
        <w:t>卷积函数</w:t>
      </w:r>
      <w:r>
        <w:rPr>
          <w:rFonts w:hint="eastAsia"/>
          <w:b/>
          <w:bCs/>
        </w:rPr>
        <w:t>tf.nn.conv2d()</w:t>
      </w:r>
    </w:p>
    <w:p w:rsidR="00191BBB" w:rsidRDefault="00000000">
      <w:pPr>
        <w:ind w:firstLine="420"/>
      </w:pPr>
      <w:r>
        <w:rPr>
          <w:rFonts w:hint="eastAsia"/>
        </w:rPr>
        <w:t>tf.nn.conv2d(input,filter,strides,padding,use_cudnn_on_gpu=None,name=None)</w:t>
      </w:r>
    </w:p>
    <w:p w:rsidR="00191BBB" w:rsidRDefault="00000000">
      <w:pPr>
        <w:numPr>
          <w:ilvl w:val="0"/>
          <w:numId w:val="5"/>
        </w:numPr>
      </w:pPr>
      <w:r>
        <w:rPr>
          <w:rFonts w:hint="eastAsia"/>
        </w:rPr>
        <w:t xml:space="preserve">input: </w:t>
      </w:r>
      <w:r>
        <w:rPr>
          <w:rFonts w:hint="eastAsia"/>
        </w:rPr>
        <w:t>指定需要做卷积的输入图像，它要求是一个</w:t>
      </w:r>
      <w:r>
        <w:rPr>
          <w:rFonts w:hint="eastAsia"/>
        </w:rPr>
        <w:t>Tensor</w:t>
      </w:r>
      <w:r>
        <w:rPr>
          <w:rFonts w:hint="eastAsia"/>
        </w:rPr>
        <w:t>，具</w:t>
      </w:r>
      <w:r>
        <w:rPr>
          <w:rFonts w:hint="eastAsia"/>
        </w:rPr>
        <w:t xml:space="preserve"> [</w:t>
      </w:r>
      <w:proofErr w:type="spellStart"/>
      <w:r>
        <w:rPr>
          <w:rFonts w:hint="eastAsia"/>
        </w:rPr>
        <w:t>batch,in_height,in_width,in_channels</w:t>
      </w:r>
      <w:proofErr w:type="spellEnd"/>
      <w:r>
        <w:rPr>
          <w:rFonts w:hint="eastAsia"/>
        </w:rPr>
        <w:t>]</w:t>
      </w:r>
      <w:r>
        <w:rPr>
          <w:rFonts w:hint="eastAsia"/>
        </w:rPr>
        <w:t>这样的形状</w:t>
      </w:r>
      <w:r>
        <w:rPr>
          <w:rFonts w:hint="eastAsia"/>
        </w:rPr>
        <w:t>(shape)</w:t>
      </w:r>
      <w:r>
        <w:rPr>
          <w:rFonts w:hint="eastAsia"/>
        </w:rPr>
        <w:t>，具体含义是</w:t>
      </w:r>
      <w:r>
        <w:rPr>
          <w:rFonts w:hint="eastAsia"/>
        </w:rPr>
        <w:t>"</w:t>
      </w:r>
      <w:r>
        <w:rPr>
          <w:rFonts w:hint="eastAsia"/>
        </w:rPr>
        <w:t>训练时一个</w:t>
      </w:r>
      <w:r>
        <w:rPr>
          <w:rFonts w:hint="eastAsia"/>
        </w:rPr>
        <w:t>batch</w:t>
      </w:r>
      <w:r>
        <w:rPr>
          <w:rFonts w:hint="eastAsia"/>
        </w:rPr>
        <w:t>的图片数量，图片高度，图片宽度，图片通道数</w:t>
      </w:r>
      <w:r>
        <w:rPr>
          <w:rFonts w:hint="eastAsia"/>
        </w:rPr>
        <w:t>"</w:t>
      </w:r>
      <w:r>
        <w:rPr>
          <w:rFonts w:hint="eastAsia"/>
        </w:rPr>
        <w:t>，注意这是一个四维的</w:t>
      </w:r>
      <w:r>
        <w:rPr>
          <w:rFonts w:hint="eastAsia"/>
        </w:rPr>
        <w:t>Tensor</w:t>
      </w:r>
      <w:r>
        <w:rPr>
          <w:rFonts w:hint="eastAsia"/>
        </w:rPr>
        <w:t>，要求类型为</w:t>
      </w:r>
      <w:r>
        <w:rPr>
          <w:rFonts w:hint="eastAsia"/>
        </w:rPr>
        <w:t>float32</w:t>
      </w:r>
      <w:r>
        <w:rPr>
          <w:rFonts w:hint="eastAsia"/>
        </w:rPr>
        <w:t>或者</w:t>
      </w:r>
      <w:r>
        <w:rPr>
          <w:rFonts w:hint="eastAsia"/>
        </w:rPr>
        <w:t>float64.</w:t>
      </w:r>
    </w:p>
    <w:p w:rsidR="00191BBB" w:rsidRDefault="00000000">
      <w:pPr>
        <w:numPr>
          <w:ilvl w:val="0"/>
          <w:numId w:val="6"/>
        </w:numPr>
      </w:pPr>
      <w:r>
        <w:rPr>
          <w:rFonts w:hint="eastAsia"/>
        </w:rPr>
        <w:t>filter</w:t>
      </w:r>
      <w:r>
        <w:rPr>
          <w:rFonts w:hint="eastAsia"/>
        </w:rPr>
        <w:t>：相当于</w:t>
      </w:r>
      <w:r>
        <w:rPr>
          <w:rFonts w:hint="eastAsia"/>
        </w:rPr>
        <w:t>CNN</w:t>
      </w:r>
      <w:r>
        <w:rPr>
          <w:rFonts w:hint="eastAsia"/>
        </w:rPr>
        <w:t>中的卷积核，它要求是一个</w:t>
      </w:r>
      <w:r>
        <w:rPr>
          <w:rFonts w:hint="eastAsia"/>
        </w:rPr>
        <w:t>Tensor</w:t>
      </w:r>
      <w:r>
        <w:rPr>
          <w:rFonts w:hint="eastAsia"/>
        </w:rPr>
        <w:t>，具有</w:t>
      </w:r>
      <w:r>
        <w:rPr>
          <w:rFonts w:hint="eastAsia"/>
        </w:rPr>
        <w:t>[</w:t>
      </w:r>
      <w:proofErr w:type="spellStart"/>
      <w:r>
        <w:rPr>
          <w:rFonts w:hint="eastAsia"/>
        </w:rPr>
        <w:t>filter_height,filter_width,in_channels,out_channels</w:t>
      </w:r>
      <w:proofErr w:type="spellEnd"/>
      <w:r>
        <w:rPr>
          <w:rFonts w:hint="eastAsia"/>
        </w:rPr>
        <w:t xml:space="preserve">] </w:t>
      </w:r>
      <w:r>
        <w:rPr>
          <w:rFonts w:hint="eastAsia"/>
        </w:rPr>
        <w:t>这样的</w:t>
      </w:r>
      <w:r>
        <w:rPr>
          <w:rFonts w:hint="eastAsia"/>
        </w:rPr>
        <w:t>shape</w:t>
      </w:r>
      <w:r>
        <w:rPr>
          <w:rFonts w:hint="eastAsia"/>
        </w:rPr>
        <w:t>，具体含义是</w:t>
      </w:r>
      <w:r>
        <w:rPr>
          <w:rFonts w:hint="eastAsia"/>
        </w:rPr>
        <w:t>"</w:t>
      </w:r>
      <w:r>
        <w:rPr>
          <w:rFonts w:hint="eastAsia"/>
        </w:rPr>
        <w:t>卷积核的高度，卷积核的宽度，图像通道数，滤波器个数</w:t>
      </w:r>
      <w:r>
        <w:rPr>
          <w:rFonts w:hint="eastAsia"/>
        </w:rPr>
        <w:t>"</w:t>
      </w:r>
      <w:r>
        <w:rPr>
          <w:rFonts w:hint="eastAsia"/>
        </w:rPr>
        <w:t>，要求类型与参数</w:t>
      </w:r>
      <w:r>
        <w:rPr>
          <w:rFonts w:hint="eastAsia"/>
        </w:rPr>
        <w:t>input</w:t>
      </w:r>
      <w:r>
        <w:rPr>
          <w:rFonts w:hint="eastAsia"/>
        </w:rPr>
        <w:t>相同。有一个地方需要注意，第三维</w:t>
      </w:r>
      <w:proofErr w:type="spellStart"/>
      <w:r>
        <w:rPr>
          <w:rFonts w:hint="eastAsia"/>
        </w:rPr>
        <w:t>in_channels</w:t>
      </w:r>
      <w:proofErr w:type="spellEnd"/>
      <w:r>
        <w:rPr>
          <w:rFonts w:hint="eastAsia"/>
        </w:rPr>
        <w:t>，就是参数</w:t>
      </w:r>
      <w:r>
        <w:rPr>
          <w:rFonts w:hint="eastAsia"/>
        </w:rPr>
        <w:t>input</w:t>
      </w:r>
      <w:r>
        <w:rPr>
          <w:rFonts w:hint="eastAsia"/>
        </w:rPr>
        <w:t>中的第四维。</w:t>
      </w:r>
    </w:p>
    <w:p w:rsidR="00191BBB" w:rsidRDefault="00000000">
      <w:pPr>
        <w:numPr>
          <w:ilvl w:val="0"/>
          <w:numId w:val="7"/>
        </w:numPr>
      </w:pPr>
      <w:r>
        <w:rPr>
          <w:rFonts w:hint="eastAsia"/>
        </w:rPr>
        <w:t>strides</w:t>
      </w:r>
      <w:r>
        <w:rPr>
          <w:rFonts w:hint="eastAsia"/>
        </w:rPr>
        <w:t>：卷积时在图像每一维的步长，这是一个一维的向量，长度为</w:t>
      </w:r>
      <w:r>
        <w:rPr>
          <w:rFonts w:hint="eastAsia"/>
        </w:rPr>
        <w:t>4</w:t>
      </w:r>
      <w:r>
        <w:rPr>
          <w:rFonts w:hint="eastAsia"/>
        </w:rPr>
        <w:t>，与输入</w:t>
      </w:r>
      <w:r>
        <w:rPr>
          <w:rFonts w:hint="eastAsia"/>
        </w:rPr>
        <w:t>input</w:t>
      </w:r>
      <w:r>
        <w:rPr>
          <w:rFonts w:hint="eastAsia"/>
        </w:rPr>
        <w:t>对应，一般值为</w:t>
      </w:r>
      <w:r>
        <w:rPr>
          <w:rFonts w:hint="eastAsia"/>
        </w:rPr>
        <w:t>[1,x,x,1],x</w:t>
      </w:r>
      <w:r>
        <w:rPr>
          <w:rFonts w:hint="eastAsia"/>
        </w:rPr>
        <w:t>取步长。</w:t>
      </w:r>
    </w:p>
    <w:p w:rsidR="00191BBB" w:rsidRDefault="00000000">
      <w:pPr>
        <w:numPr>
          <w:ilvl w:val="0"/>
          <w:numId w:val="8"/>
        </w:numPr>
      </w:pPr>
      <w:r>
        <w:rPr>
          <w:rFonts w:hint="eastAsia"/>
        </w:rPr>
        <w:t>padding</w:t>
      </w:r>
      <w:r>
        <w:rPr>
          <w:rFonts w:hint="eastAsia"/>
        </w:rPr>
        <w:t>：定义元素边框与元素内容之间的空间。</w:t>
      </w:r>
      <w:r>
        <w:rPr>
          <w:rFonts w:hint="eastAsia"/>
        </w:rPr>
        <w:t>string</w:t>
      </w:r>
      <w:r>
        <w:rPr>
          <w:rFonts w:hint="eastAsia"/>
        </w:rPr>
        <w:t>类型的量，只能是</w:t>
      </w:r>
      <w:r>
        <w:rPr>
          <w:rFonts w:hint="eastAsia"/>
        </w:rPr>
        <w:t>"SAME"</w:t>
      </w:r>
      <w:r>
        <w:rPr>
          <w:rFonts w:hint="eastAsia"/>
        </w:rPr>
        <w:t>和“</w:t>
      </w:r>
      <w:r>
        <w:rPr>
          <w:rFonts w:hint="eastAsia"/>
        </w:rPr>
        <w:t>VALID</w:t>
      </w:r>
      <w:r>
        <w:rPr>
          <w:rFonts w:hint="eastAsia"/>
        </w:rPr>
        <w:t>”其中之一，这个值决定了不同的卷积方式。</w:t>
      </w:r>
      <w:r>
        <w:rPr>
          <w:rFonts w:hint="eastAsia"/>
        </w:rPr>
        <w:t>SAME</w:t>
      </w:r>
      <w:r>
        <w:rPr>
          <w:rFonts w:hint="eastAsia"/>
        </w:rPr>
        <w:t>表示填充，</w:t>
      </w:r>
      <w:r>
        <w:rPr>
          <w:rFonts w:hint="eastAsia"/>
        </w:rPr>
        <w:t>VALID</w:t>
      </w:r>
      <w:r>
        <w:rPr>
          <w:rFonts w:hint="eastAsia"/>
        </w:rPr>
        <w:t>则表示不填充。</w:t>
      </w:r>
      <w:proofErr w:type="spellStart"/>
      <w:r>
        <w:rPr>
          <w:rFonts w:hint="eastAsia"/>
        </w:rPr>
        <w:t>use_cudnn_on_gpu</w:t>
      </w:r>
      <w:proofErr w:type="spellEnd"/>
      <w:r>
        <w:rPr>
          <w:rFonts w:hint="eastAsia"/>
        </w:rPr>
        <w:t>: bool</w:t>
      </w:r>
      <w:r>
        <w:rPr>
          <w:rFonts w:hint="eastAsia"/>
        </w:rPr>
        <w:t>类型，是否使用</w:t>
      </w:r>
      <w:proofErr w:type="spellStart"/>
      <w:r>
        <w:rPr>
          <w:rFonts w:hint="eastAsia"/>
        </w:rPr>
        <w:t>cudnn</w:t>
      </w:r>
      <w:proofErr w:type="spellEnd"/>
      <w:r>
        <w:rPr>
          <w:rFonts w:hint="eastAsia"/>
        </w:rPr>
        <w:t>加速，默认是</w:t>
      </w:r>
      <w:r>
        <w:rPr>
          <w:rFonts w:hint="eastAsia"/>
        </w:rPr>
        <w:t>True.</w:t>
      </w:r>
    </w:p>
    <w:p w:rsidR="00191BBB" w:rsidRDefault="00000000">
      <w:pPr>
        <w:numPr>
          <w:ilvl w:val="0"/>
          <w:numId w:val="9"/>
        </w:numPr>
      </w:pPr>
      <w:r>
        <w:rPr>
          <w:rFonts w:hint="eastAsia"/>
        </w:rPr>
        <w:t>name</w:t>
      </w:r>
      <w:r>
        <w:rPr>
          <w:rFonts w:hint="eastAsia"/>
        </w:rPr>
        <w:t>：指定名字</w:t>
      </w:r>
    </w:p>
    <w:p w:rsidR="00191BBB" w:rsidRDefault="00000000">
      <w:pPr>
        <w:ind w:firstLine="420"/>
        <w:rPr>
          <w:b/>
          <w:bCs/>
        </w:rPr>
      </w:pPr>
      <w:r>
        <w:rPr>
          <w:rFonts w:hint="eastAsia"/>
          <w:b/>
          <w:bCs/>
        </w:rPr>
        <w:t xml:space="preserve">2.2 </w:t>
      </w:r>
      <w:r>
        <w:rPr>
          <w:rFonts w:hint="eastAsia"/>
          <w:b/>
          <w:bCs/>
        </w:rPr>
        <w:t>池化函数</w:t>
      </w:r>
    </w:p>
    <w:p w:rsidR="00191BBB" w:rsidRDefault="00000000">
      <w:pPr>
        <w:ind w:firstLine="420"/>
      </w:pPr>
      <w:r>
        <w:rPr>
          <w:rFonts w:hint="eastAsia"/>
        </w:rPr>
        <w:t xml:space="preserve"> </w:t>
      </w:r>
      <w:proofErr w:type="spellStart"/>
      <w:r>
        <w:rPr>
          <w:rFonts w:hint="eastAsia"/>
        </w:rPr>
        <w:t>tf.nn.max_pool</w:t>
      </w:r>
      <w:proofErr w:type="spellEnd"/>
      <w:r>
        <w:rPr>
          <w:rFonts w:hint="eastAsia"/>
        </w:rPr>
        <w:t>()</w:t>
      </w:r>
      <w:r>
        <w:rPr>
          <w:rFonts w:hint="eastAsia"/>
        </w:rPr>
        <w:t>和</w:t>
      </w:r>
      <w:proofErr w:type="spellStart"/>
      <w:r>
        <w:rPr>
          <w:rFonts w:hint="eastAsia"/>
        </w:rPr>
        <w:t>tf.nn.avg_pool</w:t>
      </w:r>
      <w:proofErr w:type="spellEnd"/>
      <w:r>
        <w:rPr>
          <w:rFonts w:hint="eastAsia"/>
        </w:rPr>
        <w:t>()</w:t>
      </w:r>
    </w:p>
    <w:p w:rsidR="00191BBB" w:rsidRDefault="00000000">
      <w:pPr>
        <w:ind w:firstLine="420"/>
      </w:pPr>
      <w:proofErr w:type="spellStart"/>
      <w:r>
        <w:rPr>
          <w:rFonts w:hint="eastAsia"/>
        </w:rPr>
        <w:t>tf.nn.max_pool</w:t>
      </w:r>
      <w:proofErr w:type="spellEnd"/>
      <w:r>
        <w:rPr>
          <w:rFonts w:hint="eastAsia"/>
        </w:rPr>
        <w:t>(</w:t>
      </w:r>
      <w:proofErr w:type="spellStart"/>
      <w:r>
        <w:rPr>
          <w:rFonts w:hint="eastAsia"/>
        </w:rPr>
        <w:t>input,ksize,strides,padding,name</w:t>
      </w:r>
      <w:proofErr w:type="spellEnd"/>
      <w:r>
        <w:rPr>
          <w:rFonts w:hint="eastAsia"/>
        </w:rPr>
        <w:t>=None)</w:t>
      </w:r>
    </w:p>
    <w:p w:rsidR="00191BBB" w:rsidRDefault="00000000">
      <w:pPr>
        <w:ind w:firstLine="420"/>
      </w:pPr>
      <w:proofErr w:type="spellStart"/>
      <w:r>
        <w:rPr>
          <w:rFonts w:hint="eastAsia"/>
        </w:rPr>
        <w:t>tf.nn.avg_pooll</w:t>
      </w:r>
      <w:proofErr w:type="spellEnd"/>
      <w:r>
        <w:rPr>
          <w:rFonts w:hint="eastAsia"/>
        </w:rPr>
        <w:t>(</w:t>
      </w:r>
      <w:proofErr w:type="spellStart"/>
      <w:r>
        <w:rPr>
          <w:rFonts w:hint="eastAsia"/>
        </w:rPr>
        <w:t>input,ksize,strides,padding,name</w:t>
      </w:r>
      <w:proofErr w:type="spellEnd"/>
      <w:r>
        <w:rPr>
          <w:rFonts w:hint="eastAsia"/>
        </w:rPr>
        <w:t>=None)</w:t>
      </w:r>
    </w:p>
    <w:p w:rsidR="00191BBB" w:rsidRDefault="00000000">
      <w:pPr>
        <w:numPr>
          <w:ilvl w:val="0"/>
          <w:numId w:val="10"/>
        </w:numPr>
      </w:pPr>
      <w:r>
        <w:rPr>
          <w:rFonts w:hint="eastAsia"/>
        </w:rPr>
        <w:lastRenderedPageBreak/>
        <w:t>input</w:t>
      </w:r>
      <w:r>
        <w:rPr>
          <w:rFonts w:hint="eastAsia"/>
        </w:rPr>
        <w:t>：需要池化的输入，一般池化层接在卷积层后面，所以输入通常是</w:t>
      </w:r>
      <w:r>
        <w:rPr>
          <w:rFonts w:hint="eastAsia"/>
        </w:rPr>
        <w:t>feature map,</w:t>
      </w:r>
      <w:r>
        <w:rPr>
          <w:rFonts w:hint="eastAsia"/>
        </w:rPr>
        <w:t>依然是</w:t>
      </w:r>
      <w:r>
        <w:rPr>
          <w:rFonts w:hint="eastAsia"/>
        </w:rPr>
        <w:t>[</w:t>
      </w:r>
      <w:proofErr w:type="spellStart"/>
      <w:r>
        <w:rPr>
          <w:rFonts w:hint="eastAsia"/>
        </w:rPr>
        <w:t>batch,height,width,channels</w:t>
      </w:r>
      <w:proofErr w:type="spellEnd"/>
      <w:r>
        <w:rPr>
          <w:rFonts w:hint="eastAsia"/>
        </w:rPr>
        <w:t>]</w:t>
      </w:r>
      <w:r>
        <w:rPr>
          <w:rFonts w:hint="eastAsia"/>
        </w:rPr>
        <w:t>这样的</w:t>
      </w:r>
      <w:r>
        <w:rPr>
          <w:rFonts w:hint="eastAsia"/>
        </w:rPr>
        <w:t>shape</w:t>
      </w:r>
      <w:r>
        <w:rPr>
          <w:rFonts w:hint="eastAsia"/>
        </w:rPr>
        <w:t>。</w:t>
      </w:r>
    </w:p>
    <w:p w:rsidR="00191BBB" w:rsidRDefault="00000000">
      <w:pPr>
        <w:numPr>
          <w:ilvl w:val="0"/>
          <w:numId w:val="11"/>
        </w:numPr>
      </w:pPr>
      <w:proofErr w:type="spellStart"/>
      <w:r>
        <w:rPr>
          <w:rFonts w:hint="eastAsia"/>
        </w:rPr>
        <w:t>ksize</w:t>
      </w:r>
      <w:proofErr w:type="spellEnd"/>
      <w:r>
        <w:rPr>
          <w:rFonts w:hint="eastAsia"/>
        </w:rPr>
        <w:t>：池化窗口的大小，取一个思维向量，一般是</w:t>
      </w:r>
      <w:r>
        <w:rPr>
          <w:rFonts w:hint="eastAsia"/>
        </w:rPr>
        <w:t>[1,height,width,1]</w:t>
      </w:r>
      <w:r>
        <w:rPr>
          <w:rFonts w:hint="eastAsia"/>
        </w:rPr>
        <w:t>，因为我们不想在</w:t>
      </w:r>
      <w:r>
        <w:rPr>
          <w:rFonts w:hint="eastAsia"/>
        </w:rPr>
        <w:t>batch</w:t>
      </w:r>
      <w:r>
        <w:rPr>
          <w:rFonts w:hint="eastAsia"/>
        </w:rPr>
        <w:t>和</w:t>
      </w:r>
      <w:r>
        <w:rPr>
          <w:rFonts w:hint="eastAsia"/>
        </w:rPr>
        <w:t>channels</w:t>
      </w:r>
      <w:r>
        <w:rPr>
          <w:rFonts w:hint="eastAsia"/>
        </w:rPr>
        <w:t>上做池化，所以这两个维度设为</w:t>
      </w:r>
      <w:r>
        <w:rPr>
          <w:rFonts w:hint="eastAsia"/>
        </w:rPr>
        <w:t>1.</w:t>
      </w:r>
    </w:p>
    <w:p w:rsidR="00191BBB" w:rsidRDefault="00000000">
      <w:pPr>
        <w:numPr>
          <w:ilvl w:val="0"/>
          <w:numId w:val="12"/>
        </w:numPr>
      </w:pPr>
      <w:r>
        <w:rPr>
          <w:rFonts w:hint="eastAsia"/>
        </w:rPr>
        <w:t>strides</w:t>
      </w:r>
      <w:r>
        <w:rPr>
          <w:rFonts w:hint="eastAsia"/>
        </w:rPr>
        <w:t>：和卷积参数含义类似，窗口在每一个维度上滑动的步长，一般也是</w:t>
      </w:r>
      <w:r>
        <w:rPr>
          <w:rFonts w:hint="eastAsia"/>
        </w:rPr>
        <w:t>[1,stride,stride,1]</w:t>
      </w:r>
      <w:r>
        <w:rPr>
          <w:rFonts w:hint="eastAsia"/>
        </w:rPr>
        <w:t>。</w:t>
      </w:r>
    </w:p>
    <w:p w:rsidR="00191BBB" w:rsidRDefault="00000000">
      <w:pPr>
        <w:numPr>
          <w:ilvl w:val="0"/>
          <w:numId w:val="13"/>
        </w:numPr>
      </w:pPr>
      <w:r>
        <w:rPr>
          <w:rFonts w:hint="eastAsia"/>
        </w:rPr>
        <w:t>padding</w:t>
      </w:r>
      <w:r>
        <w:rPr>
          <w:rFonts w:hint="eastAsia"/>
        </w:rPr>
        <w:t>：和卷积参数含义一样，也是</w:t>
      </w:r>
      <w:r>
        <w:rPr>
          <w:rFonts w:hint="eastAsia"/>
        </w:rPr>
        <w:t>"VALID"</w:t>
      </w:r>
      <w:r>
        <w:rPr>
          <w:rFonts w:hint="eastAsia"/>
        </w:rPr>
        <w:t>或者</w:t>
      </w:r>
      <w:r>
        <w:rPr>
          <w:rFonts w:hint="eastAsia"/>
        </w:rPr>
        <w:t>"SAME"</w:t>
      </w:r>
      <w:r>
        <w:rPr>
          <w:rFonts w:hint="eastAsia"/>
        </w:rPr>
        <w:t>。</w:t>
      </w:r>
    </w:p>
    <w:p w:rsidR="00191BBB" w:rsidRDefault="00000000">
      <w:pPr>
        <w:ind w:firstLine="420"/>
      </w:pPr>
      <w:r>
        <w:rPr>
          <w:noProof/>
        </w:rPr>
        <w:drawing>
          <wp:anchor distT="0" distB="0" distL="114300" distR="114300" simplePos="0" relativeHeight="251657728" behindDoc="1" locked="0" layoutInCell="1" allowOverlap="1">
            <wp:simplePos x="0" y="0"/>
            <wp:positionH relativeFrom="column">
              <wp:posOffset>-432435</wp:posOffset>
            </wp:positionH>
            <wp:positionV relativeFrom="paragraph">
              <wp:posOffset>114300</wp:posOffset>
            </wp:positionV>
            <wp:extent cx="6656705" cy="2909570"/>
            <wp:effectExtent l="0" t="0" r="23495" b="11430"/>
            <wp:wrapTight wrapText="bothSides">
              <wp:wrapPolygon edited="0">
                <wp:start x="0" y="0"/>
                <wp:lineTo x="0" y="21496"/>
                <wp:lineTo x="21511" y="21496"/>
                <wp:lineTo x="21511" y="0"/>
                <wp:lineTo x="0" y="0"/>
              </wp:wrapPolygon>
            </wp:wrapTight>
            <wp:docPr id="8"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9"/>
                    <pic:cNvPicPr>
                      <a:picLocks noChangeAspect="1"/>
                    </pic:cNvPicPr>
                  </pic:nvPicPr>
                  <pic:blipFill>
                    <a:blip r:embed="rId13"/>
                    <a:stretch>
                      <a:fillRect/>
                    </a:stretch>
                  </pic:blipFill>
                  <pic:spPr>
                    <a:xfrm>
                      <a:off x="0" y="0"/>
                      <a:ext cx="6656705" cy="2909570"/>
                    </a:xfrm>
                    <a:prstGeom prst="rect">
                      <a:avLst/>
                    </a:prstGeom>
                    <a:noFill/>
                    <a:ln>
                      <a:noFill/>
                    </a:ln>
                  </pic:spPr>
                </pic:pic>
              </a:graphicData>
            </a:graphic>
          </wp:anchor>
        </w:drawing>
      </w:r>
    </w:p>
    <w:p w:rsidR="00191BBB" w:rsidRDefault="00000000">
      <w:pPr>
        <w:ind w:firstLine="420"/>
      </w:pPr>
      <w:r>
        <w:rPr>
          <w:rFonts w:hint="eastAsia"/>
        </w:rPr>
        <w:t>以上网络中，我们用</w:t>
      </w:r>
      <w:proofErr w:type="spellStart"/>
      <w:r>
        <w:rPr>
          <w:rFonts w:hint="eastAsia"/>
        </w:rPr>
        <w:t>keras.layers</w:t>
      </w:r>
      <w:proofErr w:type="spellEnd"/>
      <w:r>
        <w:rPr>
          <w:rFonts w:hint="eastAsia"/>
        </w:rPr>
        <w:t>添加了两个卷积池化层，之后又添加了</w:t>
      </w:r>
      <w:r>
        <w:rPr>
          <w:rFonts w:hint="eastAsia"/>
        </w:rPr>
        <w:t>dropout</w:t>
      </w:r>
      <w:r>
        <w:rPr>
          <w:rFonts w:hint="eastAsia"/>
        </w:rPr>
        <w:t>层，防止过拟合，最后添加了两层全连接层</w:t>
      </w:r>
    </w:p>
    <w:p w:rsidR="00191BBB" w:rsidRDefault="00191BBB"/>
    <w:p w:rsidR="00191BBB" w:rsidRDefault="00000000" w:rsidP="00680057">
      <w:pPr>
        <w:pStyle w:val="3"/>
      </w:pPr>
      <w:bookmarkStart w:id="11" w:name="_Toc124175584"/>
      <w:r>
        <w:t>CNN网络编译与训练</w:t>
      </w:r>
      <w:bookmarkEnd w:id="11"/>
    </w:p>
    <w:p w:rsidR="00191BBB" w:rsidRDefault="00000000">
      <w:r>
        <w:rPr>
          <w:noProof/>
        </w:rPr>
        <w:drawing>
          <wp:inline distT="0" distB="0" distL="114300" distR="114300">
            <wp:extent cx="5271135" cy="876935"/>
            <wp:effectExtent l="0" t="0" r="12065" b="12065"/>
            <wp:docPr id="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pic:cNvPicPr>
                      <a:picLocks noChangeAspect="1"/>
                    </pic:cNvPicPr>
                  </pic:nvPicPr>
                  <pic:blipFill>
                    <a:blip r:embed="rId14"/>
                    <a:stretch>
                      <a:fillRect/>
                    </a:stretch>
                  </pic:blipFill>
                  <pic:spPr>
                    <a:xfrm>
                      <a:off x="0" y="0"/>
                      <a:ext cx="5271135" cy="876935"/>
                    </a:xfrm>
                    <a:prstGeom prst="rect">
                      <a:avLst/>
                    </a:prstGeom>
                    <a:noFill/>
                    <a:ln>
                      <a:noFill/>
                    </a:ln>
                  </pic:spPr>
                </pic:pic>
              </a:graphicData>
            </a:graphic>
          </wp:inline>
        </w:drawing>
      </w:r>
    </w:p>
    <w:p w:rsidR="00191BBB" w:rsidRDefault="00000000">
      <w:r>
        <w:rPr>
          <w:rFonts w:hint="eastAsia"/>
        </w:rPr>
        <w:t>输出：</w:t>
      </w:r>
    </w:p>
    <w:p w:rsidR="00191BBB" w:rsidRDefault="00191BBB"/>
    <w:p w:rsidR="00191BBB" w:rsidRDefault="00000000">
      <w:r>
        <w:rPr>
          <w:noProof/>
        </w:rPr>
        <w:lastRenderedPageBreak/>
        <w:drawing>
          <wp:inline distT="0" distB="0" distL="114300" distR="114300">
            <wp:extent cx="5262880" cy="2469515"/>
            <wp:effectExtent l="0" t="0" r="20320" b="19685"/>
            <wp:docPr id="1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9"/>
                    <pic:cNvPicPr>
                      <a:picLocks noChangeAspect="1"/>
                    </pic:cNvPicPr>
                  </pic:nvPicPr>
                  <pic:blipFill>
                    <a:blip r:embed="rId15"/>
                    <a:stretch>
                      <a:fillRect/>
                    </a:stretch>
                  </pic:blipFill>
                  <pic:spPr>
                    <a:xfrm>
                      <a:off x="0" y="0"/>
                      <a:ext cx="5262880" cy="2469515"/>
                    </a:xfrm>
                    <a:prstGeom prst="rect">
                      <a:avLst/>
                    </a:prstGeom>
                    <a:noFill/>
                    <a:ln>
                      <a:noFill/>
                    </a:ln>
                  </pic:spPr>
                </pic:pic>
              </a:graphicData>
            </a:graphic>
          </wp:inline>
        </w:drawing>
      </w:r>
    </w:p>
    <w:p w:rsidR="00191BBB" w:rsidRDefault="00000000" w:rsidP="00680057">
      <w:pPr>
        <w:pStyle w:val="3"/>
      </w:pPr>
      <w:bookmarkStart w:id="12" w:name="_Toc124175585"/>
      <w:r>
        <w:t>CNN模型验证：</w:t>
      </w:r>
      <w:bookmarkEnd w:id="12"/>
    </w:p>
    <w:p w:rsidR="00191BBB" w:rsidRDefault="00000000">
      <w:r>
        <w:rPr>
          <w:noProof/>
        </w:rPr>
        <w:drawing>
          <wp:inline distT="0" distB="0" distL="114300" distR="114300">
            <wp:extent cx="5264150" cy="478790"/>
            <wp:effectExtent l="0" t="0" r="19050" b="3810"/>
            <wp:docPr id="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0"/>
                    <pic:cNvPicPr>
                      <a:picLocks noChangeAspect="1"/>
                    </pic:cNvPicPr>
                  </pic:nvPicPr>
                  <pic:blipFill>
                    <a:blip r:embed="rId16"/>
                    <a:stretch>
                      <a:fillRect/>
                    </a:stretch>
                  </pic:blipFill>
                  <pic:spPr>
                    <a:xfrm>
                      <a:off x="0" y="0"/>
                      <a:ext cx="5264150" cy="478790"/>
                    </a:xfrm>
                    <a:prstGeom prst="rect">
                      <a:avLst/>
                    </a:prstGeom>
                    <a:noFill/>
                    <a:ln>
                      <a:noFill/>
                    </a:ln>
                  </pic:spPr>
                </pic:pic>
              </a:graphicData>
            </a:graphic>
          </wp:inline>
        </w:drawing>
      </w:r>
    </w:p>
    <w:p w:rsidR="00191BBB" w:rsidRDefault="00000000">
      <w:r>
        <w:rPr>
          <w:rFonts w:hint="eastAsia"/>
        </w:rPr>
        <w:t>输出：</w:t>
      </w:r>
    </w:p>
    <w:p w:rsidR="00191BBB" w:rsidRDefault="00000000">
      <w:r>
        <w:rPr>
          <w:noProof/>
        </w:rPr>
        <w:drawing>
          <wp:inline distT="0" distB="0" distL="114300" distR="114300">
            <wp:extent cx="5270500" cy="342900"/>
            <wp:effectExtent l="0" t="0" r="12700" b="1270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7"/>
                    <a:stretch>
                      <a:fillRect/>
                    </a:stretch>
                  </pic:blipFill>
                  <pic:spPr>
                    <a:xfrm>
                      <a:off x="0" y="0"/>
                      <a:ext cx="5270500" cy="342900"/>
                    </a:xfrm>
                    <a:prstGeom prst="rect">
                      <a:avLst/>
                    </a:prstGeom>
                    <a:noFill/>
                    <a:ln>
                      <a:noFill/>
                    </a:ln>
                  </pic:spPr>
                </pic:pic>
              </a:graphicData>
            </a:graphic>
          </wp:inline>
        </w:drawing>
      </w:r>
    </w:p>
    <w:p w:rsidR="00191BBB" w:rsidRDefault="00191BBB"/>
    <w:p w:rsidR="00191BBB" w:rsidRDefault="00191BBB"/>
    <w:p w:rsidR="00191BBB" w:rsidRDefault="00000000" w:rsidP="00680057">
      <w:pPr>
        <w:pStyle w:val="3"/>
      </w:pPr>
      <w:bookmarkStart w:id="13" w:name="_Toc124175586"/>
      <w:r>
        <w:t>CNN模型保存</w:t>
      </w:r>
      <w:bookmarkEnd w:id="13"/>
    </w:p>
    <w:p w:rsidR="00191BBB" w:rsidRDefault="00000000">
      <w:r>
        <w:rPr>
          <w:noProof/>
        </w:rPr>
        <w:drawing>
          <wp:inline distT="0" distB="0" distL="114300" distR="114300">
            <wp:extent cx="4838700" cy="1352550"/>
            <wp:effectExtent l="0" t="0" r="12700" b="1905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8"/>
                    <a:stretch>
                      <a:fillRect/>
                    </a:stretch>
                  </pic:blipFill>
                  <pic:spPr>
                    <a:xfrm>
                      <a:off x="0" y="0"/>
                      <a:ext cx="4838700" cy="1352550"/>
                    </a:xfrm>
                    <a:prstGeom prst="rect">
                      <a:avLst/>
                    </a:prstGeom>
                    <a:noFill/>
                    <a:ln>
                      <a:noFill/>
                    </a:ln>
                  </pic:spPr>
                </pic:pic>
              </a:graphicData>
            </a:graphic>
          </wp:inline>
        </w:drawing>
      </w:r>
    </w:p>
    <w:p w:rsidR="00191BBB" w:rsidRDefault="00191BBB">
      <w:pPr>
        <w:rPr>
          <w:b/>
          <w:bCs/>
        </w:rPr>
      </w:pPr>
    </w:p>
    <w:p w:rsidR="00191BBB" w:rsidRDefault="00000000" w:rsidP="00680057">
      <w:pPr>
        <w:pStyle w:val="3"/>
      </w:pPr>
      <w:bookmarkStart w:id="14" w:name="_Toc124175587"/>
      <w:r>
        <w:t>加载CNN保存模型：</w:t>
      </w:r>
      <w:bookmarkEnd w:id="14"/>
    </w:p>
    <w:p w:rsidR="00191BBB" w:rsidRDefault="00000000">
      <w:r>
        <w:rPr>
          <w:noProof/>
        </w:rPr>
        <w:lastRenderedPageBreak/>
        <w:drawing>
          <wp:inline distT="0" distB="0" distL="114300" distR="114300">
            <wp:extent cx="5272405" cy="1051560"/>
            <wp:effectExtent l="0" t="0" r="10795" b="1524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9"/>
                    <a:stretch>
                      <a:fillRect/>
                    </a:stretch>
                  </pic:blipFill>
                  <pic:spPr>
                    <a:xfrm>
                      <a:off x="0" y="0"/>
                      <a:ext cx="5272405" cy="1051560"/>
                    </a:xfrm>
                    <a:prstGeom prst="rect">
                      <a:avLst/>
                    </a:prstGeom>
                    <a:noFill/>
                    <a:ln>
                      <a:noFill/>
                    </a:ln>
                  </pic:spPr>
                </pic:pic>
              </a:graphicData>
            </a:graphic>
          </wp:inline>
        </w:drawing>
      </w:r>
    </w:p>
    <w:p w:rsidR="00191BBB" w:rsidRDefault="00000000">
      <w:r>
        <w:rPr>
          <w:rFonts w:hint="eastAsia"/>
        </w:rPr>
        <w:t>输出：</w:t>
      </w:r>
    </w:p>
    <w:p w:rsidR="00191BBB" w:rsidRDefault="00000000">
      <w:r>
        <w:rPr>
          <w:noProof/>
        </w:rPr>
        <w:drawing>
          <wp:inline distT="0" distB="0" distL="114300" distR="114300">
            <wp:extent cx="5268595" cy="4709795"/>
            <wp:effectExtent l="0" t="0" r="14605" b="1460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20"/>
                    <a:stretch>
                      <a:fillRect/>
                    </a:stretch>
                  </pic:blipFill>
                  <pic:spPr>
                    <a:xfrm>
                      <a:off x="0" y="0"/>
                      <a:ext cx="5268595" cy="4709795"/>
                    </a:xfrm>
                    <a:prstGeom prst="rect">
                      <a:avLst/>
                    </a:prstGeom>
                    <a:noFill/>
                    <a:ln>
                      <a:noFill/>
                    </a:ln>
                  </pic:spPr>
                </pic:pic>
              </a:graphicData>
            </a:graphic>
          </wp:inline>
        </w:drawing>
      </w:r>
    </w:p>
    <w:p w:rsidR="00191BBB" w:rsidRDefault="00000000" w:rsidP="00680057">
      <w:pPr>
        <w:pStyle w:val="3"/>
      </w:pPr>
      <w:bookmarkStart w:id="15" w:name="_Toc124175588"/>
      <w:r>
        <w:t>预测结果可视化：</w:t>
      </w:r>
      <w:r>
        <w:br/>
      </w:r>
      <w:r>
        <w:rPr>
          <w:noProof/>
        </w:rPr>
        <w:lastRenderedPageBreak/>
        <w:drawing>
          <wp:inline distT="0" distB="0" distL="114300" distR="114300">
            <wp:extent cx="5272405" cy="2795905"/>
            <wp:effectExtent l="0" t="0" r="10795" b="2349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21"/>
                    <a:stretch>
                      <a:fillRect/>
                    </a:stretch>
                  </pic:blipFill>
                  <pic:spPr>
                    <a:xfrm>
                      <a:off x="0" y="0"/>
                      <a:ext cx="5272405" cy="2795905"/>
                    </a:xfrm>
                    <a:prstGeom prst="rect">
                      <a:avLst/>
                    </a:prstGeom>
                    <a:noFill/>
                    <a:ln>
                      <a:noFill/>
                    </a:ln>
                  </pic:spPr>
                </pic:pic>
              </a:graphicData>
            </a:graphic>
          </wp:inline>
        </w:drawing>
      </w:r>
      <w:bookmarkEnd w:id="15"/>
    </w:p>
    <w:p w:rsidR="00191BBB" w:rsidRDefault="00000000">
      <w:r>
        <w:rPr>
          <w:rFonts w:hint="eastAsia"/>
        </w:rPr>
        <w:t>输出：</w:t>
      </w:r>
    </w:p>
    <w:p w:rsidR="00191BBB" w:rsidRDefault="00000000">
      <w:r>
        <w:rPr>
          <w:noProof/>
        </w:rPr>
        <w:drawing>
          <wp:inline distT="0" distB="0" distL="114300" distR="114300">
            <wp:extent cx="5273040" cy="4313555"/>
            <wp:effectExtent l="0" t="0" r="10160" b="444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22"/>
                    <a:stretch>
                      <a:fillRect/>
                    </a:stretch>
                  </pic:blipFill>
                  <pic:spPr>
                    <a:xfrm>
                      <a:off x="0" y="0"/>
                      <a:ext cx="5273040" cy="4313555"/>
                    </a:xfrm>
                    <a:prstGeom prst="rect">
                      <a:avLst/>
                    </a:prstGeom>
                    <a:noFill/>
                    <a:ln>
                      <a:noFill/>
                    </a:ln>
                  </pic:spPr>
                </pic:pic>
              </a:graphicData>
            </a:graphic>
          </wp:inline>
        </w:drawing>
      </w:r>
    </w:p>
    <w:p w:rsidR="00191BBB" w:rsidRDefault="00191BBB"/>
    <w:sectPr w:rsidR="00191BB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E69B3B4"/>
    <w:multiLevelType w:val="singleLevel"/>
    <w:tmpl w:val="CE69B3B4"/>
    <w:lvl w:ilvl="0">
      <w:start w:val="1"/>
      <w:numFmt w:val="decimal"/>
      <w:lvlText w:val="(%1)"/>
      <w:lvlJc w:val="left"/>
      <w:pPr>
        <w:ind w:left="425" w:hanging="425"/>
      </w:pPr>
      <w:rPr>
        <w:rFonts w:hint="default"/>
      </w:rPr>
    </w:lvl>
  </w:abstractNum>
  <w:abstractNum w:abstractNumId="1" w15:restartNumberingAfterBreak="0">
    <w:nsid w:val="D71EACA5"/>
    <w:multiLevelType w:val="singleLevel"/>
    <w:tmpl w:val="D71EACA5"/>
    <w:lvl w:ilvl="0">
      <w:start w:val="1"/>
      <w:numFmt w:val="bullet"/>
      <w:lvlText w:val=""/>
      <w:lvlJc w:val="left"/>
      <w:pPr>
        <w:ind w:left="420" w:hanging="420"/>
      </w:pPr>
      <w:rPr>
        <w:rFonts w:ascii="Wingdings" w:hAnsi="Wingdings" w:hint="default"/>
      </w:rPr>
    </w:lvl>
  </w:abstractNum>
  <w:abstractNum w:abstractNumId="2" w15:restartNumberingAfterBreak="0">
    <w:nsid w:val="DFFEA531"/>
    <w:multiLevelType w:val="singleLevel"/>
    <w:tmpl w:val="DFFEA531"/>
    <w:lvl w:ilvl="0">
      <w:start w:val="2"/>
      <w:numFmt w:val="decimal"/>
      <w:lvlText w:val="%1."/>
      <w:lvlJc w:val="left"/>
      <w:pPr>
        <w:tabs>
          <w:tab w:val="left" w:pos="312"/>
        </w:tabs>
      </w:pPr>
    </w:lvl>
  </w:abstractNum>
  <w:abstractNum w:abstractNumId="3" w15:restartNumberingAfterBreak="0">
    <w:nsid w:val="E65F3F21"/>
    <w:multiLevelType w:val="singleLevel"/>
    <w:tmpl w:val="E65F3F21"/>
    <w:lvl w:ilvl="0">
      <w:start w:val="1"/>
      <w:numFmt w:val="decimal"/>
      <w:lvlText w:val="(%1)"/>
      <w:lvlJc w:val="left"/>
      <w:pPr>
        <w:ind w:left="425" w:hanging="425"/>
      </w:pPr>
      <w:rPr>
        <w:rFonts w:hint="default"/>
      </w:rPr>
    </w:lvl>
  </w:abstractNum>
  <w:abstractNum w:abstractNumId="4" w15:restartNumberingAfterBreak="0">
    <w:nsid w:val="F77C00A5"/>
    <w:multiLevelType w:val="singleLevel"/>
    <w:tmpl w:val="F77C00A5"/>
    <w:lvl w:ilvl="0">
      <w:start w:val="1"/>
      <w:numFmt w:val="bullet"/>
      <w:lvlText w:val=""/>
      <w:lvlJc w:val="left"/>
      <w:pPr>
        <w:ind w:left="420" w:hanging="420"/>
      </w:pPr>
      <w:rPr>
        <w:rFonts w:ascii="Wingdings" w:hAnsi="Wingdings" w:hint="default"/>
      </w:rPr>
    </w:lvl>
  </w:abstractNum>
  <w:abstractNum w:abstractNumId="5" w15:restartNumberingAfterBreak="0">
    <w:nsid w:val="F7FED433"/>
    <w:multiLevelType w:val="singleLevel"/>
    <w:tmpl w:val="F7FED433"/>
    <w:lvl w:ilvl="0">
      <w:start w:val="1"/>
      <w:numFmt w:val="bullet"/>
      <w:lvlText w:val=""/>
      <w:lvlJc w:val="left"/>
      <w:pPr>
        <w:ind w:left="420" w:hanging="420"/>
      </w:pPr>
      <w:rPr>
        <w:rFonts w:ascii="Wingdings" w:hAnsi="Wingdings" w:hint="default"/>
      </w:rPr>
    </w:lvl>
  </w:abstractNum>
  <w:abstractNum w:abstractNumId="6" w15:restartNumberingAfterBreak="0">
    <w:nsid w:val="FED5C47D"/>
    <w:multiLevelType w:val="singleLevel"/>
    <w:tmpl w:val="FED5C47D"/>
    <w:lvl w:ilvl="0">
      <w:start w:val="1"/>
      <w:numFmt w:val="bullet"/>
      <w:lvlText w:val=""/>
      <w:lvlJc w:val="left"/>
      <w:pPr>
        <w:ind w:left="420" w:hanging="420"/>
      </w:pPr>
      <w:rPr>
        <w:rFonts w:ascii="Wingdings" w:hAnsi="Wingdings" w:hint="default"/>
      </w:rPr>
    </w:lvl>
  </w:abstractNum>
  <w:abstractNum w:abstractNumId="7" w15:restartNumberingAfterBreak="0">
    <w:nsid w:val="FF4B9576"/>
    <w:multiLevelType w:val="singleLevel"/>
    <w:tmpl w:val="FF4B9576"/>
    <w:lvl w:ilvl="0">
      <w:start w:val="1"/>
      <w:numFmt w:val="bullet"/>
      <w:lvlText w:val=""/>
      <w:lvlJc w:val="left"/>
      <w:pPr>
        <w:ind w:left="420" w:hanging="420"/>
      </w:pPr>
      <w:rPr>
        <w:rFonts w:ascii="Wingdings" w:hAnsi="Wingdings" w:hint="default"/>
      </w:rPr>
    </w:lvl>
  </w:abstractNum>
  <w:abstractNum w:abstractNumId="8" w15:restartNumberingAfterBreak="0">
    <w:nsid w:val="FF5D658E"/>
    <w:multiLevelType w:val="singleLevel"/>
    <w:tmpl w:val="FF5D658E"/>
    <w:lvl w:ilvl="0">
      <w:start w:val="1"/>
      <w:numFmt w:val="bullet"/>
      <w:lvlText w:val=""/>
      <w:lvlJc w:val="left"/>
      <w:pPr>
        <w:ind w:left="420" w:hanging="420"/>
      </w:pPr>
      <w:rPr>
        <w:rFonts w:ascii="Wingdings" w:hAnsi="Wingdings" w:hint="default"/>
      </w:rPr>
    </w:lvl>
  </w:abstractNum>
  <w:abstractNum w:abstractNumId="9" w15:restartNumberingAfterBreak="0">
    <w:nsid w:val="FF7F1BD7"/>
    <w:multiLevelType w:val="singleLevel"/>
    <w:tmpl w:val="FF7F1BD7"/>
    <w:lvl w:ilvl="0">
      <w:start w:val="1"/>
      <w:numFmt w:val="bullet"/>
      <w:lvlText w:val=""/>
      <w:lvlJc w:val="left"/>
      <w:pPr>
        <w:ind w:left="420" w:hanging="420"/>
      </w:pPr>
      <w:rPr>
        <w:rFonts w:ascii="Wingdings" w:hAnsi="Wingdings" w:hint="default"/>
      </w:rPr>
    </w:lvl>
  </w:abstractNum>
  <w:abstractNum w:abstractNumId="10" w15:restartNumberingAfterBreak="0">
    <w:nsid w:val="33FE3704"/>
    <w:multiLevelType w:val="singleLevel"/>
    <w:tmpl w:val="33FE3704"/>
    <w:lvl w:ilvl="0">
      <w:start w:val="3"/>
      <w:numFmt w:val="chineseCounting"/>
      <w:suff w:val="nothing"/>
      <w:lvlText w:val="%1、"/>
      <w:lvlJc w:val="left"/>
      <w:rPr>
        <w:rFonts w:hint="eastAsia"/>
      </w:rPr>
    </w:lvl>
  </w:abstractNum>
  <w:abstractNum w:abstractNumId="11" w15:restartNumberingAfterBreak="0">
    <w:nsid w:val="3F677651"/>
    <w:multiLevelType w:val="singleLevel"/>
    <w:tmpl w:val="3F677651"/>
    <w:lvl w:ilvl="0">
      <w:start w:val="1"/>
      <w:numFmt w:val="bullet"/>
      <w:lvlText w:val=""/>
      <w:lvlJc w:val="left"/>
      <w:pPr>
        <w:ind w:left="420" w:hanging="420"/>
      </w:pPr>
      <w:rPr>
        <w:rFonts w:ascii="Wingdings" w:hAnsi="Wingdings" w:hint="default"/>
      </w:rPr>
    </w:lvl>
  </w:abstractNum>
  <w:abstractNum w:abstractNumId="12" w15:restartNumberingAfterBreak="0">
    <w:nsid w:val="6FCE19E1"/>
    <w:multiLevelType w:val="singleLevel"/>
    <w:tmpl w:val="6FCE19E1"/>
    <w:lvl w:ilvl="0">
      <w:start w:val="1"/>
      <w:numFmt w:val="bullet"/>
      <w:lvlText w:val=""/>
      <w:lvlJc w:val="left"/>
      <w:pPr>
        <w:ind w:left="420" w:hanging="420"/>
      </w:pPr>
      <w:rPr>
        <w:rFonts w:ascii="Wingdings" w:hAnsi="Wingdings" w:hint="default"/>
      </w:rPr>
    </w:lvl>
  </w:abstractNum>
  <w:num w:numId="1" w16cid:durableId="55010612">
    <w:abstractNumId w:val="3"/>
  </w:num>
  <w:num w:numId="2" w16cid:durableId="1809399730">
    <w:abstractNumId w:val="10"/>
  </w:num>
  <w:num w:numId="3" w16cid:durableId="535894203">
    <w:abstractNumId w:val="0"/>
  </w:num>
  <w:num w:numId="4" w16cid:durableId="907307964">
    <w:abstractNumId w:val="2"/>
  </w:num>
  <w:num w:numId="5" w16cid:durableId="1658613611">
    <w:abstractNumId w:val="8"/>
  </w:num>
  <w:num w:numId="6" w16cid:durableId="87848732">
    <w:abstractNumId w:val="9"/>
  </w:num>
  <w:num w:numId="7" w16cid:durableId="296029276">
    <w:abstractNumId w:val="6"/>
  </w:num>
  <w:num w:numId="8" w16cid:durableId="1792818955">
    <w:abstractNumId w:val="7"/>
  </w:num>
  <w:num w:numId="9" w16cid:durableId="241841537">
    <w:abstractNumId w:val="5"/>
  </w:num>
  <w:num w:numId="10" w16cid:durableId="726993525">
    <w:abstractNumId w:val="11"/>
  </w:num>
  <w:num w:numId="11" w16cid:durableId="2132934856">
    <w:abstractNumId w:val="1"/>
  </w:num>
  <w:num w:numId="12" w16cid:durableId="1063678551">
    <w:abstractNumId w:val="12"/>
  </w:num>
  <w:num w:numId="13" w16cid:durableId="107481583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proofState w:spelling="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ZTg4MDk1NjkzMWNkZjVjM2E4M2ExODJlMWMxNTQwZjUifQ=="/>
  </w:docVars>
  <w:rsids>
    <w:rsidRoot w:val="4FFEFD0C"/>
    <w:rsid w:val="00191BBB"/>
    <w:rsid w:val="00680057"/>
    <w:rsid w:val="00750171"/>
    <w:rsid w:val="0A360DFC"/>
    <w:rsid w:val="2F34304D"/>
    <w:rsid w:val="362811A9"/>
    <w:rsid w:val="4FFEFD0C"/>
    <w:rsid w:val="7EEB1627"/>
    <w:rsid w:val="7FFB3F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362B09FE"/>
  <w15:docId w15:val="{6ACB50F8-A7A0-41FE-A79F-BDCB70CE42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Default Paragraph Font" w:semiHidden="1" w:qFormat="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unhideWhenUsed/>
    <w:qFormat/>
    <w:pPr>
      <w:spacing w:beforeAutospacing="1" w:afterAutospacing="1"/>
      <w:jc w:val="left"/>
      <w:outlineLvl w:val="2"/>
    </w:pPr>
    <w:rPr>
      <w:rFonts w:ascii="宋体" w:eastAsia="宋体" w:hAnsi="宋体" w:cs="Times New Roman" w:hint="eastAsia"/>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qFormat/>
    <w:rPr>
      <w:sz w:val="24"/>
    </w:rPr>
  </w:style>
  <w:style w:type="character" w:styleId="a4">
    <w:name w:val="Strong"/>
    <w:basedOn w:val="a0"/>
    <w:qFormat/>
    <w:rPr>
      <w:b/>
    </w:rPr>
  </w:style>
  <w:style w:type="paragraph" w:styleId="TOC">
    <w:name w:val="TOC Heading"/>
    <w:basedOn w:val="1"/>
    <w:next w:val="a"/>
    <w:uiPriority w:val="39"/>
    <w:unhideWhenUsed/>
    <w:qFormat/>
    <w:rsid w:val="00680057"/>
    <w:pPr>
      <w:widowControl/>
      <w:spacing w:before="240" w:after="0" w:line="259" w:lineRule="auto"/>
      <w:jc w:val="left"/>
      <w:outlineLvl w:val="9"/>
    </w:pPr>
    <w:rPr>
      <w:rFonts w:asciiTheme="majorHAnsi" w:eastAsiaTheme="majorEastAsia" w:hAnsiTheme="majorHAnsi" w:cstheme="majorBidi"/>
      <w:b w:val="0"/>
      <w:color w:val="2E74B5" w:themeColor="accent1" w:themeShade="BF"/>
      <w:kern w:val="0"/>
      <w:sz w:val="32"/>
      <w:szCs w:val="32"/>
    </w:rPr>
  </w:style>
  <w:style w:type="paragraph" w:styleId="TOC2">
    <w:name w:val="toc 2"/>
    <w:basedOn w:val="a"/>
    <w:next w:val="a"/>
    <w:autoRedefine/>
    <w:uiPriority w:val="39"/>
    <w:unhideWhenUsed/>
    <w:rsid w:val="00680057"/>
    <w:pPr>
      <w:widowControl/>
      <w:spacing w:after="100" w:line="259" w:lineRule="auto"/>
      <w:ind w:left="220"/>
      <w:jc w:val="left"/>
    </w:pPr>
    <w:rPr>
      <w:rFonts w:cs="Times New Roman"/>
      <w:kern w:val="0"/>
      <w:sz w:val="22"/>
    </w:rPr>
  </w:style>
  <w:style w:type="paragraph" w:styleId="TOC1">
    <w:name w:val="toc 1"/>
    <w:basedOn w:val="a"/>
    <w:next w:val="a"/>
    <w:autoRedefine/>
    <w:uiPriority w:val="39"/>
    <w:unhideWhenUsed/>
    <w:rsid w:val="00680057"/>
    <w:pPr>
      <w:widowControl/>
      <w:spacing w:after="100" w:line="259" w:lineRule="auto"/>
      <w:jc w:val="left"/>
    </w:pPr>
    <w:rPr>
      <w:rFonts w:cs="Times New Roman"/>
      <w:kern w:val="0"/>
      <w:sz w:val="22"/>
    </w:rPr>
  </w:style>
  <w:style w:type="paragraph" w:styleId="TOC3">
    <w:name w:val="toc 3"/>
    <w:basedOn w:val="a"/>
    <w:next w:val="a"/>
    <w:autoRedefine/>
    <w:uiPriority w:val="39"/>
    <w:unhideWhenUsed/>
    <w:rsid w:val="00680057"/>
    <w:pPr>
      <w:widowControl/>
      <w:spacing w:after="100" w:line="259" w:lineRule="auto"/>
      <w:ind w:left="440"/>
      <w:jc w:val="left"/>
    </w:pPr>
    <w:rPr>
      <w:rFonts w:cs="Times New Roman"/>
      <w:kern w:val="0"/>
      <w:sz w:val="22"/>
    </w:rPr>
  </w:style>
  <w:style w:type="character" w:styleId="a5">
    <w:name w:val="Hyperlink"/>
    <w:basedOn w:val="a0"/>
    <w:uiPriority w:val="99"/>
    <w:unhideWhenUsed/>
    <w:rsid w:val="0068005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75B0DA-1302-4FDF-9D23-CF389D7F57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Pages>
  <Words>777</Words>
  <Characters>4432</Characters>
  <Application>Microsoft Office Word</Application>
  <DocSecurity>0</DocSecurity>
  <Lines>36</Lines>
  <Paragraphs>10</Paragraphs>
  <ScaleCrop>false</ScaleCrop>
  <Company/>
  <LinksUpToDate>false</LinksUpToDate>
  <CharactersWithSpaces>5199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Nicole</dc:creator>
  <cp:lastModifiedBy>1963416174@qq.com</cp:lastModifiedBy>
  <cp:revision>4</cp:revision>
  <dcterms:created xsi:type="dcterms:W3CDTF">2022-12-14T07:23:00Z</dcterms:created>
  <dcterms:modified xsi:type="dcterms:W3CDTF">2023-01-09T08:54:00Z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2052-11.1.0.12980</vt:lpwstr>
  </property>
  <property fmtid="{D5CDD505-2E9C-101B-9397-08002B2CF9AE}" pid="3" name="ICV">
    <vt:lpwstr>F6F6F36E8223A517740999631B8E91E1</vt:lpwstr>
  </property>
</Properties>
</file>