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1d1c1d"/>
          <w:sz w:val="26"/>
          <w:szCs w:val="26"/>
          <w:u w:val="single"/>
        </w:rPr>
      </w:pPr>
      <w:r w:rsidDel="00000000" w:rsidR="00000000" w:rsidRPr="00000000">
        <w:rPr>
          <w:b w:val="1"/>
          <w:color w:val="1d1c1d"/>
          <w:sz w:val="26"/>
          <w:szCs w:val="26"/>
          <w:u w:val="single"/>
          <w:rtl w:val="0"/>
        </w:rPr>
        <w:t xml:space="preserve">Data Load using Python from .CSV to MySQL</w:t>
      </w:r>
    </w:p>
    <w:p w:rsidR="00000000" w:rsidDel="00000000" w:rsidP="00000000" w:rsidRDefault="00000000" w:rsidRPr="00000000" w14:paraId="00000002">
      <w:pPr>
        <w:rPr>
          <w:b w:val="1"/>
          <w:color w:val="1d1c1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1d1c1d"/>
          <w:u w:val="singl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Problem Statement: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1d1c1d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1d1c1d"/>
          <w:highlight w:val="white"/>
        </w:rPr>
      </w:pPr>
      <w:r w:rsidDel="00000000" w:rsidR="00000000" w:rsidRPr="00000000">
        <w:rPr>
          <w:color w:val="1d1c1d"/>
          <w:highlight w:val="white"/>
          <w:rtl w:val="0"/>
        </w:rPr>
        <w:t xml:space="preserve">Read the csv or excel file.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1d1c1d"/>
          <w:highlight w:val="white"/>
        </w:rPr>
      </w:pPr>
      <w:r w:rsidDel="00000000" w:rsidR="00000000" w:rsidRPr="00000000">
        <w:rPr>
          <w:color w:val="1d1c1d"/>
          <w:highlight w:val="white"/>
          <w:rtl w:val="0"/>
        </w:rPr>
        <w:t xml:space="preserve">Change the datatypes of the column and check the memory usage before and after the change in the data types.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1d1c1d"/>
          <w:highlight w:val="white"/>
        </w:rPr>
      </w:pPr>
      <w:r w:rsidDel="00000000" w:rsidR="00000000" w:rsidRPr="00000000">
        <w:rPr>
          <w:color w:val="1d1c1d"/>
          <w:highlight w:val="white"/>
          <w:rtl w:val="0"/>
        </w:rPr>
        <w:t xml:space="preserve">Dump the data into the mysql database.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1d1c1d"/>
          <w:highlight w:val="white"/>
        </w:rPr>
      </w:pPr>
      <w:r w:rsidDel="00000000" w:rsidR="00000000" w:rsidRPr="00000000">
        <w:rPr>
          <w:color w:val="1d1c1d"/>
          <w:highlight w:val="white"/>
          <w:rtl w:val="0"/>
        </w:rPr>
        <w:t xml:space="preserve">index the column after the data is inserted.</w:t>
      </w:r>
    </w:p>
    <w:p w:rsidR="00000000" w:rsidDel="00000000" w:rsidP="00000000" w:rsidRDefault="00000000" w:rsidRPr="00000000" w14:paraId="00000009">
      <w:pPr>
        <w:rPr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color w:val="1d1c1d"/>
          <w:highlight w:val="white"/>
          <w:rtl w:val="0"/>
        </w:rPr>
        <w:t xml:space="preserve">Note: Please make a note we are dumping the data everyday so first delete the indexing from the table and then insert the data.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