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SEO-отчет: Аквабурмастер</w:t>
      </w:r>
    </w:p>
    <w:p>
      <w:r>
        <w:rPr>
          <w:b/>
        </w:rPr>
        <w:t xml:space="preserve">Сайт: </w:t>
      </w:r>
      <w:r>
        <w:t>https://aquaburmaster.ru/</w:t>
      </w:r>
      <w:r>
        <w:rPr>
          <w:b/>
        </w:rPr>
        <w:t xml:space="preserve"> | Дата проверки: </w:t>
      </w:r>
      <w:r>
        <w:t>22.06.2026</w:t>
      </w:r>
    </w:p>
    <w:p>
      <w:pPr>
        <w:pStyle w:val="Heading1"/>
      </w:pPr>
      <w:r>
        <w:t>Краткое резюме</w:t>
      </w:r>
    </w:p>
    <w:p>
      <w:r>
        <w:t>Критичная проблема — URL со слэшем редиректятся на главную: /uslugi/ -&gt; / и /kontakty/ -&gt; /. Это может склеивать важные страницы с главной. Также отсутствует canonical, а публичный sitemap.xml остался старым файлом 2018 года.</w:t>
      </w:r>
    </w:p>
    <w:p>
      <w:pPr>
        <w:pStyle w:val="Heading1"/>
      </w:pPr>
      <w:r>
        <w:t>Доступы и Вебмастер</w:t>
      </w:r>
    </w:p>
    <w:p>
      <w:r>
        <w:t>ICMS-доступ рабочий, вход выполнен. Вебмастер не проверен без входа Яндекс ID. По постановке favicon игнорировался.</w:t>
      </w:r>
    </w:p>
    <w:p>
      <w:r>
        <w:t>Важно: favicon не исправлялся и не считался блокером, как указано в постановке задачи.</w:t>
      </w:r>
    </w:p>
    <w:p>
      <w:pPr>
        <w:pStyle w:val="Heading1"/>
      </w:pPr>
      <w:r>
        <w:t>Что проверено и исправлено</w:t>
      </w:r>
    </w:p>
    <w:p>
      <w:pPr>
        <w:pStyle w:val="ListBullet"/>
      </w:pPr>
      <w:r>
        <w:t>Вошел в ICMS v3.5.46 и открыл SEO-раздел.</w:t>
      </w:r>
    </w:p>
    <w:p>
      <w:pPr>
        <w:pStyle w:val="ListBullet"/>
      </w:pPr>
      <w:r>
        <w:t>Запустил штатную генерацию sitemap.xml; CMS вернула сообщение: Файл sitemap.xml сгенерирован.</w:t>
      </w:r>
    </w:p>
    <w:p>
      <w:pPr>
        <w:pStyle w:val="ListBullet"/>
      </w:pPr>
      <w:r>
        <w:t>Контроль показал, что публичный sitemap.xml не обновился: в нем остался комментарий mysitemapgenerator.com и lastmod 2018. Исправление не засчитано как выполненное.</w:t>
      </w:r>
    </w:p>
    <w:p>
      <w:pPr>
        <w:pStyle w:val="ListBullet"/>
      </w:pPr>
      <w:r>
        <w:t>Проверил список SEO-редиректов: правил /uslugi/ -&gt; / и /kontakty/ -&gt; / нет, значит проблема в роутере/сервере.</w:t>
      </w:r>
    </w:p>
    <w:p>
      <w:pPr>
        <w:pStyle w:val="Heading1"/>
      </w:pPr>
      <w:r>
        <w:t>Оставшиеся задачи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Приоритет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Пункт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Исправить редиректы со слэшем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Сделать /uslugi/ -&gt; /uslugi и /kontakty/ -&gt; /kontakty либо выбрать единый формат URL без редиректа на главную.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Добавить canonical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Вывести canonical на главной, разделах, статьях и услугах.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Починить генерацию sitemap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Проверить права записи и путь генератора: публичный sitemap.xml не меняется после генерации в CMS.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Обновить PHP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Сайт раскрывает X-Powered-By: PHP/5.6.40; версия устаревшая и небезопасная.</w:t>
            </w:r>
          </w:p>
        </w:tc>
      </w:tr>
    </w:tbl>
    <w:p>
      <w:pPr>
        <w:pStyle w:val="Heading1"/>
      </w:pPr>
      <w:r>
        <w:t>Доказательства проверки</w:t>
      </w:r>
    </w:p>
    <w:p>
      <w:pPr>
        <w:pStyle w:val="ListBullet"/>
      </w:pPr>
      <w:r>
        <w:t>https://aquaburmaster.ru/uslugi/ -&gt; 301 на https://aquaburmaster.ru/.</w:t>
      </w:r>
    </w:p>
    <w:p>
      <w:pPr>
        <w:pStyle w:val="ListBullet"/>
      </w:pPr>
      <w:r>
        <w:t>https://aquaburmaster.ru/kontakty/ -&gt; 301 на https://aquaburmaster.ru/.</w:t>
      </w:r>
    </w:p>
    <w:p>
      <w:pPr>
        <w:pStyle w:val="ListBullet"/>
      </w:pPr>
      <w:r>
        <w:t>sitemap.xml: Last-Modified 26.09.2018, created with mysitemapgenerator.com.</w:t>
      </w:r>
    </w:p>
    <w:p>
      <w:pPr>
        <w:pStyle w:val="Heading1"/>
      </w:pPr>
      <w:r>
        <w:t>Использованный SEO-чеклист</w:t>
      </w:r>
    </w:p>
    <w:p>
      <w:pPr>
        <w:pStyle w:val="ListBullet"/>
      </w:pPr>
      <w:r>
        <w:t>Яндекс.Вебмастер: канонический адрес страницы, дубли, robots.txt, sitemap.xml, ответы сервера.</w:t>
      </w:r>
    </w:p>
    <w:p>
      <w:pPr>
        <w:pStyle w:val="ListBullet"/>
      </w:pPr>
      <w:r>
        <w:t>Google Search Central: canonical для дублей, robots.txt, sitemap, редиректы, page metadata.</w:t>
      </w:r>
    </w:p>
    <w:p>
      <w:pPr>
        <w:pStyle w:val="ListBullet"/>
      </w:pPr>
      <w:r>
        <w:t>Материалы из таблицы знаний: SEO-курсы, Яндекс-сертификация, Rush Academy, Senior/Middle SEO, материалы SEO-сообществ.</w:t>
      </w:r>
    </w:p>
    <w:p>
      <w:pPr>
        <w:pStyle w:val="Heading1"/>
      </w:pPr>
      <w:r>
        <w:t>Следующий шаг</w:t>
      </w:r>
    </w:p>
    <w:p>
      <w:r>
        <w:t>После правок редиректов и canonical нужно заново проверить сайт в Яндекс.Вебмастере и отправить переобход важных страниц. Для проектов с недоступным Вебмастером сначала нужен вход в Яндекс ID или выдача доступа на рабочий аккаунт.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SEO-аудит, 22.06.2026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