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SEO-отчет: Фильтр-пресс</w:t>
      </w:r>
    </w:p>
    <w:p>
      <w:r>
        <w:rPr>
          <w:b/>
        </w:rPr>
        <w:t xml:space="preserve">Сайт: </w:t>
      </w:r>
      <w:r>
        <w:t>https://filter-press.ru/</w:t>
      </w:r>
      <w:r>
        <w:rPr>
          <w:b/>
        </w:rPr>
        <w:t xml:space="preserve"> | Дата проверки: </w:t>
      </w:r>
      <w:r>
        <w:t>22.06.2026</w:t>
      </w:r>
    </w:p>
    <w:p>
      <w:pPr>
        <w:pStyle w:val="Heading1"/>
      </w:pPr>
      <w:r>
        <w:t>Краткое резюме</w:t>
      </w:r>
    </w:p>
    <w:p>
      <w:r>
        <w:t>Критичная проблема — отсутствие склейки зеркал: http, https, www и non-www отдают 200 OK. Дополнительно доступен дубль /index.php, а canonical на проверенных страницах не найден.</w:t>
      </w:r>
    </w:p>
    <w:p>
      <w:pPr>
        <w:pStyle w:val="Heading1"/>
      </w:pPr>
      <w:r>
        <w:t>Доступы и Вебмастер</w:t>
      </w:r>
    </w:p>
    <w:p>
      <w:r>
        <w:t>Bitrix-админка доступна, вход выполнен. Yandex Webmaster не проверен: браузер остановился на форме входа Яндекс ID.</w:t>
      </w:r>
    </w:p>
    <w:p>
      <w:r>
        <w:t>Важно: favicon не исправлялся и не считался блокером, как указано в постановке задачи.</w:t>
      </w:r>
    </w:p>
    <w:p>
      <w:pPr>
        <w:pStyle w:val="Heading1"/>
      </w:pPr>
      <w:r>
        <w:t>Что проверено и исправлено</w:t>
      </w:r>
    </w:p>
    <w:p>
      <w:pPr>
        <w:pStyle w:val="ListBullet"/>
      </w:pPr>
      <w:r>
        <w:t>Вошел в Bitrix и проверил наличие штатных SEO-разделов: robots.txt, sitemap.xml, Aspro sitemap, Умный SEO.</w:t>
      </w:r>
    </w:p>
    <w:p>
      <w:pPr>
        <w:pStyle w:val="ListBullet"/>
      </w:pPr>
      <w:r>
        <w:t>Публичный sitemap.xml актуальный по Last-Modified: 16.04.2026, поэтому регенерацию не выполнял.</w:t>
      </w:r>
    </w:p>
    <w:p>
      <w:pPr>
        <w:pStyle w:val="ListBullet"/>
      </w:pPr>
      <w:r>
        <w:t>Изменений не вносил: проблема зеркал и /index.php требует серверных 301-редиректов, а не контентной правки в CMS.</w:t>
      </w:r>
    </w:p>
    <w:p>
      <w:pPr>
        <w:pStyle w:val="Heading1"/>
      </w:pPr>
      <w:r>
        <w:t>Оставшиеся задачи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Приоритет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Пункт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Склеить зеркала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Настроить 301: http -&gt; https, www -&gt; non-www. Канонический хост: https://filter-press.ru/.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Закрыть /index.php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Сделать 301 с /index.php и внутренних index.php на соответствующий URL без index.php.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Добавить canonical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Включить rel=canonical на главной, разделах, карточках и посадочных страницах.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Параметры URL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UTM/служебные параметры должны иметь canonical на чистую страницу или редирект.</w:t>
            </w:r>
          </w:p>
        </w:tc>
      </w:tr>
    </w:tbl>
    <w:p>
      <w:pPr>
        <w:pStyle w:val="Heading1"/>
      </w:pPr>
      <w:r>
        <w:t>Доказательства проверки</w:t>
      </w:r>
    </w:p>
    <w:p>
      <w:pPr>
        <w:pStyle w:val="ListBullet"/>
      </w:pPr>
      <w:r>
        <w:t>https://filter-press.ru/, http://filter-press.ru/, https://www.filter-press.ru/ отдают 200 OK.</w:t>
      </w:r>
    </w:p>
    <w:p>
      <w:pPr>
        <w:pStyle w:val="ListBullet"/>
      </w:pPr>
      <w:r>
        <w:t>https://filter-press.ru/index.php отдает 200 OK.</w:t>
      </w:r>
    </w:p>
    <w:p>
      <w:pPr>
        <w:pStyle w:val="ListBullet"/>
      </w:pPr>
      <w:r>
        <w:t>CMS: 1C-Bitrix, шаблон Aspro Allcorp3.</w:t>
      </w:r>
    </w:p>
    <w:p>
      <w:pPr>
        <w:pStyle w:val="Heading1"/>
      </w:pPr>
      <w:r>
        <w:t>Использованный SEO-чеклист</w:t>
      </w:r>
    </w:p>
    <w:p>
      <w:pPr>
        <w:pStyle w:val="ListBullet"/>
      </w:pPr>
      <w:r>
        <w:t>Яндекс.Вебмастер: канонический адрес страницы, дубли, robots.txt, sitemap.xml, ответы сервера.</w:t>
      </w:r>
    </w:p>
    <w:p>
      <w:pPr>
        <w:pStyle w:val="ListBullet"/>
      </w:pPr>
      <w:r>
        <w:t>Google Search Central: canonical для дублей, robots.txt, sitemap, редиректы, page metadata.</w:t>
      </w:r>
    </w:p>
    <w:p>
      <w:pPr>
        <w:pStyle w:val="ListBullet"/>
      </w:pPr>
      <w:r>
        <w:t>Материалы из таблицы знаний: SEO-курсы, Яндекс-сертификация, Rush Academy, Senior/Middle SEO, материалы SEO-сообществ.</w:t>
      </w:r>
    </w:p>
    <w:p>
      <w:pPr>
        <w:pStyle w:val="Heading1"/>
      </w:pPr>
      <w:r>
        <w:t>Следующий шаг</w:t>
      </w:r>
    </w:p>
    <w:p>
      <w:r>
        <w:t>После правок редиректов и canonical нужно заново проверить сайт в Яндекс.Вебмастере и отправить переобход важных страниц. Для проектов с недоступным Вебмастером сначала нужен вход в Яндекс ID или выдача доступа на рабочий аккаунт.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SEO-аудит, 22.06.2026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