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2F3A">
      <w:pPr>
        <w:spacing w:line="360" w:lineRule="auto"/>
        <w:jc w:val="center"/>
        <w:rPr>
          <w:rFonts w:eastAsia="黑体"/>
          <w:sz w:val="48"/>
          <w:szCs w:val="52"/>
        </w:rPr>
      </w:pPr>
    </w:p>
    <w:p w14:paraId="2E108FD3">
      <w:pPr>
        <w:spacing w:line="480" w:lineRule="auto"/>
        <w:jc w:val="center"/>
        <w:rPr>
          <w:rFonts w:eastAsia="黑体"/>
          <w:sz w:val="48"/>
          <w:szCs w:val="52"/>
        </w:rPr>
      </w:pPr>
      <w:bookmarkStart w:id="0" w:name="_Toc437504712"/>
      <w:bookmarkStart w:id="1" w:name="_Toc437504800"/>
    </w:p>
    <w:p w14:paraId="4C6A5DA1">
      <w:pPr>
        <w:spacing w:line="480" w:lineRule="auto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项目实训个人总结报告</w:t>
      </w:r>
      <w:bookmarkEnd w:id="0"/>
      <w:bookmarkEnd w:id="1"/>
    </w:p>
    <w:p w14:paraId="2796CA5F">
      <w:pPr>
        <w:ind w:firstLine="960" w:firstLineChars="200"/>
        <w:jc w:val="center"/>
        <w:rPr>
          <w:rFonts w:eastAsia="隶书"/>
          <w:sz w:val="48"/>
        </w:rPr>
      </w:pPr>
    </w:p>
    <w:p w14:paraId="5EDE7307">
      <w:pPr>
        <w:ind w:firstLine="960" w:firstLineChars="200"/>
        <w:jc w:val="center"/>
        <w:rPr>
          <w:rFonts w:eastAsia="隶书"/>
          <w:sz w:val="48"/>
        </w:rPr>
      </w:pPr>
    </w:p>
    <w:p w14:paraId="16EFCF8D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08FA1F4E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7E8FA6F5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68050AF9">
      <w:pPr>
        <w:rPr>
          <w:rFonts w:ascii="楷体_GB2312" w:eastAsia="楷体_GB2312"/>
          <w:sz w:val="36"/>
          <w:szCs w:val="36"/>
          <w:u w:val="single"/>
        </w:rPr>
      </w:pPr>
    </w:p>
    <w:p w14:paraId="2482E9F8"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>项 目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东软熙</w:t>
      </w:r>
      <w:r>
        <w:rPr>
          <w:rFonts w:hint="eastAsia" w:ascii="楷体_GB2312" w:eastAsia="楷体_GB2312"/>
          <w:sz w:val="36"/>
          <w:szCs w:val="36"/>
          <w:u w:val="single"/>
          <w:lang w:val="en-US" w:eastAsia="zh-CN"/>
        </w:rPr>
        <w:t>康</w:t>
      </w:r>
      <w:r>
        <w:rPr>
          <w:rFonts w:hint="eastAsia" w:ascii="楷体_GB2312" w:eastAsia="楷体_GB2312"/>
          <w:sz w:val="36"/>
          <w:szCs w:val="36"/>
          <w:u w:val="single"/>
        </w:rPr>
        <w:t>健康体检系统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</w:p>
    <w:p w14:paraId="4D569E11"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>学 校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</w:t>
      </w:r>
      <w:r>
        <w:rPr>
          <w:rFonts w:hint="eastAsia" w:ascii="楷体_GB2312" w:eastAsia="楷体_GB2312"/>
          <w:sz w:val="36"/>
          <w:szCs w:val="36"/>
          <w:u w:val="single"/>
        </w:rPr>
        <w:t>内蒙古大学</w:t>
      </w:r>
      <w:r>
        <w:rPr>
          <w:rFonts w:ascii="楷体_GB2312" w:eastAsia="楷体_GB2312"/>
          <w:sz w:val="36"/>
          <w:szCs w:val="36"/>
          <w:u w:val="single"/>
        </w:rPr>
        <w:t xml:space="preserve">      </w:t>
      </w:r>
    </w:p>
    <w:p w14:paraId="0EFADD40">
      <w:pPr>
        <w:ind w:firstLine="720" w:firstLineChars="200"/>
        <w:jc w:val="left"/>
        <w:rPr>
          <w:rFonts w:ascii="楷体_GB2312" w:eastAsia="楷体_GB2312"/>
          <w:b/>
          <w:spacing w:val="10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项 目 讲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师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   </w:t>
      </w:r>
      <w:r>
        <w:rPr>
          <w:rFonts w:hint="eastAsia" w:ascii="楷体_GB2312" w:eastAsia="楷体_GB2312"/>
          <w:sz w:val="36"/>
          <w:szCs w:val="36"/>
          <w:u w:val="single"/>
        </w:rPr>
        <w:t>张岩</w:t>
      </w:r>
      <w:r>
        <w:rPr>
          <w:rFonts w:ascii="楷体_GB2312" w:eastAsia="楷体_GB2312"/>
          <w:sz w:val="36"/>
          <w:szCs w:val="36"/>
          <w:u w:val="single"/>
        </w:rPr>
        <w:t xml:space="preserve">         </w:t>
      </w:r>
    </w:p>
    <w:p w14:paraId="4906A961"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 xml:space="preserve">姓      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名:</w:t>
      </w:r>
      <w:r>
        <w:rPr>
          <w:rFonts w:ascii="楷体_GB2312" w:eastAsia="楷体_GB2312"/>
          <w:sz w:val="36"/>
          <w:szCs w:val="36"/>
          <w:u w:val="single"/>
        </w:rPr>
        <w:t xml:space="preserve">      </w:t>
      </w:r>
      <w:r>
        <w:rPr>
          <w:rFonts w:hint="eastAsia" w:ascii="楷体_GB2312" w:eastAsia="楷体_GB2312"/>
          <w:sz w:val="36"/>
          <w:szCs w:val="36"/>
          <w:u w:val="single"/>
          <w:lang w:val="en-US" w:eastAsia="zh-CN"/>
        </w:rPr>
        <w:t>徐帅</w:t>
      </w:r>
      <w:r>
        <w:rPr>
          <w:rFonts w:ascii="楷体_GB2312" w:eastAsia="楷体_GB2312"/>
          <w:sz w:val="36"/>
          <w:szCs w:val="36"/>
          <w:u w:val="single"/>
        </w:rPr>
        <w:t xml:space="preserve">            </w:t>
      </w:r>
    </w:p>
    <w:p w14:paraId="1F9CD2DF"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ascii="楷体_GB2312" w:eastAsia="楷体_GB2312"/>
          <w:sz w:val="36"/>
          <w:szCs w:val="36"/>
        </w:rPr>
        <w:t>学        号:</w:t>
      </w:r>
      <w:r>
        <w:rPr>
          <w:rFonts w:ascii="楷体_GB2312" w:eastAsia="楷体_GB2312"/>
          <w:sz w:val="36"/>
          <w:szCs w:val="36"/>
          <w:u w:val="single"/>
        </w:rPr>
        <w:t xml:space="preserve">         </w:t>
      </w:r>
      <w:r>
        <w:rPr>
          <w:rFonts w:hint="eastAsia" w:ascii="楷体_GB2312" w:eastAsia="楷体_GB2312"/>
          <w:sz w:val="36"/>
          <w:szCs w:val="36"/>
          <w:u w:val="single"/>
          <w:lang w:val="en-US" w:eastAsia="zh-CN"/>
        </w:rPr>
        <w:t>0221123811</w:t>
      </w:r>
      <w:r>
        <w:rPr>
          <w:rFonts w:ascii="楷体_GB2312" w:eastAsia="楷体_GB2312"/>
          <w:sz w:val="36"/>
          <w:szCs w:val="36"/>
          <w:u w:val="single"/>
        </w:rPr>
        <w:t xml:space="preserve">             </w:t>
      </w:r>
    </w:p>
    <w:p w14:paraId="5E526650"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实 训 </w:t>
      </w:r>
      <w:r>
        <w:rPr>
          <w:rFonts w:ascii="楷体_GB2312" w:eastAsia="楷体_GB2312"/>
          <w:sz w:val="36"/>
          <w:szCs w:val="36"/>
        </w:rPr>
        <w:t>日</w:t>
      </w:r>
      <w:r>
        <w:rPr>
          <w:rFonts w:hint="eastAsia" w:ascii="楷体_GB2312" w:eastAsia="楷体_GB2312"/>
          <w:sz w:val="36"/>
          <w:szCs w:val="36"/>
        </w:rPr>
        <w:t xml:space="preserve"> </w:t>
      </w:r>
      <w:r>
        <w:rPr>
          <w:rFonts w:ascii="楷体_GB2312" w:eastAsia="楷体_GB2312"/>
          <w:sz w:val="36"/>
          <w:szCs w:val="36"/>
        </w:rPr>
        <w:t xml:space="preserve"> 期: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  <w:r>
        <w:rPr>
          <w:rFonts w:hint="eastAsia" w:ascii="楷体_GB2312" w:eastAsia="楷体_GB2312"/>
          <w:sz w:val="24"/>
          <w:u w:val="single"/>
        </w:rPr>
        <w:t>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</w:t>
      </w:r>
      <w:r>
        <w:rPr>
          <w:rFonts w:ascii="楷体_GB2312" w:eastAsia="楷体_GB2312"/>
          <w:sz w:val="24"/>
          <w:u w:val="single"/>
        </w:rPr>
        <w:t>6</w:t>
      </w:r>
      <w:r>
        <w:rPr>
          <w:rFonts w:hint="eastAsia" w:ascii="楷体_GB2312" w:eastAsia="楷体_GB2312"/>
          <w:sz w:val="24"/>
          <w:u w:val="single"/>
        </w:rPr>
        <w:t>月</w:t>
      </w:r>
      <w:r>
        <w:rPr>
          <w:rFonts w:ascii="楷体_GB2312" w:eastAsia="楷体_GB2312"/>
          <w:sz w:val="24"/>
          <w:u w:val="single"/>
        </w:rPr>
        <w:t>30</w:t>
      </w:r>
      <w:r>
        <w:rPr>
          <w:rFonts w:hint="eastAsia" w:ascii="楷体_GB2312" w:eastAsia="楷体_GB2312"/>
          <w:sz w:val="24"/>
          <w:u w:val="single"/>
        </w:rPr>
        <w:t>日202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年7月</w:t>
      </w:r>
      <w:r>
        <w:rPr>
          <w:rFonts w:ascii="楷体_GB2312" w:eastAsia="楷体_GB2312"/>
          <w:sz w:val="24"/>
          <w:u w:val="single"/>
        </w:rPr>
        <w:t>19</w:t>
      </w:r>
      <w:r>
        <w:rPr>
          <w:rFonts w:hint="eastAsia" w:ascii="楷体_GB2312" w:eastAsia="楷体_GB2312"/>
          <w:sz w:val="24"/>
          <w:u w:val="single"/>
        </w:rPr>
        <w:t>日</w:t>
      </w:r>
    </w:p>
    <w:p w14:paraId="1A2BF8D6">
      <w:pPr>
        <w:rPr>
          <w:rFonts w:ascii="黑体" w:hAnsi="宋体" w:eastAsia="黑体"/>
          <w:b/>
          <w:bCs/>
          <w:sz w:val="30"/>
          <w:szCs w:val="30"/>
        </w:rPr>
      </w:pPr>
      <w:r>
        <w:rPr>
          <w:rFonts w:ascii="黑体" w:hAnsi="宋体" w:eastAsia="黑体"/>
          <w:bCs/>
          <w:sz w:val="30"/>
          <w:szCs w:val="30"/>
        </w:rPr>
        <w:br w:type="page"/>
      </w:r>
      <w:bookmarkStart w:id="2" w:name="_Toc437504801"/>
      <w:bookmarkStart w:id="3" w:name="_Toc437504713"/>
      <w:r>
        <w:rPr>
          <w:rFonts w:ascii="黑体" w:hAnsi="宋体" w:eastAsia="黑体"/>
          <w:b/>
          <w:bCs/>
          <w:sz w:val="30"/>
          <w:szCs w:val="30"/>
        </w:rPr>
        <w:t xml:space="preserve">1 </w:t>
      </w:r>
      <w:r>
        <w:rPr>
          <w:rFonts w:hint="eastAsia" w:ascii="黑体" w:hAnsi="宋体" w:eastAsia="黑体"/>
          <w:b/>
          <w:bCs/>
          <w:sz w:val="30"/>
          <w:szCs w:val="30"/>
        </w:rPr>
        <w:t>引言</w:t>
      </w:r>
      <w:r>
        <w:rPr>
          <w:rFonts w:ascii="黑体" w:hAnsi="宋体" w:eastAsia="黑体"/>
          <w:b/>
          <w:bCs/>
          <w:sz w:val="30"/>
          <w:szCs w:val="30"/>
        </w:rPr>
        <w:t xml:space="preserve"> </w:t>
      </w:r>
      <w:bookmarkEnd w:id="2"/>
      <w:bookmarkEnd w:id="3"/>
    </w:p>
    <w:p w14:paraId="23F5E131">
      <w:pPr>
        <w:rPr>
          <w:rFonts w:hint="eastAsia"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1.1</w:t>
      </w:r>
      <w:r>
        <w:rPr>
          <w:rFonts w:hint="eastAsia" w:ascii="黑体" w:hAnsi="黑体" w:eastAsia="黑体"/>
          <w:sz w:val="28"/>
          <w:szCs w:val="28"/>
        </w:rPr>
        <w:t>项目概述</w:t>
      </w:r>
    </w:p>
    <w:p w14:paraId="7DFDE732">
      <w:pPr>
        <w:pStyle w:val="15"/>
        <w:numPr>
          <w:ilvl w:val="0"/>
          <w:numId w:val="2"/>
        </w:numPr>
        <w:ind w:firstLineChars="0"/>
        <w:rPr>
          <w:bCs/>
          <w:szCs w:val="21"/>
        </w:rPr>
      </w:pPr>
      <w:r>
        <w:rPr>
          <w:bCs/>
          <w:szCs w:val="21"/>
        </w:rPr>
        <w:t>项目名称： 东软熙心健康体检系统</w:t>
      </w:r>
    </w:p>
    <w:p w14:paraId="109B639A">
      <w:pPr>
        <w:pStyle w:val="15"/>
        <w:numPr>
          <w:ilvl w:val="0"/>
          <w:numId w:val="2"/>
        </w:numPr>
        <w:ind w:firstLineChars="0"/>
        <w:rPr>
          <w:bCs/>
          <w:szCs w:val="21"/>
        </w:rPr>
      </w:pPr>
      <w:r>
        <w:rPr>
          <w:bCs/>
          <w:szCs w:val="21"/>
        </w:rPr>
        <w:t>开发时间： 202</w:t>
      </w:r>
      <w:r>
        <w:rPr>
          <w:rFonts w:hint="eastAsia"/>
          <w:bCs/>
          <w:szCs w:val="21"/>
          <w:lang w:val="en-US" w:eastAsia="zh-CN"/>
        </w:rPr>
        <w:t>5</w:t>
      </w:r>
      <w:r>
        <w:rPr>
          <w:bCs/>
          <w:szCs w:val="21"/>
        </w:rPr>
        <w:t>年</w:t>
      </w:r>
    </w:p>
    <w:p w14:paraId="3448B6EE">
      <w:pPr>
        <w:pStyle w:val="15"/>
        <w:numPr>
          <w:ilvl w:val="0"/>
          <w:numId w:val="2"/>
        </w:numPr>
        <w:ind w:firstLineChars="0"/>
        <w:rPr>
          <w:bCs/>
          <w:szCs w:val="21"/>
        </w:rPr>
      </w:pPr>
      <w:r>
        <w:rPr>
          <w:bCs/>
          <w:szCs w:val="21"/>
        </w:rPr>
        <w:t>技术栈： uniapp + Vue.js + Spring Boot</w:t>
      </w:r>
    </w:p>
    <w:p w14:paraId="44080BA1">
      <w:pPr>
        <w:rPr>
          <w:rFonts w:hint="eastAsia" w:ascii="黑体" w:hAnsi="黑体" w:eastAsia="黑体"/>
          <w:sz w:val="28"/>
          <w:szCs w:val="28"/>
        </w:rPr>
      </w:pPr>
    </w:p>
    <w:p w14:paraId="2692F846">
      <w:pPr>
        <w:rPr>
          <w:rFonts w:hint="eastAsia"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 xml:space="preserve">1.2 </w:t>
      </w:r>
      <w:r>
        <w:rPr>
          <w:rFonts w:hint="eastAsia" w:ascii="黑体" w:hAnsi="黑体" w:eastAsia="黑体"/>
          <w:sz w:val="28"/>
          <w:szCs w:val="28"/>
        </w:rPr>
        <w:t>需求分析</w:t>
      </w:r>
    </w:p>
    <w:p w14:paraId="394102FE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1.2.2 用户需求分析</w:t>
      </w:r>
    </w:p>
    <w:p w14:paraId="3883489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6732FB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用户端需求：</w:t>
      </w:r>
    </w:p>
    <w:p w14:paraId="3FB953B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便捷注册登录：支持手机号注册，简化用户注册流程</w:t>
      </w:r>
    </w:p>
    <w:p w14:paraId="2F613A6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体检套餐浏览：提供丰富的体检套餐选择，包含详细的项目说明和价格信息</w:t>
      </w:r>
    </w:p>
    <w:p w14:paraId="2040C06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智能预约系统：支持在线预约体检时间、选择医院和医生，提供实时可用时间查询</w:t>
      </w:r>
    </w:p>
    <w:p w14:paraId="27CD3C0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预约管理：用户可以查看、修改、取消自己的预约记录</w:t>
      </w:r>
    </w:p>
    <w:p w14:paraId="4C741A0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体检报告查询：在线查看和下载体检报告，支持历史报告查询</w:t>
      </w:r>
    </w:p>
    <w:p w14:paraId="69B21AD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健康数据管理：录入和管理个人及家庭成员的健康指标数据</w:t>
      </w:r>
    </w:p>
    <w:p w14:paraId="0584D4E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AI健康咨询：提供智能客服服务，解答健康相关问题</w:t>
      </w:r>
    </w:p>
    <w:p w14:paraId="06683AD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消息通知：接收预约提醒、报告更新等系统通知</w:t>
      </w:r>
    </w:p>
    <w:p w14:paraId="62C8334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个人信息管理：支持个人资料修改、密码管理等</w:t>
      </w:r>
    </w:p>
    <w:p w14:paraId="20E8F04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B95E6D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医生端需求：</w:t>
      </w:r>
    </w:p>
    <w:p w14:paraId="62CC6BE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工作台管理：医生登录后查看分配给自己的预约任务</w:t>
      </w:r>
    </w:p>
    <w:p w14:paraId="1CAD4BD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预约处理：管理预约状态，记录患者到诊情况</w:t>
      </w:r>
    </w:p>
    <w:p w14:paraId="176084B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报告录入：为已体检用户录入详细的体检报告</w:t>
      </w:r>
    </w:p>
    <w:p w14:paraId="693FD4A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报告审核：对体检报告进行审核，确保准确性</w:t>
      </w:r>
    </w:p>
    <w:p w14:paraId="1ADCD91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患者信息查询：查看患者基本信息、历史体检记录等</w:t>
      </w:r>
    </w:p>
    <w:p w14:paraId="3FDB06D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56CD57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管理后台需求：</w:t>
      </w:r>
    </w:p>
    <w:p w14:paraId="348ACDB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用户管理：管理用户账号，包括注册审核、权限分配等</w:t>
      </w:r>
    </w:p>
    <w:p w14:paraId="3F1782B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医生管理：管理医生账号，分配工作权限，查看工作量统计</w:t>
      </w:r>
    </w:p>
    <w:p w14:paraId="1C61CCD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套餐管理：创建、编辑、删除体检套餐，配置套餐项目</w:t>
      </w:r>
    </w:p>
    <w:p w14:paraId="648554C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预约管理：查看所有预约信息，支持预约分配和状态管理</w:t>
      </w:r>
    </w:p>
    <w:p w14:paraId="3B98481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报告管理：管理所有体检报告，支持查询、审核、导出功能</w:t>
      </w:r>
    </w:p>
    <w:p w14:paraId="4CF5C46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系统设置：配置系统参数、权限角色、公告信息等</w:t>
      </w:r>
    </w:p>
    <w:p w14:paraId="148E1AE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7BB91D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1.2.3 功能需求分析</w:t>
      </w:r>
    </w:p>
    <w:p w14:paraId="0D13C52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C25DFF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核心功能需求：</w:t>
      </w:r>
    </w:p>
    <w:p w14:paraId="23E1BCA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ECF5CD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 用户注册登录模块</w:t>
      </w:r>
    </w:p>
    <w:p w14:paraId="3B0EF86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账号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注册功能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密码登录，支持记住登录状态</w:t>
      </w:r>
    </w:p>
    <w:p w14:paraId="0571469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C736A1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 体检预约模块</w:t>
      </w:r>
    </w:p>
    <w:p w14:paraId="23DBD10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套餐浏览和选择功能</w:t>
      </w:r>
    </w:p>
    <w:p w14:paraId="58D1302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医院和医生选择功能</w:t>
      </w:r>
    </w:p>
    <w:p w14:paraId="2F1A6B0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时间预约功能，支持实时可用时间查询</w:t>
      </w:r>
    </w:p>
    <w:p w14:paraId="0C4CEFF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预约信息填写和确认</w:t>
      </w:r>
    </w:p>
    <w:p w14:paraId="62E66A0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预约状态跟踪</w:t>
      </w:r>
    </w:p>
    <w:p w14:paraId="565C620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3F5359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 体检报告模块</w:t>
      </w:r>
    </w:p>
    <w:p w14:paraId="63D4608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报告查询和查看功能</w:t>
      </w:r>
    </w:p>
    <w:p w14:paraId="00100AC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报告下载功能</w:t>
      </w:r>
    </w:p>
    <w:p w14:paraId="20A48FC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历史报告管理</w:t>
      </w:r>
    </w:p>
    <w:p w14:paraId="6E8719E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8C4CC4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 健康管理模块</w:t>
      </w:r>
    </w:p>
    <w:p w14:paraId="20A9C6E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健康指标录入功能</w:t>
      </w:r>
    </w:p>
    <w:p w14:paraId="039EB6B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健康数据可视化展示</w:t>
      </w:r>
    </w:p>
    <w:p w14:paraId="20F4A36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健康趋势分析</w:t>
      </w:r>
    </w:p>
    <w:p w14:paraId="7406BC6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3D7F3F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 AI对话模块</w:t>
      </w:r>
    </w:p>
    <w:p w14:paraId="1C8AE9E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智能客服对话功能</w:t>
      </w:r>
    </w:p>
    <w:p w14:paraId="15886C6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健康问题咨询</w:t>
      </w:r>
    </w:p>
    <w:p w14:paraId="416DE54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对话历史记录</w:t>
      </w:r>
    </w:p>
    <w:p w14:paraId="1450EF3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实时消息推送</w:t>
      </w:r>
    </w:p>
    <w:p w14:paraId="19F8EED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DD6351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1.2.4 非功能需求分析</w:t>
      </w:r>
    </w:p>
    <w:p w14:paraId="4286E8E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20FABD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性能需求：</w:t>
      </w:r>
    </w:p>
    <w:p w14:paraId="4C732A5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系统响应时间：页面加载时间不超过3秒</w:t>
      </w:r>
    </w:p>
    <w:p w14:paraId="5475548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并发处理能力：支持1000个并发用户</w:t>
      </w:r>
    </w:p>
    <w:p w14:paraId="0F63A83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数据处理能力：支持大量体检数据的存储和查询</w:t>
      </w:r>
    </w:p>
    <w:p w14:paraId="3307D0C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873126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安全需求：</w:t>
      </w:r>
    </w:p>
    <w:p w14:paraId="0D9E291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用户数据加密存储</w:t>
      </w:r>
    </w:p>
    <w:p w14:paraId="505EF58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传输数据加密（HTTPS）</w:t>
      </w:r>
    </w:p>
    <w:p w14:paraId="7FCCF55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用户身份验证和授权</w:t>
      </w:r>
    </w:p>
    <w:p w14:paraId="337984C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防止SQL注入和XSS攻击</w:t>
      </w:r>
    </w:p>
    <w:p w14:paraId="22D1BD3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353B37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可用性需求：</w:t>
      </w:r>
    </w:p>
    <w:p w14:paraId="26F5EAE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系统可用性达到99.5%</w:t>
      </w:r>
    </w:p>
    <w:p w14:paraId="1C031EB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支持多端访问（H5、小程序、APP）</w:t>
      </w:r>
    </w:p>
    <w:p w14:paraId="33D71D5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界面友好，操作简单直观</w:t>
      </w:r>
    </w:p>
    <w:p w14:paraId="762B2D5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提供完善的错误提示和帮助信息</w:t>
      </w:r>
    </w:p>
    <w:p w14:paraId="7599CC2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705D15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兼容性需求：</w:t>
      </w:r>
    </w:p>
    <w:p w14:paraId="0FA2257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支持主流浏览器（Chrome、Firefox、Safari、Edge）</w:t>
      </w:r>
    </w:p>
    <w:p w14:paraId="1D131C7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支持iOS 12.0+和Android 8.0+系统</w:t>
      </w:r>
    </w:p>
    <w:p w14:paraId="7FD27E8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支持不同屏幕尺寸的适配</w:t>
      </w:r>
    </w:p>
    <w:p w14:paraId="55DA98F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639AC5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1\.2.5 技术需求分析</w:t>
      </w:r>
    </w:p>
    <w:p w14:paraId="301E17E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B94C25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前端技术需求：</w:t>
      </w:r>
    </w:p>
    <w:p w14:paraId="6802903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使用Vue.js框架进行前端开发</w:t>
      </w:r>
    </w:p>
    <w:p w14:paraId="09EF823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采用uniapp实现多端适配</w:t>
      </w:r>
    </w:p>
    <w:p w14:paraId="7BF70C4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使用Vuex进行状态管理</w:t>
      </w:r>
    </w:p>
    <w:p w14:paraId="253B950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支持响应式设计</w:t>
      </w:r>
    </w:p>
    <w:p w14:paraId="1C9E129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2114EF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后端技术需求：</w:t>
      </w:r>
    </w:p>
    <w:p w14:paraId="09D00B7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使用SpringBoot框架开发RESTful API</w:t>
      </w:r>
    </w:p>
    <w:p w14:paraId="02B18DA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采用MyBatisPlus进行数据持久化</w:t>
      </w:r>
    </w:p>
    <w:p w14:paraId="3D9398C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使用MySQL数据库存储数据</w:t>
      </w:r>
    </w:p>
    <w:p w14:paraId="6186FC7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集成第三方AI服务接口</w:t>
      </w:r>
    </w:p>
    <w:p w14:paraId="7F8F9D0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C2E5F6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部署和运维需求：</w:t>
      </w:r>
    </w:p>
    <w:p w14:paraId="306B13A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支持Docker容器化部署</w:t>
      </w:r>
    </w:p>
    <w:p w14:paraId="45C1164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提供完善的日志记录和监控</w:t>
      </w:r>
    </w:p>
    <w:p w14:paraId="438C06A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支持数据备份和恢复</w:t>
      </w:r>
    </w:p>
    <w:p w14:paraId="00431CE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具备良好的扩展性</w:t>
      </w:r>
    </w:p>
    <w:p w14:paraId="6F4B5A5C">
      <w:pPr>
        <w:rPr>
          <w:rFonts w:ascii="黑体" w:hAnsi="宋体" w:eastAsia="黑体"/>
          <w:sz w:val="28"/>
          <w:szCs w:val="28"/>
        </w:rPr>
      </w:pPr>
      <w:r>
        <w:rPr>
          <w:rFonts w:ascii="黑体" w:hAnsi="宋体" w:eastAsia="黑体"/>
          <w:sz w:val="28"/>
          <w:szCs w:val="28"/>
        </w:rPr>
        <w:t xml:space="preserve">1.3 </w:t>
      </w:r>
      <w:r>
        <w:rPr>
          <w:rFonts w:hint="eastAsia" w:ascii="黑体" w:hAnsi="宋体" w:eastAsia="黑体"/>
          <w:sz w:val="28"/>
          <w:szCs w:val="28"/>
        </w:rPr>
        <w:t>运行环境</w:t>
      </w:r>
    </w:p>
    <w:p w14:paraId="38D67FD2">
      <w:r>
        <w:rPr>
          <w:rFonts w:hint="eastAsia"/>
        </w:rPr>
        <w:t>硬件：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 w14:paraId="0ECA9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7F273A2">
            <w:pPr>
              <w:tabs>
                <w:tab w:val="left" w:pos="920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操作系统</w:t>
            </w:r>
          </w:p>
        </w:tc>
        <w:tc>
          <w:tcPr>
            <w:tcW w:w="6684" w:type="dxa"/>
          </w:tcPr>
          <w:p w14:paraId="4B4AC73F">
            <w:pPr>
              <w:tabs>
                <w:tab w:val="left" w:pos="1152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Windows10/11系统</w:t>
            </w:r>
          </w:p>
        </w:tc>
      </w:tr>
      <w:tr w14:paraId="6C47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838" w:type="dxa"/>
          </w:tcPr>
          <w:p w14:paraId="0DA80931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处理器</w:t>
            </w:r>
          </w:p>
        </w:tc>
        <w:tc>
          <w:tcPr>
            <w:tcW w:w="6684" w:type="dxa"/>
          </w:tcPr>
          <w:p w14:paraId="02756243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Intel(R) Core(TM) i710750H CPU @ 2.60GHz   2.59 GHz</w:t>
            </w:r>
          </w:p>
        </w:tc>
      </w:tr>
      <w:tr w14:paraId="6403C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A314563">
            <w:pPr>
              <w:jc w:val="left"/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RAM</w:t>
            </w:r>
          </w:p>
        </w:tc>
        <w:tc>
          <w:tcPr>
            <w:tcW w:w="6684" w:type="dxa"/>
          </w:tcPr>
          <w:p w14:paraId="1F3F8CA8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2G（64位）</w:t>
            </w:r>
          </w:p>
        </w:tc>
      </w:tr>
      <w:tr w14:paraId="156A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07D20B8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硬盘空间</w:t>
            </w:r>
          </w:p>
        </w:tc>
        <w:tc>
          <w:tcPr>
            <w:tcW w:w="6684" w:type="dxa"/>
          </w:tcPr>
          <w:p w14:paraId="5B5CE27F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16G储存</w:t>
            </w:r>
          </w:p>
        </w:tc>
      </w:tr>
      <w:tr w14:paraId="5121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0F6E04D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显卡</w:t>
            </w:r>
          </w:p>
        </w:tc>
        <w:tc>
          <w:tcPr>
            <w:tcW w:w="6684" w:type="dxa"/>
          </w:tcPr>
          <w:p w14:paraId="3A079D13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DirectX 9 或更高版本</w:t>
            </w:r>
          </w:p>
        </w:tc>
      </w:tr>
      <w:tr w14:paraId="1FA0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57A01B7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显示器</w:t>
            </w:r>
          </w:p>
        </w:tc>
        <w:tc>
          <w:tcPr>
            <w:tcW w:w="6684" w:type="dxa"/>
          </w:tcPr>
          <w:p w14:paraId="04A095D6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800</w:t>
            </w:r>
            <w:r>
              <w:rPr>
                <w:rFonts w:hint="eastAsia" w:ascii="Calibri" w:hAnsi="Calibri" w:eastAsia="Times New Roman"/>
              </w:rPr>
              <w:t>*</w:t>
            </w:r>
            <w:r>
              <w:rPr>
                <w:rFonts w:ascii="Calibri" w:hAnsi="Calibri" w:eastAsia="Times New Roman"/>
              </w:rPr>
              <w:t>600</w:t>
            </w:r>
          </w:p>
        </w:tc>
      </w:tr>
      <w:tr w14:paraId="2358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B33DDEF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互联网连接</w:t>
            </w:r>
          </w:p>
        </w:tc>
        <w:tc>
          <w:tcPr>
            <w:tcW w:w="6684" w:type="dxa"/>
          </w:tcPr>
          <w:p w14:paraId="0FD617B5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需要连接互联网进行更新和下载，以及利用某些功能</w:t>
            </w:r>
          </w:p>
        </w:tc>
      </w:tr>
    </w:tbl>
    <w:p w14:paraId="09D854C3">
      <w:r>
        <w:rPr>
          <w:rFonts w:hint="eastAsia"/>
        </w:rPr>
        <w:t>软件：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 w14:paraId="750F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B387F73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VS Code</w:t>
            </w:r>
          </w:p>
        </w:tc>
        <w:tc>
          <w:tcPr>
            <w:tcW w:w="6684" w:type="dxa"/>
          </w:tcPr>
          <w:p w14:paraId="517E4AF9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1.80.1</w:t>
            </w:r>
          </w:p>
        </w:tc>
      </w:tr>
      <w:tr w14:paraId="7BDBF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F00FE24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MySQL</w:t>
            </w:r>
          </w:p>
        </w:tc>
        <w:tc>
          <w:tcPr>
            <w:tcW w:w="6684" w:type="dxa"/>
          </w:tcPr>
          <w:p w14:paraId="44228884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8.0.33</w:t>
            </w:r>
          </w:p>
        </w:tc>
      </w:tr>
      <w:tr w14:paraId="7D08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0994323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IDEA</w:t>
            </w:r>
          </w:p>
        </w:tc>
        <w:tc>
          <w:tcPr>
            <w:tcW w:w="6684" w:type="dxa"/>
          </w:tcPr>
          <w:p w14:paraId="52B175FF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2023.2</w:t>
            </w:r>
          </w:p>
        </w:tc>
      </w:tr>
      <w:tr w14:paraId="49DD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F1A8BF6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SpringBoot</w:t>
            </w:r>
          </w:p>
        </w:tc>
        <w:tc>
          <w:tcPr>
            <w:tcW w:w="6684" w:type="dxa"/>
          </w:tcPr>
          <w:p w14:paraId="48784AE3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2.7.13</w:t>
            </w:r>
          </w:p>
        </w:tc>
      </w:tr>
      <w:tr w14:paraId="26D01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AB1674F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Maven</w:t>
            </w:r>
          </w:p>
        </w:tc>
        <w:tc>
          <w:tcPr>
            <w:tcW w:w="6684" w:type="dxa"/>
          </w:tcPr>
          <w:p w14:paraId="62D52A99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4.0.0</w:t>
            </w:r>
          </w:p>
        </w:tc>
      </w:tr>
      <w:tr w14:paraId="68ED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7BB3240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MybatisPlus</w:t>
            </w:r>
          </w:p>
        </w:tc>
        <w:tc>
          <w:tcPr>
            <w:tcW w:w="6684" w:type="dxa"/>
          </w:tcPr>
          <w:p w14:paraId="03838E0E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3.5.3.1</w:t>
            </w:r>
          </w:p>
        </w:tc>
      </w:tr>
    </w:tbl>
    <w:p w14:paraId="76F653F4">
      <w:pPr>
        <w:rPr>
          <w:rFonts w:ascii="黑体" w:hAnsi="宋体" w:eastAsia="黑体"/>
          <w:b/>
          <w:bCs/>
          <w:sz w:val="30"/>
          <w:szCs w:val="30"/>
        </w:rPr>
      </w:pPr>
      <w:bookmarkStart w:id="4" w:name="_Toc437504714"/>
      <w:bookmarkStart w:id="5" w:name="_Toc437504802"/>
      <w:r>
        <w:rPr>
          <w:rFonts w:ascii="黑体" w:hAnsi="宋体" w:eastAsia="黑体"/>
          <w:b/>
          <w:bCs/>
          <w:sz w:val="30"/>
          <w:szCs w:val="30"/>
        </w:rPr>
        <w:t xml:space="preserve">2 </w:t>
      </w:r>
      <w:r>
        <w:rPr>
          <w:rFonts w:hint="eastAsia" w:ascii="黑体" w:hAnsi="宋体" w:eastAsia="黑体"/>
          <w:b/>
          <w:bCs/>
          <w:sz w:val="30"/>
          <w:szCs w:val="30"/>
        </w:rPr>
        <w:t>项目设计</w:t>
      </w:r>
      <w:bookmarkEnd w:id="4"/>
      <w:bookmarkEnd w:id="5"/>
    </w:p>
    <w:p w14:paraId="62FFB7C4">
      <w:pPr>
        <w:rPr>
          <w:rFonts w:hint="eastAsia" w:ascii="黑体" w:hAnsi="宋体" w:eastAsia="黑体"/>
          <w:bCs/>
          <w:sz w:val="28"/>
        </w:rPr>
      </w:pPr>
      <w:r>
        <w:rPr>
          <w:rFonts w:ascii="黑体" w:hAnsi="宋体" w:eastAsia="黑体"/>
          <w:bCs/>
          <w:sz w:val="28"/>
        </w:rPr>
        <w:t xml:space="preserve">2.1 </w:t>
      </w:r>
      <w:r>
        <w:rPr>
          <w:rFonts w:hint="eastAsia" w:ascii="黑体" w:hAnsi="宋体" w:eastAsia="黑体"/>
          <w:bCs/>
          <w:sz w:val="28"/>
        </w:rPr>
        <w:t>设计思路</w:t>
      </w:r>
    </w:p>
    <w:p w14:paraId="4771462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1. 用户端（User App）</w:t>
      </w:r>
    </w:p>
    <w:p w14:paraId="25F9D9E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主要功能：</w:t>
      </w:r>
    </w:p>
    <w:p w14:paraId="682A2F5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体检预约：用户可以在线选择体检套餐、预约体检时间和体检机构，提交预约申请。</w:t>
      </w:r>
    </w:p>
    <w:p w14:paraId="10EB9BC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预约管理：用户可查看、取消、修改自己的体检预约记录，了解预约状态。</w:t>
      </w:r>
    </w:p>
    <w:p w14:paraId="3F635AE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体检报告查询：用户可在线查看、下载自己的体检报告，支持历史报告查询。</w:t>
      </w:r>
    </w:p>
    <w:p w14:paraId="29E90F0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健康指标管理：用户可录入、查看个人及家庭成员的健康指标数据，进行健康趋势分析。</w:t>
      </w:r>
    </w:p>
    <w:p w14:paraId="51C5ED3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健康评估与问卷：参与健康评估问卷，获取个性化健康建议。</w:t>
      </w:r>
    </w:p>
    <w:p w14:paraId="614E395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消息通知：接收系统推送的预约提醒、报告更新、健康资讯等消息。</w:t>
      </w:r>
    </w:p>
    <w:p w14:paraId="0FD236C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意见反馈：用户可提交对系统的建议和问题反馈，提升服务质量。</w:t>
      </w:r>
    </w:p>
    <w:p w14:paraId="6E0D4B1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个人信息管理：支持用户修改个人资料、密码等信息。</w:t>
      </w:r>
    </w:p>
    <w:p w14:paraId="27F151B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</w:p>
    <w:p w14:paraId="5E1BF97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2. 医生端（Doctor Web）</w:t>
      </w:r>
    </w:p>
    <w:p w14:paraId="0EE5FA8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主要功能：</w:t>
      </w:r>
    </w:p>
    <w:p w14:paraId="004F4CB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医生登录：医生通过账号密码登录系统，进入个人工作台。</w:t>
      </w:r>
    </w:p>
    <w:p w14:paraId="5B8F6D9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预约处理：查看分配给自己的体检预约任务，管理预约状态（如已到诊、已完成等）。</w:t>
      </w:r>
    </w:p>
    <w:p w14:paraId="0417499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体检报告录入：为已体检用户录入、编辑体检报告，上传相关检查结果。</w:t>
      </w:r>
    </w:p>
    <w:p w14:paraId="2872EDF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报告审核：对体检报告进行审核，确保报告内容准确无误后提交。</w:t>
      </w:r>
    </w:p>
    <w:p w14:paraId="79899BD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用户信息查询：查询预约用户的基本信息、历史体检记录等，辅助诊断。</w:t>
      </w:r>
    </w:p>
    <w:p w14:paraId="1DB6C924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</w:p>
    <w:p w14:paraId="1EE2E656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3. 管理后台（Admin Web）</w:t>
      </w:r>
    </w:p>
    <w:p w14:paraId="5FD53E0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主要功能：</w:t>
      </w:r>
    </w:p>
    <w:p w14:paraId="182D570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管理员登录：系统管理员通过账号密码登录后台系统。</w:t>
      </w:r>
    </w:p>
    <w:p w14:paraId="152D7E5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用户管理：对用户账号进行注册、审核、权限分配、信息维护等操作。</w:t>
      </w:r>
    </w:p>
    <w:p w14:paraId="2B302BE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医生管理：管理医生账号、分配医生权限、查看医生工作量等。</w:t>
      </w:r>
    </w:p>
    <w:p w14:paraId="3B37F7C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体检套餐管理：新增、编辑、删除体检套餐，配置套餐包含的体检项目。</w:t>
      </w:r>
    </w:p>
    <w:p w14:paraId="5D98D6ED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预约管理：查看所有用户的预约信息，支持预约的分配、变更、取消等操作。</w:t>
      </w:r>
    </w:p>
    <w:p w14:paraId="5422D1F8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报告管理：管理所有体检报告，支持报告的查询、审核、导出等功能。</w:t>
      </w:r>
    </w:p>
    <w:p w14:paraId="3E858DB2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系统设置：配置系统参数、权限角色、公告信息等。</w:t>
      </w:r>
    </w:p>
    <w:p w14:paraId="11944F1A">
      <w:pPr>
        <w:rPr>
          <w:rFonts w:hint="eastAsia" w:ascii="黑体" w:hAnsi="宋体" w:eastAsia="黑体"/>
          <w:bCs/>
          <w:sz w:val="28"/>
        </w:rPr>
      </w:pPr>
    </w:p>
    <w:p w14:paraId="721C8134">
      <w:pPr>
        <w:rPr>
          <w:rFonts w:hint="eastAsia" w:ascii="黑体" w:hAnsi="宋体" w:eastAsia="黑体"/>
          <w:bCs/>
          <w:sz w:val="28"/>
          <w:szCs w:val="28"/>
        </w:rPr>
      </w:pPr>
      <w:r>
        <w:rPr>
          <w:rFonts w:ascii="黑体" w:hAnsi="宋体" w:eastAsia="黑体"/>
          <w:bCs/>
          <w:sz w:val="28"/>
          <w:szCs w:val="28"/>
        </w:rPr>
        <w:t xml:space="preserve">2.2 </w:t>
      </w:r>
      <w:r>
        <w:rPr>
          <w:rFonts w:hint="eastAsia" w:ascii="黑体" w:hAnsi="宋体" w:eastAsia="黑体"/>
          <w:bCs/>
          <w:sz w:val="28"/>
          <w:szCs w:val="28"/>
        </w:rPr>
        <w:t>模块功能介绍</w:t>
      </w:r>
    </w:p>
    <w:p w14:paraId="1E36EDB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1. 用户端（User App）</w:t>
      </w:r>
    </w:p>
    <w:p w14:paraId="60B0532D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</w:p>
    <w:p w14:paraId="7853E598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注册：任何用户均可通过“医疗预约用户端”程序进行注册，填写手机号、密码等信息，完成账号创建，成为系统注册用户。</w:t>
      </w:r>
    </w:p>
    <w:p w14:paraId="2FB4D30C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登录：用户使用注册时填写的手机号和密码进行登录，验证身份后进入系统。</w:t>
      </w:r>
    </w:p>
    <w:p w14:paraId="020F7D4E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选择体检套餐与机构：用户可浏览系统提供的各类体检套餐，选择合适的套餐和体检机构。</w:t>
      </w:r>
    </w:p>
    <w:p w14:paraId="7568A388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预约体检：用户选择体检日期、时间段，提交预约申请，系统自动分配或用户自主选择体检医生。</w:t>
      </w:r>
    </w:p>
    <w:p w14:paraId="48D7239D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浏览预约记录：用户可随时查看自己的历史预约信息，包括预约时间、体检机构、套餐名称、预约状态等。</w:t>
      </w:r>
    </w:p>
    <w:p w14:paraId="10083D1E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取消或修改预约：在体检前，用户可对已提交的预约进行取消或修改操作。</w:t>
      </w:r>
    </w:p>
    <w:p w14:paraId="0B01CCEE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查看体检报告：体检完成后，用户可在线查看和下载自己的体检报告，支持历史报告查询。</w:t>
      </w:r>
    </w:p>
    <w:p w14:paraId="04D6F493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健康指标录入与查询：用户可录入个人及家庭成员的健康指标数据，查询健康趋势。</w:t>
      </w:r>
    </w:p>
    <w:p w14:paraId="3D2E865A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意见反馈：用户可提交对系统的建议和问题反馈，提升服务质量。</w:t>
      </w:r>
    </w:p>
    <w:p w14:paraId="1E8FD91A">
      <w:pPr>
        <w:widowControl/>
        <w:jc w:val="left"/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个人信息管理：支持用户修改个人资料、密码等信息，保障账号安全。</w:t>
      </w:r>
    </w:p>
    <w:p w14:paraId="4EE12BA7">
      <w:pPr>
        <w:widowControl/>
        <w:jc w:val="left"/>
        <w:rPr>
          <w:rFonts w:hint="default" w:ascii="宋体" w:hAnsi="宋体" w:cs="宋体"/>
          <w:color w:val="000000"/>
          <w:kern w:val="0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val="en-US" w:eastAsia="zh-CN" w:bidi="ar"/>
        </w:rPr>
        <w:t>2.医生端：</w:t>
      </w:r>
    </w:p>
    <w:p w14:paraId="77016CE6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医生登录：医生通过账号和密码登录系统，验证身份后进入医生工作台。</w:t>
      </w:r>
    </w:p>
    <w:p w14:paraId="02607B26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预约任务查看：医生可查看分配给自己的体检预约任务，包括预约用户、体检套餐、预约时间、体检机构等详细信息。</w:t>
      </w:r>
    </w:p>
    <w:p w14:paraId="50D15D61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体检信息录入：医生为到诊用户录入体检项目的检查结果，包括各项体检指标、检查结论等。</w:t>
      </w:r>
    </w:p>
    <w:p w14:paraId="727F7405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体检报告生成与提交：医生根据录入的体检数据生成体检报告，审核无误后提交，报告将同步到用户端。</w:t>
      </w:r>
    </w:p>
    <w:p w14:paraId="48AB0BC5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报告修改与补录：在报告未最终审核前，医生可对体检报告进行修改或补录，确保报告内容准确完整。</w:t>
      </w:r>
    </w:p>
    <w:p w14:paraId="0E49E24D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用户信息查询：医生可查询预约用户的基本信息、历史体检记录，辅助体检和健康建议。</w:t>
      </w:r>
    </w:p>
    <w:p w14:paraId="65C6DA81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预约状态管理：医生可对预约任务进行状态更新，如“已到诊”、“已完成”、“已取消”等，便于任务跟踪。</w:t>
      </w:r>
    </w:p>
    <w:p w14:paraId="3B2063F9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个人信息管理：医生可修改个人资料、登录密码等信息，保障账号安全。</w:t>
      </w:r>
    </w:p>
    <w:p w14:paraId="029EDC39">
      <w:pPr>
        <w:widowControl/>
        <w:jc w:val="left"/>
        <w:rPr>
          <w:rFonts w:hint="default" w:ascii="宋体" w:hAnsi="宋体" w:cs="宋体"/>
          <w:color w:val="000000"/>
          <w:kern w:val="0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val="en-US" w:eastAsia="zh-CN" w:bidi="ar"/>
        </w:rPr>
        <w:t>3.管理员端</w:t>
      </w:r>
    </w:p>
    <w:p w14:paraId="3315667C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管理员登录：系统管理员通过账号和密码登录管理后台，验证身份后进入系统管理界面。</w:t>
      </w:r>
    </w:p>
    <w:p w14:paraId="6A5CA8C3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用户管理：对普通用户账号进行注册、审核、信息维护、权限分配、账号禁用/启用等操作，保障用户数据的完整性和安全性。</w:t>
      </w:r>
    </w:p>
    <w:p w14:paraId="2BBC737B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医生管理：对医生账号进行注册、信息维护、权限分配、账号禁用/启用、工作量统计等管理操作。</w:t>
      </w:r>
    </w:p>
    <w:p w14:paraId="6EFABDD1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体检套餐管理：新增、编辑、删除体检套餐，配置套餐包含的体检项目及价格，支持套餐上下架管理。</w:t>
      </w:r>
    </w:p>
    <w:p w14:paraId="128CE760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预约管理：查看和管理所有用户的预约信息，支持预约的分配、变更、取消、状态更新等操作，确保预约流程顺畅。</w:t>
      </w:r>
    </w:p>
    <w:p w14:paraId="3773FC9F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系统设置：配置系统参数、权限角色、公告信息、通知模板等，支持多角色权限管理和系统个性化设置。</w:t>
      </w:r>
    </w:p>
    <w:p w14:paraId="1550D2BD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日志与安全管理：查看和管理系统操作日志、异常日志，监控系统安全事件，支持日志导出和审计，提升系统安全性和可维护性。</w:t>
      </w:r>
    </w:p>
    <w:p w14:paraId="206C2199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  <w:r>
        <w:rPr>
          <w:rFonts w:hint="eastAsia" w:ascii="宋体" w:hAnsi="宋体" w:cs="宋体"/>
          <w:color w:val="000000"/>
          <w:kern w:val="0"/>
          <w:szCs w:val="21"/>
          <w:lang w:eastAsia="zh-CN" w:bidi="ar"/>
        </w:rPr>
        <w:t>消息通知管理：配置和推送系统公告、预约提醒、报告通知等消息，支持多渠道通知（如短信、邮件、站内信等）。</w:t>
      </w:r>
    </w:p>
    <w:p w14:paraId="4ED385EE">
      <w:pPr>
        <w:widowControl/>
        <w:jc w:val="left"/>
        <w:rPr>
          <w:rFonts w:hint="eastAsia" w:ascii="宋体" w:hAnsi="宋体" w:cs="宋体"/>
          <w:color w:val="000000"/>
          <w:kern w:val="0"/>
          <w:szCs w:val="21"/>
          <w:lang w:eastAsia="zh-CN" w:bidi="ar"/>
        </w:rPr>
      </w:pPr>
    </w:p>
    <w:p w14:paraId="10F24E16">
      <w:pPr>
        <w:numPr>
          <w:ilvl w:val="0"/>
          <w:numId w:val="0"/>
        </w:numPr>
        <w:rPr>
          <w:rFonts w:hint="default" w:ascii="黑体" w:hAnsi="宋体" w:eastAsia="黑体"/>
          <w:bCs/>
          <w:sz w:val="28"/>
          <w:szCs w:val="28"/>
          <w:lang w:val="en-US" w:eastAsia="zh-CN"/>
        </w:rPr>
      </w:pPr>
    </w:p>
    <w:p w14:paraId="4A95A878">
      <w:pPr>
        <w:rPr>
          <w:rFonts w:ascii="黑体" w:hAnsi="宋体" w:eastAsia="黑体"/>
          <w:bCs/>
          <w:sz w:val="28"/>
          <w:szCs w:val="28"/>
        </w:rPr>
      </w:pPr>
      <w:r>
        <w:rPr>
          <w:rFonts w:ascii="黑体" w:hAnsi="宋体" w:eastAsia="黑体"/>
          <w:bCs/>
          <w:sz w:val="28"/>
          <w:szCs w:val="28"/>
        </w:rPr>
        <w:t xml:space="preserve">2.3 </w:t>
      </w:r>
      <w:r>
        <w:rPr>
          <w:rFonts w:hint="eastAsia" w:ascii="黑体" w:hAnsi="宋体" w:eastAsia="黑体"/>
          <w:bCs/>
          <w:sz w:val="28"/>
          <w:szCs w:val="28"/>
        </w:rPr>
        <w:t>模块结构图</w:t>
      </w:r>
    </w:p>
    <w:p w14:paraId="6A6CD1B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81600" cy="5010150"/>
            <wp:effectExtent l="0" t="0" r="0" b="0"/>
            <wp:docPr id="5" name="图片 5" descr="屏幕截图 2025-07-17 16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7-17 1600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3876675" cy="4457700"/>
            <wp:effectExtent l="0" t="0" r="9525" b="0"/>
            <wp:docPr id="6" name="图片 6" descr="屏幕截图 2025-07-17 16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7-17 1600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038600" cy="3886200"/>
            <wp:effectExtent l="0" t="0" r="0" b="0"/>
            <wp:docPr id="7" name="图片 7" descr="屏幕截图 2025-07-17 15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7-17 1559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2865"/>
    <w:p w14:paraId="6BB7512B">
      <w:pPr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t xml:space="preserve">2.4 </w:t>
      </w:r>
      <w:r>
        <w:rPr>
          <w:rFonts w:hint="eastAsia" w:ascii="黑体" w:eastAsia="黑体"/>
          <w:sz w:val="28"/>
          <w:szCs w:val="28"/>
        </w:rPr>
        <w:t>程序流程图</w:t>
      </w:r>
    </w:p>
    <w:p w14:paraId="72B1D514">
      <w:r>
        <w:rPr>
          <w:lang w:eastAsia="zh-CN"/>
        </w:rPr>
        <w:drawing>
          <wp:inline distT="0" distB="0" distL="114300" distR="114300">
            <wp:extent cx="5798820" cy="4070350"/>
            <wp:effectExtent l="0" t="0" r="11430" b="6350"/>
            <wp:docPr id="8" name="图片 8" descr="用户3.iod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用户3.iodra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61B4">
      <w:pPr>
        <w:jc w:val="center"/>
      </w:pPr>
    </w:p>
    <w:p w14:paraId="572CFD1F">
      <w:pPr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t xml:space="preserve">2.5 </w:t>
      </w:r>
      <w:r>
        <w:rPr>
          <w:rFonts w:hint="eastAsia" w:ascii="黑体" w:eastAsia="黑体"/>
          <w:sz w:val="28"/>
          <w:szCs w:val="28"/>
        </w:rPr>
        <w:t>功能设计分工</w:t>
      </w:r>
    </w:p>
    <w:tbl>
      <w:tblPr>
        <w:tblStyle w:val="8"/>
        <w:tblW w:w="6840" w:type="dxa"/>
        <w:tblInd w:w="1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1910"/>
      </w:tblGrid>
      <w:tr w14:paraId="1A59C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77A15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任务名称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36013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执行人</w:t>
            </w:r>
          </w:p>
        </w:tc>
      </w:tr>
      <w:tr w14:paraId="1A443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584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用户端注册页面开发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C5E2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2C403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58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用户端体检套餐浏览与选择页面开发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5FF4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6B6E5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5DC9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套餐详情页面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CF3B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1EF7F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70E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用户端体检预约页面开发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1EAC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23F18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CAA66">
            <w:pPr>
              <w:widowControl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预约</w:t>
            </w:r>
            <w:r>
              <w:rPr>
                <w:rFonts w:hint="eastAsia"/>
              </w:rPr>
              <w:t>信息填写模块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0832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49A21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76D12">
            <w:pPr>
              <w:widowControl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个人信息管理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31DF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39D19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01D72">
            <w:pPr>
              <w:widowControl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我的预约功能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AEA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360A8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4C9C0">
            <w:pPr>
              <w:widowControl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AI对话前端界面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0E72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52502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6B317">
            <w:pPr>
              <w:widowControl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AI聊天后端接口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6262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7E739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0A3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用户端意见反馈页面开发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639D1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21B53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D6B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绘制系统ER图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357A6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  <w:tr w14:paraId="3C84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C0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绘制用户端功能流程图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42145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徐帅</w:t>
            </w:r>
          </w:p>
        </w:tc>
      </w:tr>
    </w:tbl>
    <w:p w14:paraId="3A482E33">
      <w:pPr>
        <w:rPr>
          <w:rFonts w:ascii="宋体" w:hAnsi="宋体"/>
          <w:color w:val="FF0000"/>
          <w:sz w:val="24"/>
        </w:rPr>
      </w:pPr>
    </w:p>
    <w:p w14:paraId="364CA285">
      <w:pPr>
        <w:rPr>
          <w:rFonts w:hint="eastAsia" w:ascii="黑体" w:eastAsia="黑体"/>
          <w:b/>
          <w:sz w:val="30"/>
          <w:szCs w:val="30"/>
        </w:rPr>
      </w:pPr>
      <w:bookmarkStart w:id="6" w:name="_Toc437504803"/>
      <w:bookmarkStart w:id="7" w:name="_Toc437504715"/>
      <w:r>
        <w:rPr>
          <w:rFonts w:ascii="黑体" w:eastAsia="黑体"/>
          <w:b/>
          <w:sz w:val="30"/>
          <w:szCs w:val="30"/>
        </w:rPr>
        <w:t>3</w:t>
      </w:r>
      <w:r>
        <w:rPr>
          <w:rFonts w:hint="eastAsia" w:ascii="黑体" w:eastAsia="黑体"/>
          <w:b/>
          <w:sz w:val="30"/>
          <w:szCs w:val="30"/>
        </w:rPr>
        <w:t xml:space="preserve"> 详细设计</w:t>
      </w:r>
      <w:bookmarkEnd w:id="6"/>
      <w:bookmarkEnd w:id="7"/>
    </w:p>
    <w:p w14:paraId="5AEC3018">
      <w:pPr>
        <w:rPr>
          <w:rFonts w:hint="eastAsia" w:ascii="黑体" w:eastAsia="黑体"/>
          <w:b/>
          <w:sz w:val="30"/>
          <w:szCs w:val="30"/>
        </w:rPr>
      </w:pPr>
    </w:p>
    <w:p w14:paraId="396BE93F">
      <w:pPr>
        <w:rPr>
          <w:rFonts w:hint="eastAsia" w:ascii="黑体" w:eastAsia="黑体"/>
          <w:b/>
          <w:sz w:val="30"/>
          <w:szCs w:val="30"/>
        </w:rPr>
      </w:pPr>
    </w:p>
    <w:p w14:paraId="599B05F7">
      <w:pPr>
        <w:rPr>
          <w:rFonts w:hint="eastAsia"/>
        </w:rPr>
      </w:pPr>
      <w:r>
        <w:rPr>
          <w:rFonts w:hint="eastAsia"/>
        </w:rPr>
        <w:t>3.1 用户注册模块设计</w:t>
      </w:r>
    </w:p>
    <w:p w14:paraId="361D98D0">
      <w:pPr>
        <w:rPr>
          <w:rFonts w:hint="eastAsia"/>
        </w:rPr>
      </w:pPr>
      <w:r>
        <w:rPr>
          <w:rFonts w:hint="eastAsia"/>
        </w:rPr>
        <w:t>用户注册模块是整个系统的入口功能，新用户需要通过这个模块来创建自己的账户。我在开发这个模块的时候，主要考虑的是用户体验和数据的准确性。前端页面我使用了Vue.js框架来开发，页面包含了手机号、密码、确认密码等基本的输入字段，还添加了一些用户友好的提示信息。在表单验证方面，我实现了前端的实时验证，比如检查手机号格式是否正确、密码长度是否满足要求、两次输入的密码是否一致等。当用户填写完信息后，系统会调用后端的注册API接口，将用户信息存储到MySQL数据库中。在开发过程中，我遇到了一些问题，比如手机号格式验证的正则表达式写错了，导致一些有效的手机号被误判为无效，后来通过查阅资料和请教同学才解决了这个问题。</w:t>
      </w:r>
    </w:p>
    <w:p w14:paraId="151F8B0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09800" cy="3536950"/>
            <wp:effectExtent l="0" t="0" r="0" b="6350"/>
            <wp:docPr id="1" name="图片 1" descr="屏幕截图 2025-07-18 102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7-18 1028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972A">
      <w:pPr>
        <w:rPr>
          <w:rFonts w:hint="eastAsia"/>
        </w:rPr>
      </w:pPr>
    </w:p>
    <w:p w14:paraId="60E6F958">
      <w:pPr>
        <w:rPr>
          <w:rFonts w:hint="eastAsia"/>
        </w:rPr>
      </w:pPr>
      <w:r>
        <w:rPr>
          <w:rFonts w:hint="eastAsia"/>
        </w:rPr>
        <w:t>3.2 预约流程模块设计</w:t>
      </w:r>
    </w:p>
    <w:p w14:paraId="5D214193">
      <w:pPr>
        <w:rPr>
          <w:rFonts w:hint="eastAsia"/>
        </w:rPr>
      </w:pPr>
    </w:p>
    <w:p w14:paraId="1E029CBC">
      <w:pPr>
        <w:rPr>
          <w:rFonts w:hint="eastAsia"/>
        </w:rPr>
      </w:pPr>
      <w:r>
        <w:rPr>
          <w:rFonts w:hint="eastAsia"/>
        </w:rPr>
        <w:t>预约流程是整个系统的核心功能，也是我花费时间最多的一个模块。这个流程比较复杂，包含了套餐选择、医院选择、时间选择、信息填写等多个步骤。我设计的流程是这样的：用户首先从预约入口进入，然后选择预约方式，接着选择医院和查看医院详情，再选择套餐和查看套餐详情，然后填写预约信息并提交预约，最后进行支付完成整个预约流程。在技术实现上，我使用了uniapp的页面路由来管理整个预约流程，通过页面参数来传递预约相关的信息。为了管理预约状态，我还使用了Vuex来进行状态管理，这样可以在不同的页面之间共享预约数据。在开发过程中，我遇到了页面间数据传递的问题，有时候数据传递不完整或者传递错误，导致用户选择的医院或套餐信息丢失，后来通过仔细检查代码和调试才解决了这个问题。</w:t>
      </w:r>
    </w:p>
    <w:p w14:paraId="46B8921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127250" cy="3264535"/>
            <wp:effectExtent l="0" t="0" r="6350" b="12065"/>
            <wp:docPr id="2" name="图片 2" descr="屏幕截图 2025-07-18 103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7-18 1030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880235" cy="3321050"/>
            <wp:effectExtent l="0" t="0" r="5715" b="12700"/>
            <wp:docPr id="3" name="图片 3" descr="屏幕截图 2025-07-18 102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7-18 1029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074545" cy="3451860"/>
            <wp:effectExtent l="0" t="0" r="1905" b="15240"/>
            <wp:docPr id="4" name="图片 4" descr="屏幕截图 2025-07-18 10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7-18 1029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2F8C">
      <w:pPr>
        <w:rPr>
          <w:rFonts w:hint="eastAsia"/>
        </w:rPr>
      </w:pPr>
    </w:p>
    <w:p w14:paraId="1812B8B0">
      <w:pPr>
        <w:rPr>
          <w:rFonts w:hint="eastAsia"/>
        </w:rPr>
      </w:pPr>
      <w:r>
        <w:rPr>
          <w:rFonts w:hint="eastAsia"/>
        </w:rPr>
        <w:t>3.3 套餐详情模块设计</w:t>
      </w:r>
    </w:p>
    <w:p w14:paraId="2D61A288">
      <w:pPr>
        <w:rPr>
          <w:rFonts w:hint="eastAsia"/>
        </w:rPr>
      </w:pPr>
    </w:p>
    <w:p w14:paraId="03773C6D">
      <w:pPr>
        <w:rPr>
          <w:rFonts w:hint="eastAsia"/>
        </w:rPr>
      </w:pPr>
      <w:r>
        <w:rPr>
          <w:rFonts w:hint="eastAsia"/>
        </w:rPr>
        <w:t>套餐详情页面主要是用来展示体检套餐的详细信息，包括套餐项目、价格、适用人群等。我在设计这个页面的时候，参考了一些电商网站的商品详情页面，让用户能够清楚地了解套餐的内容和价值。页面组件包括套餐基本信息的展示、套餐项目列表、价格信息、适用人群说明以及预约按钮等。在数据交互方面，我需要从后端获取套餐详情数据，然后在前端进行渲染显示。用户可以通过这个页面了解套餐的具体内容，然后决定是否进行预约。在开发过程中，我发现套餐项目列表的数据结构比较复杂，包含了多个层级的信息，在渲染的时候容易出现显示错误，后来通过调整数据结构和使用递归组件的方式解决了这个问题。</w:t>
      </w:r>
    </w:p>
    <w:p w14:paraId="3A84A546">
      <w:pPr>
        <w:rPr>
          <w:rFonts w:hint="eastAsia"/>
        </w:rPr>
      </w:pPr>
    </w:p>
    <w:p w14:paraId="7A0D24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62760" cy="3006090"/>
            <wp:effectExtent l="0" t="0" r="8890" b="3810"/>
            <wp:docPr id="9" name="图片 9" descr="屏幕截图 2025-07-18 10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07-18 1031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93240" cy="3013710"/>
            <wp:effectExtent l="0" t="0" r="16510" b="15240"/>
            <wp:docPr id="10" name="图片 10" descr="屏幕截图 2025-07-18 103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07-18 1031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4FCC">
      <w:pPr>
        <w:rPr>
          <w:rFonts w:hint="eastAsia"/>
        </w:rPr>
      </w:pPr>
      <w:r>
        <w:rPr>
          <w:rFonts w:hint="eastAsia"/>
        </w:rPr>
        <w:t>3.4 个人信息管理模块设计</w:t>
      </w:r>
    </w:p>
    <w:p w14:paraId="3A7595B7">
      <w:pPr>
        <w:rPr>
          <w:rFonts w:hint="eastAsia"/>
        </w:rPr>
      </w:pPr>
    </w:p>
    <w:p w14:paraId="427591AF">
      <w:pPr>
        <w:rPr>
          <w:rFonts w:hint="eastAsia"/>
        </w:rPr>
      </w:pPr>
      <w:r>
        <w:rPr>
          <w:rFonts w:hint="eastAsia"/>
        </w:rPr>
        <w:t>个人信息管理模块允许用户查看和修改自己的个人资料，包括基本信息、联系方式等。这个模块的功能相对简单，但是需要考虑用户体验和数据安全性。我实现的功能包括个人信息的展示、信息编辑功能、头像上传、密码修改以及数据同步等。在开发过程中，我特别注意了数据验证和错误处理，确保用户输入的信息是有效的。头像上传功能是我第一次实现，遇到了一些技术难点，比如图片格式验证、文件大小限制、上传进度显示等，通过查阅uniapp的文档和网上资料，最终实现了这个功能。密码修改功能也需要特别注意安全性，我实现了密码强度验证和确认密码的检查。</w:t>
      </w:r>
    </w:p>
    <w:p w14:paraId="081E464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99335" cy="3825875"/>
            <wp:effectExtent l="0" t="0" r="5715" b="3175"/>
            <wp:docPr id="11" name="图片 11" descr="屏幕截图 2025-07-18 103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07-18 1032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19EA">
      <w:pPr>
        <w:rPr>
          <w:rFonts w:hint="eastAsia"/>
        </w:rPr>
      </w:pPr>
      <w:r>
        <w:rPr>
          <w:rFonts w:hint="eastAsia"/>
        </w:rPr>
        <w:t>3.5 AI对话模块设计</w:t>
      </w:r>
    </w:p>
    <w:p w14:paraId="0B5BBA8C">
      <w:pPr>
        <w:rPr>
          <w:rFonts w:hint="eastAsia"/>
        </w:rPr>
      </w:pPr>
    </w:p>
    <w:p w14:paraId="202189D4">
      <w:r>
        <w:rPr>
          <w:rFonts w:hint="eastAsia"/>
        </w:rPr>
        <w:t>AI对话功能是我负责的另一个重要模块，这个功能提供智能客服服务，用户可以咨询健康相关问题。在技术架构上，我负责了前端的聊天界面开发和后端的AI对话接口开发。前端部分主要是聊天界面的开发，支持消息的发送和接收，我设计了一个类似微信聊天的界面，包括消息气泡、时间显示、用户头像等元素。后端部分我开发了AI对话接口，集成了智能对话服务，处理用户的消息并生成回复。在消息处理方面，我实现了实时消息处理和历史记录管理，确保用户可以看到完整的对话历史。在开发过程中，我遇到了消息实时更新的问题，有时候新消息不能及时显示，后来通过使用WebSocket技术解决了这个问题。AI回复的生成也是一个技术难点，我需要调用第三方的AI服务接口，处理各种异常情况，确保系统的稳定性。</w:t>
      </w:r>
    </w:p>
    <w:p w14:paraId="41B14EF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033270" cy="3533140"/>
            <wp:effectExtent l="0" t="0" r="5080" b="10160"/>
            <wp:docPr id="12" name="图片 12" descr="屏幕截图 2025-07-18 103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07-18 1032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025015" cy="3461385"/>
            <wp:effectExtent l="0" t="0" r="13335" b="5715"/>
            <wp:docPr id="13" name="图片 13" descr="屏幕截图 2025-07-18 103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07-18 10323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9E50">
      <w:pPr>
        <w:rPr>
          <w:rFonts w:ascii="黑体" w:hAnsi="宋体" w:eastAsia="黑体"/>
          <w:bCs/>
          <w:color w:val="0000FF"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 xml:space="preserve">4 </w:t>
      </w:r>
      <w:r>
        <w:rPr>
          <w:rFonts w:ascii="黑体" w:eastAsia="黑体"/>
          <w:b/>
          <w:sz w:val="30"/>
          <w:szCs w:val="30"/>
        </w:rPr>
        <w:t>实现方案</w:t>
      </w:r>
    </w:p>
    <w:p w14:paraId="6C0B8596">
      <w:pPr>
        <w:rPr>
          <w:rFonts w:hint="eastAsia"/>
        </w:rPr>
      </w:pPr>
      <w:r>
        <w:rPr>
          <w:rFonts w:hint="eastAsia"/>
        </w:rPr>
        <w:t>4.1 技术栈选择</w:t>
      </w:r>
    </w:p>
    <w:p w14:paraId="5ABCB172">
      <w:pPr>
        <w:rPr>
          <w:rFonts w:hint="eastAsia"/>
        </w:rPr>
      </w:pPr>
    </w:p>
    <w:p w14:paraId="567EDF79">
      <w:pPr>
        <w:rPr>
          <w:rFonts w:hint="eastAsia"/>
        </w:rPr>
      </w:pPr>
      <w:r>
        <w:rPr>
          <w:rFonts w:hint="eastAsia"/>
        </w:rPr>
        <w:t>在技术栈的选择上，我们团队经过讨论后决定使用比较成熟和流行的技术。前端方面我们选择了uniapp框架，这个框架可以支持多端开发，包括微信小程序、H5、APP等，这样可以让我们的应用在不同平台上运行。开发语言使用的是Vue.js和JavaScript，Vue.js是一个比较流行的前端框架，学习起来相对容易，而且有丰富的社区资源。UI组件方面，我们使用了一些自定义组件和uView UI组件库，这样可以提高开发效率。状态管理使用了Vuex，用于管理应用中的全局状态。网络请求使用的是uni.request，这是uniapp提供的网络请求API。后端方面我们选择了SpringBoot 2.7.13作为主要框架，SpringBoot是一个比较成熟的Java框架，有很好的生态系统。数据库使用的是MySQL 8.0.33，这是一个开源的关系型数据库，性能比较好。ORM框架选择了MyBatisPlus 3.5.3.1，这个框架在MyBatis的基础上增加了很多便利的功能。构建工具使用的是Maven 4.0.0，开发工具是IDEA 2023.2，这些都是比较标准的Java开发工具。</w:t>
      </w:r>
    </w:p>
    <w:p w14:paraId="45D71427">
      <w:pPr>
        <w:rPr>
          <w:rFonts w:hint="eastAsia"/>
        </w:rPr>
      </w:pPr>
    </w:p>
    <w:p w14:paraId="10A62CC4">
      <w:pPr>
        <w:rPr>
          <w:rFonts w:hint="eastAsia"/>
        </w:rPr>
      </w:pPr>
      <w:r>
        <w:rPr>
          <w:rFonts w:hint="eastAsia"/>
        </w:rPr>
        <w:t>4.2 数据库设计</w:t>
      </w:r>
    </w:p>
    <w:p w14:paraId="7285C239">
      <w:pPr>
        <w:rPr>
          <w:rFonts w:hint="eastAsia"/>
        </w:rPr>
      </w:pPr>
    </w:p>
    <w:p w14:paraId="0B24F6D5">
      <w:pPr>
        <w:rPr>
          <w:rFonts w:hint="eastAsia"/>
        </w:rPr>
      </w:pPr>
      <w:r>
        <w:rPr>
          <w:rFonts w:hint="eastAsia"/>
        </w:rPr>
        <w:t>数据库设计是整个项目的基础，我在设计数据库表结构的时候，主要考虑了数据的完整性和查询的效率。用户表（user）是系统中最基础的表，包含了用户的基本信息，比如手机号、密码、昵称、头像、性别、生日等字段。手机号设置了唯一约束，确保每个手机号只能注册一个账户。密码字段存储的是加密后的密码，不是明文密码，这样可以保证用户数据的安全。我还添加了创建时间和更新时间字段，用于记录数据的创建和修改时间。预约表（appointment）是系统的核心表之一，记录了用户的预约信息，包括用户ID、医院ID、套餐ID、预约日期、预约时间、预约状态等字段。用户ID、医院ID、套餐ID都是外键，关联到相应的表。预约状态字段用来记录预约的当前状态，比如待确认、已确认、已完成、已取消等。在数据库设计过程中，我遇到了一些问题，比如字段类型的选择、索引的设计等，通过查阅资料和请教老师，最终设计出了比较合理的数据库结构。</w:t>
      </w:r>
    </w:p>
    <w:p w14:paraId="1B781089">
      <w:pPr>
        <w:rPr>
          <w:rFonts w:hint="eastAsia"/>
        </w:rPr>
      </w:pPr>
    </w:p>
    <w:p w14:paraId="42E51C16">
      <w:pPr>
        <w:rPr>
          <w:rFonts w:hint="eastAsia"/>
        </w:rPr>
      </w:pPr>
      <w:r>
        <w:rPr>
          <w:rFonts w:hint="eastAsia"/>
        </w:rPr>
        <w:t>4.3 接口设计</w:t>
      </w:r>
    </w:p>
    <w:p w14:paraId="791674E1">
      <w:pPr>
        <w:rPr>
          <w:rFonts w:hint="eastAsia"/>
        </w:rPr>
      </w:pPr>
    </w:p>
    <w:p w14:paraId="09D85B6E">
      <w:pPr>
        <w:rPr>
          <w:rFonts w:hint="eastAsia"/>
        </w:rPr>
      </w:pPr>
      <w:r>
        <w:rPr>
          <w:rFonts w:hint="eastAsia"/>
        </w:rPr>
        <w:t>接口设计是前后端协作的关键，我在设计接口的时候，遵循了RESTful API的设计原则，让接口更加规范和易于理解。用户注册接口是一个POST请求，路径是/api/user/register，请求参数包括手机号、密码、昵称等基本信息。响应格式采用了统一的格式，包含状态码、消息和数据三个字段，这样可以让前端更容易处理响应结果。预约创建接口也是一个POST请求，路径是/api/appointment/create，请求参数包括医院ID、套餐ID、预约日期、预约时间等。响应数据中包含了预约ID，这样前端可以根据这个ID进行后续的操作。在接口设计过程中，我特别注意了参数验证和错误处理，确保接口的健壮性。我还设计了统一的错误码和错误消息，让前端能够准确地处理各种异常情况。接口文档的编写也是一个重要的工作，我使用了Swagger来生成接口文档，这样可以让前端开发人员更容易理解和使用这些接口。</w:t>
      </w:r>
    </w:p>
    <w:p w14:paraId="732BD260">
      <w:pPr>
        <w:rPr>
          <w:rFonts w:hint="eastAsia"/>
        </w:rPr>
      </w:pPr>
    </w:p>
    <w:p w14:paraId="0A9AC2E9">
      <w:pPr>
        <w:rPr>
          <w:rFonts w:hint="eastAsia"/>
        </w:rPr>
      </w:pPr>
      <w:r>
        <w:rPr>
          <w:rFonts w:hint="eastAsia"/>
        </w:rPr>
        <w:t>4.4 前端页面实现</w:t>
      </w:r>
    </w:p>
    <w:p w14:paraId="61761874">
      <w:pPr>
        <w:rPr>
          <w:rFonts w:hint="eastAsia"/>
        </w:rPr>
      </w:pPr>
    </w:p>
    <w:p w14:paraId="2404FF10">
      <w:pPr>
        <w:rPr>
          <w:rFonts w:hint="eastAsia"/>
        </w:rPr>
      </w:pPr>
      <w:r>
        <w:rPr>
          <w:rFonts w:hint="eastAsia"/>
        </w:rPr>
        <w:t>前端页面的实现是我主要负责的工作，我在开发过程中特别注意了用户体验和代码的可维护性。注册页面的实现使用了Vue.js的组件化开发方式，将页面拆分成多个小的组件，这样可以让代码更加清晰和易于维护。表单验证是注册页面的重要功能，我实现了实时的表单验证，当用户输入信息时，系统会立即检查输入的有效性，并给出相应的提示信息。响应式设计也是我考虑的重点，页面需要适配不同尺寸的屏幕，我使用了CSS的媒体查询和flexbox布局来实现响应式设计。预约流程的实现比较复杂，因为涉及到多个页面的跳转和数据传递，我使用了uniapp的页面路由来管理整个流程，通过页面参数来传递数据。数据状态管理使用了Vuex，这样可以方便地在不同页面之间共享数据。AI对话界面的实现参考了微信聊天的设计，包括消息气泡、时间显示、用户头像等元素，让用户有更好的聊天体验。实时消息更新是一个技术难点，我使用了WebSocket技术来实现消息的实时推送。</w:t>
      </w:r>
    </w:p>
    <w:p w14:paraId="4C2830D6">
      <w:pPr>
        <w:rPr>
          <w:rFonts w:hint="eastAsia"/>
        </w:rPr>
      </w:pPr>
    </w:p>
    <w:p w14:paraId="7BC56DB0">
      <w:pPr>
        <w:rPr>
          <w:rFonts w:hint="eastAsia"/>
        </w:rPr>
      </w:pPr>
      <w:r>
        <w:rPr>
          <w:rFonts w:hint="eastAsia"/>
        </w:rPr>
        <w:t>4.5 后端接口实现</w:t>
      </w:r>
    </w:p>
    <w:p w14:paraId="076CBCA5">
      <w:pPr>
        <w:rPr>
          <w:rFonts w:hint="eastAsia"/>
        </w:rPr>
      </w:pPr>
    </w:p>
    <w:p w14:paraId="6AE6B800">
      <w:pPr>
        <w:rPr>
          <w:rFonts w:hint="eastAsia"/>
        </w:rPr>
      </w:pPr>
      <w:r>
        <w:rPr>
          <w:rFonts w:hint="eastAsia"/>
        </w:rPr>
        <w:t>后端接口的实现是我负责的另一个重要工作，我在开发过程中特别注意了代码的质量和系统的稳定性。用户服务的实现包括用户注册逻辑、密码加密存储、数据验证处理、异常处理机制等。用户注册逻辑需要检查手机号是否已经存在，如果存在则返回错误信息。密码加密存储使用了BCrypt算法，这是一种比较安全的密码加密方式。数据验证处理包括参数格式验证、业务逻辑验证等，确保数据的有效性。异常处理机制能够捕获和处理各种异常情况，避免系统崩溃。预约服务的实现包括预约创建逻辑、时间冲突检查、状态管理、数据持久化等。预约创建逻辑需要检查用户选择的医院和套餐是否存在，预约时间是否可用等。时间冲突检查确保同一时间段内不会有重复的预约。状态管理用于跟踪预约的整个生命周期，从创建到完成或取消。AI对话服务的实现包括消息处理逻辑、智能回复生成、会话管理、历史记录存储等。消息处理逻辑负责接收用户的消息，调用AI服务生成回复，然后将回复发送给用户。智能回复生成需要调用第三方的AI服务接口，处理各种异常情况。会话管理用于管理用户的对话会话，确保对话的连续性。历史记录存储将用户的对话历史保存到数据库中，方便用户查看历史对话。</w:t>
      </w:r>
    </w:p>
    <w:p w14:paraId="1589D79D"/>
    <w:p w14:paraId="51766CF0"/>
    <w:p w14:paraId="51943CBE">
      <w:pPr>
        <w:rPr>
          <w:rFonts w:ascii="黑体" w:eastAsia="黑体"/>
          <w:b/>
          <w:sz w:val="30"/>
          <w:szCs w:val="30"/>
        </w:rPr>
      </w:pPr>
      <w:bookmarkStart w:id="8" w:name="_Toc437504804"/>
      <w:bookmarkStart w:id="9" w:name="_Toc437504716"/>
      <w:r>
        <w:rPr>
          <w:rFonts w:ascii="黑体" w:eastAsia="黑体"/>
          <w:b/>
          <w:sz w:val="30"/>
          <w:szCs w:val="30"/>
        </w:rPr>
        <w:t xml:space="preserve">5 </w:t>
      </w:r>
      <w:r>
        <w:rPr>
          <w:rFonts w:hint="eastAsia" w:ascii="黑体" w:eastAsia="黑体"/>
          <w:b/>
          <w:sz w:val="30"/>
          <w:szCs w:val="30"/>
        </w:rPr>
        <w:t>系统测试</w:t>
      </w:r>
      <w:bookmarkEnd w:id="8"/>
      <w:bookmarkEnd w:id="9"/>
    </w:p>
    <w:p w14:paraId="1B71BDA2">
      <w:pPr>
        <w:rPr>
          <w:rFonts w:hint="eastAsia"/>
        </w:rPr>
      </w:pPr>
    </w:p>
    <w:p w14:paraId="1843109A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功能测试</w:t>
      </w:r>
    </w:p>
    <w:p w14:paraId="754EDA64">
      <w:pPr>
        <w:rPr>
          <w:rFonts w:hint="eastAsia"/>
        </w:rPr>
      </w:pPr>
    </w:p>
    <w:p w14:paraId="14A5352C">
      <w:pPr>
        <w:rPr>
          <w:rFonts w:hint="eastAsia"/>
        </w:rPr>
      </w:pPr>
      <w:r>
        <w:rPr>
          <w:rFonts w:hint="eastAsia"/>
        </w:rPr>
        <w:t>功能测试是测试工作的重点，我针对自己负责的模块制定了详细的测试用例。用户注册功能测试包括正常注册、手机号格式错误、密码长度不足、确认密码不匹配、手机号已存在等测试场景。在测试过程中，我发现了一些问题，比如手机号格式验证的正则表达式在某些情况下会误判，通过修改正则表达式解决了这个问题。预约流程功能测试包括选择医院和套餐、填写预约信息、提交预约、查看预约记录、取消预约等测试场景。在测试过程中，我发现页面间数据传递有时会出现问题，导致用户选择的医院或套餐信息丢失，通过仔细检查代码和调试解决了这个问题。AI对话功能测试包括发送消息、接收AI回复、历史记录、异常处理等测试场景。在测试过程中，我发现消息实时更新有时会有延迟，通过优化WebSocket连接和消息处理逻辑解决了这个问题。</w:t>
      </w:r>
    </w:p>
    <w:p w14:paraId="7845EACC">
      <w:pPr>
        <w:rPr>
          <w:rFonts w:hint="eastAsia"/>
        </w:rPr>
      </w:pPr>
    </w:p>
    <w:p w14:paraId="1FD6D1AE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性能测试</w:t>
      </w:r>
    </w:p>
    <w:p w14:paraId="588BCC78">
      <w:pPr>
        <w:rPr>
          <w:rFonts w:hint="eastAsia"/>
        </w:rPr>
      </w:pPr>
    </w:p>
    <w:p w14:paraId="70CA2D4C">
      <w:pPr>
        <w:rPr>
          <w:rFonts w:hint="eastAsia"/>
        </w:rPr>
      </w:pPr>
      <w:r>
        <w:rPr>
          <w:rFonts w:hint="eastAsia"/>
        </w:rPr>
        <w:t>性能测试主要关注页面加载速度和接口响应时间。我使用了一些性能测试工具来测量页面的加载时间，首页加载时间控制在2秒以内，预约页面加载时间控制在1.5秒以内，图片资源加载时间控制在3秒以内。接口响应性能测试包括用户注册接口、预约创建接口、AI对话接口等，平均响应时间分别为200ms、300ms、500ms。在性能测试过程中，我发现了一些性能瓶颈，比如数据库查询效率不高、图片资源过大等问题，通过优化SQL查询、压缩图片资源等方式提升了系统性能。我还测试了系统在高并发情况下的表现，发现了一些并发问题，通过添加数据库锁和优化代码逻辑解决了这些问题。</w:t>
      </w:r>
    </w:p>
    <w:p w14:paraId="0F0796E6">
      <w:pPr>
        <w:rPr>
          <w:rFonts w:hint="eastAsia"/>
        </w:rPr>
      </w:pPr>
    </w:p>
    <w:p w14:paraId="702E7ACA">
      <w:pPr>
        <w:rPr>
          <w:rFonts w:hint="eastAsia"/>
        </w:rPr>
      </w:pPr>
    </w:p>
    <w:p w14:paraId="184D892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安全测试</w:t>
      </w:r>
    </w:p>
    <w:p w14:paraId="4FCF0BFC">
      <w:pPr>
        <w:rPr>
          <w:rFonts w:hint="eastAsia"/>
        </w:rPr>
      </w:pPr>
    </w:p>
    <w:p w14:paraId="5D8E064B">
      <w:r>
        <w:rPr>
          <w:rFonts w:hint="eastAsia"/>
        </w:rPr>
        <w:t>安全测试是确保用户数据安全的重要环节。数据安全测试包括密码加密存储、数据传输安全、用户信息保护等方面。我使用了BCrypt算法来加密用户密码，这是一种比较安全的密码加密方式。数据传输安全方面，我们使用了HTTPS协议来保护数据传输的安全性。用户信息保护方面，我们遵循了相关的隐私保护要求，确保用户信息不被泄露。权限控制测试包括用户身份验证、接口权限控制、数据访问控制等方面。用户身份验证使用了Token机制，确保只有合法用户才能访问系统。接口权限控制基于角色进行访问控制，不同角色的用户有不同的权限。数据访问控制确保用户只能访问自己的数据，不能访问其他用户的数据。在安全测试过程中，我发现了一些潜在的安全问题，比如SQL注入、XSS攻击等，通过参数验证、输入过滤等方式解决了这些问题。</w:t>
      </w:r>
    </w:p>
    <w:p w14:paraId="26FFD761"/>
    <w:p w14:paraId="2C944B4E"/>
    <w:p w14:paraId="5FD1D603">
      <w:pPr>
        <w:rPr>
          <w:rFonts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6</w:t>
      </w:r>
      <w:r>
        <w:rPr>
          <w:rFonts w:ascii="黑体" w:eastAsia="黑体"/>
          <w:b/>
          <w:sz w:val="30"/>
          <w:szCs w:val="30"/>
        </w:rPr>
        <w:t xml:space="preserve"> </w:t>
      </w:r>
      <w:r>
        <w:rPr>
          <w:rFonts w:hint="eastAsia" w:ascii="黑体" w:eastAsia="黑体"/>
          <w:b/>
          <w:sz w:val="30"/>
          <w:szCs w:val="30"/>
        </w:rPr>
        <w:t>心得体会</w:t>
      </w:r>
    </w:p>
    <w:p w14:paraId="100C1C64">
      <w:pPr>
        <w:pStyle w:val="7"/>
        <w:widowControl/>
        <w:shd w:val="clear" w:color="auto" w:fill="FDFDFE"/>
        <w:spacing w:beforeAutospacing="0" w:afterAutospacing="0" w:line="20" w:lineRule="atLeast"/>
        <w:rPr>
          <w:rFonts w:ascii="Segoe UI" w:hAnsi="Segoe UI" w:eastAsia="Segoe UI" w:cs="Segoe UI"/>
          <w:color w:val="05073B"/>
          <w:sz w:val="18"/>
          <w:szCs w:val="18"/>
        </w:rPr>
      </w:pPr>
      <w:r>
        <w:rPr>
          <w:rFonts w:hint="eastAsia" w:ascii="黑体" w:hAnsi="黑体" w:eastAsia="黑体"/>
          <w:sz w:val="30"/>
          <w:szCs w:val="30"/>
        </w:rPr>
        <w:t xml:space="preserve">    </w:t>
      </w:r>
    </w:p>
    <w:p w14:paraId="25FB77A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 技术收获</w:t>
      </w:r>
    </w:p>
    <w:p w14:paraId="0B0AA25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C5A355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通过这次实训项目，我在技术方面有了很大的提升。在项目开始之前，我对Vue.js框架只是有一些基础的了解，通过这次项目开发，我深入学习了Vue.js的使用，掌握了组件化开发的思想，学会了如何将页面拆分成多个小的组件，这样可以让代码更加清晰和易于维护。uniapp框架是我第一次使用，刚开始的时候遇到了一些问题，比如页面路由的配置、数据传递的方式等，通过查阅文档和请教同学，我逐渐熟悉了这个框架的使用，理解了多端适配的重要性。JavaScript编程能力也有了很大的提升，特别是在异步处理和事件管理方面，我学会了如何使用Promise和async/await来处理异步操作，如何处理各种事件。Vuex状态管理也是我第一次使用，刚开始的时候不太理解为什么要使用状态管理，通过实际开发，我逐渐理解了状态管理的重要性，学会了如何使用Vuex来管理应用中的全局状态。</w:t>
      </w:r>
    </w:p>
    <w:p w14:paraId="64FC93E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F99A4BD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在后端开发方面，我主要负责了AI对话接口的开发。虽然我之前学过SpringBoot，但是实际项目开发还是第一次，通过这次项目，我掌握了SpringBoot的开发流程，理解了RESTful API的设计原则，学会了如何设计规范的接口。MyBatisPlus是我第一次使用，这个框架在MyBatis的基础上增加了很多便利的功能，通过使用这个框架，我提高了数据库操作的效率。数据库设计也是我第一次独立完成，我学会了如何设计合理的表结构，如何选择合适的数据类型，如何设计索引等。接口设计和文档编写也是我学习的重要内容，我学会了如何使用Swagger来生成接口文档，如何编写清晰的接口说明。</w:t>
      </w:r>
    </w:p>
    <w:p w14:paraId="4E0A7A8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2CD116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项目开发经验方面，我学会了如何进行项目需求分析和功能设计，如何将用户需求转化为技术实现方案。前后端分离开发是我第一次体验，我理解了前后端协作的模式，学会了如何与后端开发人员沟通，如何调试接口问题。版本控制是我之前就学过的，但是通过这次项目，我更加熟练地使用了Git，学会了如何进行分支管理，如何解决代码冲突。项目测试和调试也是我学习的重要内容，我学会了如何制定测试用例，如何进行功能测试、性能测试、兼容性测试等。</w:t>
      </w:r>
    </w:p>
    <w:p w14:paraId="3CF88C4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2B9E31D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6.2 团队协作体会</w:t>
      </w:r>
    </w:p>
    <w:p w14:paraId="6B3C5A8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0EA8AA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团队协作过程中，我深刻体会到了沟通和协作的重要性。刚开始的时候，我们团队成员之间的沟通不够充分，导致一些功能重复开发或者接口对接出现问题。后来我们建立了定期的沟通机制，每天都会进行简短的会议，讨论开发进度和遇到的问题，这样大大提高了团队协作的效率。在与团队成员沟通的过程中，我学会了如何倾听和理解他人的想法，如何表达自己的观点，如何在团队中发挥自己的作用。在代码评审环节，我学会了如何接受批评和建议，如何改进代码质量，如何帮助其他同学改进代码。</w:t>
      </w:r>
    </w:p>
    <w:p w14:paraId="2BDFF75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71DE7E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任务分工方面，我们团队根据每个人的技术特长和兴趣进行了合理的分工。我主要负责前端界面开发和AI对话后端接口，这样我可以充分发挥自己的技术优势。在与其他模块的接口对接过程中，我学会了如何与其他同学协作，如何确保接口的兼容性，如何处理接口变更等问题。模块化开发是这次项目的一个重要特点，我理解了模块化开发的优势，学会了如何设计模块之间的接口，如何保证模块的独立性，如何提高代码的复用性。</w:t>
      </w:r>
    </w:p>
    <w:p w14:paraId="39F1C8F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52E868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问题解决方面，我遇到了很多技术难题，比如手机号格式验证、页面间数据传递、消息实时更新等问题。在遇到这些问题的时候，我首先会查阅相关的文档和资料，如果还是解决不了，我会向同学和老师请教。通过这个过程，我培养了独立解决问题的能力，同时也学会了如何寻求帮助，如何与他人协作解决问题。我还养成了记录和总结问题解决方案的习惯，这样可以为后续的开发提供参考，也可以帮助其他同学解决类似的问题。</w:t>
      </w:r>
    </w:p>
    <w:p w14:paraId="62D527C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4E579D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BA9E000">
      <w:pPr>
        <w:rPr>
          <w:rFonts w:ascii="黑体" w:hAnsi="黑体" w:eastAsia="黑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10" w:name="_GoBack"/>
      <w:bookmarkEnd w:id="1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543BF"/>
    <w:multiLevelType w:val="multilevel"/>
    <w:tmpl w:val="11E543BF"/>
    <w:lvl w:ilvl="0" w:tentative="0">
      <w:start w:val="1"/>
      <w:numFmt w:val="chineseCountingThousand"/>
      <w:pStyle w:val="2"/>
      <w:lvlText w:val="%1、"/>
      <w:lvlJc w:val="left"/>
      <w:pPr>
        <w:ind w:left="1980" w:hanging="420"/>
      </w:pPr>
      <w:rPr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B8B7B71"/>
    <w:multiLevelType w:val="multilevel"/>
    <w:tmpl w:val="6B8B7B71"/>
    <w:lvl w:ilvl="0" w:tentative="0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jY2RjYzUzNjNlZGMzMmYwMTZiOGUwYjg5YjdjYzEifQ=="/>
  </w:docVars>
  <w:rsids>
    <w:rsidRoot w:val="00114F50"/>
    <w:rsid w:val="0010340D"/>
    <w:rsid w:val="00114F50"/>
    <w:rsid w:val="001C71A4"/>
    <w:rsid w:val="001F5C27"/>
    <w:rsid w:val="00206280"/>
    <w:rsid w:val="00252B12"/>
    <w:rsid w:val="0026158D"/>
    <w:rsid w:val="002A1362"/>
    <w:rsid w:val="003878B3"/>
    <w:rsid w:val="003B193B"/>
    <w:rsid w:val="003C5A33"/>
    <w:rsid w:val="00401BFC"/>
    <w:rsid w:val="00406FCF"/>
    <w:rsid w:val="005219E0"/>
    <w:rsid w:val="00574025"/>
    <w:rsid w:val="005D43E5"/>
    <w:rsid w:val="00694AB9"/>
    <w:rsid w:val="006B5072"/>
    <w:rsid w:val="00760B5D"/>
    <w:rsid w:val="00840A41"/>
    <w:rsid w:val="008A5C9A"/>
    <w:rsid w:val="008E476E"/>
    <w:rsid w:val="008F68EA"/>
    <w:rsid w:val="00923FA3"/>
    <w:rsid w:val="00927623"/>
    <w:rsid w:val="00985F8A"/>
    <w:rsid w:val="00A01732"/>
    <w:rsid w:val="00A271BD"/>
    <w:rsid w:val="00A82F8A"/>
    <w:rsid w:val="00AC512E"/>
    <w:rsid w:val="00AF31E0"/>
    <w:rsid w:val="00B11434"/>
    <w:rsid w:val="00B14D71"/>
    <w:rsid w:val="00B5540E"/>
    <w:rsid w:val="00BD1A04"/>
    <w:rsid w:val="00BE1898"/>
    <w:rsid w:val="00C00B37"/>
    <w:rsid w:val="00C71F0F"/>
    <w:rsid w:val="00D30B0C"/>
    <w:rsid w:val="00D55438"/>
    <w:rsid w:val="00DF0B61"/>
    <w:rsid w:val="00EE78F4"/>
    <w:rsid w:val="00F97080"/>
    <w:rsid w:val="00FD494D"/>
    <w:rsid w:val="02832A46"/>
    <w:rsid w:val="085C1194"/>
    <w:rsid w:val="085E4AB2"/>
    <w:rsid w:val="0C201C7A"/>
    <w:rsid w:val="130C6140"/>
    <w:rsid w:val="14FC21E4"/>
    <w:rsid w:val="15CA4090"/>
    <w:rsid w:val="17872239"/>
    <w:rsid w:val="17F66DEB"/>
    <w:rsid w:val="1B3A75C2"/>
    <w:rsid w:val="24B02D6E"/>
    <w:rsid w:val="25CA484B"/>
    <w:rsid w:val="262C2909"/>
    <w:rsid w:val="268362C1"/>
    <w:rsid w:val="2DD8084C"/>
    <w:rsid w:val="31F24162"/>
    <w:rsid w:val="33556A27"/>
    <w:rsid w:val="34BD40E7"/>
    <w:rsid w:val="352C3FC8"/>
    <w:rsid w:val="3599361C"/>
    <w:rsid w:val="38637D13"/>
    <w:rsid w:val="38DF332E"/>
    <w:rsid w:val="3D7444B4"/>
    <w:rsid w:val="3F285BF9"/>
    <w:rsid w:val="47082402"/>
    <w:rsid w:val="48E14B53"/>
    <w:rsid w:val="4D142FB2"/>
    <w:rsid w:val="4EB317D3"/>
    <w:rsid w:val="507E34D2"/>
    <w:rsid w:val="50C17863"/>
    <w:rsid w:val="54736A7F"/>
    <w:rsid w:val="5A067073"/>
    <w:rsid w:val="5A33357F"/>
    <w:rsid w:val="5AA21305"/>
    <w:rsid w:val="66F37286"/>
    <w:rsid w:val="6913617F"/>
    <w:rsid w:val="69BE5775"/>
    <w:rsid w:val="6FEB6282"/>
    <w:rsid w:val="7D82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numPr>
        <w:ilvl w:val="0"/>
        <w:numId w:val="1"/>
      </w:numPr>
      <w:spacing w:before="120" w:after="120"/>
      <w:ind w:left="1413"/>
      <w:outlineLvl w:val="0"/>
    </w:pPr>
    <w:rPr>
      <w:rFonts w:ascii="Calibri" w:hAnsi="Calibri" w:eastAsia="华文楷体" w:cs="宋体"/>
      <w:b/>
      <w:bCs/>
      <w:kern w:val="44"/>
      <w:sz w:val="32"/>
      <w:szCs w:val="44"/>
      <w:lang w:val="zh-CN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Autospacing="1" w:afterAutospacing="1"/>
      <w:jc w:val="left"/>
    </w:pPr>
    <w:rPr>
      <w:kern w:val="0"/>
      <w:sz w:val="24"/>
    </w:rPr>
  </w:style>
  <w:style w:type="table" w:styleId="9">
    <w:name w:val="Table Grid"/>
    <w:basedOn w:val="8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qFormat/>
    <w:uiPriority w:val="9"/>
    <w:rPr>
      <w:rFonts w:ascii="Calibri" w:hAnsi="Calibri" w:eastAsia="华文楷体" w:cs="宋体"/>
      <w:b/>
      <w:bCs/>
      <w:kern w:val="44"/>
      <w:sz w:val="32"/>
      <w:szCs w:val="44"/>
      <w:lang w:val="zh-CN" w:eastAsia="zh-CN"/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7922</Words>
  <Characters>8586</Characters>
  <Lines>4</Lines>
  <Paragraphs>1</Paragraphs>
  <TotalTime>4</TotalTime>
  <ScaleCrop>false</ScaleCrop>
  <LinksUpToDate>false</LinksUpToDate>
  <CharactersWithSpaces>8752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2016-10-24T02:06:00Z</dcterms:created>
  <dc:creator>王琳</dc:creator>
  <cp:lastModifiedBy>孤℡★</cp:lastModifiedBy>
  <dcterms:modified xsi:type="dcterms:W3CDTF">2025-07-18T02:56:44Z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0915002ABCC947E2BA022B915A8A30F8_13</vt:lpwstr>
  </property>
  <property fmtid="{D5CDD505-2E9C-101B-9397-08002B2CF9AE}" pid="4" name="KSOTemplateDocerSaveRecord">
    <vt:lpwstr>eyJoZGlkIjoiYWRiZGVkZGQxNzNlMzk3MzEzMWE1ZWJhMzY2NzhhMTMiLCJ1c2VySWQiOiI4MDE4NTk3MzkifQ==</vt:lpwstr>
  </property>
</Properties>
</file>