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2EFD9" w:themeColor="accent6" w:themeTint="33"/>
  <w:body>
    <w:p w14:paraId="1DC3050F" w14:textId="33599A77" w:rsidR="003A42DE" w:rsidRDefault="003A42DE"/>
    <w:p w14:paraId="4D1EB78B" w14:textId="1D956721" w:rsidR="006E387D" w:rsidRPr="008568E4" w:rsidRDefault="006E387D" w:rsidP="006E387D">
      <w:pPr>
        <w:jc w:val="center"/>
        <w:rPr>
          <w:b/>
          <w:bCs/>
          <w:sz w:val="36"/>
          <w:szCs w:val="36"/>
        </w:rPr>
      </w:pPr>
      <w:r w:rsidRPr="008568E4">
        <w:rPr>
          <w:rFonts w:ascii="Times New Roman" w:hAnsi="Times New Roman" w:cs="Times New Roman"/>
          <w:b/>
          <w:bCs/>
          <w:sz w:val="36"/>
          <w:szCs w:val="36"/>
        </w:rPr>
        <w:t xml:space="preserve">TUGAS LAB </w:t>
      </w:r>
      <w:r w:rsidR="00F06D2E">
        <w:rPr>
          <w:rFonts w:ascii="Times New Roman" w:hAnsi="Times New Roman" w:cs="Times New Roman"/>
          <w:b/>
          <w:bCs/>
          <w:sz w:val="36"/>
          <w:szCs w:val="36"/>
        </w:rPr>
        <w:t>2</w:t>
      </w:r>
      <w:r w:rsidRPr="008568E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6E387D">
        <w:rPr>
          <w:b/>
          <w:bCs/>
          <w:sz w:val="36"/>
          <w:szCs w:val="36"/>
        </w:rPr>
        <w:t>SHARED WALLET</w:t>
      </w:r>
    </w:p>
    <w:p w14:paraId="2E74212B" w14:textId="77777777" w:rsidR="006E387D" w:rsidRPr="00930568" w:rsidRDefault="006E387D" w:rsidP="006E387D">
      <w:pPr>
        <w:jc w:val="center"/>
        <w:rPr>
          <w:b/>
          <w:bCs/>
        </w:rPr>
      </w:pPr>
    </w:p>
    <w:p w14:paraId="38294803" w14:textId="77777777" w:rsidR="006E387D" w:rsidRDefault="006E387D" w:rsidP="006E387D">
      <w:pPr>
        <w:jc w:val="center"/>
      </w:pPr>
      <w:r w:rsidRPr="00930568">
        <w:t xml:space="preserve">Diajukan </w:t>
      </w:r>
      <w:proofErr w:type="spellStart"/>
      <w:r w:rsidRPr="00930568">
        <w:t>untuk</w:t>
      </w:r>
      <w:proofErr w:type="spellEnd"/>
      <w:r w:rsidRPr="00930568">
        <w:t xml:space="preserve"> </w:t>
      </w:r>
      <w:proofErr w:type="spellStart"/>
      <w:r w:rsidRPr="00930568">
        <w:t>memenuhi</w:t>
      </w:r>
      <w:proofErr w:type="spellEnd"/>
      <w:r w:rsidRPr="00930568">
        <w:t xml:space="preserve"> </w:t>
      </w:r>
      <w:proofErr w:type="spellStart"/>
      <w:r w:rsidRPr="00930568">
        <w:t>tugas</w:t>
      </w:r>
      <w:proofErr w:type="spellEnd"/>
      <w:r w:rsidRPr="00930568">
        <w:t xml:space="preserve"> pada </w:t>
      </w:r>
      <w:proofErr w:type="spellStart"/>
      <w:r w:rsidRPr="00930568">
        <w:t>mata</w:t>
      </w:r>
      <w:proofErr w:type="spellEnd"/>
      <w:r w:rsidRPr="00930568">
        <w:t xml:space="preserve"> </w:t>
      </w:r>
      <w:proofErr w:type="spellStart"/>
      <w:r w:rsidRPr="00930568">
        <w:t>kuliah</w:t>
      </w:r>
      <w:proofErr w:type="spellEnd"/>
      <w:r w:rsidRPr="00930568">
        <w:t xml:space="preserve"> </w:t>
      </w:r>
      <w:r>
        <w:t>Blockchain</w:t>
      </w:r>
    </w:p>
    <w:p w14:paraId="22BC6951" w14:textId="77777777" w:rsidR="006E387D" w:rsidRDefault="006E387D" w:rsidP="006E387D">
      <w:pPr>
        <w:jc w:val="center"/>
      </w:pPr>
      <w:r w:rsidRPr="00930568">
        <w:t>oleh:</w:t>
      </w:r>
    </w:p>
    <w:p w14:paraId="3121142E" w14:textId="77777777" w:rsidR="006E387D" w:rsidRDefault="006E387D" w:rsidP="006E387D">
      <w:pPr>
        <w:jc w:val="center"/>
        <w:rPr>
          <w:rFonts w:ascii="Times New Roman" w:hAnsi="Times New Roman" w:cs="Times New Roman"/>
        </w:rPr>
      </w:pPr>
      <w:r w:rsidRPr="0056597F">
        <w:rPr>
          <w:rFonts w:ascii="Times New Roman" w:hAnsi="Times New Roman" w:cs="Times New Roman"/>
        </w:rPr>
        <w:t>Nama</w:t>
      </w:r>
      <w:r>
        <w:rPr>
          <w:rFonts w:ascii="Times New Roman" w:hAnsi="Times New Roman" w:cs="Times New Roman"/>
        </w:rPr>
        <w:tab/>
        <w:t>: Shely Belinda Br Ginting (1103190009)</w:t>
      </w:r>
    </w:p>
    <w:p w14:paraId="5D0FF4B0" w14:textId="77777777" w:rsidR="006E387D" w:rsidRDefault="006E387D" w:rsidP="006E387D">
      <w:pPr>
        <w:jc w:val="center"/>
        <w:rPr>
          <w:rFonts w:ascii="Times New Roman" w:hAnsi="Times New Roman" w:cs="Times New Roman"/>
        </w:rPr>
      </w:pPr>
    </w:p>
    <w:p w14:paraId="482AE4D2" w14:textId="77777777" w:rsidR="006E387D" w:rsidRDefault="006E387D" w:rsidP="006E38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2E805A8" wp14:editId="0A2DDCBF">
            <wp:simplePos x="0" y="0"/>
            <wp:positionH relativeFrom="margin">
              <wp:posOffset>1046692</wp:posOffset>
            </wp:positionH>
            <wp:positionV relativeFrom="paragraph">
              <wp:posOffset>116417</wp:posOffset>
            </wp:positionV>
            <wp:extent cx="3714168" cy="4224867"/>
            <wp:effectExtent l="0" t="0" r="0" b="0"/>
            <wp:wrapNone/>
            <wp:docPr id="16" name="Picture 16" descr="Logo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go, ic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168" cy="4224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920CF" w14:textId="77777777" w:rsidR="006E387D" w:rsidRDefault="006E387D" w:rsidP="006E387D">
      <w:pPr>
        <w:rPr>
          <w:rFonts w:ascii="Times New Roman" w:hAnsi="Times New Roman" w:cs="Times New Roman"/>
        </w:rPr>
      </w:pPr>
    </w:p>
    <w:p w14:paraId="7D8C7AD7" w14:textId="77777777" w:rsidR="006E387D" w:rsidRDefault="006E387D" w:rsidP="006E387D">
      <w:pPr>
        <w:rPr>
          <w:rFonts w:ascii="Times New Roman" w:hAnsi="Times New Roman" w:cs="Times New Roman"/>
        </w:rPr>
      </w:pPr>
    </w:p>
    <w:p w14:paraId="11517B8D" w14:textId="77777777" w:rsidR="006E387D" w:rsidRDefault="006E387D" w:rsidP="006E387D">
      <w:pPr>
        <w:rPr>
          <w:rFonts w:ascii="Times New Roman" w:hAnsi="Times New Roman" w:cs="Times New Roman"/>
        </w:rPr>
      </w:pPr>
    </w:p>
    <w:p w14:paraId="7DFD83FF" w14:textId="77777777" w:rsidR="006E387D" w:rsidRDefault="006E387D" w:rsidP="006E387D">
      <w:pPr>
        <w:rPr>
          <w:rFonts w:ascii="Times New Roman" w:hAnsi="Times New Roman" w:cs="Times New Roman"/>
        </w:rPr>
      </w:pPr>
    </w:p>
    <w:p w14:paraId="01BDBB30" w14:textId="77777777" w:rsidR="006E387D" w:rsidRDefault="006E387D" w:rsidP="006E387D">
      <w:pPr>
        <w:rPr>
          <w:rFonts w:ascii="Times New Roman" w:hAnsi="Times New Roman" w:cs="Times New Roman"/>
        </w:rPr>
      </w:pPr>
    </w:p>
    <w:p w14:paraId="66C2C321" w14:textId="77777777" w:rsidR="006E387D" w:rsidRDefault="006E387D" w:rsidP="006E387D">
      <w:pPr>
        <w:rPr>
          <w:rFonts w:ascii="Times New Roman" w:hAnsi="Times New Roman" w:cs="Times New Roman"/>
        </w:rPr>
      </w:pPr>
    </w:p>
    <w:p w14:paraId="58C4A6A6" w14:textId="77777777" w:rsidR="006E387D" w:rsidRDefault="006E387D" w:rsidP="006E387D">
      <w:pPr>
        <w:rPr>
          <w:rFonts w:ascii="Times New Roman" w:hAnsi="Times New Roman" w:cs="Times New Roman"/>
        </w:rPr>
      </w:pPr>
    </w:p>
    <w:p w14:paraId="0B3A2119" w14:textId="77777777" w:rsidR="006E387D" w:rsidRDefault="006E387D" w:rsidP="006E387D">
      <w:pPr>
        <w:rPr>
          <w:rFonts w:ascii="Times New Roman" w:hAnsi="Times New Roman" w:cs="Times New Roman"/>
        </w:rPr>
      </w:pPr>
    </w:p>
    <w:p w14:paraId="50147A0C" w14:textId="77777777" w:rsidR="006E387D" w:rsidRDefault="006E387D" w:rsidP="006E387D">
      <w:pPr>
        <w:rPr>
          <w:rFonts w:ascii="Times New Roman" w:hAnsi="Times New Roman" w:cs="Times New Roman"/>
        </w:rPr>
      </w:pPr>
    </w:p>
    <w:p w14:paraId="3C9B0084" w14:textId="77777777" w:rsidR="006E387D" w:rsidRDefault="006E387D" w:rsidP="006E387D">
      <w:pPr>
        <w:rPr>
          <w:rFonts w:ascii="Times New Roman" w:hAnsi="Times New Roman" w:cs="Times New Roman"/>
        </w:rPr>
      </w:pPr>
    </w:p>
    <w:p w14:paraId="216F9FD9" w14:textId="77777777" w:rsidR="006E387D" w:rsidRDefault="006E387D" w:rsidP="006E387D">
      <w:pPr>
        <w:rPr>
          <w:rFonts w:ascii="Times New Roman" w:hAnsi="Times New Roman" w:cs="Times New Roman"/>
        </w:rPr>
      </w:pPr>
    </w:p>
    <w:p w14:paraId="5253FDC8" w14:textId="77777777" w:rsidR="006E387D" w:rsidRDefault="006E387D" w:rsidP="006E387D">
      <w:pPr>
        <w:rPr>
          <w:rFonts w:ascii="Times New Roman" w:hAnsi="Times New Roman" w:cs="Times New Roman"/>
        </w:rPr>
      </w:pPr>
    </w:p>
    <w:p w14:paraId="7B3BB31A" w14:textId="77777777" w:rsidR="006E387D" w:rsidRDefault="006E387D" w:rsidP="006E387D">
      <w:pPr>
        <w:rPr>
          <w:rFonts w:ascii="Times New Roman" w:hAnsi="Times New Roman" w:cs="Times New Roman"/>
        </w:rPr>
      </w:pPr>
    </w:p>
    <w:p w14:paraId="3C52D74B" w14:textId="77777777" w:rsidR="006E387D" w:rsidRDefault="006E387D" w:rsidP="006E387D">
      <w:pPr>
        <w:rPr>
          <w:rFonts w:ascii="Times New Roman" w:hAnsi="Times New Roman" w:cs="Times New Roman"/>
        </w:rPr>
      </w:pPr>
    </w:p>
    <w:p w14:paraId="511A32FC" w14:textId="77777777" w:rsidR="006E387D" w:rsidRDefault="006E387D" w:rsidP="006E387D">
      <w:pPr>
        <w:rPr>
          <w:rFonts w:ascii="Times New Roman" w:hAnsi="Times New Roman" w:cs="Times New Roman"/>
        </w:rPr>
      </w:pPr>
    </w:p>
    <w:p w14:paraId="7522C61C" w14:textId="77777777" w:rsidR="006E387D" w:rsidRDefault="006E387D" w:rsidP="006E387D">
      <w:pPr>
        <w:rPr>
          <w:rFonts w:ascii="Times New Roman" w:hAnsi="Times New Roman" w:cs="Times New Roman"/>
        </w:rPr>
      </w:pPr>
    </w:p>
    <w:p w14:paraId="521714D6" w14:textId="77777777" w:rsidR="006E387D" w:rsidRPr="00930568" w:rsidRDefault="006E387D" w:rsidP="006E387D">
      <w:pPr>
        <w:jc w:val="center"/>
        <w:rPr>
          <w:rFonts w:ascii="Times New Roman" w:hAnsi="Times New Roman" w:cs="Times New Roman"/>
          <w:b/>
          <w:bCs/>
        </w:rPr>
      </w:pPr>
      <w:r w:rsidRPr="00930568">
        <w:rPr>
          <w:rFonts w:ascii="Times New Roman" w:hAnsi="Times New Roman" w:cs="Times New Roman"/>
          <w:b/>
          <w:bCs/>
        </w:rPr>
        <w:t>S1 TEKNIK KOMPUTER</w:t>
      </w:r>
    </w:p>
    <w:p w14:paraId="5A872889" w14:textId="77777777" w:rsidR="006E387D" w:rsidRPr="00930568" w:rsidRDefault="006E387D" w:rsidP="006E387D">
      <w:pPr>
        <w:jc w:val="center"/>
        <w:rPr>
          <w:rFonts w:ascii="Times New Roman" w:hAnsi="Times New Roman" w:cs="Times New Roman"/>
          <w:b/>
          <w:bCs/>
        </w:rPr>
      </w:pPr>
      <w:r w:rsidRPr="00930568">
        <w:rPr>
          <w:rFonts w:ascii="Times New Roman" w:hAnsi="Times New Roman" w:cs="Times New Roman"/>
          <w:b/>
          <w:bCs/>
        </w:rPr>
        <w:t>FAKULTAS TEKNIK ELEKTRO</w:t>
      </w:r>
    </w:p>
    <w:p w14:paraId="0E2B04F6" w14:textId="77777777" w:rsidR="006E387D" w:rsidRPr="00930568" w:rsidRDefault="006E387D" w:rsidP="006E387D">
      <w:pPr>
        <w:jc w:val="center"/>
        <w:rPr>
          <w:rFonts w:ascii="Times New Roman" w:hAnsi="Times New Roman" w:cs="Times New Roman"/>
          <w:b/>
          <w:bCs/>
        </w:rPr>
      </w:pPr>
      <w:r w:rsidRPr="00930568">
        <w:rPr>
          <w:rFonts w:ascii="Times New Roman" w:hAnsi="Times New Roman" w:cs="Times New Roman"/>
          <w:b/>
          <w:bCs/>
        </w:rPr>
        <w:t>UNIVERSITAS TELKOM</w:t>
      </w:r>
    </w:p>
    <w:p w14:paraId="236A0824" w14:textId="77777777" w:rsidR="006E387D" w:rsidRPr="00930568" w:rsidRDefault="006E387D" w:rsidP="006E387D">
      <w:pPr>
        <w:jc w:val="center"/>
        <w:rPr>
          <w:rFonts w:ascii="Times New Roman" w:hAnsi="Times New Roman" w:cs="Times New Roman"/>
          <w:b/>
          <w:bCs/>
        </w:rPr>
      </w:pPr>
      <w:r w:rsidRPr="00930568">
        <w:rPr>
          <w:rFonts w:ascii="Times New Roman" w:hAnsi="Times New Roman" w:cs="Times New Roman"/>
          <w:b/>
          <w:bCs/>
        </w:rPr>
        <w:t>BANDUNG</w:t>
      </w:r>
    </w:p>
    <w:p w14:paraId="35C71E74" w14:textId="77777777" w:rsidR="006E387D" w:rsidRPr="00930568" w:rsidRDefault="006E387D" w:rsidP="006E387D">
      <w:pPr>
        <w:jc w:val="center"/>
        <w:rPr>
          <w:rFonts w:ascii="Times New Roman" w:hAnsi="Times New Roman" w:cs="Times New Roman"/>
          <w:b/>
          <w:bCs/>
        </w:rPr>
      </w:pPr>
      <w:r w:rsidRPr="00930568">
        <w:rPr>
          <w:rFonts w:ascii="Times New Roman" w:hAnsi="Times New Roman" w:cs="Times New Roman"/>
          <w:b/>
          <w:bCs/>
        </w:rPr>
        <w:t>202</w:t>
      </w:r>
      <w:r>
        <w:rPr>
          <w:rFonts w:ascii="Times New Roman" w:hAnsi="Times New Roman" w:cs="Times New Roman"/>
          <w:b/>
          <w:bCs/>
        </w:rPr>
        <w:t>1</w:t>
      </w:r>
    </w:p>
    <w:p w14:paraId="1628ED45" w14:textId="3945E496" w:rsidR="00134AA4" w:rsidRPr="00134AA4" w:rsidRDefault="006024C6">
      <w:pPr>
        <w:rPr>
          <w:rFonts w:ascii="Times New Roman" w:hAnsi="Times New Roman" w:cs="Times New Roman"/>
        </w:rPr>
      </w:pPr>
      <w:proofErr w:type="spellStart"/>
      <w:r>
        <w:rPr>
          <w:rStyle w:val="jsgrdq"/>
          <w:rFonts w:ascii="Times New Roman" w:hAnsi="Times New Roman" w:cs="Times New Roman"/>
        </w:rPr>
        <w:lastRenderedPageBreak/>
        <w:t>Pertama</w:t>
      </w:r>
      <w:proofErr w:type="spellEnd"/>
      <w:r>
        <w:rPr>
          <w:rStyle w:val="jsgrdq"/>
          <w:rFonts w:ascii="Times New Roman" w:hAnsi="Times New Roman" w:cs="Times New Roman"/>
        </w:rPr>
        <w:t xml:space="preserve"> </w:t>
      </w:r>
      <w:proofErr w:type="spellStart"/>
      <w:r>
        <w:rPr>
          <w:rStyle w:val="jsgrdq"/>
          <w:rFonts w:ascii="Times New Roman" w:hAnsi="Times New Roman" w:cs="Times New Roman"/>
        </w:rPr>
        <w:t>kita</w:t>
      </w:r>
      <w:proofErr w:type="spellEnd"/>
      <w:r>
        <w:rPr>
          <w:rStyle w:val="jsgrdq"/>
          <w:rFonts w:ascii="Times New Roman" w:hAnsi="Times New Roman" w:cs="Times New Roman"/>
        </w:rPr>
        <w:t xml:space="preserve"> </w:t>
      </w:r>
      <w:proofErr w:type="spellStart"/>
      <w:r>
        <w:rPr>
          <w:rStyle w:val="jsgrdq"/>
          <w:rFonts w:ascii="Times New Roman" w:hAnsi="Times New Roman" w:cs="Times New Roman"/>
        </w:rPr>
        <w:t>akan</w:t>
      </w:r>
      <w:proofErr w:type="spellEnd"/>
      <w:r>
        <w:rPr>
          <w:rStyle w:val="jsgrdq"/>
          <w:rFonts w:ascii="Times New Roman" w:hAnsi="Times New Roman" w:cs="Times New Roman"/>
        </w:rPr>
        <w:t xml:space="preserve"> </w:t>
      </w:r>
      <w:proofErr w:type="spellStart"/>
      <w:r>
        <w:rPr>
          <w:rStyle w:val="jsgrdq"/>
          <w:rFonts w:ascii="Times New Roman" w:hAnsi="Times New Roman" w:cs="Times New Roman"/>
        </w:rPr>
        <w:t>mebuat</w:t>
      </w:r>
      <w:proofErr w:type="spellEnd"/>
      <w:r>
        <w:rPr>
          <w:rStyle w:val="jsgrdq"/>
          <w:rFonts w:ascii="Times New Roman" w:hAnsi="Times New Roman" w:cs="Times New Roman"/>
        </w:rPr>
        <w:t xml:space="preserve"> file </w:t>
      </w:r>
      <w:proofErr w:type="spellStart"/>
      <w:r>
        <w:rPr>
          <w:rStyle w:val="jsgrdq"/>
          <w:rFonts w:ascii="Times New Roman" w:hAnsi="Times New Roman" w:cs="Times New Roman"/>
        </w:rPr>
        <w:t>baru</w:t>
      </w:r>
      <w:proofErr w:type="spellEnd"/>
      <w:r>
        <w:rPr>
          <w:rStyle w:val="jsgrdq"/>
          <w:rFonts w:ascii="Times New Roman" w:hAnsi="Times New Roman" w:cs="Times New Roman"/>
        </w:rPr>
        <w:t xml:space="preserve"> </w:t>
      </w:r>
      <w:proofErr w:type="spellStart"/>
      <w:r>
        <w:rPr>
          <w:rStyle w:val="jsgrdq"/>
          <w:rFonts w:ascii="Times New Roman" w:hAnsi="Times New Roman" w:cs="Times New Roman"/>
        </w:rPr>
        <w:t>lalu</w:t>
      </w:r>
      <w:proofErr w:type="spellEnd"/>
      <w:r>
        <w:rPr>
          <w:rStyle w:val="jsgrdq"/>
          <w:rFonts w:ascii="Times New Roman" w:hAnsi="Times New Roman" w:cs="Times New Roman"/>
        </w:rPr>
        <w:t xml:space="preserve"> </w:t>
      </w:r>
      <w:proofErr w:type="spellStart"/>
      <w:r>
        <w:rPr>
          <w:rStyle w:val="jsgrdq"/>
          <w:rFonts w:ascii="Times New Roman" w:hAnsi="Times New Roman" w:cs="Times New Roman"/>
        </w:rPr>
        <w:t>membuat</w:t>
      </w:r>
      <w:proofErr w:type="spellEnd"/>
      <w:r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="00134AA4" w:rsidRPr="00134AA4">
        <w:rPr>
          <w:rStyle w:val="jsgrdq"/>
          <w:rFonts w:ascii="Times New Roman" w:hAnsi="Times New Roman" w:cs="Times New Roman"/>
        </w:rPr>
        <w:t>kontrak</w:t>
      </w:r>
      <w:proofErr w:type="spellEnd"/>
      <w:r w:rsidR="00134AA4" w:rsidRPr="00134AA4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="00134AA4" w:rsidRPr="00134AA4">
        <w:rPr>
          <w:rStyle w:val="jsgrdq"/>
          <w:rFonts w:ascii="Times New Roman" w:hAnsi="Times New Roman" w:cs="Times New Roman"/>
        </w:rPr>
        <w:t>pintar</w:t>
      </w:r>
      <w:proofErr w:type="spellEnd"/>
      <w:r w:rsidR="00134AA4" w:rsidRPr="00134AA4">
        <w:rPr>
          <w:rStyle w:val="jsgrdq"/>
          <w:rFonts w:ascii="Times New Roman" w:hAnsi="Times New Roman" w:cs="Times New Roman"/>
        </w:rPr>
        <w:t xml:space="preserve"> </w:t>
      </w:r>
      <w:r>
        <w:rPr>
          <w:rStyle w:val="jsgrdq"/>
          <w:rFonts w:ascii="Times New Roman" w:hAnsi="Times New Roman" w:cs="Times New Roman"/>
        </w:rPr>
        <w:t xml:space="preserve">yang </w:t>
      </w:r>
      <w:proofErr w:type="spellStart"/>
      <w:r w:rsidR="00134AA4" w:rsidRPr="00134AA4">
        <w:rPr>
          <w:rStyle w:val="jsgrdq"/>
          <w:rFonts w:ascii="Times New Roman" w:hAnsi="Times New Roman" w:cs="Times New Roman"/>
        </w:rPr>
        <w:t>dapat</w:t>
      </w:r>
      <w:proofErr w:type="spellEnd"/>
      <w:r w:rsidR="00134AA4" w:rsidRPr="00134AA4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="00134AA4" w:rsidRPr="00134AA4">
        <w:rPr>
          <w:rStyle w:val="jsgrdq"/>
          <w:rFonts w:ascii="Times New Roman" w:hAnsi="Times New Roman" w:cs="Times New Roman"/>
        </w:rPr>
        <w:t>menerima</w:t>
      </w:r>
      <w:proofErr w:type="spellEnd"/>
      <w:r w:rsidR="00134AA4" w:rsidRPr="00134AA4">
        <w:rPr>
          <w:rStyle w:val="jsgrdq"/>
          <w:rFonts w:ascii="Times New Roman" w:hAnsi="Times New Roman" w:cs="Times New Roman"/>
        </w:rPr>
        <w:t xml:space="preserve"> Eter dan </w:t>
      </w:r>
      <w:proofErr w:type="spellStart"/>
      <w:r w:rsidR="00134AA4" w:rsidRPr="00134AA4">
        <w:rPr>
          <w:rStyle w:val="jsgrdq"/>
          <w:rFonts w:ascii="Times New Roman" w:hAnsi="Times New Roman" w:cs="Times New Roman"/>
        </w:rPr>
        <w:t>dimungkinkan</w:t>
      </w:r>
      <w:proofErr w:type="spellEnd"/>
      <w:r w:rsidR="00134AA4" w:rsidRPr="00134AA4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="00134AA4" w:rsidRPr="00134AA4">
        <w:rPr>
          <w:rStyle w:val="jsgrdq"/>
          <w:rFonts w:ascii="Times New Roman" w:hAnsi="Times New Roman" w:cs="Times New Roman"/>
        </w:rPr>
        <w:t>untuk</w:t>
      </w:r>
      <w:proofErr w:type="spellEnd"/>
      <w:r w:rsidR="00134AA4" w:rsidRPr="00134AA4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="00134AA4" w:rsidRPr="00134AA4">
        <w:rPr>
          <w:rStyle w:val="jsgrdq"/>
          <w:rFonts w:ascii="Times New Roman" w:hAnsi="Times New Roman" w:cs="Times New Roman"/>
        </w:rPr>
        <w:t>menarik</w:t>
      </w:r>
      <w:proofErr w:type="spellEnd"/>
      <w:r w:rsidR="00134AA4" w:rsidRPr="00134AA4">
        <w:rPr>
          <w:rStyle w:val="jsgrdq"/>
          <w:rFonts w:ascii="Times New Roman" w:hAnsi="Times New Roman" w:cs="Times New Roman"/>
        </w:rPr>
        <w:t xml:space="preserve"> Eter, </w:t>
      </w:r>
      <w:proofErr w:type="spellStart"/>
      <w:r w:rsidR="00134AA4" w:rsidRPr="00134AA4">
        <w:rPr>
          <w:rStyle w:val="jsgrdq"/>
          <w:rFonts w:ascii="Times New Roman" w:hAnsi="Times New Roman" w:cs="Times New Roman"/>
        </w:rPr>
        <w:t>tetapi</w:t>
      </w:r>
      <w:proofErr w:type="spellEnd"/>
      <w:r w:rsidR="00134AA4" w:rsidRPr="00134AA4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="00134AA4" w:rsidRPr="00134AA4">
        <w:rPr>
          <w:rStyle w:val="jsgrdq"/>
          <w:rFonts w:ascii="Times New Roman" w:hAnsi="Times New Roman" w:cs="Times New Roman"/>
        </w:rPr>
        <w:t>secara</w:t>
      </w:r>
      <w:proofErr w:type="spellEnd"/>
      <w:r w:rsidR="00134AA4" w:rsidRPr="00134AA4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="00134AA4" w:rsidRPr="00134AA4">
        <w:rPr>
          <w:rStyle w:val="jsgrdq"/>
          <w:rFonts w:ascii="Times New Roman" w:hAnsi="Times New Roman" w:cs="Times New Roman"/>
        </w:rPr>
        <w:t>keseluruhan</w:t>
      </w:r>
      <w:proofErr w:type="spellEnd"/>
      <w:r w:rsidR="00134AA4" w:rsidRPr="00134AA4">
        <w:rPr>
          <w:rStyle w:val="jsgrdq"/>
          <w:rFonts w:ascii="Times New Roman" w:hAnsi="Times New Roman" w:cs="Times New Roman"/>
        </w:rPr>
        <w:t xml:space="preserve">, </w:t>
      </w:r>
      <w:proofErr w:type="spellStart"/>
      <w:r w:rsidR="00134AA4" w:rsidRPr="00134AA4">
        <w:rPr>
          <w:rStyle w:val="jsgrdq"/>
          <w:rFonts w:ascii="Times New Roman" w:hAnsi="Times New Roman" w:cs="Times New Roman"/>
        </w:rPr>
        <w:t>idak</w:t>
      </w:r>
      <w:proofErr w:type="spellEnd"/>
      <w:r w:rsidR="00134AA4" w:rsidRPr="00134AA4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="00134AA4" w:rsidRPr="00134AA4">
        <w:rPr>
          <w:rStyle w:val="jsgrdq"/>
          <w:rFonts w:ascii="Times New Roman" w:hAnsi="Times New Roman" w:cs="Times New Roman"/>
        </w:rPr>
        <w:t>terlalu</w:t>
      </w:r>
      <w:proofErr w:type="spellEnd"/>
      <w:r w:rsidR="00134AA4" w:rsidRPr="00134AA4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="00134AA4" w:rsidRPr="00134AA4">
        <w:rPr>
          <w:rStyle w:val="jsgrdq"/>
          <w:rFonts w:ascii="Times New Roman" w:hAnsi="Times New Roman" w:cs="Times New Roman"/>
        </w:rPr>
        <w:t>berguna</w:t>
      </w:r>
      <w:proofErr w:type="spellEnd"/>
      <w:r w:rsidR="00134AA4" w:rsidRPr="00134AA4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="00134AA4" w:rsidRPr="00134AA4">
        <w:rPr>
          <w:rStyle w:val="jsgrdq"/>
          <w:rFonts w:ascii="Times New Roman" w:hAnsi="Times New Roman" w:cs="Times New Roman"/>
        </w:rPr>
        <w:t>cukup</w:t>
      </w:r>
      <w:proofErr w:type="spellEnd"/>
      <w:r w:rsidR="00134AA4" w:rsidRPr="00134AA4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="00134AA4" w:rsidRPr="00134AA4">
        <w:rPr>
          <w:rStyle w:val="jsgrdq"/>
          <w:rFonts w:ascii="Times New Roman" w:hAnsi="Times New Roman" w:cs="Times New Roman"/>
        </w:rPr>
        <w:t>belum</w:t>
      </w:r>
      <w:proofErr w:type="spellEnd"/>
      <w:r w:rsidR="00134AA4" w:rsidRPr="00134AA4">
        <w:rPr>
          <w:rStyle w:val="jsgrdq"/>
          <w:rFonts w:ascii="Times New Roman" w:hAnsi="Times New Roman" w:cs="Times New Roman"/>
        </w:rPr>
        <w:t>.</w:t>
      </w:r>
    </w:p>
    <w:p w14:paraId="761D9B6A" w14:textId="4554C9C1" w:rsidR="00134AA4" w:rsidRPr="00ED1509" w:rsidRDefault="006E387D" w:rsidP="00134AA4">
      <w:pPr>
        <w:jc w:val="both"/>
        <w:rPr>
          <w:rFonts w:ascii="Times New Roman" w:hAnsi="Times New Roman" w:cs="Times New Roman"/>
        </w:rPr>
      </w:pPr>
      <w:r w:rsidRPr="00ED1509">
        <w:rPr>
          <w:rFonts w:ascii="Times New Roman" w:hAnsi="Times New Roman" w:cs="Times New Roman"/>
        </w:rPr>
        <w:drawing>
          <wp:inline distT="0" distB="0" distL="0" distR="0" wp14:anchorId="46F897E9" wp14:editId="1C6C2EF8">
            <wp:extent cx="5943600" cy="2829560"/>
            <wp:effectExtent l="0" t="0" r="0" b="889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AA4" w:rsidRPr="00ED1509">
        <w:rPr>
          <w:rStyle w:val="jsgrdq"/>
          <w:rFonts w:ascii="Times New Roman" w:hAnsi="Times New Roman" w:cs="Times New Roman"/>
        </w:rPr>
        <w:t xml:space="preserve">Pada </w:t>
      </w:r>
      <w:proofErr w:type="spellStart"/>
      <w:r w:rsidR="00134AA4" w:rsidRPr="00ED1509">
        <w:rPr>
          <w:rStyle w:val="jsgrdq"/>
          <w:rFonts w:ascii="Times New Roman" w:hAnsi="Times New Roman" w:cs="Times New Roman"/>
        </w:rPr>
        <w:t>langkah</w:t>
      </w:r>
      <w:proofErr w:type="spellEnd"/>
      <w:r w:rsidR="00134AA4" w:rsidRPr="00ED1509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="00134AA4" w:rsidRPr="00ED1509">
        <w:rPr>
          <w:rStyle w:val="jsgrdq"/>
          <w:rFonts w:ascii="Times New Roman" w:hAnsi="Times New Roman" w:cs="Times New Roman"/>
        </w:rPr>
        <w:t>ini</w:t>
      </w:r>
      <w:proofErr w:type="spellEnd"/>
      <w:r w:rsidR="00134AA4" w:rsidRPr="00ED1509">
        <w:rPr>
          <w:rStyle w:val="jsgrdq"/>
          <w:rFonts w:ascii="Times New Roman" w:hAnsi="Times New Roman" w:cs="Times New Roman"/>
        </w:rPr>
        <w:t xml:space="preserve"> kami </w:t>
      </w:r>
      <w:proofErr w:type="spellStart"/>
      <w:r w:rsidR="00134AA4" w:rsidRPr="00ED1509">
        <w:rPr>
          <w:rStyle w:val="jsgrdq"/>
          <w:rFonts w:ascii="Times New Roman" w:hAnsi="Times New Roman" w:cs="Times New Roman"/>
        </w:rPr>
        <w:t>membatasi</w:t>
      </w:r>
      <w:proofErr w:type="spellEnd"/>
      <w:r w:rsidR="00134AA4" w:rsidRPr="00ED1509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="00134AA4" w:rsidRPr="00ED1509">
        <w:rPr>
          <w:rStyle w:val="jsgrdq"/>
          <w:rFonts w:ascii="Times New Roman" w:hAnsi="Times New Roman" w:cs="Times New Roman"/>
        </w:rPr>
        <w:t>penarikan</w:t>
      </w:r>
      <w:proofErr w:type="spellEnd"/>
      <w:r w:rsidR="00134AA4" w:rsidRPr="00ED1509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="00134AA4" w:rsidRPr="00ED1509">
        <w:rPr>
          <w:rStyle w:val="jsgrdq"/>
          <w:rFonts w:ascii="Times New Roman" w:hAnsi="Times New Roman" w:cs="Times New Roman"/>
        </w:rPr>
        <w:t>kepada</w:t>
      </w:r>
      <w:proofErr w:type="spellEnd"/>
      <w:r w:rsidR="00134AA4" w:rsidRPr="00ED1509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="00134AA4" w:rsidRPr="00ED1509">
        <w:rPr>
          <w:rStyle w:val="jsgrdq"/>
          <w:rFonts w:ascii="Times New Roman" w:hAnsi="Times New Roman" w:cs="Times New Roman"/>
        </w:rPr>
        <w:t>pemilik</w:t>
      </w:r>
      <w:proofErr w:type="spellEnd"/>
      <w:r w:rsidR="00134AA4" w:rsidRPr="00ED1509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="00134AA4" w:rsidRPr="00ED1509">
        <w:rPr>
          <w:rStyle w:val="jsgrdq"/>
          <w:rFonts w:ascii="Times New Roman" w:hAnsi="Times New Roman" w:cs="Times New Roman"/>
        </w:rPr>
        <w:t>dompet</w:t>
      </w:r>
      <w:proofErr w:type="spellEnd"/>
      <w:r w:rsidR="00134AA4" w:rsidRPr="00ED1509">
        <w:rPr>
          <w:rStyle w:val="jsgrdq"/>
          <w:rFonts w:ascii="Times New Roman" w:hAnsi="Times New Roman" w:cs="Times New Roman"/>
        </w:rPr>
        <w:t xml:space="preserve">. </w:t>
      </w:r>
      <w:r w:rsidR="00134AA4" w:rsidRPr="00ED1509">
        <w:rPr>
          <w:rStyle w:val="jsgrdq"/>
          <w:rFonts w:ascii="Times New Roman" w:hAnsi="Times New Roman" w:cs="Times New Roman"/>
        </w:rPr>
        <w:t xml:space="preserve">Dimana </w:t>
      </w:r>
      <w:proofErr w:type="spellStart"/>
      <w:r w:rsidR="00134AA4" w:rsidRPr="00ED1509">
        <w:rPr>
          <w:rStyle w:val="jsgrdq"/>
          <w:rFonts w:ascii="Times New Roman" w:hAnsi="Times New Roman" w:cs="Times New Roman"/>
        </w:rPr>
        <w:t>pengguna</w:t>
      </w:r>
      <w:proofErr w:type="spellEnd"/>
      <w:r w:rsidR="00134AA4" w:rsidRPr="00ED1509">
        <w:rPr>
          <w:rStyle w:val="jsgrdq"/>
          <w:rFonts w:ascii="Times New Roman" w:hAnsi="Times New Roman" w:cs="Times New Roman"/>
        </w:rPr>
        <w:t xml:space="preserve"> yang </w:t>
      </w:r>
      <w:proofErr w:type="spellStart"/>
      <w:r w:rsidR="00134AA4" w:rsidRPr="00ED1509">
        <w:rPr>
          <w:rStyle w:val="jsgrdq"/>
          <w:rFonts w:ascii="Times New Roman" w:hAnsi="Times New Roman" w:cs="Times New Roman"/>
        </w:rPr>
        <w:t>menyebarkan</w:t>
      </w:r>
      <w:proofErr w:type="spellEnd"/>
      <w:r w:rsidR="00134AA4" w:rsidRPr="00ED1509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="00134AA4" w:rsidRPr="00ED1509">
        <w:rPr>
          <w:rStyle w:val="jsgrdq"/>
          <w:rFonts w:ascii="Times New Roman" w:hAnsi="Times New Roman" w:cs="Times New Roman"/>
        </w:rPr>
        <w:t>kontrak</w:t>
      </w:r>
      <w:proofErr w:type="spellEnd"/>
      <w:r w:rsidR="00134AA4" w:rsidRPr="00ED1509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="00134AA4" w:rsidRPr="00ED1509">
        <w:rPr>
          <w:rStyle w:val="jsgrdq"/>
          <w:rFonts w:ascii="Times New Roman" w:hAnsi="Times New Roman" w:cs="Times New Roman"/>
        </w:rPr>
        <w:t>pintar</w:t>
      </w:r>
      <w:proofErr w:type="spellEnd"/>
      <w:r w:rsidR="00134AA4" w:rsidRPr="00ED1509">
        <w:rPr>
          <w:rStyle w:val="jsgrdq"/>
          <w:rFonts w:ascii="Times New Roman" w:hAnsi="Times New Roman" w:cs="Times New Roman"/>
        </w:rPr>
        <w:t xml:space="preserve">. </w:t>
      </w:r>
      <w:proofErr w:type="spellStart"/>
      <w:r w:rsidR="00134AA4" w:rsidRPr="00ED1509">
        <w:rPr>
          <w:rStyle w:val="jsgrdq"/>
          <w:rFonts w:ascii="Times New Roman" w:hAnsi="Times New Roman" w:cs="Times New Roman"/>
        </w:rPr>
        <w:t>selain</w:t>
      </w:r>
      <w:proofErr w:type="spellEnd"/>
      <w:r w:rsidR="00134AA4" w:rsidRPr="00ED1509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="00134AA4" w:rsidRPr="00ED1509">
        <w:rPr>
          <w:rStyle w:val="jsgrdq"/>
          <w:rFonts w:ascii="Times New Roman" w:hAnsi="Times New Roman" w:cs="Times New Roman"/>
        </w:rPr>
        <w:t>itu</w:t>
      </w:r>
      <w:proofErr w:type="spellEnd"/>
      <w:r w:rsidR="00134AA4" w:rsidRPr="00ED1509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="00134AA4" w:rsidRPr="00ED1509">
        <w:rPr>
          <w:rStyle w:val="jsgrdq"/>
          <w:rFonts w:ascii="Times New Roman" w:hAnsi="Times New Roman" w:cs="Times New Roman"/>
        </w:rPr>
        <w:t>kita</w:t>
      </w:r>
      <w:proofErr w:type="spellEnd"/>
      <w:r w:rsidR="00134AA4" w:rsidRPr="00ED1509">
        <w:rPr>
          <w:rStyle w:val="jsgrdq"/>
          <w:rFonts w:ascii="Times New Roman" w:hAnsi="Times New Roman" w:cs="Times New Roman"/>
        </w:rPr>
        <w:t xml:space="preserve"> juga </w:t>
      </w:r>
      <w:proofErr w:type="spellStart"/>
      <w:r w:rsidR="00134AA4" w:rsidRPr="00ED1509">
        <w:rPr>
          <w:rStyle w:val="jsgrdq"/>
          <w:rFonts w:ascii="Times New Roman" w:hAnsi="Times New Roman" w:cs="Times New Roman"/>
        </w:rPr>
        <w:t>menambahkan</w:t>
      </w:r>
      <w:proofErr w:type="spellEnd"/>
      <w:r w:rsidR="00134AA4" w:rsidRPr="00ED1509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="00134AA4" w:rsidRPr="00ED1509">
        <w:rPr>
          <w:rStyle w:val="jsgrdq"/>
          <w:rFonts w:ascii="Times New Roman" w:hAnsi="Times New Roman" w:cs="Times New Roman"/>
        </w:rPr>
        <w:t>pengubah</w:t>
      </w:r>
      <w:proofErr w:type="spellEnd"/>
      <w:r w:rsidR="00134AA4" w:rsidRPr="00ED1509">
        <w:rPr>
          <w:rStyle w:val="jsgrdq"/>
          <w:rFonts w:ascii="Times New Roman" w:hAnsi="Times New Roman" w:cs="Times New Roman"/>
        </w:rPr>
        <w:t xml:space="preserve"> "</w:t>
      </w:r>
      <w:proofErr w:type="spellStart"/>
      <w:r w:rsidR="00134AA4" w:rsidRPr="00ED1509">
        <w:rPr>
          <w:rStyle w:val="jsgrdq"/>
          <w:rFonts w:ascii="Times New Roman" w:hAnsi="Times New Roman" w:cs="Times New Roman"/>
        </w:rPr>
        <w:t>onlyOwner</w:t>
      </w:r>
      <w:proofErr w:type="spellEnd"/>
      <w:r w:rsidR="00134AA4" w:rsidRPr="00ED1509">
        <w:rPr>
          <w:rStyle w:val="jsgrdq"/>
          <w:rFonts w:ascii="Times New Roman" w:hAnsi="Times New Roman" w:cs="Times New Roman"/>
        </w:rPr>
        <w:t xml:space="preserve">" </w:t>
      </w:r>
      <w:proofErr w:type="spellStart"/>
      <w:r w:rsidR="00134AA4" w:rsidRPr="00ED1509">
        <w:rPr>
          <w:rStyle w:val="jsgrdq"/>
          <w:rFonts w:ascii="Times New Roman" w:hAnsi="Times New Roman" w:cs="Times New Roman"/>
        </w:rPr>
        <w:t>ke</w:t>
      </w:r>
      <w:proofErr w:type="spellEnd"/>
      <w:r w:rsidR="00134AA4" w:rsidRPr="00ED1509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="00134AA4" w:rsidRPr="00ED1509">
        <w:rPr>
          <w:rStyle w:val="jsgrdq"/>
          <w:rFonts w:ascii="Times New Roman" w:hAnsi="Times New Roman" w:cs="Times New Roman"/>
        </w:rPr>
        <w:t>fungsi</w:t>
      </w:r>
      <w:proofErr w:type="spellEnd"/>
      <w:r w:rsidR="00134AA4" w:rsidRPr="00ED1509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="00134AA4" w:rsidRPr="00ED1509">
        <w:rPr>
          <w:rStyle w:val="jsgrdq"/>
          <w:rFonts w:ascii="Times New Roman" w:hAnsi="Times New Roman" w:cs="Times New Roman"/>
        </w:rPr>
        <w:t>withdrawMoney</w:t>
      </w:r>
      <w:proofErr w:type="spellEnd"/>
      <w:r w:rsidR="00134AA4" w:rsidRPr="00ED1509">
        <w:rPr>
          <w:rStyle w:val="jsgrdq"/>
          <w:rFonts w:ascii="Times New Roman" w:hAnsi="Times New Roman" w:cs="Times New Roman"/>
        </w:rPr>
        <w:t>!</w:t>
      </w:r>
    </w:p>
    <w:p w14:paraId="0C94791D" w14:textId="5401B48F" w:rsidR="006E387D" w:rsidRDefault="00134AA4">
      <w:r w:rsidRPr="00134AA4">
        <w:drawing>
          <wp:inline distT="0" distB="0" distL="0" distR="0" wp14:anchorId="6078AAE3" wp14:editId="6EACBC2E">
            <wp:extent cx="5943600" cy="2740660"/>
            <wp:effectExtent l="0" t="0" r="0" b="254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AE2D" w14:textId="78FADD60" w:rsidR="006E387D" w:rsidRDefault="006E387D"/>
    <w:p w14:paraId="1EA58532" w14:textId="4EF393B9" w:rsidR="006E387D" w:rsidRDefault="006E387D"/>
    <w:p w14:paraId="717701C3" w14:textId="7D8B82B5" w:rsidR="006E387D" w:rsidRDefault="006E387D"/>
    <w:p w14:paraId="6C22571B" w14:textId="7C74A2A9" w:rsidR="006E387D" w:rsidRDefault="006E387D"/>
    <w:p w14:paraId="21913757" w14:textId="3D5EBBDF" w:rsidR="006E387D" w:rsidRDefault="006E387D"/>
    <w:p w14:paraId="765A41C9" w14:textId="58E0D764" w:rsidR="00134AA4" w:rsidRPr="00ED1509" w:rsidRDefault="00ED1509" w:rsidP="00ED150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lastRenderedPageBreak/>
        <w:t>Memiliki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logika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pemilik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pintar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diaudit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Kita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pintar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diaudit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OpenZeppelin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OpenZeppelin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terbaru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D1509">
        <w:rPr>
          <w:rFonts w:ascii="Times New Roman" w:eastAsia="Times New Roman" w:hAnsi="Times New Roman" w:cs="Times New Roman"/>
          <w:sz w:val="24"/>
          <w:szCs w:val="24"/>
        </w:rPr>
        <w:t>isOwner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()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kontrak</w:t>
      </w:r>
      <w:proofErr w:type="spellEnd"/>
      <w:r w:rsidRPr="00ED15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D1509">
        <w:rPr>
          <w:rFonts w:ascii="Times New Roman" w:eastAsia="Times New Roman" w:hAnsi="Times New Roman" w:cs="Times New Roman"/>
          <w:sz w:val="24"/>
          <w:szCs w:val="24"/>
        </w:rPr>
        <w:t>Ownable.sol</w:t>
      </w:r>
      <w:proofErr w:type="spellEnd"/>
    </w:p>
    <w:p w14:paraId="6166F4A8" w14:textId="41BD3CFA" w:rsidR="006E387D" w:rsidRDefault="00134AA4">
      <w:r w:rsidRPr="00134AA4">
        <w:drawing>
          <wp:inline distT="0" distB="0" distL="0" distR="0" wp14:anchorId="276DFCE7" wp14:editId="12CF9CC0">
            <wp:extent cx="5943600" cy="2646680"/>
            <wp:effectExtent l="0" t="0" r="0" b="127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8340" w14:textId="21900E09" w:rsidR="008A626D" w:rsidRDefault="008A626D" w:rsidP="008A626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pemetaan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 =&gt;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uint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modifikator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memeriksa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pemiliknya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seseorang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 xml:space="preserve"> uang </w:t>
      </w:r>
      <w:proofErr w:type="spellStart"/>
      <w:r w:rsidRPr="008A626D">
        <w:rPr>
          <w:rFonts w:ascii="Times New Roman" w:eastAsia="Times New Roman" w:hAnsi="Times New Roman" w:cs="Times New Roman"/>
          <w:sz w:val="24"/>
          <w:szCs w:val="24"/>
        </w:rPr>
        <w:t>saku</w:t>
      </w:r>
      <w:proofErr w:type="spellEnd"/>
      <w:r w:rsidRPr="008A626D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2E774510" w14:textId="77777777" w:rsidR="008A626D" w:rsidRPr="008A626D" w:rsidRDefault="008A626D" w:rsidP="008A626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D92AC0" w14:textId="20CD4D0D" w:rsidR="00134AA4" w:rsidRDefault="008A626D">
      <w:r w:rsidRPr="008A626D">
        <w:drawing>
          <wp:inline distT="0" distB="0" distL="0" distR="0" wp14:anchorId="25D7D64B" wp14:editId="2394E132">
            <wp:extent cx="5943600" cy="265620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B4D9" w14:textId="6553F3D2" w:rsidR="00DC406C" w:rsidRDefault="00DC406C"/>
    <w:p w14:paraId="60BDBD64" w14:textId="6A179A10" w:rsidR="00DC406C" w:rsidRDefault="00DC406C"/>
    <w:p w14:paraId="267E57DE" w14:textId="57FDA362" w:rsidR="00DC406C" w:rsidRDefault="00DC406C"/>
    <w:p w14:paraId="3871C83C" w14:textId="001B7347" w:rsidR="00DC406C" w:rsidRDefault="00DC406C"/>
    <w:p w14:paraId="1368C9F8" w14:textId="4BFBD899" w:rsidR="00DC406C" w:rsidRPr="006024C6" w:rsidRDefault="00DC406C" w:rsidP="00DC406C">
      <w:pPr>
        <w:jc w:val="both"/>
      </w:pPr>
      <w:r w:rsidRPr="00DC406C">
        <w:rPr>
          <w:rStyle w:val="jsgrdq"/>
          <w:rFonts w:ascii="Times New Roman" w:hAnsi="Times New Roman" w:cs="Times New Roman"/>
        </w:rPr>
        <w:lastRenderedPageBreak/>
        <w:t xml:space="preserve">Agar </w:t>
      </w:r>
      <w:proofErr w:type="spellStart"/>
      <w:r w:rsidRPr="00DC406C">
        <w:rPr>
          <w:rStyle w:val="jsgrdq"/>
          <w:rFonts w:ascii="Times New Roman" w:hAnsi="Times New Roman" w:cs="Times New Roman"/>
        </w:rPr>
        <w:t>tidak</w:t>
      </w:r>
      <w:proofErr w:type="spellEnd"/>
      <w:r w:rsidRPr="00DC406C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Pr="00DC406C">
        <w:rPr>
          <w:rStyle w:val="jsgrdq"/>
          <w:rFonts w:ascii="Times New Roman" w:hAnsi="Times New Roman" w:cs="Times New Roman"/>
        </w:rPr>
        <w:t>tidak</w:t>
      </w:r>
      <w:proofErr w:type="spellEnd"/>
      <w:r w:rsidRPr="00DC406C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Pr="00DC406C">
        <w:rPr>
          <w:rStyle w:val="jsgrdq"/>
          <w:rFonts w:ascii="Times New Roman" w:hAnsi="Times New Roman" w:cs="Times New Roman"/>
        </w:rPr>
        <w:t>mengurangi</w:t>
      </w:r>
      <w:proofErr w:type="spellEnd"/>
      <w:r w:rsidRPr="00DC406C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Pr="00DC406C">
        <w:rPr>
          <w:rStyle w:val="jsgrdq"/>
          <w:rFonts w:ascii="Times New Roman" w:hAnsi="Times New Roman" w:cs="Times New Roman"/>
        </w:rPr>
        <w:t>tunjangan</w:t>
      </w:r>
      <w:proofErr w:type="spellEnd"/>
      <w:r w:rsidRPr="00DC406C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Pr="00DC406C">
        <w:rPr>
          <w:rStyle w:val="jsgrdq"/>
          <w:rFonts w:ascii="Times New Roman" w:hAnsi="Times New Roman" w:cs="Times New Roman"/>
        </w:rPr>
        <w:t>penarikan</w:t>
      </w:r>
      <w:proofErr w:type="spellEnd"/>
      <w:r w:rsidRPr="00DC406C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Pr="00DC406C">
        <w:rPr>
          <w:rStyle w:val="jsgrdq"/>
          <w:rFonts w:ascii="Times New Roman" w:hAnsi="Times New Roman" w:cs="Times New Roman"/>
        </w:rPr>
        <w:t>seseorang</w:t>
      </w:r>
      <w:proofErr w:type="spellEnd"/>
      <w:r w:rsidRPr="00DC406C">
        <w:rPr>
          <w:rStyle w:val="jsgrdq"/>
          <w:rFonts w:ascii="Times New Roman" w:hAnsi="Times New Roman" w:cs="Times New Roman"/>
        </w:rPr>
        <w:t xml:space="preserve"> dan agar </w:t>
      </w:r>
      <w:proofErr w:type="spellStart"/>
      <w:r w:rsidRPr="00DC406C">
        <w:rPr>
          <w:rStyle w:val="jsgrdq"/>
          <w:rFonts w:ascii="Times New Roman" w:hAnsi="Times New Roman" w:cs="Times New Roman"/>
        </w:rPr>
        <w:t>mereka</w:t>
      </w:r>
      <w:proofErr w:type="spellEnd"/>
      <w:r w:rsidRPr="00DC406C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Pr="00DC406C">
        <w:rPr>
          <w:rStyle w:val="jsgrdq"/>
          <w:rFonts w:ascii="Times New Roman" w:hAnsi="Times New Roman" w:cs="Times New Roman"/>
        </w:rPr>
        <w:t>dapat</w:t>
      </w:r>
      <w:proofErr w:type="spellEnd"/>
      <w:r w:rsidRPr="00DC406C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Pr="00DC406C">
        <w:rPr>
          <w:rStyle w:val="jsgrdq"/>
          <w:rFonts w:ascii="Times New Roman" w:hAnsi="Times New Roman" w:cs="Times New Roman"/>
        </w:rPr>
        <w:t>terus</w:t>
      </w:r>
      <w:proofErr w:type="spellEnd"/>
      <w:r w:rsidRPr="00DC406C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Pr="00DC406C">
        <w:rPr>
          <w:rStyle w:val="jsgrdq"/>
          <w:rFonts w:ascii="Times New Roman" w:hAnsi="Times New Roman" w:cs="Times New Roman"/>
        </w:rPr>
        <w:t>menerus</w:t>
      </w:r>
      <w:proofErr w:type="spellEnd"/>
      <w:r w:rsidRPr="00DC406C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Pr="00DC406C">
        <w:rPr>
          <w:rStyle w:val="jsgrdq"/>
          <w:rFonts w:ascii="Times New Roman" w:hAnsi="Times New Roman" w:cs="Times New Roman"/>
        </w:rPr>
        <w:t>menarik</w:t>
      </w:r>
      <w:proofErr w:type="spellEnd"/>
      <w:r w:rsidRPr="00DC406C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Pr="00DC406C">
        <w:rPr>
          <w:rStyle w:val="jsgrdq"/>
          <w:rFonts w:ascii="Times New Roman" w:hAnsi="Times New Roman" w:cs="Times New Roman"/>
        </w:rPr>
        <w:t>jumlah</w:t>
      </w:r>
      <w:proofErr w:type="spellEnd"/>
      <w:r w:rsidRPr="00DC406C">
        <w:rPr>
          <w:rStyle w:val="jsgrdq"/>
          <w:rFonts w:ascii="Times New Roman" w:hAnsi="Times New Roman" w:cs="Times New Roman"/>
        </w:rPr>
        <w:t xml:space="preserve"> yang </w:t>
      </w:r>
      <w:proofErr w:type="spellStart"/>
      <w:r w:rsidRPr="00DC406C">
        <w:rPr>
          <w:rStyle w:val="jsgrdq"/>
          <w:rFonts w:ascii="Times New Roman" w:hAnsi="Times New Roman" w:cs="Times New Roman"/>
        </w:rPr>
        <w:t>sama</w:t>
      </w:r>
      <w:proofErr w:type="spellEnd"/>
      <w:r w:rsidRPr="00DC406C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Pr="00DC406C">
        <w:rPr>
          <w:rStyle w:val="jsgrdq"/>
          <w:rFonts w:ascii="Times New Roman" w:hAnsi="Times New Roman" w:cs="Times New Roman"/>
        </w:rPr>
        <w:t>berulang-ulang</w:t>
      </w:r>
      <w:proofErr w:type="spellEnd"/>
      <w:r w:rsidRPr="00DC406C">
        <w:rPr>
          <w:rStyle w:val="jsgrdq"/>
          <w:rFonts w:ascii="Times New Roman" w:hAnsi="Times New Roman" w:cs="Times New Roman"/>
        </w:rPr>
        <w:t xml:space="preserve">. </w:t>
      </w:r>
      <w:proofErr w:type="spellStart"/>
      <w:r w:rsidRPr="00DC406C">
        <w:rPr>
          <w:rStyle w:val="jsgrdq"/>
          <w:rFonts w:ascii="Times New Roman" w:hAnsi="Times New Roman" w:cs="Times New Roman"/>
        </w:rPr>
        <w:t>maka</w:t>
      </w:r>
      <w:proofErr w:type="spellEnd"/>
      <w:r w:rsidRPr="00DC406C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Pr="00DC406C">
        <w:rPr>
          <w:rStyle w:val="jsgrdq"/>
          <w:rFonts w:ascii="Times New Roman" w:hAnsi="Times New Roman" w:cs="Times New Roman"/>
        </w:rPr>
        <w:t>kita</w:t>
      </w:r>
      <w:proofErr w:type="spellEnd"/>
      <w:r w:rsidRPr="00DC406C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Pr="00DC406C">
        <w:rPr>
          <w:rStyle w:val="jsgrdq"/>
          <w:rFonts w:ascii="Times New Roman" w:hAnsi="Times New Roman" w:cs="Times New Roman"/>
        </w:rPr>
        <w:t>harus</w:t>
      </w:r>
      <w:proofErr w:type="spellEnd"/>
      <w:r w:rsidRPr="00DC406C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Pr="00DC406C">
        <w:rPr>
          <w:rStyle w:val="jsgrdq"/>
          <w:rFonts w:ascii="Times New Roman" w:hAnsi="Times New Roman" w:cs="Times New Roman"/>
        </w:rPr>
        <w:t>mengurangi</w:t>
      </w:r>
      <w:proofErr w:type="spellEnd"/>
      <w:r w:rsidRPr="00DC406C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Pr="00DC406C">
        <w:rPr>
          <w:rStyle w:val="jsgrdq"/>
          <w:rFonts w:ascii="Times New Roman" w:hAnsi="Times New Roman" w:cs="Times New Roman"/>
        </w:rPr>
        <w:t>tunjangan</w:t>
      </w:r>
      <w:proofErr w:type="spellEnd"/>
      <w:r w:rsidRPr="00DC406C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Pr="00DC406C">
        <w:rPr>
          <w:rStyle w:val="jsgrdq"/>
          <w:rFonts w:ascii="Times New Roman" w:hAnsi="Times New Roman" w:cs="Times New Roman"/>
        </w:rPr>
        <w:t>untuk</w:t>
      </w:r>
      <w:proofErr w:type="spellEnd"/>
      <w:r w:rsidRPr="00DC406C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Pr="00DC406C">
        <w:rPr>
          <w:rStyle w:val="jsgrdq"/>
          <w:rFonts w:ascii="Times New Roman" w:hAnsi="Times New Roman" w:cs="Times New Roman"/>
        </w:rPr>
        <w:t>semua</w:t>
      </w:r>
      <w:proofErr w:type="spellEnd"/>
      <w:r w:rsidRPr="00DC406C">
        <w:rPr>
          <w:rStyle w:val="jsgrdq"/>
          <w:rFonts w:ascii="Times New Roman" w:hAnsi="Times New Roman" w:cs="Times New Roman"/>
        </w:rPr>
        <w:t xml:space="preserve"> orang </w:t>
      </w:r>
      <w:proofErr w:type="spellStart"/>
      <w:r w:rsidRPr="00DC406C">
        <w:rPr>
          <w:rStyle w:val="jsgrdq"/>
          <w:rFonts w:ascii="Times New Roman" w:hAnsi="Times New Roman" w:cs="Times New Roman"/>
        </w:rPr>
        <w:t>selain</w:t>
      </w:r>
      <w:proofErr w:type="spellEnd"/>
      <w:r w:rsidRPr="00DC406C">
        <w:rPr>
          <w:rStyle w:val="jsgrdq"/>
          <w:rFonts w:ascii="Times New Roman" w:hAnsi="Times New Roman" w:cs="Times New Roman"/>
        </w:rPr>
        <w:t xml:space="preserve"> </w:t>
      </w:r>
      <w:proofErr w:type="spellStart"/>
      <w:r w:rsidRPr="00DC406C">
        <w:rPr>
          <w:rStyle w:val="jsgrdq"/>
          <w:rFonts w:ascii="Times New Roman" w:hAnsi="Times New Roman" w:cs="Times New Roman"/>
        </w:rPr>
        <w:t>pemilik</w:t>
      </w:r>
      <w:proofErr w:type="spellEnd"/>
      <w:r w:rsidRPr="00DC406C">
        <w:rPr>
          <w:rStyle w:val="jsgrdq"/>
          <w:rFonts w:ascii="Times New Roman" w:hAnsi="Times New Roman" w:cs="Times New Roman"/>
        </w:rPr>
        <w:t>.</w:t>
      </w:r>
      <w:r w:rsidR="005128E5">
        <w:rPr>
          <w:rFonts w:ascii="Times New Roman" w:hAnsi="Times New Roman" w:cs="Times New Roman"/>
        </w:rPr>
        <w:t xml:space="preserve"> </w:t>
      </w:r>
      <w:r>
        <w:t xml:space="preserve">Dari </w:t>
      </w:r>
      <w:proofErr w:type="spellStart"/>
      <w:r>
        <w:t>semua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mendasar</w:t>
      </w:r>
      <w:proofErr w:type="spellEnd"/>
      <w:r>
        <w:t xml:space="preserve">, </w:t>
      </w:r>
      <w:proofErr w:type="spellStart"/>
      <w:r>
        <w:t>kita</w:t>
      </w:r>
      <w:proofErr w:type="spellEnd"/>
      <w:r w:rsidRPr="00DC406C">
        <w:rPr>
          <w:lang w:val="id-ID"/>
        </w:rPr>
        <w:t xml:space="preserve"> dapat menyusun kontrak pintar secara berbeda.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DC406C">
        <w:rPr>
          <w:lang w:val="id-ID"/>
        </w:rPr>
        <w:t>membuatnya lebih mudah dibaca, kita bisa istirahat</w:t>
      </w:r>
      <w:r>
        <w:t xml:space="preserve"> </w:t>
      </w:r>
      <w:r w:rsidRPr="00DC406C">
        <w:rPr>
          <w:lang w:val="id-ID"/>
        </w:rPr>
        <w:t>fungsionalitas menjadi dua kontrak pintar yang berbeda.</w:t>
      </w:r>
      <w:r>
        <w:t xml:space="preserve"> </w:t>
      </w:r>
      <w:r w:rsidR="006024C6">
        <w:t xml:space="preserve"> </w:t>
      </w:r>
      <w:proofErr w:type="spellStart"/>
      <w:r w:rsidR="006024C6" w:rsidRPr="006024C6">
        <w:t>Dengan</w:t>
      </w:r>
      <w:proofErr w:type="spellEnd"/>
      <w:r w:rsidR="006024C6" w:rsidRPr="006024C6">
        <w:t xml:space="preserve"> </w:t>
      </w:r>
      <w:proofErr w:type="spellStart"/>
      <w:r w:rsidR="006024C6" w:rsidRPr="006024C6">
        <w:t>catatan</w:t>
      </w:r>
      <w:proofErr w:type="spellEnd"/>
      <w:r w:rsidR="006024C6" w:rsidRPr="006024C6">
        <w:t xml:space="preserve"> </w:t>
      </w:r>
      <w:r w:rsidR="006024C6" w:rsidRPr="006024C6">
        <w:rPr>
          <w:lang w:val="id-ID"/>
        </w:rPr>
        <w:t>Perhatikan bahwa karena Allowance adalah Milik, dan SharedWallet adalah Allowance, oleh karena itu berdasarkan properti komutatif, SharedWallet</w:t>
      </w:r>
      <w:r w:rsidR="006024C6" w:rsidRPr="006024C6">
        <w:t xml:space="preserve"> </w:t>
      </w:r>
      <w:r w:rsidR="006024C6" w:rsidRPr="006024C6">
        <w:rPr>
          <w:lang w:val="id-ID"/>
        </w:rPr>
        <w:t>juga Dapat Dimiliki.</w:t>
      </w:r>
      <w:r w:rsidR="006024C6" w:rsidRPr="006024C6">
        <w:t xml:space="preserve"> </w:t>
      </w:r>
      <w:r w:rsidR="006024C6" w:rsidRPr="006024C6">
        <w:rPr>
          <w:lang w:val="id-ID"/>
        </w:rPr>
        <w:t xml:space="preserve">Kedua kontrak masih dalam file yang sama, jadi kami tidak memiliki impor (belum). </w:t>
      </w:r>
    </w:p>
    <w:p w14:paraId="77B9F16B" w14:textId="7925F7ED" w:rsidR="00A53C2A" w:rsidRDefault="00A53C2A" w:rsidP="00DC406C">
      <w:pPr>
        <w:jc w:val="both"/>
        <w:rPr>
          <w:lang w:val="id-ID"/>
        </w:rPr>
      </w:pPr>
      <w:r w:rsidRPr="00A53C2A">
        <w:rPr>
          <w:lang w:val="id-ID"/>
        </w:rPr>
        <w:drawing>
          <wp:inline distT="0" distB="0" distL="0" distR="0" wp14:anchorId="02F64158" wp14:editId="3C7ED9B4">
            <wp:extent cx="5943600" cy="2665095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FDFD" w14:textId="77777777" w:rsidR="006024C6" w:rsidRPr="006024C6" w:rsidRDefault="006024C6" w:rsidP="00ED28CA">
      <w:pPr>
        <w:spacing w:after="0"/>
        <w:jc w:val="both"/>
      </w:pPr>
      <w:proofErr w:type="spellStart"/>
      <w:r w:rsidRPr="006024C6">
        <w:t>Tambahkan</w:t>
      </w:r>
      <w:proofErr w:type="spellEnd"/>
      <w:r w:rsidRPr="006024C6">
        <w:t xml:space="preserve"> </w:t>
      </w:r>
      <w:proofErr w:type="spellStart"/>
      <w:r w:rsidRPr="006024C6">
        <w:t>kode</w:t>
      </w:r>
      <w:proofErr w:type="spellEnd"/>
      <w:r w:rsidRPr="006024C6">
        <w:t xml:space="preserve"> program </w:t>
      </w:r>
      <w:proofErr w:type="spellStart"/>
      <w:r w:rsidRPr="006024C6">
        <w:t>dibawah</w:t>
      </w:r>
      <w:proofErr w:type="spellEnd"/>
      <w:r w:rsidRPr="006024C6">
        <w:t xml:space="preserve"> </w:t>
      </w:r>
      <w:proofErr w:type="spellStart"/>
      <w:r w:rsidRPr="006024C6">
        <w:t>ini</w:t>
      </w:r>
      <w:proofErr w:type="spellEnd"/>
      <w:r w:rsidRPr="006024C6">
        <w:t xml:space="preserve"> </w:t>
      </w:r>
      <w:proofErr w:type="spellStart"/>
      <w:r w:rsidRPr="006024C6">
        <w:t>kedalam</w:t>
      </w:r>
      <w:proofErr w:type="spellEnd"/>
      <w:r w:rsidRPr="006024C6">
        <w:t xml:space="preserve"> program yang </w:t>
      </w:r>
      <w:proofErr w:type="spellStart"/>
      <w:r w:rsidRPr="006024C6">
        <w:t>telah</w:t>
      </w:r>
      <w:proofErr w:type="spellEnd"/>
      <w:r w:rsidRPr="006024C6">
        <w:t xml:space="preserve"> di </w:t>
      </w:r>
      <w:proofErr w:type="spellStart"/>
      <w:r w:rsidRPr="006024C6">
        <w:t>buat</w:t>
      </w:r>
      <w:proofErr w:type="spellEnd"/>
      <w:r w:rsidRPr="006024C6">
        <w:t>:</w:t>
      </w:r>
    </w:p>
    <w:p w14:paraId="73D4BA02" w14:textId="77777777" w:rsidR="006024C6" w:rsidRPr="006024C6" w:rsidRDefault="006024C6" w:rsidP="00ED28CA">
      <w:pPr>
        <w:spacing w:after="0"/>
        <w:jc w:val="both"/>
        <w:rPr>
          <w:lang w:val="en-ID"/>
        </w:rPr>
      </w:pPr>
      <w:r w:rsidRPr="006024C6">
        <w:rPr>
          <w:lang w:val="en-ID"/>
        </w:rPr>
        <w:t xml:space="preserve">[event </w:t>
      </w:r>
      <w:proofErr w:type="spellStart"/>
      <w:proofErr w:type="gramStart"/>
      <w:r w:rsidRPr="006024C6">
        <w:rPr>
          <w:lang w:val="en-ID"/>
        </w:rPr>
        <w:t>AllowanceChanged</w:t>
      </w:r>
      <w:proofErr w:type="spellEnd"/>
      <w:r w:rsidRPr="006024C6">
        <w:rPr>
          <w:lang w:val="en-ID"/>
        </w:rPr>
        <w:t>(</w:t>
      </w:r>
      <w:proofErr w:type="gramEnd"/>
      <w:r w:rsidRPr="006024C6">
        <w:rPr>
          <w:lang w:val="en-ID"/>
        </w:rPr>
        <w:t>address indexed _</w:t>
      </w:r>
      <w:proofErr w:type="spellStart"/>
      <w:r w:rsidRPr="006024C6">
        <w:rPr>
          <w:lang w:val="en-ID"/>
        </w:rPr>
        <w:t>forWho</w:t>
      </w:r>
      <w:proofErr w:type="spellEnd"/>
      <w:r w:rsidRPr="006024C6">
        <w:rPr>
          <w:lang w:val="en-ID"/>
        </w:rPr>
        <w:t>, address indexed _</w:t>
      </w:r>
      <w:proofErr w:type="spellStart"/>
      <w:r w:rsidRPr="006024C6">
        <w:rPr>
          <w:lang w:val="en-ID"/>
        </w:rPr>
        <w:t>byWhom</w:t>
      </w:r>
      <w:proofErr w:type="spellEnd"/>
      <w:r w:rsidRPr="006024C6">
        <w:rPr>
          <w:lang w:val="en-ID"/>
        </w:rPr>
        <w:t xml:space="preserve">, </w:t>
      </w:r>
      <w:proofErr w:type="spellStart"/>
      <w:r w:rsidRPr="006024C6">
        <w:rPr>
          <w:lang w:val="en-ID"/>
        </w:rPr>
        <w:t>uint</w:t>
      </w:r>
      <w:proofErr w:type="spellEnd"/>
      <w:r w:rsidRPr="006024C6">
        <w:rPr>
          <w:lang w:val="en-ID"/>
        </w:rPr>
        <w:t xml:space="preserve"> _</w:t>
      </w:r>
      <w:proofErr w:type="spellStart"/>
      <w:r w:rsidRPr="006024C6">
        <w:rPr>
          <w:lang w:val="en-ID"/>
        </w:rPr>
        <w:t>oldAmount</w:t>
      </w:r>
      <w:proofErr w:type="spellEnd"/>
      <w:r w:rsidRPr="006024C6">
        <w:rPr>
          <w:lang w:val="en-ID"/>
        </w:rPr>
        <w:t xml:space="preserve">, </w:t>
      </w:r>
      <w:proofErr w:type="spellStart"/>
      <w:r w:rsidRPr="006024C6">
        <w:rPr>
          <w:lang w:val="en-ID"/>
        </w:rPr>
        <w:t>uint</w:t>
      </w:r>
      <w:proofErr w:type="spellEnd"/>
      <w:r w:rsidRPr="006024C6">
        <w:rPr>
          <w:lang w:val="en-ID"/>
        </w:rPr>
        <w:t xml:space="preserve"> _</w:t>
      </w:r>
      <w:proofErr w:type="spellStart"/>
      <w:r w:rsidRPr="006024C6">
        <w:rPr>
          <w:lang w:val="en-ID"/>
        </w:rPr>
        <w:t>newAmount</w:t>
      </w:r>
      <w:proofErr w:type="spellEnd"/>
      <w:r w:rsidRPr="006024C6">
        <w:rPr>
          <w:lang w:val="en-ID"/>
        </w:rPr>
        <w:t>);]</w:t>
      </w:r>
    </w:p>
    <w:p w14:paraId="42F0DC88" w14:textId="77777777" w:rsidR="006024C6" w:rsidRPr="006024C6" w:rsidRDefault="006024C6" w:rsidP="00ED28CA">
      <w:pPr>
        <w:spacing w:after="0"/>
        <w:jc w:val="both"/>
        <w:rPr>
          <w:lang w:val="en-ID"/>
        </w:rPr>
      </w:pPr>
      <w:r w:rsidRPr="006024C6">
        <w:rPr>
          <w:lang w:val="en-ID"/>
        </w:rPr>
        <w:t xml:space="preserve">[emit </w:t>
      </w:r>
      <w:proofErr w:type="spellStart"/>
      <w:proofErr w:type="gramStart"/>
      <w:r w:rsidRPr="006024C6">
        <w:rPr>
          <w:lang w:val="en-ID"/>
        </w:rPr>
        <w:t>AllowanceChanged</w:t>
      </w:r>
      <w:proofErr w:type="spellEnd"/>
      <w:r w:rsidRPr="006024C6">
        <w:rPr>
          <w:lang w:val="en-ID"/>
        </w:rPr>
        <w:t>(</w:t>
      </w:r>
      <w:proofErr w:type="gramEnd"/>
      <w:r w:rsidRPr="006024C6">
        <w:rPr>
          <w:lang w:val="en-ID"/>
        </w:rPr>
        <w:t xml:space="preserve">_who, </w:t>
      </w:r>
      <w:proofErr w:type="spellStart"/>
      <w:r w:rsidRPr="006024C6">
        <w:rPr>
          <w:lang w:val="en-ID"/>
        </w:rPr>
        <w:t>msg.sender</w:t>
      </w:r>
      <w:proofErr w:type="spellEnd"/>
      <w:r w:rsidRPr="006024C6">
        <w:rPr>
          <w:lang w:val="en-ID"/>
        </w:rPr>
        <w:t>, allowance[_who], _amount);]</w:t>
      </w:r>
    </w:p>
    <w:p w14:paraId="2D492659" w14:textId="77777777" w:rsidR="006024C6" w:rsidRPr="006024C6" w:rsidRDefault="006024C6" w:rsidP="00ED28CA">
      <w:pPr>
        <w:spacing w:after="0"/>
        <w:jc w:val="both"/>
        <w:rPr>
          <w:lang w:val="en-ID"/>
        </w:rPr>
      </w:pPr>
      <w:r w:rsidRPr="006024C6">
        <w:rPr>
          <w:lang w:val="en-ID"/>
        </w:rPr>
        <w:t xml:space="preserve">[emit </w:t>
      </w:r>
      <w:proofErr w:type="spellStart"/>
      <w:proofErr w:type="gramStart"/>
      <w:r w:rsidRPr="006024C6">
        <w:rPr>
          <w:lang w:val="en-ID"/>
        </w:rPr>
        <w:t>AllowanceChanged</w:t>
      </w:r>
      <w:proofErr w:type="spellEnd"/>
      <w:r w:rsidRPr="006024C6">
        <w:rPr>
          <w:lang w:val="en-ID"/>
        </w:rPr>
        <w:t>(</w:t>
      </w:r>
      <w:proofErr w:type="gramEnd"/>
      <w:r w:rsidRPr="006024C6">
        <w:rPr>
          <w:lang w:val="en-ID"/>
        </w:rPr>
        <w:t xml:space="preserve">_who, </w:t>
      </w:r>
      <w:proofErr w:type="spellStart"/>
      <w:r w:rsidRPr="006024C6">
        <w:rPr>
          <w:lang w:val="en-ID"/>
        </w:rPr>
        <w:t>msg.sender</w:t>
      </w:r>
      <w:proofErr w:type="spellEnd"/>
      <w:r w:rsidRPr="006024C6">
        <w:rPr>
          <w:lang w:val="en-ID"/>
        </w:rPr>
        <w:t>, allowance[_who], allowance[_who] - _amount);]</w:t>
      </w:r>
    </w:p>
    <w:p w14:paraId="4E6C3807" w14:textId="35CEEE06" w:rsidR="00A53C2A" w:rsidRDefault="00A53C2A" w:rsidP="00DC406C">
      <w:pPr>
        <w:jc w:val="both"/>
        <w:rPr>
          <w:lang w:val="id-ID"/>
        </w:rPr>
      </w:pPr>
      <w:r w:rsidRPr="00A53C2A">
        <w:rPr>
          <w:lang w:val="id-ID"/>
        </w:rPr>
        <w:drawing>
          <wp:inline distT="0" distB="0" distL="0" distR="0" wp14:anchorId="275EA01C" wp14:editId="61BDB76F">
            <wp:extent cx="5943600" cy="2696210"/>
            <wp:effectExtent l="0" t="0" r="0" b="889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3053" w14:textId="6F8F980A" w:rsidR="00ED28CA" w:rsidRPr="00ED28CA" w:rsidRDefault="00ED28CA" w:rsidP="00DC406C">
      <w:pPr>
        <w:jc w:val="both"/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events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sharedwallet</w:t>
      </w:r>
      <w:proofErr w:type="spellEnd"/>
      <w:r>
        <w:t xml:space="preserve"> smart </w:t>
      </w:r>
      <w:proofErr w:type="spellStart"/>
      <w:r>
        <w:t>kontak</w:t>
      </w:r>
      <w:proofErr w:type="spellEnd"/>
    </w:p>
    <w:p w14:paraId="0EAD9DF5" w14:textId="72C8BC07" w:rsidR="00DC406C" w:rsidRDefault="00E20B91" w:rsidP="00DC406C">
      <w:pPr>
        <w:jc w:val="both"/>
      </w:pPr>
      <w:r w:rsidRPr="00E20B91">
        <w:drawing>
          <wp:inline distT="0" distB="0" distL="0" distR="0" wp14:anchorId="678DE5FB" wp14:editId="62E10781">
            <wp:extent cx="5943600" cy="3598545"/>
            <wp:effectExtent l="0" t="0" r="0" b="190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2282" w14:textId="77777777" w:rsidR="00ED28CA" w:rsidRPr="00ED28CA" w:rsidRDefault="00ED28CA" w:rsidP="00ED28CA">
      <w:pPr>
        <w:jc w:val="both"/>
        <w:rPr>
          <w:lang w:val="en-ID"/>
        </w:rPr>
      </w:pPr>
      <w:r>
        <w:t xml:space="preserve">Step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smart </w:t>
      </w:r>
      <w:proofErr w:type="spellStart"/>
      <w:r>
        <w:t>kontrak</w:t>
      </w:r>
      <w:proofErr w:type="spellEnd"/>
      <w:r>
        <w:t xml:space="preserve"> </w:t>
      </w:r>
      <w:proofErr w:type="spellStart"/>
      <w:r w:rsidRPr="00ED28CA">
        <w:rPr>
          <w:lang w:val="en-ID"/>
        </w:rPr>
        <w:t>ke</w:t>
      </w:r>
      <w:proofErr w:type="spellEnd"/>
      <w:r w:rsidRPr="00ED28CA">
        <w:rPr>
          <w:lang w:val="en-ID"/>
        </w:rPr>
        <w:t xml:space="preserve"> separate files and use import functionality</w:t>
      </w:r>
    </w:p>
    <w:p w14:paraId="7E038960" w14:textId="77777777" w:rsidR="00ED28CA" w:rsidRPr="00ED28CA" w:rsidRDefault="00ED28CA" w:rsidP="00ED28CA">
      <w:pPr>
        <w:jc w:val="both"/>
        <w:rPr>
          <w:lang w:val="en-ID"/>
        </w:rPr>
      </w:pPr>
      <w:r w:rsidRPr="00ED28CA">
        <w:rPr>
          <w:lang w:val="en-ID"/>
        </w:rPr>
        <w:drawing>
          <wp:inline distT="0" distB="0" distL="0" distR="0" wp14:anchorId="454D9639" wp14:editId="4C88D13D">
            <wp:extent cx="5731510" cy="2334895"/>
            <wp:effectExtent l="0" t="0" r="2540" b="825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5740" w14:textId="68BA11E6" w:rsidR="00ED28CA" w:rsidRPr="00DC406C" w:rsidRDefault="00ED28CA" w:rsidP="00DC406C">
      <w:pPr>
        <w:jc w:val="both"/>
      </w:pPr>
    </w:p>
    <w:p w14:paraId="67634CE6" w14:textId="704E1655" w:rsidR="00DC406C" w:rsidRPr="00DC406C" w:rsidRDefault="00DC406C" w:rsidP="00DC406C"/>
    <w:p w14:paraId="29CCC5C8" w14:textId="678A10FC" w:rsidR="006E387D" w:rsidRPr="008A626D" w:rsidRDefault="006E387D"/>
    <w:p w14:paraId="4D79A32C" w14:textId="4E75B21D" w:rsidR="006E387D" w:rsidRPr="008A626D" w:rsidRDefault="006E387D"/>
    <w:p w14:paraId="143EE84A" w14:textId="2CE99299" w:rsidR="006E387D" w:rsidRPr="008A626D" w:rsidRDefault="006E387D"/>
    <w:p w14:paraId="6D3E38DD" w14:textId="7EBBA32D" w:rsidR="006E387D" w:rsidRDefault="006024C6">
      <w:r w:rsidRPr="006024C6">
        <w:lastRenderedPageBreak/>
        <w:drawing>
          <wp:inline distT="0" distB="0" distL="0" distR="0" wp14:anchorId="2E27ADA8" wp14:editId="4929DFEF">
            <wp:extent cx="5943600" cy="3178175"/>
            <wp:effectExtent l="0" t="0" r="0" b="317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EF8D" w14:textId="644D18A3" w:rsidR="00ED28CA" w:rsidRDefault="00ED28CA">
      <w:r>
        <w:t xml:space="preserve">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deploy</w:t>
      </w:r>
    </w:p>
    <w:p w14:paraId="4E7BC5E3" w14:textId="2D7FEEBE" w:rsidR="006024C6" w:rsidRPr="008A626D" w:rsidRDefault="006024C6">
      <w:r w:rsidRPr="003A0788">
        <w:rPr>
          <w:noProof/>
        </w:rPr>
        <w:drawing>
          <wp:inline distT="0" distB="0" distL="0" distR="0" wp14:anchorId="1FF6B409" wp14:editId="56657BE9">
            <wp:extent cx="5731510" cy="3630930"/>
            <wp:effectExtent l="0" t="0" r="2540" b="762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9CD1" w14:textId="662AE7DF" w:rsidR="006E387D" w:rsidRDefault="006E387D"/>
    <w:p w14:paraId="170E5013" w14:textId="1B229842" w:rsidR="006E387D" w:rsidRDefault="006E387D"/>
    <w:p w14:paraId="1937EE07" w14:textId="11B3320D" w:rsidR="006E387D" w:rsidRDefault="006E387D"/>
    <w:p w14:paraId="2293D658" w14:textId="1C92BB99" w:rsidR="006E387D" w:rsidRDefault="006E387D"/>
    <w:p w14:paraId="443396F4" w14:textId="0A32D53A" w:rsidR="006E387D" w:rsidRDefault="006E387D"/>
    <w:p w14:paraId="5B2AC997" w14:textId="1384968D" w:rsidR="006E387D" w:rsidRDefault="006E387D"/>
    <w:p w14:paraId="609059E4" w14:textId="170F9F8A" w:rsidR="006E387D" w:rsidRDefault="006E387D"/>
    <w:p w14:paraId="412857EC" w14:textId="43C1C490" w:rsidR="006E387D" w:rsidRDefault="006E387D"/>
    <w:p w14:paraId="7B9E9B41" w14:textId="0EB70FBE" w:rsidR="006E387D" w:rsidRDefault="006E387D"/>
    <w:p w14:paraId="1FE39AB5" w14:textId="79B2CB72" w:rsidR="006E387D" w:rsidRDefault="006E387D"/>
    <w:p w14:paraId="5B33CF5F" w14:textId="6DA74C32" w:rsidR="006E387D" w:rsidRDefault="006E387D"/>
    <w:p w14:paraId="46230E74" w14:textId="49EE4E62" w:rsidR="006E387D" w:rsidRDefault="006E387D"/>
    <w:p w14:paraId="5641E210" w14:textId="388A5F32" w:rsidR="006E387D" w:rsidRDefault="006E387D"/>
    <w:p w14:paraId="2F72E3C5" w14:textId="6598D7E7" w:rsidR="006E387D" w:rsidRDefault="006E387D"/>
    <w:p w14:paraId="339FA2DE" w14:textId="0E37F259" w:rsidR="006E387D" w:rsidRDefault="006E387D"/>
    <w:p w14:paraId="1358EFB1" w14:textId="27C0B49F" w:rsidR="006E387D" w:rsidRDefault="006E387D"/>
    <w:p w14:paraId="73FC0D69" w14:textId="279B7B7E" w:rsidR="006E387D" w:rsidRDefault="006E387D"/>
    <w:p w14:paraId="12DD5E7A" w14:textId="00ADEC28" w:rsidR="006E387D" w:rsidRDefault="006E387D"/>
    <w:sectPr w:rsidR="006E387D" w:rsidSect="006E380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B30BAE"/>
    <w:multiLevelType w:val="multilevel"/>
    <w:tmpl w:val="7BDAD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F45B9B"/>
    <w:multiLevelType w:val="multilevel"/>
    <w:tmpl w:val="18049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EB7235"/>
    <w:multiLevelType w:val="hybridMultilevel"/>
    <w:tmpl w:val="3BAED67A"/>
    <w:lvl w:ilvl="0" w:tplc="BA7A71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7368226">
    <w:abstractNumId w:val="0"/>
  </w:num>
  <w:num w:numId="2" w16cid:durableId="300497455">
    <w:abstractNumId w:val="1"/>
  </w:num>
  <w:num w:numId="3" w16cid:durableId="2151629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87D"/>
    <w:rsid w:val="000B3D84"/>
    <w:rsid w:val="00134AA4"/>
    <w:rsid w:val="001A71D5"/>
    <w:rsid w:val="003A42DE"/>
    <w:rsid w:val="00471504"/>
    <w:rsid w:val="004E5099"/>
    <w:rsid w:val="005128E5"/>
    <w:rsid w:val="005F4A60"/>
    <w:rsid w:val="006024C6"/>
    <w:rsid w:val="006E3800"/>
    <w:rsid w:val="006E387D"/>
    <w:rsid w:val="00727AC8"/>
    <w:rsid w:val="008A626D"/>
    <w:rsid w:val="00A53C2A"/>
    <w:rsid w:val="00AA2D2E"/>
    <w:rsid w:val="00C7379A"/>
    <w:rsid w:val="00DC406C"/>
    <w:rsid w:val="00E20B91"/>
    <w:rsid w:val="00ED1509"/>
    <w:rsid w:val="00ED28CA"/>
    <w:rsid w:val="00F06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6B9D1"/>
  <w15:chartTrackingRefBased/>
  <w15:docId w15:val="{87F52BCE-4B8E-4526-A925-6A6287A58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387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jsgrdq">
    <w:name w:val="jsgrdq"/>
    <w:basedOn w:val="DefaultParagraphFont"/>
    <w:rsid w:val="00134AA4"/>
  </w:style>
  <w:style w:type="paragraph" w:customStyle="1" w:styleId="04xlpa">
    <w:name w:val="_04xlpa"/>
    <w:basedOn w:val="Normal"/>
    <w:rsid w:val="00134A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406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406C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6024C6"/>
    <w:pPr>
      <w:ind w:left="720"/>
      <w:contextualSpacing/>
    </w:pPr>
    <w:rPr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4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6A3AF0-DEA4-4235-99C8-93F89340F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370</Words>
  <Characters>2110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SHELY BELINDA BR GINTING</dc:creator>
  <cp:keywords/>
  <dc:description/>
  <cp:lastModifiedBy>SHELY BELINDA BR GINTING</cp:lastModifiedBy>
  <cp:revision>1</cp:revision>
  <dcterms:created xsi:type="dcterms:W3CDTF">2022-04-22T12:06:00Z</dcterms:created>
  <dcterms:modified xsi:type="dcterms:W3CDTF">2022-04-22T13:50:00Z</dcterms:modified>
</cp:coreProperties>
</file>