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CB" w:rsidRDefault="00B700DA">
      <w:r>
        <w:t>Coucou toi</w:t>
      </w:r>
      <w:bookmarkStart w:id="0" w:name="_GoBack"/>
      <w:bookmarkEnd w:id="0"/>
    </w:p>
    <w:sectPr w:rsidR="00580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DA"/>
    <w:rsid w:val="00043789"/>
    <w:rsid w:val="007F3657"/>
    <w:rsid w:val="00B700DA"/>
    <w:rsid w:val="00BF0237"/>
    <w:rsid w:val="00F6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4DA6"/>
  <w15:chartTrackingRefBased/>
  <w15:docId w15:val="{3A9F08B7-AAED-4A77-866B-69F10753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Alexandre</dc:creator>
  <cp:keywords/>
  <dc:description/>
  <cp:lastModifiedBy>Barret Alexandre</cp:lastModifiedBy>
  <cp:revision>1</cp:revision>
  <dcterms:created xsi:type="dcterms:W3CDTF">2015-11-12T15:33:00Z</dcterms:created>
  <dcterms:modified xsi:type="dcterms:W3CDTF">2015-11-12T15:33:00Z</dcterms:modified>
</cp:coreProperties>
</file>