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39"/>
        <w:gridCol w:w="1900"/>
      </w:tblGrid>
      <w:tr w:rsidR="00745A93" w14:paraId="502CD643" w14:textId="77777777">
        <w:tblPrEx>
          <w:tblCellMar>
            <w:top w:w="0" w:type="dxa"/>
            <w:bottom w:w="0" w:type="dxa"/>
          </w:tblCellMar>
        </w:tblPrEx>
        <w:tc>
          <w:tcPr>
            <w:tcW w:w="7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  <w:vAlign w:val="center"/>
          </w:tcPr>
          <w:p w14:paraId="1BCB5B7A" w14:textId="77777777" w:rsidR="00745A93" w:rsidRDefault="00000000">
            <w:pPr>
              <w:spacing w:after="40" w:line="56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50"/>
                <w:szCs w:val="50"/>
              </w:rPr>
              <w:t>Shem Katz</w:t>
            </w:r>
          </w:p>
          <w:p w14:paraId="638113EF" w14:textId="77777777" w:rsidR="00745A93" w:rsidRDefault="00000000">
            <w:pPr>
              <w:spacing w:after="120" w:line="250" w:lineRule="auto"/>
            </w:pPr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 xml:space="preserve">Dive </w:t>
            </w:r>
            <w:proofErr w:type="gramStart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>Guide  ·</w:t>
            </w:r>
            <w:proofErr w:type="gramEnd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 xml:space="preserve">  Underwater </w:t>
            </w:r>
            <w:proofErr w:type="gramStart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>Photographer  ·</w:t>
            </w:r>
            <w:proofErr w:type="gramEnd"/>
            <w:r>
              <w:rPr>
                <w:rFonts w:ascii="Helvetica" w:eastAsia="Helvetica" w:hAnsi="Helvetica" w:cs="Helvetica"/>
                <w:color w:val="0F5C6E"/>
                <w:sz w:val="22"/>
                <w:szCs w:val="22"/>
              </w:rPr>
              <w:t xml:space="preserve">  SSI Open Water Instructor</w:t>
            </w:r>
          </w:p>
          <w:p w14:paraId="69E6B600" w14:textId="77777777" w:rsidR="00745A93" w:rsidRDefault="00000000"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Currently in Puerto Escondido, Oaxaca, </w:t>
            </w:r>
            <w:proofErr w:type="gramStart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Mexico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Mexican residency visa with permission to work</w:t>
            </w:r>
          </w:p>
          <w:p w14:paraId="52E119B5" w14:textId="77777777" w:rsidR="00745A93" w:rsidRDefault="00000000">
            <w:proofErr w:type="gramStart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shemkatz@hotmail.com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+52 987 100 </w:t>
            </w:r>
            <w:proofErr w:type="gramStart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5337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Photography: </w:t>
            </w:r>
            <w:r>
              <w:rPr>
                <w:rFonts w:ascii="Helvetica" w:eastAsia="Helvetica" w:hAnsi="Helvetica" w:cs="Helvetica"/>
                <w:b/>
                <w:bCs/>
                <w:color w:val="5C6872"/>
                <w:sz w:val="17"/>
                <w:szCs w:val="17"/>
              </w:rPr>
              <w:t>@</w:t>
            </w:r>
            <w:proofErr w:type="gramStart"/>
            <w:r>
              <w:rPr>
                <w:rFonts w:ascii="Helvetica" w:eastAsia="Helvetica" w:hAnsi="Helvetica" w:cs="Helvetica"/>
                <w:b/>
                <w:bCs/>
                <w:color w:val="5C6872"/>
                <w:sz w:val="17"/>
                <w:szCs w:val="17"/>
              </w:rPr>
              <w:t>shemkatz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·</w:t>
            </w:r>
            <w:proofErr w:type="gramEnd"/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shemkatz.com (WIP)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A40A53" w14:textId="77777777" w:rsidR="00745A93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77D61D6" wp14:editId="301F38EB">
                  <wp:extent cx="1076325" cy="10763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4A673" w14:textId="77777777" w:rsidR="00745A93" w:rsidRDefault="00745A93">
      <w:pPr>
        <w:spacing w:after="60" w:line="250" w:lineRule="auto"/>
      </w:pP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410"/>
        <w:gridCol w:w="2410"/>
        <w:gridCol w:w="2410"/>
      </w:tblGrid>
      <w:tr w:rsidR="00745A93" w14:paraId="2F03AC84" w14:textId="77777777">
        <w:tblPrEx>
          <w:tblCellMar>
            <w:top w:w="0" w:type="dxa"/>
            <w:bottom w:w="0" w:type="dxa"/>
          </w:tblCellMar>
        </w:tblPrEx>
        <w:tc>
          <w:tcPr>
            <w:tcW w:w="2410" w:type="dxa"/>
            <w:tcBorders>
              <w:top w:val="none" w:sz="0" w:space="0" w:color="FFFFFF"/>
              <w:left w:val="single" w:sz="18" w:space="0" w:color="C2571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10126904" w14:textId="77777777" w:rsidR="00745A93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300+</w:t>
            </w:r>
          </w:p>
          <w:p w14:paraId="2D536CC3" w14:textId="77777777" w:rsidR="00745A93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LOGGED DIVES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7480320E" w14:textId="77777777" w:rsidR="00745A93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SSI</w:t>
            </w:r>
          </w:p>
          <w:p w14:paraId="750D2C48" w14:textId="77777777" w:rsidR="00745A93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OPEN WATER INSTRUCTOR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1568C743" w14:textId="77777777" w:rsidR="00745A93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3</w:t>
            </w:r>
          </w:p>
          <w:p w14:paraId="6FB1079D" w14:textId="77777777" w:rsidR="00745A93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COUNTRIES WORKED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F3F5"/>
            <w:tcMar>
              <w:top w:w="120" w:type="dxa"/>
              <w:left w:w="140" w:type="dxa"/>
              <w:bottom w:w="120" w:type="dxa"/>
              <w:right w:w="80" w:type="dxa"/>
            </w:tcMar>
          </w:tcPr>
          <w:p w14:paraId="757E0DAA" w14:textId="77777777" w:rsidR="00745A93" w:rsidRDefault="00000000">
            <w:pPr>
              <w:spacing w:line="22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EN / ES / NL</w:t>
            </w:r>
          </w:p>
          <w:p w14:paraId="7FDF27B8" w14:textId="77777777" w:rsidR="00745A93" w:rsidRDefault="00000000">
            <w:pPr>
              <w:spacing w:line="200" w:lineRule="auto"/>
            </w:pPr>
            <w:r>
              <w:rPr>
                <w:rFonts w:ascii="Helvetica" w:eastAsia="Helvetica" w:hAnsi="Helvetica" w:cs="Helvetica"/>
                <w:color w:val="5C6872"/>
                <w:sz w:val="15"/>
                <w:szCs w:val="15"/>
              </w:rPr>
              <w:t>LANGUAGES</w:t>
            </w:r>
          </w:p>
        </w:tc>
      </w:tr>
    </w:tbl>
    <w:p w14:paraId="3AFE025E" w14:textId="77777777" w:rsidR="00745A93" w:rsidRDefault="00745A93">
      <w:pPr>
        <w:spacing w:after="20" w:line="250" w:lineRule="auto"/>
      </w:pPr>
    </w:p>
    <w:p w14:paraId="3DADB5C0" w14:textId="77777777" w:rsidR="00745A93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PROFILE</w:t>
      </w:r>
    </w:p>
    <w:p w14:paraId="4C226C47" w14:textId="255670CE" w:rsidR="00745A93" w:rsidRDefault="00000000">
      <w:pPr>
        <w:spacing w:after="60" w:line="250" w:lineRule="auto"/>
      </w:pPr>
      <w:r>
        <w:rPr>
          <w:rFonts w:ascii="Helvetica" w:eastAsia="Helvetica" w:hAnsi="Helvetica" w:cs="Helvetica"/>
          <w:color w:val="14202A"/>
          <w:sz w:val="19"/>
          <w:szCs w:val="19"/>
        </w:rPr>
        <w:t>Freelance dive guide and underwater photographer, working seasons in Mexico and Curaçao. After five years as a data scientist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 xml:space="preserve">, 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I took the leap </w:t>
      </w:r>
      <w:r w:rsidR="0089549C">
        <w:rPr>
          <w:rFonts w:ascii="Helvetica" w:eastAsia="Helvetica" w:hAnsi="Helvetica" w:cs="Helvetica"/>
          <w:color w:val="14202A"/>
          <w:sz w:val="19"/>
          <w:szCs w:val="19"/>
        </w:rPr>
        <w:t xml:space="preserve">and 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>pursued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my two passions: the ocean and photography. I 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 xml:space="preserve">have since permanently moved to Mexico 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having fallen for the country. I am looking 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>for new opportunities,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and I cannot think of anything more exciting than diving Socorro and the Sea of Cortez —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>t</w:t>
      </w:r>
      <w:r>
        <w:rPr>
          <w:rFonts w:ascii="Helvetica" w:eastAsia="Helvetica" w:hAnsi="Helvetica" w:cs="Helvetica"/>
          <w:color w:val="14202A"/>
          <w:sz w:val="19"/>
          <w:szCs w:val="19"/>
        </w:rPr>
        <w:t>he month-on / month-off rotation suits me well. My background across hospitality, banking, diving and photography gives me a range that I think would serve Nautilus well, and it means I connect easily with every kind of guest.</w:t>
      </w:r>
    </w:p>
    <w:p w14:paraId="5FA0BE5A" w14:textId="77777777" w:rsidR="00745A93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DIVING EXPERIENCE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2"/>
        <w:gridCol w:w="3277"/>
      </w:tblGrid>
      <w:tr w:rsidR="00745A93" w14:paraId="2DA5288A" w14:textId="77777777">
        <w:tblPrEx>
          <w:tblCellMar>
            <w:top w:w="0" w:type="dxa"/>
            <w:bottom w:w="0" w:type="dxa"/>
          </w:tblCellMar>
        </w:tblPrEx>
        <w:tc>
          <w:tcPr>
            <w:tcW w:w="63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4B36560" w14:textId="77777777" w:rsidR="00745A93" w:rsidRDefault="00000000">
            <w:pPr>
              <w:spacing w:line="25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>Dive Guide &amp; Photographer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 | Cozumel, Mexico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44F62E" w14:textId="77777777" w:rsidR="00745A93" w:rsidRDefault="00000000">
            <w:pPr>
              <w:spacing w:line="250" w:lineRule="auto"/>
              <w:jc w:val="right"/>
            </w:pP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Oct 2024 – present (seasonal)</w:t>
            </w:r>
          </w:p>
        </w:tc>
      </w:tr>
    </w:tbl>
    <w:p w14:paraId="34110A34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Guided drift and deep dives on the Cozumel reefs.</w:t>
      </w:r>
    </w:p>
    <w:p w14:paraId="0CC13F17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Daily diving operations, predominantly from the boat.</w:t>
      </w:r>
    </w:p>
    <w:p w14:paraId="6C9E12CB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Private underwater photo shoots for guests.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2"/>
        <w:gridCol w:w="3277"/>
      </w:tblGrid>
      <w:tr w:rsidR="00745A93" w14:paraId="66615A99" w14:textId="77777777">
        <w:tblPrEx>
          <w:tblCellMar>
            <w:top w:w="0" w:type="dxa"/>
            <w:bottom w:w="0" w:type="dxa"/>
          </w:tblCellMar>
        </w:tblPrEx>
        <w:tc>
          <w:tcPr>
            <w:tcW w:w="63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743F3DB" w14:textId="77777777" w:rsidR="00745A93" w:rsidRDefault="00000000">
            <w:pPr>
              <w:spacing w:line="25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>Underwater Content Creation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 | Fiji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4EEC0A5" w14:textId="77777777" w:rsidR="00745A93" w:rsidRDefault="00000000">
            <w:pPr>
              <w:spacing w:line="250" w:lineRule="auto"/>
              <w:jc w:val="right"/>
            </w:pP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Oct 2025</w:t>
            </w:r>
          </w:p>
        </w:tc>
      </w:tr>
    </w:tbl>
    <w:p w14:paraId="3FDD858F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Three-week underwater content assignment.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2"/>
        <w:gridCol w:w="3277"/>
      </w:tblGrid>
      <w:tr w:rsidR="00745A93" w14:paraId="56ABBB8E" w14:textId="77777777">
        <w:tblPrEx>
          <w:tblCellMar>
            <w:top w:w="0" w:type="dxa"/>
            <w:bottom w:w="0" w:type="dxa"/>
          </w:tblCellMar>
        </w:tblPrEx>
        <w:tc>
          <w:tcPr>
            <w:tcW w:w="63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3059A0F5" w14:textId="77777777" w:rsidR="00745A93" w:rsidRDefault="00000000">
            <w:pPr>
              <w:spacing w:line="25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9"/>
                <w:szCs w:val="19"/>
              </w:rPr>
              <w:t>Dive Guide, First Mate &amp; Photographer</w:t>
            </w: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 xml:space="preserve">   | Curaçao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980A0F4" w14:textId="77777777" w:rsidR="00745A93" w:rsidRDefault="00000000">
            <w:pPr>
              <w:spacing w:line="250" w:lineRule="auto"/>
              <w:jc w:val="right"/>
            </w:pPr>
            <w:r>
              <w:rPr>
                <w:rFonts w:ascii="Helvetica" w:eastAsia="Helvetica" w:hAnsi="Helvetica" w:cs="Helvetica"/>
                <w:color w:val="5C6872"/>
                <w:sz w:val="17"/>
                <w:szCs w:val="17"/>
              </w:rPr>
              <w:t>Mar – Sep 2025</w:t>
            </w:r>
          </w:p>
        </w:tc>
      </w:tr>
    </w:tbl>
    <w:p w14:paraId="15472DA6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First mate to the captain: boat set-up, docking, cleaning and turnaround between trips.</w:t>
      </w:r>
    </w:p>
    <w:p w14:paraId="66AF04D5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 xml:space="preserve">Guided shore and boat </w:t>
      </w:r>
      <w:proofErr w:type="gramStart"/>
      <w:r>
        <w:rPr>
          <w:rFonts w:ascii="Helvetica" w:eastAsia="Helvetica" w:hAnsi="Helvetica" w:cs="Helvetica"/>
          <w:color w:val="14202A"/>
          <w:sz w:val="18"/>
          <w:szCs w:val="18"/>
        </w:rPr>
        <w:t>dives, and</w:t>
      </w:r>
      <w:proofErr w:type="gramEnd"/>
      <w:r>
        <w:rPr>
          <w:rFonts w:ascii="Helvetica" w:eastAsia="Helvetica" w:hAnsi="Helvetica" w:cs="Helvetica"/>
          <w:color w:val="14202A"/>
          <w:sz w:val="18"/>
          <w:szCs w:val="18"/>
        </w:rPr>
        <w:t xml:space="preserve"> looked after guests on board throughout the day.</w:t>
      </w:r>
    </w:p>
    <w:p w14:paraId="63593CD0" w14:textId="77777777" w:rsidR="00745A9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Helvetica" w:eastAsia="Helvetica" w:hAnsi="Helvetica" w:cs="Helvetica"/>
          <w:color w:val="14202A"/>
          <w:sz w:val="18"/>
          <w:szCs w:val="18"/>
        </w:rPr>
        <w:t>Shot stills through the season, for guests and for the centre.</w:t>
      </w:r>
    </w:p>
    <w:p w14:paraId="717EE4CE" w14:textId="77777777" w:rsidR="00745A93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SKILLS</w:t>
      </w:r>
    </w:p>
    <w:tbl>
      <w:tblPr>
        <w:tblW w:w="9639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99"/>
        <w:gridCol w:w="6940"/>
      </w:tblGrid>
      <w:tr w:rsidR="00745A93" w14:paraId="635CCEF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2C1CAC99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SSI Open Water Instructor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63162380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Comfortable guiding in current, at depth and at night.</w:t>
            </w:r>
          </w:p>
        </w:tc>
      </w:tr>
      <w:tr w:rsidR="00745A93" w14:paraId="367B6AAE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7A7E033F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Underwater photographer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4F4F7655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Specialising in wide-angle, working mostly on private commissions.</w:t>
            </w:r>
          </w:p>
        </w:tc>
      </w:tr>
      <w:tr w:rsidR="00745A93" w14:paraId="737C480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37B859D9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Hospitality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365B9BFF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Several years in bars and restaurants, latterly as manager.</w:t>
            </w:r>
          </w:p>
        </w:tc>
      </w:tr>
      <w:tr w:rsidR="00745A93" w14:paraId="23753964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01E3E57A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Languages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1EE71DF6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English (native) · Spanish (conversational, used daily) · Dutch (conversational).</w:t>
            </w:r>
          </w:p>
        </w:tc>
      </w:tr>
      <w:tr w:rsidR="00745A93" w14:paraId="1BA05E9F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632785B2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Data science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single" w:sz="3" w:space="0" w:color="CBD8DD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7E40EBBB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Five years modelling credit risk and pensions at ABN AMRO and ELAVV; taught Python to colleagues and clients.</w:t>
            </w:r>
          </w:p>
        </w:tc>
      </w:tr>
      <w:tr w:rsidR="00745A93" w14:paraId="103C4BA5" w14:textId="77777777">
        <w:tblPrEx>
          <w:tblCellMar>
            <w:top w:w="0" w:type="dxa"/>
            <w:bottom w:w="0" w:type="dxa"/>
          </w:tblCellMar>
        </w:tblPrEx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100" w:type="dxa"/>
            </w:tcMar>
          </w:tcPr>
          <w:p w14:paraId="725AACA3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b/>
                <w:bCs/>
                <w:color w:val="14202A"/>
                <w:sz w:val="18"/>
                <w:szCs w:val="18"/>
              </w:rPr>
              <w:t>Education</w:t>
            </w:r>
          </w:p>
        </w:tc>
        <w:tc>
          <w:tcPr>
            <w:tcW w:w="69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5" w:type="dxa"/>
              <w:left w:w="0" w:type="dxa"/>
              <w:bottom w:w="45" w:type="dxa"/>
              <w:right w:w="0" w:type="dxa"/>
            </w:tcMar>
          </w:tcPr>
          <w:p w14:paraId="1B9DCFDF" w14:textId="77777777" w:rsidR="00745A93" w:rsidRDefault="00000000">
            <w:pPr>
              <w:spacing w:line="230" w:lineRule="auto"/>
            </w:pPr>
            <w:r>
              <w:rPr>
                <w:rFonts w:ascii="Helvetica" w:eastAsia="Helvetica" w:hAnsi="Helvetica" w:cs="Helvetica"/>
                <w:color w:val="14202A"/>
                <w:sz w:val="18"/>
                <w:szCs w:val="18"/>
              </w:rPr>
              <w:t>MSc Actuarial Science and Mathematical Finance, University of Amsterdam. BSc Financial Mathematics, First Class.</w:t>
            </w:r>
          </w:p>
        </w:tc>
      </w:tr>
    </w:tbl>
    <w:p w14:paraId="742EC42B" w14:textId="77777777" w:rsidR="00745A93" w:rsidRDefault="00000000">
      <w:pPr>
        <w:pBdr>
          <w:bottom w:val="single" w:sz="7" w:space="2" w:color="0F5C6E"/>
        </w:pBdr>
        <w:spacing w:before="140" w:after="60" w:line="230" w:lineRule="auto"/>
      </w:pPr>
      <w:r>
        <w:rPr>
          <w:rFonts w:ascii="Helvetica" w:eastAsia="Helvetica" w:hAnsi="Helvetica" w:cs="Helvetica"/>
          <w:b/>
          <w:bCs/>
          <w:color w:val="0F5C6E"/>
          <w:sz w:val="19"/>
          <w:szCs w:val="19"/>
        </w:rPr>
        <w:t>UNDERWATER PHOTOGRAPHY</w:t>
      </w:r>
    </w:p>
    <w:p w14:paraId="41288D8C" w14:textId="328F7EA6" w:rsidR="00745A93" w:rsidRDefault="00000000">
      <w:pPr>
        <w:spacing w:after="140" w:line="250" w:lineRule="auto"/>
      </w:pP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I shoot underwater and on 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>land and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publish the work at </w:t>
      </w:r>
      <w:r>
        <w:rPr>
          <w:rFonts w:ascii="Helvetica" w:eastAsia="Helvetica" w:hAnsi="Helvetica" w:cs="Helvetica"/>
          <w:b/>
          <w:bCs/>
          <w:color w:val="14202A"/>
          <w:sz w:val="19"/>
          <w:szCs w:val="19"/>
        </w:rPr>
        <w:t>shemkatz.com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(work in progress) and on Instagram </w:t>
      </w:r>
      <w:r>
        <w:rPr>
          <w:rFonts w:ascii="Helvetica" w:eastAsia="Helvetica" w:hAnsi="Helvetica" w:cs="Helvetica"/>
          <w:b/>
          <w:bCs/>
          <w:color w:val="14202A"/>
          <w:sz w:val="19"/>
          <w:szCs w:val="19"/>
        </w:rPr>
        <w:t>@shemkatz</w:t>
      </w:r>
      <w:r>
        <w:rPr>
          <w:rFonts w:ascii="Helvetica" w:eastAsia="Helvetica" w:hAnsi="Helvetica" w:cs="Helvetica"/>
          <w:color w:val="14202A"/>
          <w:sz w:val="19"/>
          <w:szCs w:val="19"/>
        </w:rPr>
        <w:t xml:space="preserve"> — reef life, night dives, wrecks and over-under splits.</w:t>
      </w:r>
      <w:r w:rsidR="009E728F">
        <w:rPr>
          <w:rFonts w:ascii="Helvetica" w:eastAsia="Helvetica" w:hAnsi="Helvetica" w:cs="Helvetica"/>
          <w:color w:val="14202A"/>
          <w:sz w:val="19"/>
          <w:szCs w:val="19"/>
        </w:rPr>
        <w:t xml:space="preserve"> As an addition, I would love to collaborate with Nautilus whether that be for marketing purposes or for guests where possible. </w:t>
      </w:r>
    </w:p>
    <w:p w14:paraId="4BCB0B4D" w14:textId="77777777" w:rsidR="00745A93" w:rsidRDefault="00000000">
      <w:pPr>
        <w:pBdr>
          <w:top w:val="single" w:sz="4" w:space="8" w:color="CBD8DD"/>
        </w:pBdr>
        <w:spacing w:line="230" w:lineRule="auto"/>
      </w:pPr>
      <w:r>
        <w:rPr>
          <w:rFonts w:ascii="Helvetica" w:eastAsia="Helvetica" w:hAnsi="Helvetica" w:cs="Helvetica"/>
          <w:i/>
          <w:iCs/>
          <w:color w:val="5C6872"/>
          <w:sz w:val="17"/>
          <w:szCs w:val="17"/>
        </w:rPr>
        <w:t>Available immediately · Happy to relocate to Baja, or to travel out whenever a trip is due</w:t>
      </w:r>
    </w:p>
    <w:sectPr w:rsidR="00745A93">
      <w:pgSz w:w="11906" w:h="16838"/>
      <w:pgMar w:top="790" w:right="1134" w:bottom="680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1218"/>
    <w:multiLevelType w:val="hybridMultilevel"/>
    <w:tmpl w:val="A0844F1A"/>
    <w:lvl w:ilvl="0" w:tplc="F4CCC88E">
      <w:start w:val="1"/>
      <w:numFmt w:val="bullet"/>
      <w:lvlText w:val="•"/>
      <w:lvlJc w:val="left"/>
      <w:pPr>
        <w:ind w:left="200" w:hanging="140"/>
      </w:pPr>
      <w:rPr>
        <w:rFonts w:ascii="Helvetica" w:eastAsia="Helvetica" w:hAnsi="Helvetica" w:cs="Helvetica"/>
        <w:color w:val="0F5C6E"/>
      </w:rPr>
    </w:lvl>
    <w:lvl w:ilvl="1" w:tplc="6D9A1B1A">
      <w:numFmt w:val="decimal"/>
      <w:lvlText w:val=""/>
      <w:lvlJc w:val="left"/>
    </w:lvl>
    <w:lvl w:ilvl="2" w:tplc="3C3E906A">
      <w:numFmt w:val="decimal"/>
      <w:lvlText w:val=""/>
      <w:lvlJc w:val="left"/>
    </w:lvl>
    <w:lvl w:ilvl="3" w:tplc="9702A936">
      <w:numFmt w:val="decimal"/>
      <w:lvlText w:val=""/>
      <w:lvlJc w:val="left"/>
    </w:lvl>
    <w:lvl w:ilvl="4" w:tplc="112413BE">
      <w:numFmt w:val="decimal"/>
      <w:lvlText w:val=""/>
      <w:lvlJc w:val="left"/>
    </w:lvl>
    <w:lvl w:ilvl="5" w:tplc="ABE266BA">
      <w:numFmt w:val="decimal"/>
      <w:lvlText w:val=""/>
      <w:lvlJc w:val="left"/>
    </w:lvl>
    <w:lvl w:ilvl="6" w:tplc="74BE1DEC">
      <w:numFmt w:val="decimal"/>
      <w:lvlText w:val=""/>
      <w:lvlJc w:val="left"/>
    </w:lvl>
    <w:lvl w:ilvl="7" w:tplc="4540235C">
      <w:numFmt w:val="decimal"/>
      <w:lvlText w:val=""/>
      <w:lvlJc w:val="left"/>
    </w:lvl>
    <w:lvl w:ilvl="8" w:tplc="DBDAF148">
      <w:numFmt w:val="decimal"/>
      <w:lvlText w:val=""/>
      <w:lvlJc w:val="left"/>
    </w:lvl>
  </w:abstractNum>
  <w:abstractNum w:abstractNumId="1" w15:restartNumberingAfterBreak="0">
    <w:nsid w:val="28EB04B6"/>
    <w:multiLevelType w:val="hybridMultilevel"/>
    <w:tmpl w:val="C5BA2CA4"/>
    <w:lvl w:ilvl="0" w:tplc="FFF26E4A">
      <w:start w:val="1"/>
      <w:numFmt w:val="bullet"/>
      <w:lvlText w:val="●"/>
      <w:lvlJc w:val="left"/>
      <w:pPr>
        <w:ind w:left="720" w:hanging="360"/>
      </w:pPr>
    </w:lvl>
    <w:lvl w:ilvl="1" w:tplc="6E0E911A">
      <w:start w:val="1"/>
      <w:numFmt w:val="bullet"/>
      <w:lvlText w:val="○"/>
      <w:lvlJc w:val="left"/>
      <w:pPr>
        <w:ind w:left="1440" w:hanging="360"/>
      </w:pPr>
    </w:lvl>
    <w:lvl w:ilvl="2" w:tplc="3B12B104">
      <w:start w:val="1"/>
      <w:numFmt w:val="bullet"/>
      <w:lvlText w:val="■"/>
      <w:lvlJc w:val="left"/>
      <w:pPr>
        <w:ind w:left="2160" w:hanging="360"/>
      </w:pPr>
    </w:lvl>
    <w:lvl w:ilvl="3" w:tplc="684473B6">
      <w:start w:val="1"/>
      <w:numFmt w:val="bullet"/>
      <w:lvlText w:val="●"/>
      <w:lvlJc w:val="left"/>
      <w:pPr>
        <w:ind w:left="2880" w:hanging="360"/>
      </w:pPr>
    </w:lvl>
    <w:lvl w:ilvl="4" w:tplc="8B7ED6CC">
      <w:start w:val="1"/>
      <w:numFmt w:val="bullet"/>
      <w:lvlText w:val="○"/>
      <w:lvlJc w:val="left"/>
      <w:pPr>
        <w:ind w:left="3600" w:hanging="360"/>
      </w:pPr>
    </w:lvl>
    <w:lvl w:ilvl="5" w:tplc="E580F588">
      <w:start w:val="1"/>
      <w:numFmt w:val="bullet"/>
      <w:lvlText w:val="■"/>
      <w:lvlJc w:val="left"/>
      <w:pPr>
        <w:ind w:left="4320" w:hanging="360"/>
      </w:pPr>
    </w:lvl>
    <w:lvl w:ilvl="6" w:tplc="0AD6ED46">
      <w:start w:val="1"/>
      <w:numFmt w:val="bullet"/>
      <w:lvlText w:val="●"/>
      <w:lvlJc w:val="left"/>
      <w:pPr>
        <w:ind w:left="5040" w:hanging="360"/>
      </w:pPr>
    </w:lvl>
    <w:lvl w:ilvl="7" w:tplc="31D41E34">
      <w:start w:val="1"/>
      <w:numFmt w:val="bullet"/>
      <w:lvlText w:val="●"/>
      <w:lvlJc w:val="left"/>
      <w:pPr>
        <w:ind w:left="5760" w:hanging="360"/>
      </w:pPr>
    </w:lvl>
    <w:lvl w:ilvl="8" w:tplc="10E2F1DC">
      <w:start w:val="1"/>
      <w:numFmt w:val="bullet"/>
      <w:lvlText w:val="●"/>
      <w:lvlJc w:val="left"/>
      <w:pPr>
        <w:ind w:left="6480" w:hanging="360"/>
      </w:pPr>
    </w:lvl>
  </w:abstractNum>
  <w:num w:numId="1" w16cid:durableId="1887526673">
    <w:abstractNumId w:val="1"/>
    <w:lvlOverride w:ilvl="0">
      <w:startOverride w:val="1"/>
    </w:lvlOverride>
  </w:num>
  <w:num w:numId="2" w16cid:durableId="15365017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A93"/>
    <w:rsid w:val="00745A93"/>
    <w:rsid w:val="0089549C"/>
    <w:rsid w:val="009E728F"/>
    <w:rsid w:val="00F4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FC9C8"/>
  <w15:docId w15:val="{D5B9EE8D-9BDD-9C4A-A4D1-028F80045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Shem Katz - Diving CV</dc:title>
  <dc:creator>Shem Katz</dc:creator>
  <cp:lastModifiedBy>Shem Katz</cp:lastModifiedBy>
  <cp:revision>3</cp:revision>
  <dcterms:created xsi:type="dcterms:W3CDTF">2026-09-23T15:52:00Z</dcterms:created>
  <dcterms:modified xsi:type="dcterms:W3CDTF">2026-09-23T16:05:00Z</dcterms:modified>
</cp:coreProperties>
</file>