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FA0B" w14:textId="77777777" w:rsidR="00BA5FEF" w:rsidRDefault="00BA5FEF" w:rsidP="00BA5FEF">
      <w:pPr>
        <w:pStyle w:val="Heading1"/>
        <w:spacing w:before="0" w:after="0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BA5FEF">
        <w:rPr>
          <w:rFonts w:asciiTheme="minorHAnsi" w:hAnsiTheme="minorHAnsi"/>
          <w:b/>
          <w:bCs/>
          <w:color w:val="000000"/>
          <w:sz w:val="22"/>
          <w:szCs w:val="22"/>
        </w:rPr>
        <w:t>FAMCO Used Equipment Marketplace Platform</w:t>
      </w:r>
    </w:p>
    <w:p w14:paraId="0C68E1C8" w14:textId="77777777" w:rsidR="00BA5FEF" w:rsidRPr="00BA5FEF" w:rsidRDefault="00BA5FEF" w:rsidP="00BA5FEF"/>
    <w:p w14:paraId="4CC83F54" w14:textId="77777777" w:rsidR="00BA5FEF" w:rsidRDefault="00BA5FEF" w:rsidP="00BA5FEF">
      <w:pPr>
        <w:pStyle w:val="Heading2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Agency Pitch Brief – Design, Digital Strategy &amp; Technical Framework</w:t>
      </w:r>
    </w:p>
    <w:p w14:paraId="74C2A06F" w14:textId="77777777" w:rsidR="00BA5FEF" w:rsidRPr="00BA5FEF" w:rsidRDefault="00BA5FEF" w:rsidP="00BA5FEF"/>
    <w:p w14:paraId="3932505C" w14:textId="77777777" w:rsidR="00BA5FEF" w:rsidRPr="00BA5FEF" w:rsidRDefault="00BA5FEF" w:rsidP="00BA5FEF">
      <w:pPr>
        <w:pStyle w:val="Heading3"/>
        <w:spacing w:before="0" w:after="0"/>
        <w:rPr>
          <w:color w:val="000000"/>
          <w:sz w:val="22"/>
          <w:szCs w:val="22"/>
        </w:rPr>
      </w:pPr>
      <w:r w:rsidRPr="00BA5FEF">
        <w:rPr>
          <w:color w:val="000000"/>
          <w:sz w:val="22"/>
          <w:szCs w:val="22"/>
        </w:rPr>
        <w:t>1. Project Background</w:t>
      </w:r>
    </w:p>
    <w:p w14:paraId="5A41A0E7" w14:textId="7D3D05AF" w:rsid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FAMCO, part of the Al-Futtaim Group, is expanding its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Used Equipment business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across the GCC, including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UAE, KSA, Qatar and Bahrain</w:t>
      </w:r>
      <w:r w:rsidRPr="00BA5FEF">
        <w:rPr>
          <w:rFonts w:asciiTheme="minorHAnsi" w:hAnsiTheme="minorHAnsi"/>
          <w:color w:val="000000"/>
          <w:sz w:val="22"/>
          <w:szCs w:val="22"/>
        </w:rPr>
        <w:t>.</w:t>
      </w:r>
    </w:p>
    <w:p w14:paraId="156DE2FC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22C6A2B3" w14:textId="7013A097" w:rsid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 xml:space="preserve">As demand for verified used industrial equipment continues to grow, </w:t>
      </w:r>
      <w:r>
        <w:rPr>
          <w:rFonts w:asciiTheme="minorHAnsi" w:hAnsiTheme="minorHAnsi"/>
          <w:color w:val="000000"/>
          <w:sz w:val="22"/>
          <w:szCs w:val="22"/>
        </w:rPr>
        <w:t xml:space="preserve">Al-Futtaim FAMCO Used </w:t>
      </w:r>
      <w:r w:rsidRPr="00BA5FEF">
        <w:rPr>
          <w:rFonts w:asciiTheme="minorHAnsi" w:hAnsiTheme="minorHAnsi"/>
          <w:color w:val="000000"/>
          <w:sz w:val="22"/>
          <w:szCs w:val="22"/>
        </w:rPr>
        <w:t>aims to develop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digital marketplace platform for used commercial and industrial equipment</w:t>
      </w:r>
      <w:r w:rsidRPr="00BA5FEF">
        <w:rPr>
          <w:rFonts w:asciiTheme="minorHAnsi" w:hAnsiTheme="minorHAnsi"/>
          <w:color w:val="000000"/>
          <w:sz w:val="22"/>
          <w:szCs w:val="22"/>
        </w:rPr>
        <w:t>, enabling buyers and sellers to connect through a trusted, transparent and professionally managed ecosystem.</w:t>
      </w:r>
    </w:p>
    <w:p w14:paraId="12C28FF4" w14:textId="77777777" w:rsidR="009119BF" w:rsidRPr="00BA5FE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395C6C44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platform will become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first-of-its-kind marketplace in the region for verified used equipment</w:t>
      </w:r>
      <w:r w:rsidRPr="00BA5FEF">
        <w:rPr>
          <w:rFonts w:asciiTheme="minorHAnsi" w:hAnsiTheme="minorHAnsi"/>
          <w:color w:val="000000"/>
          <w:sz w:val="22"/>
          <w:szCs w:val="22"/>
        </w:rPr>
        <w:t>, backed by the credibility, technical expertise and service capabilities of FAMCO and Al-Futtaim.</w:t>
      </w:r>
    </w:p>
    <w:p w14:paraId="5CE85A1C" w14:textId="77777777" w:rsidR="009119B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29B2523C" w14:textId="4D19413B" w:rsid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This platform will replace the current FAMCO Used website, which is outdated and does not support the future growth ambitions of the business.</w:t>
      </w:r>
    </w:p>
    <w:p w14:paraId="1DB30A90" w14:textId="77777777" w:rsidR="009119BF" w:rsidRPr="00BA5FE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39097FFE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new platform must be designed as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modern, scalable and transaction-enabled marketplace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that allows customers to:</w:t>
      </w:r>
    </w:p>
    <w:p w14:paraId="3C8015F4" w14:textId="77777777" w:rsidR="00BA5FEF" w:rsidRPr="00BA5FEF" w:rsidRDefault="00BA5FEF" w:rsidP="00BA5FEF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Browse verified equipment</w:t>
      </w:r>
    </w:p>
    <w:p w14:paraId="18D713F3" w14:textId="77777777" w:rsidR="00BA5FEF" w:rsidRPr="00BA5FEF" w:rsidRDefault="00BA5FEF" w:rsidP="00BA5FEF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Compare machines</w:t>
      </w:r>
    </w:p>
    <w:p w14:paraId="0E2510BF" w14:textId="77777777" w:rsidR="00BA5FEF" w:rsidRPr="00BA5FEF" w:rsidRDefault="00BA5FEF" w:rsidP="00BA5FEF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Submit enquiries</w:t>
      </w:r>
    </w:p>
    <w:p w14:paraId="3F001D18" w14:textId="77777777" w:rsidR="00BA5FEF" w:rsidRPr="00BA5FEF" w:rsidRDefault="00BA5FEF" w:rsidP="00BA5FEF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Purchase equipment online</w:t>
      </w:r>
    </w:p>
    <w:p w14:paraId="0268F3EB" w14:textId="77777777" w:rsidR="00BA5FEF" w:rsidRPr="00BA5FEF" w:rsidRDefault="00BA5FEF" w:rsidP="00BA5FEF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Access verified inspection reports</w:t>
      </w:r>
    </w:p>
    <w:p w14:paraId="0F623BD1" w14:textId="77777777" w:rsidR="00BA5FEF" w:rsidRPr="00BA5FEF" w:rsidRDefault="00BA5FEF" w:rsidP="00BA5FEF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Interact with a trusted seller ecosystem backed by FAMCO</w:t>
      </w:r>
    </w:p>
    <w:p w14:paraId="047F4C27" w14:textId="77777777" w:rsidR="009119B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469D724E" w14:textId="78A8F300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Current Website:</w:t>
      </w:r>
      <w:r w:rsidRPr="00BA5FEF">
        <w:rPr>
          <w:rFonts w:asciiTheme="minorHAnsi" w:hAnsiTheme="minorHAnsi"/>
          <w:color w:val="000000"/>
          <w:sz w:val="22"/>
          <w:szCs w:val="22"/>
        </w:rPr>
        <w:br/>
      </w:r>
      <w:hyperlink r:id="rId7" w:tgtFrame="_new" w:history="1">
        <w:r w:rsidRPr="00BA5FEF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https://www.famco-usedequipment.com/en/</w:t>
        </w:r>
      </w:hyperlink>
    </w:p>
    <w:p w14:paraId="2136FFB7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Reference marketplace platforms:</w:t>
      </w:r>
    </w:p>
    <w:p w14:paraId="55FCE01A" w14:textId="77777777" w:rsidR="00BA5FEF" w:rsidRPr="00BA5FEF" w:rsidRDefault="00BA5FEF" w:rsidP="00BA5FEF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Style w:val="whitespace-normal"/>
          <w:rFonts w:asciiTheme="minorHAnsi" w:hAnsiTheme="minorHAnsi"/>
          <w:color w:val="000000"/>
          <w:sz w:val="22"/>
          <w:szCs w:val="22"/>
        </w:rPr>
        <w:t>Makana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–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hyperlink r:id="rId8" w:tgtFrame="_new" w:history="1">
        <w:r w:rsidRPr="00BA5FEF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https://www.makana.com/en</w:t>
        </w:r>
      </w:hyperlink>
    </w:p>
    <w:p w14:paraId="612E305E" w14:textId="77777777" w:rsidR="00BA5FEF" w:rsidRPr="00BA5FEF" w:rsidRDefault="00BA5FEF" w:rsidP="00BA5FEF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Style w:val="whitespace-normal"/>
          <w:rFonts w:asciiTheme="minorHAnsi" w:hAnsiTheme="minorHAnsi"/>
          <w:color w:val="000000"/>
          <w:sz w:val="22"/>
          <w:szCs w:val="22"/>
        </w:rPr>
        <w:t>BAS World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–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hyperlink r:id="rId9" w:tgtFrame="_new" w:history="1">
        <w:r w:rsidRPr="00BA5FEF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https://www.basworld.com/stock/construction_equipment</w:t>
        </w:r>
      </w:hyperlink>
    </w:p>
    <w:p w14:paraId="674B055B" w14:textId="77777777" w:rsidR="009119B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440267B5" w14:textId="22991F1B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ambition is to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create a platform that surpasses these examples in terms of design, functionality, trust, and customer experience.</w:t>
      </w:r>
    </w:p>
    <w:p w14:paraId="2B515143" w14:textId="427965C0" w:rsidR="00BA5FEF" w:rsidRDefault="00BA5FEF" w:rsidP="00BA5FEF">
      <w:pPr>
        <w:spacing w:after="0"/>
        <w:rPr>
          <w:sz w:val="22"/>
          <w:szCs w:val="22"/>
        </w:rPr>
      </w:pPr>
    </w:p>
    <w:p w14:paraId="53D1761C" w14:textId="77777777" w:rsidR="009119BF" w:rsidRDefault="009119BF" w:rsidP="00BA5FEF">
      <w:pPr>
        <w:spacing w:after="0"/>
        <w:rPr>
          <w:sz w:val="22"/>
          <w:szCs w:val="22"/>
        </w:rPr>
      </w:pPr>
    </w:p>
    <w:p w14:paraId="33E5CED3" w14:textId="77777777" w:rsidR="009119BF" w:rsidRDefault="009119BF" w:rsidP="00BA5FEF">
      <w:pPr>
        <w:spacing w:after="0"/>
        <w:rPr>
          <w:sz w:val="22"/>
          <w:szCs w:val="22"/>
        </w:rPr>
      </w:pPr>
    </w:p>
    <w:p w14:paraId="2AF8B359" w14:textId="77777777" w:rsidR="009119BF" w:rsidRDefault="009119BF" w:rsidP="00BA5FEF">
      <w:pPr>
        <w:spacing w:after="0"/>
        <w:rPr>
          <w:sz w:val="22"/>
          <w:szCs w:val="22"/>
        </w:rPr>
      </w:pPr>
    </w:p>
    <w:p w14:paraId="3BF1B25E" w14:textId="77777777" w:rsidR="009119BF" w:rsidRDefault="009119BF" w:rsidP="00BA5FEF">
      <w:pPr>
        <w:spacing w:after="0"/>
        <w:rPr>
          <w:sz w:val="22"/>
          <w:szCs w:val="22"/>
        </w:rPr>
      </w:pPr>
    </w:p>
    <w:p w14:paraId="77DF096C" w14:textId="77777777" w:rsidR="009119BF" w:rsidRDefault="009119B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</w:p>
    <w:p w14:paraId="1E15E6B3" w14:textId="77777777" w:rsidR="009119BF" w:rsidRPr="009119BF" w:rsidRDefault="009119BF" w:rsidP="009119BF"/>
    <w:p w14:paraId="69A74E41" w14:textId="49D1275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lastRenderedPageBreak/>
        <w:t>2. Marketplace Concept</w:t>
      </w:r>
    </w:p>
    <w:p w14:paraId="6244A4A8" w14:textId="77777777" w:rsidR="009119B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5272086D" w14:textId="30A04555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platform will operate as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="009119B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FAMCO approved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 xml:space="preserve"> marketplace for used industrial equipment</w:t>
      </w:r>
      <w:r w:rsidRPr="00BA5FEF">
        <w:rPr>
          <w:rFonts w:asciiTheme="minorHAnsi" w:hAnsiTheme="minorHAnsi"/>
          <w:color w:val="000000"/>
          <w:sz w:val="22"/>
          <w:szCs w:val="22"/>
        </w:rPr>
        <w:t>, including:</w:t>
      </w:r>
    </w:p>
    <w:p w14:paraId="7BBA1E40" w14:textId="77777777" w:rsidR="00BA5FEF" w:rsidRPr="00BA5FEF" w:rsidRDefault="00BA5FEF" w:rsidP="00BA5F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Construction Equipment</w:t>
      </w:r>
    </w:p>
    <w:p w14:paraId="2E278998" w14:textId="77777777" w:rsidR="00BA5FEF" w:rsidRPr="00BA5FEF" w:rsidRDefault="00BA5FEF" w:rsidP="00BA5F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Material Handling Equipment</w:t>
      </w:r>
    </w:p>
    <w:p w14:paraId="3DD647F0" w14:textId="77777777" w:rsidR="00BA5FEF" w:rsidRPr="00BA5FEF" w:rsidRDefault="00BA5FEF" w:rsidP="00BA5F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Commercial Vehicles &amp; Trucks</w:t>
      </w:r>
    </w:p>
    <w:p w14:paraId="6092931C" w14:textId="77777777" w:rsidR="00BA5FEF" w:rsidRPr="00BA5FEF" w:rsidRDefault="00BA5FEF" w:rsidP="00BA5F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Buses</w:t>
      </w:r>
    </w:p>
    <w:p w14:paraId="7222799A" w14:textId="77777777" w:rsidR="00BA5FEF" w:rsidRDefault="00BA5FEF" w:rsidP="00BA5F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Other Industrial Machinery</w:t>
      </w:r>
    </w:p>
    <w:p w14:paraId="3C2B87C2" w14:textId="77777777" w:rsidR="009119BF" w:rsidRPr="00BA5FEF" w:rsidRDefault="009119BF" w:rsidP="009119BF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000000"/>
          <w:sz w:val="22"/>
          <w:szCs w:val="22"/>
        </w:rPr>
      </w:pPr>
    </w:p>
    <w:p w14:paraId="2FA00062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 key differentiator of the platform is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FAMCO Approved Process</w:t>
      </w:r>
      <w:r w:rsidRPr="00BA5FEF">
        <w:rPr>
          <w:rFonts w:asciiTheme="minorHAnsi" w:hAnsiTheme="minorHAnsi"/>
          <w:color w:val="000000"/>
          <w:sz w:val="22"/>
          <w:szCs w:val="22"/>
        </w:rPr>
        <w:t>.</w:t>
      </w:r>
    </w:p>
    <w:p w14:paraId="3A064E8B" w14:textId="77777777" w:rsidR="009119B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283B779C" w14:textId="4940122E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Equipment sellers will submit their machines to FAMCO where they will undergo:</w:t>
      </w:r>
    </w:p>
    <w:p w14:paraId="0C686481" w14:textId="77777777" w:rsidR="00BA5FEF" w:rsidRPr="00BA5FEF" w:rsidRDefault="00BA5FEF" w:rsidP="00BA5F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Technical inspection</w:t>
      </w:r>
    </w:p>
    <w:p w14:paraId="1BE4719F" w14:textId="77777777" w:rsidR="00BA5FEF" w:rsidRPr="00BA5FEF" w:rsidRDefault="00BA5FEF" w:rsidP="00BA5F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Refurbishment where required</w:t>
      </w:r>
    </w:p>
    <w:p w14:paraId="25E7A28D" w14:textId="77777777" w:rsidR="00BA5FEF" w:rsidRPr="00BA5FEF" w:rsidRDefault="00BA5FEF" w:rsidP="00BA5F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Service and maintenance</w:t>
      </w:r>
    </w:p>
    <w:p w14:paraId="4253C122" w14:textId="77777777" w:rsidR="00BA5FEF" w:rsidRPr="00BA5FEF" w:rsidRDefault="00BA5FEF" w:rsidP="00BA5F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Paint and cosmetic improvements</w:t>
      </w:r>
    </w:p>
    <w:p w14:paraId="2224FAE3" w14:textId="77777777" w:rsidR="00BA5FEF" w:rsidRPr="00BA5FEF" w:rsidRDefault="00BA5FEF" w:rsidP="00BA5F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Government certification where applicable</w:t>
      </w:r>
    </w:p>
    <w:p w14:paraId="6087B3D5" w14:textId="77777777" w:rsidR="009119B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7FB99F84" w14:textId="1F00108D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Once approved, the machine will receive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“FAMCO Approved” certification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and will be listed on the platform.</w:t>
      </w:r>
    </w:p>
    <w:p w14:paraId="29099255" w14:textId="77777777" w:rsidR="009119B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0F298EFB" w14:textId="510ADE93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This creates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trusted marketplace model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providing:</w:t>
      </w:r>
    </w:p>
    <w:p w14:paraId="751FBA5E" w14:textId="77777777" w:rsidR="009119BF" w:rsidRDefault="009119BF" w:rsidP="00BA5FEF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</w:pPr>
    </w:p>
    <w:p w14:paraId="485EE89B" w14:textId="6F3F940D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For Sellers</w:t>
      </w:r>
    </w:p>
    <w:p w14:paraId="7C0E6FB3" w14:textId="77777777" w:rsidR="00BA5FEF" w:rsidRPr="00BA5FEF" w:rsidRDefault="00BA5FEF" w:rsidP="00BA5FEF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Higher resale value</w:t>
      </w:r>
    </w:p>
    <w:p w14:paraId="50E02DB9" w14:textId="77777777" w:rsidR="00BA5FEF" w:rsidRPr="00BA5FEF" w:rsidRDefault="00BA5FEF" w:rsidP="00BA5FEF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Professional refurbishment</w:t>
      </w:r>
    </w:p>
    <w:p w14:paraId="4346EA3F" w14:textId="77777777" w:rsidR="00BA5FEF" w:rsidRPr="00BA5FEF" w:rsidRDefault="00BA5FEF" w:rsidP="00BA5FEF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Access to a wider regional buyer base</w:t>
      </w:r>
    </w:p>
    <w:p w14:paraId="306B6E41" w14:textId="77777777" w:rsidR="009119BF" w:rsidRDefault="009119BF" w:rsidP="00BA5FEF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</w:pPr>
    </w:p>
    <w:p w14:paraId="12955D23" w14:textId="4E0BA951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For Buyers</w:t>
      </w:r>
    </w:p>
    <w:p w14:paraId="0722D0EC" w14:textId="77777777" w:rsidR="00BA5FEF" w:rsidRPr="00BA5FEF" w:rsidRDefault="00BA5FEF" w:rsidP="00BA5FEF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Verified machines</w:t>
      </w:r>
    </w:p>
    <w:p w14:paraId="5DB5B2F7" w14:textId="77777777" w:rsidR="00BA5FEF" w:rsidRPr="00BA5FEF" w:rsidRDefault="00BA5FEF" w:rsidP="00BA5FEF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Transparent condition reports</w:t>
      </w:r>
    </w:p>
    <w:p w14:paraId="1E9FA7A4" w14:textId="77777777" w:rsidR="00BA5FEF" w:rsidRPr="00BA5FEF" w:rsidRDefault="00BA5FEF" w:rsidP="00BA5FEF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Confidence in equipment quality</w:t>
      </w:r>
    </w:p>
    <w:p w14:paraId="6DEF065B" w14:textId="77777777" w:rsidR="00BA5FEF" w:rsidRPr="00BA5FEF" w:rsidRDefault="00BA5FEF" w:rsidP="00BA5FEF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Trust backed by FAMCO and Al-Futtaim</w:t>
      </w:r>
    </w:p>
    <w:p w14:paraId="05D3D1B7" w14:textId="247187AF" w:rsidR="00BA5FEF" w:rsidRDefault="00BA5FEF" w:rsidP="00BA5FEF">
      <w:pPr>
        <w:spacing w:after="0"/>
        <w:rPr>
          <w:sz w:val="22"/>
          <w:szCs w:val="22"/>
        </w:rPr>
      </w:pPr>
    </w:p>
    <w:p w14:paraId="6AC9675E" w14:textId="77777777" w:rsidR="009119BF" w:rsidRDefault="009119BF" w:rsidP="00BA5FEF">
      <w:pPr>
        <w:spacing w:after="0"/>
        <w:rPr>
          <w:sz w:val="22"/>
          <w:szCs w:val="22"/>
        </w:rPr>
      </w:pPr>
    </w:p>
    <w:p w14:paraId="06DAE25D" w14:textId="77777777" w:rsidR="009119BF" w:rsidRDefault="009119BF" w:rsidP="00BA5FEF">
      <w:pPr>
        <w:spacing w:after="0"/>
        <w:rPr>
          <w:sz w:val="22"/>
          <w:szCs w:val="22"/>
        </w:rPr>
      </w:pPr>
    </w:p>
    <w:p w14:paraId="7FD9AE73" w14:textId="77777777" w:rsidR="009119BF" w:rsidRDefault="009119BF" w:rsidP="00BA5FEF">
      <w:pPr>
        <w:spacing w:after="0"/>
        <w:rPr>
          <w:sz w:val="22"/>
          <w:szCs w:val="22"/>
        </w:rPr>
      </w:pPr>
    </w:p>
    <w:p w14:paraId="5A55671B" w14:textId="77777777" w:rsidR="009119BF" w:rsidRDefault="009119BF" w:rsidP="00BA5FEF">
      <w:pPr>
        <w:spacing w:after="0"/>
        <w:rPr>
          <w:sz w:val="22"/>
          <w:szCs w:val="22"/>
        </w:rPr>
      </w:pPr>
    </w:p>
    <w:p w14:paraId="474B4BDD" w14:textId="77777777" w:rsidR="009119BF" w:rsidRDefault="009119BF" w:rsidP="00BA5FEF">
      <w:pPr>
        <w:spacing w:after="0"/>
        <w:rPr>
          <w:sz w:val="22"/>
          <w:szCs w:val="22"/>
        </w:rPr>
      </w:pPr>
    </w:p>
    <w:p w14:paraId="50E11184" w14:textId="77777777" w:rsidR="009119BF" w:rsidRDefault="009119BF" w:rsidP="00BA5FEF">
      <w:pPr>
        <w:spacing w:after="0"/>
        <w:rPr>
          <w:sz w:val="22"/>
          <w:szCs w:val="22"/>
        </w:rPr>
      </w:pPr>
    </w:p>
    <w:p w14:paraId="26D037B0" w14:textId="77777777" w:rsidR="009119BF" w:rsidRDefault="009119BF" w:rsidP="00BA5FEF">
      <w:pPr>
        <w:spacing w:after="0"/>
        <w:rPr>
          <w:sz w:val="22"/>
          <w:szCs w:val="22"/>
        </w:rPr>
      </w:pPr>
    </w:p>
    <w:p w14:paraId="034786E1" w14:textId="77777777" w:rsidR="009119BF" w:rsidRDefault="009119BF" w:rsidP="00BA5FEF">
      <w:pPr>
        <w:spacing w:after="0"/>
        <w:rPr>
          <w:sz w:val="22"/>
          <w:szCs w:val="22"/>
        </w:rPr>
      </w:pPr>
    </w:p>
    <w:p w14:paraId="37F8DB07" w14:textId="77777777" w:rsidR="009119BF" w:rsidRDefault="009119BF" w:rsidP="00BA5FEF">
      <w:pPr>
        <w:spacing w:after="0"/>
        <w:rPr>
          <w:sz w:val="22"/>
          <w:szCs w:val="22"/>
        </w:rPr>
      </w:pPr>
    </w:p>
    <w:p w14:paraId="115BF6E5" w14:textId="77777777" w:rsidR="009119BF" w:rsidRDefault="009119BF" w:rsidP="00BA5FEF">
      <w:pPr>
        <w:spacing w:after="0"/>
        <w:rPr>
          <w:sz w:val="22"/>
          <w:szCs w:val="22"/>
        </w:rPr>
      </w:pPr>
    </w:p>
    <w:p w14:paraId="08B8A85D" w14:textId="77777777" w:rsidR="009119BF" w:rsidRDefault="009119BF" w:rsidP="00BA5FEF">
      <w:pPr>
        <w:spacing w:after="0"/>
        <w:rPr>
          <w:sz w:val="22"/>
          <w:szCs w:val="22"/>
        </w:rPr>
      </w:pPr>
    </w:p>
    <w:p w14:paraId="6A6A987F" w14:textId="77777777" w:rsidR="009119BF" w:rsidRPr="00BA5FEF" w:rsidRDefault="009119BF" w:rsidP="00BA5FEF">
      <w:pPr>
        <w:spacing w:after="0"/>
        <w:rPr>
          <w:sz w:val="22"/>
          <w:szCs w:val="22"/>
        </w:rPr>
      </w:pPr>
    </w:p>
    <w:p w14:paraId="6CDD2274" w14:textId="30ACD5E0" w:rsidR="009119BF" w:rsidRPr="003F744C" w:rsidRDefault="00BA5FEF" w:rsidP="003F744C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3. Project Objective</w:t>
      </w:r>
    </w:p>
    <w:p w14:paraId="5048ACB1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objective is to appoint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digital agency partner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capable of:</w:t>
      </w:r>
    </w:p>
    <w:p w14:paraId="0F15F505" w14:textId="77777777" w:rsidR="00BA5FEF" w:rsidRPr="00BA5FEF" w:rsidRDefault="00BA5FEF" w:rsidP="00BA5FEF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Designing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modern marketplace platform</w:t>
      </w:r>
    </w:p>
    <w:p w14:paraId="586577D0" w14:textId="77777777" w:rsidR="00BA5FEF" w:rsidRPr="00BA5FEF" w:rsidRDefault="00BA5FEF" w:rsidP="00BA5FEF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Creating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strong UX-driven digital customer journey</w:t>
      </w:r>
    </w:p>
    <w:p w14:paraId="47B24CD7" w14:textId="77777777" w:rsidR="00BA5FEF" w:rsidRPr="00BA5FEF" w:rsidRDefault="00BA5FEF" w:rsidP="00BA5FEF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Developing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clear website architecture and page structure</w:t>
      </w:r>
    </w:p>
    <w:p w14:paraId="1E3AABA0" w14:textId="77777777" w:rsidR="00BA5FEF" w:rsidRPr="00BA5FEF" w:rsidRDefault="00BA5FEF" w:rsidP="00BA5FEF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Delivering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high-quality visual and content concepts</w:t>
      </w:r>
    </w:p>
    <w:p w14:paraId="4BD6D298" w14:textId="77777777" w:rsidR="00BA5FEF" w:rsidRPr="00BA5FEF" w:rsidRDefault="00BA5FEF" w:rsidP="00BA5FEF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Defining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technical framework and backend structure</w:t>
      </w:r>
    </w:p>
    <w:p w14:paraId="0B59F746" w14:textId="77777777" w:rsidR="00BA5FEF" w:rsidRPr="00BA5FEF" w:rsidRDefault="00BA5FEF" w:rsidP="00BA5FEF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Recommending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payment gateway integration and checkout experience</w:t>
      </w:r>
    </w:p>
    <w:p w14:paraId="156FFB0B" w14:textId="71B9BE40" w:rsidR="00BA5FEF" w:rsidRPr="009119BF" w:rsidRDefault="00BA5FEF" w:rsidP="00BA5FEF">
      <w:pPr>
        <w:pStyle w:val="NormalWeb"/>
        <w:numPr>
          <w:ilvl w:val="0"/>
          <w:numId w:val="39"/>
        </w:numPr>
        <w:spacing w:before="0" w:beforeAutospacing="0" w:after="0" w:afterAutospacing="0"/>
        <w:rPr>
          <w:rStyle w:val="Strong"/>
          <w:rFonts w:asciiTheme="minorHAnsi" w:hAnsiTheme="minorHAnsi"/>
          <w:b w:val="0"/>
          <w:bCs w:val="0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Supporting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ongoing design development and digital optimization</w:t>
      </w:r>
      <w:r w:rsidR="009119B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 xml:space="preserve"> with the Al-Futtaim IT team</w:t>
      </w:r>
    </w:p>
    <w:p w14:paraId="7924508B" w14:textId="77777777" w:rsidR="009119BF" w:rsidRPr="00BA5FEF" w:rsidRDefault="009119BF" w:rsidP="009119BF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000000"/>
          <w:sz w:val="22"/>
          <w:szCs w:val="22"/>
        </w:rPr>
      </w:pPr>
    </w:p>
    <w:p w14:paraId="03FE9AD5" w14:textId="77777777" w:rsid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selected agency will work closely with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Al-Futtaim Technology team</w:t>
      </w:r>
      <w:r w:rsidRPr="00BA5FEF">
        <w:rPr>
          <w:rFonts w:asciiTheme="minorHAnsi" w:hAnsiTheme="minorHAnsi"/>
          <w:color w:val="000000"/>
          <w:sz w:val="22"/>
          <w:szCs w:val="22"/>
        </w:rPr>
        <w:t>, who will be responsible for the final development and hosting of the platform.</w:t>
      </w:r>
    </w:p>
    <w:p w14:paraId="159C99E2" w14:textId="77777777" w:rsidR="009119BF" w:rsidRPr="00BA5FEF" w:rsidRDefault="009119B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4B07D2BC" w14:textId="77777777" w:rsidR="009119BF" w:rsidRPr="00BA5FEF" w:rsidRDefault="009119BF" w:rsidP="00BA5FEF">
      <w:pPr>
        <w:spacing w:after="0"/>
        <w:rPr>
          <w:sz w:val="22"/>
          <w:szCs w:val="22"/>
        </w:rPr>
      </w:pPr>
    </w:p>
    <w:p w14:paraId="0FBA211E" w14:textId="7FC48199" w:rsidR="009119BF" w:rsidRPr="003F744C" w:rsidRDefault="00BA5FEF" w:rsidP="003F744C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4. Agency Pitch Requirement</w:t>
      </w:r>
    </w:p>
    <w:p w14:paraId="14882FA5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Shortlisted agencies are required to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pitch their proposed approach for the platform</w:t>
      </w:r>
      <w:r w:rsidRPr="00BA5FEF">
        <w:rPr>
          <w:rFonts w:asciiTheme="minorHAnsi" w:hAnsiTheme="minorHAnsi"/>
          <w:color w:val="000000"/>
          <w:sz w:val="22"/>
          <w:szCs w:val="22"/>
        </w:rPr>
        <w:t>, including:</w:t>
      </w:r>
    </w:p>
    <w:p w14:paraId="479885E3" w14:textId="77777777" w:rsidR="00BA5FEF" w:rsidRPr="00BA5FEF" w:rsidRDefault="00BA5FEF" w:rsidP="00BA5FEF">
      <w:pPr>
        <w:pStyle w:val="Heading3"/>
        <w:spacing w:before="0" w:after="0"/>
        <w:rPr>
          <w:color w:val="000000"/>
          <w:sz w:val="22"/>
          <w:szCs w:val="22"/>
        </w:rPr>
      </w:pPr>
      <w:r w:rsidRPr="00BA5FEF">
        <w:rPr>
          <w:color w:val="000000"/>
          <w:sz w:val="22"/>
          <w:szCs w:val="22"/>
        </w:rPr>
        <w:t>Marketplace Vision &amp; Strategy</w:t>
      </w:r>
    </w:p>
    <w:p w14:paraId="4155311A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Agencies should present their vision for how the platform will become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leading used equipment marketplace in the region</w:t>
      </w:r>
      <w:r w:rsidRPr="00BA5FEF">
        <w:rPr>
          <w:rFonts w:asciiTheme="minorHAnsi" w:hAnsiTheme="minorHAnsi"/>
          <w:color w:val="000000"/>
          <w:sz w:val="22"/>
          <w:szCs w:val="22"/>
        </w:rPr>
        <w:t>, including:</w:t>
      </w:r>
    </w:p>
    <w:p w14:paraId="7C4991E7" w14:textId="77777777" w:rsidR="00BA5FEF" w:rsidRPr="00BA5FEF" w:rsidRDefault="00BA5FEF" w:rsidP="00BA5FEF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Platform positioning</w:t>
      </w:r>
    </w:p>
    <w:p w14:paraId="2D6F347E" w14:textId="77777777" w:rsidR="00BA5FEF" w:rsidRPr="00BA5FEF" w:rsidRDefault="00BA5FEF" w:rsidP="00BA5FEF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Marketplace strategy</w:t>
      </w:r>
    </w:p>
    <w:p w14:paraId="1E3D9D11" w14:textId="77777777" w:rsidR="00BA5FEF" w:rsidRPr="00BA5FEF" w:rsidRDefault="00BA5FEF" w:rsidP="00BA5FEF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Customer acquisition journey</w:t>
      </w:r>
    </w:p>
    <w:p w14:paraId="14D6B7DD" w14:textId="02F37E36" w:rsidR="00BA5FEF" w:rsidRDefault="00BA5FEF" w:rsidP="009119BF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Trust-building mechanisms</w:t>
      </w:r>
    </w:p>
    <w:p w14:paraId="4934986A" w14:textId="77777777" w:rsidR="009119BF" w:rsidRPr="009119BF" w:rsidRDefault="009119BF" w:rsidP="009119BF">
      <w:pPr>
        <w:pStyle w:val="NormalWeb"/>
        <w:spacing w:before="0" w:beforeAutospacing="0" w:after="0" w:afterAutospacing="0"/>
        <w:ind w:left="360"/>
        <w:rPr>
          <w:rFonts w:asciiTheme="minorHAnsi" w:hAnsiTheme="minorHAnsi"/>
          <w:color w:val="000000"/>
          <w:sz w:val="22"/>
          <w:szCs w:val="22"/>
        </w:rPr>
      </w:pPr>
    </w:p>
    <w:p w14:paraId="5CF1D75F" w14:textId="77777777" w:rsidR="009119BF" w:rsidRPr="00BA5FEF" w:rsidRDefault="009119BF" w:rsidP="00BA5FEF">
      <w:pPr>
        <w:spacing w:after="0"/>
        <w:rPr>
          <w:sz w:val="22"/>
          <w:szCs w:val="22"/>
        </w:rPr>
      </w:pPr>
    </w:p>
    <w:p w14:paraId="0C585AC7" w14:textId="77777777" w:rsidR="00BA5FEF" w:rsidRPr="00BA5FEF" w:rsidRDefault="00BA5FEF" w:rsidP="00BA5FEF">
      <w:pPr>
        <w:pStyle w:val="Heading3"/>
        <w:spacing w:before="0" w:after="0"/>
        <w:rPr>
          <w:color w:val="000000"/>
          <w:sz w:val="22"/>
          <w:szCs w:val="22"/>
        </w:rPr>
      </w:pPr>
      <w:r w:rsidRPr="00BA5FEF">
        <w:rPr>
          <w:color w:val="000000"/>
          <w:sz w:val="22"/>
          <w:szCs w:val="22"/>
        </w:rPr>
        <w:t>UX / Customer Journey Design</w:t>
      </w:r>
    </w:p>
    <w:p w14:paraId="2E463727" w14:textId="77777777" w:rsidR="003F744C" w:rsidRDefault="003F744C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349F2E54" w14:textId="67727D85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Agencies must define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optimal customer journey</w:t>
      </w:r>
      <w:r w:rsidRPr="00BA5FEF">
        <w:rPr>
          <w:rFonts w:asciiTheme="minorHAnsi" w:hAnsiTheme="minorHAnsi"/>
          <w:color w:val="000000"/>
          <w:sz w:val="22"/>
          <w:szCs w:val="22"/>
        </w:rPr>
        <w:t>, including:</w:t>
      </w:r>
    </w:p>
    <w:p w14:paraId="59C12288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Homepage browsing experience</w:t>
      </w:r>
    </w:p>
    <w:p w14:paraId="6156A953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Equipment search and filtering</w:t>
      </w:r>
    </w:p>
    <w:p w14:paraId="54AAC0E6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Category navigation</w:t>
      </w:r>
    </w:p>
    <w:p w14:paraId="35B7190A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Equipment comparison</w:t>
      </w:r>
    </w:p>
    <w:p w14:paraId="4C48542C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Product detail pages</w:t>
      </w:r>
    </w:p>
    <w:p w14:paraId="0DD1F707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Seller submission process</w:t>
      </w:r>
    </w:p>
    <w:p w14:paraId="4AFE6F41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Buyer enquiry flow</w:t>
      </w:r>
    </w:p>
    <w:p w14:paraId="1DFEF4CB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Checkout and purchase journey</w:t>
      </w:r>
    </w:p>
    <w:p w14:paraId="5901E3F7" w14:textId="77777777" w:rsidR="00BA5FEF" w:rsidRPr="00BA5FEF" w:rsidRDefault="00BA5FEF" w:rsidP="00BA5FEF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Post-purchase communication</w:t>
      </w:r>
    </w:p>
    <w:p w14:paraId="6814C488" w14:textId="77777777" w:rsidR="003F744C" w:rsidRDefault="003F744C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38935ADD" w14:textId="56BE92DB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platform should cater to multiple buyer segments including:</w:t>
      </w:r>
    </w:p>
    <w:p w14:paraId="0811ABDA" w14:textId="77777777" w:rsidR="00BA5FEF" w:rsidRPr="00BA5FEF" w:rsidRDefault="00BA5FEF" w:rsidP="00BA5FEF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Fleet buyers</w:t>
      </w:r>
    </w:p>
    <w:p w14:paraId="28FA7C53" w14:textId="77777777" w:rsidR="00BA5FEF" w:rsidRPr="00BA5FEF" w:rsidRDefault="00BA5FEF" w:rsidP="00BA5FEF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SMEs</w:t>
      </w:r>
    </w:p>
    <w:p w14:paraId="2C80437C" w14:textId="77777777" w:rsidR="00BA5FEF" w:rsidRPr="00BA5FEF" w:rsidRDefault="00BA5FEF" w:rsidP="00BA5FEF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Contractors</w:t>
      </w:r>
    </w:p>
    <w:p w14:paraId="4FA9C2E3" w14:textId="77777777" w:rsidR="00BA5FEF" w:rsidRPr="00BA5FEF" w:rsidRDefault="00BA5FEF" w:rsidP="00BA5FEF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Equipment traders</w:t>
      </w:r>
    </w:p>
    <w:p w14:paraId="3EA66C4F" w14:textId="77777777" w:rsidR="00BA5FEF" w:rsidRPr="00BA5FEF" w:rsidRDefault="00BA5FEF" w:rsidP="00BA5FEF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Individual buyers</w:t>
      </w:r>
    </w:p>
    <w:p w14:paraId="1195F77B" w14:textId="786B13E9" w:rsidR="00BA5FEF" w:rsidRPr="00BA5FEF" w:rsidRDefault="00BA5FEF" w:rsidP="00BA5FEF">
      <w:pPr>
        <w:spacing w:after="0"/>
        <w:rPr>
          <w:sz w:val="22"/>
          <w:szCs w:val="22"/>
        </w:rPr>
      </w:pPr>
    </w:p>
    <w:p w14:paraId="4143E8EC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lastRenderedPageBreak/>
        <w:t>5. Website Design &amp; Page Architecture</w:t>
      </w:r>
    </w:p>
    <w:p w14:paraId="654B8B43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agency must propose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clear site structure and page plan</w:t>
      </w:r>
      <w:r w:rsidRPr="00BA5FEF">
        <w:rPr>
          <w:rFonts w:asciiTheme="minorHAnsi" w:hAnsiTheme="minorHAnsi"/>
          <w:color w:val="000000"/>
          <w:sz w:val="22"/>
          <w:szCs w:val="22"/>
        </w:rPr>
        <w:t>, including:</w:t>
      </w:r>
    </w:p>
    <w:p w14:paraId="1E2A67E7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Homepage</w:t>
      </w:r>
    </w:p>
    <w:p w14:paraId="5BE0C53C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Category pages</w:t>
      </w:r>
    </w:p>
    <w:p w14:paraId="58FB711A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Equipment listing pages</w:t>
      </w:r>
    </w:p>
    <w:p w14:paraId="412ED846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Equipment detail pages</w:t>
      </w:r>
    </w:p>
    <w:p w14:paraId="3D2BC980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Seller onboarding pages</w:t>
      </w:r>
    </w:p>
    <w:p w14:paraId="53DE05B2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Buyer enquiry pages</w:t>
      </w:r>
    </w:p>
    <w:p w14:paraId="078D6179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Checkout and payment pages</w:t>
      </w:r>
    </w:p>
    <w:p w14:paraId="55E11055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Customer account area</w:t>
      </w:r>
    </w:p>
    <w:p w14:paraId="363C819E" w14:textId="77777777" w:rsidR="00BA5FEF" w:rsidRPr="00BA5FEF" w:rsidRDefault="00BA5FEF" w:rsidP="00BA5FEF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Admin interface for internal teams</w:t>
      </w:r>
    </w:p>
    <w:p w14:paraId="5E3F2571" w14:textId="77777777" w:rsidR="00175068" w:rsidRDefault="00175068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4A456416" w14:textId="3EE7D0B9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Design must follow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Al-Futtaim and FAMCO brand guidelines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Fonts w:asciiTheme="minorHAnsi" w:hAnsiTheme="minorHAnsi"/>
          <w:color w:val="000000"/>
          <w:sz w:val="22"/>
          <w:szCs w:val="22"/>
        </w:rPr>
        <w:t>while presenting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modern digital marketplace experience</w:t>
      </w:r>
      <w:r w:rsidRPr="00BA5FEF">
        <w:rPr>
          <w:rFonts w:asciiTheme="minorHAnsi" w:hAnsiTheme="minorHAnsi"/>
          <w:color w:val="000000"/>
          <w:sz w:val="22"/>
          <w:szCs w:val="22"/>
        </w:rPr>
        <w:t>.</w:t>
      </w:r>
    </w:p>
    <w:p w14:paraId="631D8A17" w14:textId="378C50E5" w:rsidR="00BA5FEF" w:rsidRDefault="00BA5FEF" w:rsidP="00BA5FEF">
      <w:pPr>
        <w:spacing w:after="0"/>
        <w:rPr>
          <w:sz w:val="22"/>
          <w:szCs w:val="22"/>
        </w:rPr>
      </w:pPr>
    </w:p>
    <w:p w14:paraId="5D385152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7F4775FC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6. Platform Functionality</w:t>
      </w:r>
    </w:p>
    <w:p w14:paraId="73863862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platform should support:</w:t>
      </w:r>
    </w:p>
    <w:p w14:paraId="7F2E00C2" w14:textId="77777777" w:rsidR="00BA5FEF" w:rsidRPr="00BA5FEF" w:rsidRDefault="00BA5FEF" w:rsidP="00BA5FEF">
      <w:pPr>
        <w:pStyle w:val="Heading3"/>
        <w:spacing w:before="0" w:after="0"/>
        <w:rPr>
          <w:color w:val="000000"/>
          <w:sz w:val="22"/>
          <w:szCs w:val="22"/>
        </w:rPr>
      </w:pPr>
      <w:r w:rsidRPr="00BA5FEF">
        <w:rPr>
          <w:color w:val="000000"/>
          <w:sz w:val="22"/>
          <w:szCs w:val="22"/>
        </w:rPr>
        <w:t>Equipment Listing Management</w:t>
      </w:r>
    </w:p>
    <w:p w14:paraId="22E007BE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Internal teams should be able to:</w:t>
      </w:r>
    </w:p>
    <w:p w14:paraId="0795C1D8" w14:textId="77777777" w:rsidR="00BA5FEF" w:rsidRPr="00BA5FEF" w:rsidRDefault="00BA5FEF" w:rsidP="00BA5FEF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Upload equipment listings</w:t>
      </w:r>
    </w:p>
    <w:p w14:paraId="173A2954" w14:textId="77777777" w:rsidR="00BA5FEF" w:rsidRPr="00BA5FEF" w:rsidRDefault="00BA5FEF" w:rsidP="00BA5FEF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Add machine specifications</w:t>
      </w:r>
    </w:p>
    <w:p w14:paraId="2D503549" w14:textId="77777777" w:rsidR="00BA5FEF" w:rsidRPr="00BA5FEF" w:rsidRDefault="00BA5FEF" w:rsidP="00BA5FEF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Upload images and videos</w:t>
      </w:r>
    </w:p>
    <w:p w14:paraId="79190D14" w14:textId="77777777" w:rsidR="00BA5FEF" w:rsidRPr="00BA5FEF" w:rsidRDefault="00BA5FEF" w:rsidP="00BA5FEF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Upload inspection reports</w:t>
      </w:r>
    </w:p>
    <w:p w14:paraId="5117B71E" w14:textId="77777777" w:rsidR="00BA5FEF" w:rsidRPr="00BA5FEF" w:rsidRDefault="00BA5FEF" w:rsidP="00BA5FEF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Display equipment condition grading</w:t>
      </w:r>
    </w:p>
    <w:p w14:paraId="15D8E7AC" w14:textId="77777777" w:rsidR="00BA5FEF" w:rsidRPr="00BA5FEF" w:rsidRDefault="00BA5FEF" w:rsidP="00BA5FEF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Manage pricing</w:t>
      </w:r>
    </w:p>
    <w:p w14:paraId="3D3C68EF" w14:textId="77777777" w:rsidR="00BA5FEF" w:rsidRPr="00BA5FEF" w:rsidRDefault="00BA5FEF" w:rsidP="00BA5FEF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Mark equipment as sold</w:t>
      </w:r>
    </w:p>
    <w:p w14:paraId="51925C2F" w14:textId="65904BB3" w:rsidR="00BA5FEF" w:rsidRDefault="00BA5FEF" w:rsidP="00BA5FEF">
      <w:pPr>
        <w:spacing w:after="0"/>
        <w:rPr>
          <w:sz w:val="22"/>
          <w:szCs w:val="22"/>
        </w:rPr>
      </w:pPr>
    </w:p>
    <w:p w14:paraId="1B21E346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76E75C39" w14:textId="77777777" w:rsidR="00BA5FEF" w:rsidRPr="00BA5FEF" w:rsidRDefault="00BA5FEF" w:rsidP="00BA5FEF">
      <w:pPr>
        <w:pStyle w:val="Heading3"/>
        <w:spacing w:before="0" w:after="0"/>
        <w:rPr>
          <w:color w:val="000000"/>
          <w:sz w:val="22"/>
          <w:szCs w:val="22"/>
        </w:rPr>
      </w:pPr>
      <w:r w:rsidRPr="00BA5FEF">
        <w:rPr>
          <w:color w:val="000000"/>
          <w:sz w:val="22"/>
          <w:szCs w:val="22"/>
        </w:rPr>
        <w:t>Marketplace Features</w:t>
      </w:r>
    </w:p>
    <w:p w14:paraId="24C9FF27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agency should propose functionality including:</w:t>
      </w:r>
    </w:p>
    <w:p w14:paraId="744E4C2A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Advanced search and filtering</w:t>
      </w:r>
    </w:p>
    <w:p w14:paraId="7ACCCEA8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Product comparison</w:t>
      </w:r>
    </w:p>
    <w:p w14:paraId="1E20F659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Saved machines / wish list</w:t>
      </w:r>
    </w:p>
    <w:p w14:paraId="71977CC9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Buyer enquiry forms</w:t>
      </w:r>
    </w:p>
    <w:p w14:paraId="5B9B1DA9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Seller submission portal</w:t>
      </w:r>
    </w:p>
    <w:p w14:paraId="68CDB2C9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Trust signals and verification badges</w:t>
      </w:r>
    </w:p>
    <w:p w14:paraId="3650B36B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Machine condition grading</w:t>
      </w:r>
    </w:p>
    <w:p w14:paraId="50FFE703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Finance enquiry options</w:t>
      </w:r>
    </w:p>
    <w:p w14:paraId="044E4173" w14:textId="77777777" w:rsidR="00BA5FEF" w:rsidRPr="00BA5FEF" w:rsidRDefault="00BA5FEF" w:rsidP="00BA5FE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Inspection certification visibility</w:t>
      </w:r>
    </w:p>
    <w:p w14:paraId="493186B5" w14:textId="7B3D3147" w:rsidR="00BA5FEF" w:rsidRDefault="00BA5FEF" w:rsidP="00BA5FEF">
      <w:pPr>
        <w:spacing w:after="0"/>
        <w:rPr>
          <w:sz w:val="22"/>
          <w:szCs w:val="22"/>
        </w:rPr>
      </w:pPr>
    </w:p>
    <w:p w14:paraId="75110E59" w14:textId="77777777" w:rsidR="00175068" w:rsidRDefault="00175068" w:rsidP="00BA5FEF">
      <w:pPr>
        <w:spacing w:after="0"/>
        <w:rPr>
          <w:sz w:val="22"/>
          <w:szCs w:val="22"/>
        </w:rPr>
      </w:pPr>
    </w:p>
    <w:p w14:paraId="40180730" w14:textId="77777777" w:rsidR="00175068" w:rsidRDefault="00175068" w:rsidP="00BA5FEF">
      <w:pPr>
        <w:spacing w:after="0"/>
        <w:rPr>
          <w:sz w:val="22"/>
          <w:szCs w:val="22"/>
        </w:rPr>
      </w:pPr>
    </w:p>
    <w:p w14:paraId="32242952" w14:textId="77777777" w:rsidR="00175068" w:rsidRDefault="00175068" w:rsidP="00BA5FEF">
      <w:pPr>
        <w:spacing w:after="0"/>
        <w:rPr>
          <w:sz w:val="22"/>
          <w:szCs w:val="22"/>
        </w:rPr>
      </w:pPr>
    </w:p>
    <w:p w14:paraId="56F69097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0C09B4DC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lastRenderedPageBreak/>
        <w:t>7. Online Purchase &amp; Payment Capability</w:t>
      </w:r>
    </w:p>
    <w:p w14:paraId="6B6C0CFF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platform should allow customers to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purchase equipment online</w:t>
      </w:r>
      <w:r w:rsidRPr="00BA5FEF">
        <w:rPr>
          <w:rFonts w:asciiTheme="minorHAnsi" w:hAnsiTheme="minorHAnsi"/>
          <w:color w:val="000000"/>
          <w:sz w:val="22"/>
          <w:szCs w:val="22"/>
        </w:rPr>
        <w:t>.</w:t>
      </w:r>
    </w:p>
    <w:p w14:paraId="2B3B91DE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agency must propose:</w:t>
      </w:r>
    </w:p>
    <w:p w14:paraId="2757B576" w14:textId="77777777" w:rsidR="00BA5FEF" w:rsidRPr="00BA5FEF" w:rsidRDefault="00BA5FEF" w:rsidP="00BA5FEF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Secure checkout experience</w:t>
      </w:r>
    </w:p>
    <w:p w14:paraId="6AD9321A" w14:textId="77777777" w:rsidR="00BA5FEF" w:rsidRPr="00BA5FEF" w:rsidRDefault="00BA5FEF" w:rsidP="00BA5FEF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Payment gateway options</w:t>
      </w:r>
    </w:p>
    <w:p w14:paraId="2963FF2A" w14:textId="77777777" w:rsidR="00BA5FEF" w:rsidRPr="00BA5FEF" w:rsidRDefault="00BA5FEF" w:rsidP="00BA5FEF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Payment confirmation process</w:t>
      </w:r>
    </w:p>
    <w:p w14:paraId="7C40C180" w14:textId="77777777" w:rsidR="00BA5FEF" w:rsidRPr="00BA5FEF" w:rsidRDefault="00BA5FEF" w:rsidP="00BA5FEF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Invoice generation</w:t>
      </w:r>
    </w:p>
    <w:p w14:paraId="5B4C4422" w14:textId="77777777" w:rsidR="00BA5FEF" w:rsidRPr="00BA5FEF" w:rsidRDefault="00BA5FEF" w:rsidP="00BA5FEF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Fraud protection considerations</w:t>
      </w:r>
    </w:p>
    <w:p w14:paraId="7B475DBF" w14:textId="77777777" w:rsidR="00175068" w:rsidRDefault="00175068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17DEB721" w14:textId="4C15CC31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Payment gateway implementation will be executed by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Al-Futtaim Technology team</w:t>
      </w:r>
      <w:r w:rsidRPr="00BA5FEF">
        <w:rPr>
          <w:rFonts w:asciiTheme="minorHAnsi" w:hAnsiTheme="minorHAnsi"/>
          <w:color w:val="000000"/>
          <w:sz w:val="22"/>
          <w:szCs w:val="22"/>
        </w:rPr>
        <w:t>, but the agency must define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recommended framework and user journey</w:t>
      </w:r>
      <w:r w:rsidRPr="00BA5FEF">
        <w:rPr>
          <w:rFonts w:asciiTheme="minorHAnsi" w:hAnsiTheme="minorHAnsi"/>
          <w:color w:val="000000"/>
          <w:sz w:val="22"/>
          <w:szCs w:val="22"/>
        </w:rPr>
        <w:t>.</w:t>
      </w:r>
    </w:p>
    <w:p w14:paraId="56241A3E" w14:textId="7BE46271" w:rsidR="00BA5FEF" w:rsidRDefault="00BA5FEF" w:rsidP="00BA5FEF">
      <w:pPr>
        <w:spacing w:after="0"/>
        <w:rPr>
          <w:sz w:val="22"/>
          <w:szCs w:val="22"/>
        </w:rPr>
      </w:pPr>
    </w:p>
    <w:p w14:paraId="66801B57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420FB1A3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8. Technical Framework &amp; Integration</w:t>
      </w:r>
    </w:p>
    <w:p w14:paraId="6F1E9061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While development will be delivered internally, the agency must define the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technical architecture required</w:t>
      </w:r>
      <w:r w:rsidRPr="00BA5FEF">
        <w:rPr>
          <w:rFonts w:asciiTheme="minorHAnsi" w:hAnsiTheme="minorHAnsi"/>
          <w:color w:val="000000"/>
          <w:sz w:val="22"/>
          <w:szCs w:val="22"/>
        </w:rPr>
        <w:t>, including:</w:t>
      </w:r>
    </w:p>
    <w:p w14:paraId="0295D519" w14:textId="77777777" w:rsidR="00BA5FEF" w:rsidRPr="00BA5FEF" w:rsidRDefault="00BA5FEF" w:rsidP="00BA5FEF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CMS structure</w:t>
      </w:r>
    </w:p>
    <w:p w14:paraId="491CDD4C" w14:textId="77777777" w:rsidR="00BA5FEF" w:rsidRPr="00BA5FEF" w:rsidRDefault="00BA5FEF" w:rsidP="00BA5FEF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Backend framework</w:t>
      </w:r>
    </w:p>
    <w:p w14:paraId="736295CF" w14:textId="77777777" w:rsidR="00BA5FEF" w:rsidRPr="00BA5FEF" w:rsidRDefault="00BA5FEF" w:rsidP="00BA5FEF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Marketplace data structure</w:t>
      </w:r>
    </w:p>
    <w:p w14:paraId="281A17F1" w14:textId="77777777" w:rsidR="00BA5FEF" w:rsidRPr="00BA5FEF" w:rsidRDefault="00BA5FEF" w:rsidP="00BA5FEF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Integration considerations</w:t>
      </w:r>
    </w:p>
    <w:p w14:paraId="0C15480E" w14:textId="77777777" w:rsidR="00BA5FEF" w:rsidRPr="00BA5FEF" w:rsidRDefault="00BA5FEF" w:rsidP="00BA5FEF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Listing management tools</w:t>
      </w:r>
    </w:p>
    <w:p w14:paraId="2779E9D9" w14:textId="77777777" w:rsidR="00BA5FEF" w:rsidRPr="00BA5FEF" w:rsidRDefault="00BA5FEF" w:rsidP="00BA5FEF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Scalability for regional expansion</w:t>
      </w:r>
    </w:p>
    <w:p w14:paraId="0B0CFC7B" w14:textId="2D02F0D3" w:rsidR="00BA5FEF" w:rsidRDefault="00BA5FEF" w:rsidP="00BA5FEF">
      <w:pPr>
        <w:spacing w:after="0"/>
        <w:rPr>
          <w:sz w:val="22"/>
          <w:szCs w:val="22"/>
        </w:rPr>
      </w:pPr>
    </w:p>
    <w:p w14:paraId="25A44650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0C3EBB93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9. Mobile &amp; Performance Requirements</w:t>
      </w:r>
    </w:p>
    <w:p w14:paraId="5DAEB56A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platform must be designed as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mobile-first experience</w:t>
      </w:r>
      <w:r w:rsidRPr="00BA5FEF">
        <w:rPr>
          <w:rFonts w:asciiTheme="minorHAnsi" w:hAnsiTheme="minorHAnsi"/>
          <w:color w:val="000000"/>
          <w:sz w:val="22"/>
          <w:szCs w:val="22"/>
        </w:rPr>
        <w:t>, ensuring:</w:t>
      </w:r>
    </w:p>
    <w:p w14:paraId="12729A7F" w14:textId="77777777" w:rsidR="00BA5FEF" w:rsidRPr="00BA5FEF" w:rsidRDefault="00BA5FEF" w:rsidP="00BA5FEF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Responsive design</w:t>
      </w:r>
    </w:p>
    <w:p w14:paraId="519DBEB2" w14:textId="77777777" w:rsidR="00BA5FEF" w:rsidRPr="00BA5FEF" w:rsidRDefault="00BA5FEF" w:rsidP="00BA5FEF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Optimized loading speed</w:t>
      </w:r>
    </w:p>
    <w:p w14:paraId="2BA99439" w14:textId="77777777" w:rsidR="00BA5FEF" w:rsidRPr="00BA5FEF" w:rsidRDefault="00BA5FEF" w:rsidP="00BA5FEF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Seamless browsing on mobile devices</w:t>
      </w:r>
    </w:p>
    <w:p w14:paraId="23A81537" w14:textId="77777777" w:rsidR="00BA5FEF" w:rsidRPr="00BA5FEF" w:rsidRDefault="00BA5FEF" w:rsidP="00BA5FEF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High-quality image and video presentation</w:t>
      </w:r>
    </w:p>
    <w:p w14:paraId="0242B5E7" w14:textId="09F52952" w:rsidR="00BA5FEF" w:rsidRDefault="00BA5FEF" w:rsidP="00BA5FEF">
      <w:pPr>
        <w:spacing w:after="0"/>
        <w:rPr>
          <w:sz w:val="22"/>
          <w:szCs w:val="22"/>
        </w:rPr>
      </w:pPr>
    </w:p>
    <w:p w14:paraId="0F336B1F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54490701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10. Long-Term Platform Development</w:t>
      </w:r>
    </w:p>
    <w:p w14:paraId="109E9207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This platform will require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continuous evolution and optimization</w:t>
      </w:r>
      <w:r w:rsidRPr="00BA5FEF">
        <w:rPr>
          <w:rFonts w:asciiTheme="minorHAnsi" w:hAnsiTheme="minorHAnsi"/>
          <w:color w:val="000000"/>
          <w:sz w:val="22"/>
          <w:szCs w:val="22"/>
        </w:rPr>
        <w:t>.</w:t>
      </w:r>
    </w:p>
    <w:p w14:paraId="2E54C6CC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The selected agency will be expected to support:</w:t>
      </w:r>
    </w:p>
    <w:p w14:paraId="055B590E" w14:textId="77777777" w:rsidR="00BA5FEF" w:rsidRPr="00BA5FEF" w:rsidRDefault="00BA5FEF" w:rsidP="00BA5FEF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Design enhancements</w:t>
      </w:r>
    </w:p>
    <w:p w14:paraId="1C741281" w14:textId="77777777" w:rsidR="00BA5FEF" w:rsidRPr="00BA5FEF" w:rsidRDefault="00BA5FEF" w:rsidP="00BA5FEF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Feature updates</w:t>
      </w:r>
    </w:p>
    <w:p w14:paraId="2BF69CFB" w14:textId="77777777" w:rsidR="00BA5FEF" w:rsidRPr="00BA5FEF" w:rsidRDefault="00BA5FEF" w:rsidP="00BA5FEF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UX optimization</w:t>
      </w:r>
    </w:p>
    <w:p w14:paraId="2EF112EA" w14:textId="77777777" w:rsidR="00BA5FEF" w:rsidRPr="00BA5FEF" w:rsidRDefault="00BA5FEF" w:rsidP="00BA5FEF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Marketplace growth strategy</w:t>
      </w:r>
    </w:p>
    <w:p w14:paraId="716F6AA7" w14:textId="77777777" w:rsidR="00BA5FEF" w:rsidRPr="00BA5FEF" w:rsidRDefault="00BA5FEF" w:rsidP="00BA5FEF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Digital performance improvements</w:t>
      </w:r>
    </w:p>
    <w:p w14:paraId="5A5B8C17" w14:textId="63B258AF" w:rsidR="00BA5FEF" w:rsidRDefault="00BA5FEF" w:rsidP="00BA5FEF">
      <w:pPr>
        <w:spacing w:after="0"/>
        <w:rPr>
          <w:sz w:val="22"/>
          <w:szCs w:val="22"/>
        </w:rPr>
      </w:pPr>
    </w:p>
    <w:p w14:paraId="5FEEA9DE" w14:textId="77777777" w:rsidR="00175068" w:rsidRDefault="00175068" w:rsidP="00BA5FEF">
      <w:pPr>
        <w:spacing w:after="0"/>
        <w:rPr>
          <w:sz w:val="22"/>
          <w:szCs w:val="22"/>
        </w:rPr>
      </w:pPr>
    </w:p>
    <w:p w14:paraId="55A1959E" w14:textId="77777777" w:rsidR="00175068" w:rsidRDefault="00175068" w:rsidP="00BA5FEF">
      <w:pPr>
        <w:spacing w:after="0"/>
        <w:rPr>
          <w:sz w:val="22"/>
          <w:szCs w:val="22"/>
        </w:rPr>
      </w:pPr>
    </w:p>
    <w:p w14:paraId="170A2967" w14:textId="77777777" w:rsidR="00175068" w:rsidRDefault="00175068" w:rsidP="00BA5FEF">
      <w:pPr>
        <w:spacing w:after="0"/>
        <w:rPr>
          <w:sz w:val="22"/>
          <w:szCs w:val="22"/>
        </w:rPr>
      </w:pPr>
    </w:p>
    <w:p w14:paraId="4FC9ACD4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051A3F20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lastRenderedPageBreak/>
        <w:t>11. Deliverables for Agency Pitch</w:t>
      </w:r>
    </w:p>
    <w:p w14:paraId="5AF47043" w14:textId="77777777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Agencies participating in the pitch should present:</w:t>
      </w:r>
    </w:p>
    <w:p w14:paraId="6E8398AC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Platform strategy and vision</w:t>
      </w:r>
    </w:p>
    <w:p w14:paraId="4984F29F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UX and customer journey concepts</w:t>
      </w:r>
    </w:p>
    <w:p w14:paraId="0C5CAC6F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Website architecture and page structure</w:t>
      </w:r>
    </w:p>
    <w:p w14:paraId="5A4FDCAA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Sample design concepts / wireframes</w:t>
      </w:r>
    </w:p>
    <w:p w14:paraId="44D14464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Marketplace functionality proposal</w:t>
      </w:r>
    </w:p>
    <w:p w14:paraId="2B3999FB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Technical framework recommendations</w:t>
      </w:r>
    </w:p>
    <w:p w14:paraId="5BD4EA01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Payment and checkout strategy</w:t>
      </w:r>
    </w:p>
    <w:p w14:paraId="12220E92" w14:textId="77777777" w:rsidR="00BA5FEF" w:rsidRPr="00BA5FEF" w:rsidRDefault="00BA5FEF" w:rsidP="00BA5FEF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Estimated project timeline</w:t>
      </w:r>
    </w:p>
    <w:p w14:paraId="3F95A139" w14:textId="06F81FCE" w:rsidR="00BA5FEF" w:rsidRDefault="00BA5FEF" w:rsidP="00BA5FEF">
      <w:pPr>
        <w:spacing w:after="0"/>
        <w:rPr>
          <w:sz w:val="22"/>
          <w:szCs w:val="22"/>
        </w:rPr>
      </w:pPr>
    </w:p>
    <w:p w14:paraId="39019E9C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6A56EBA9" w14:textId="77777777" w:rsidR="00BA5FEF" w:rsidRPr="00BA5FEF" w:rsidRDefault="00BA5FEF" w:rsidP="00BA5FEF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12. Strategic Vision</w:t>
      </w:r>
    </w:p>
    <w:p w14:paraId="239B9813" w14:textId="67C31F16" w:rsidR="00BA5FEF" w:rsidRDefault="007911A1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Our intent is for</w:t>
      </w:r>
      <w:r w:rsidR="00BA5FEF" w:rsidRPr="00BA5FEF">
        <w:rPr>
          <w:rFonts w:asciiTheme="minorHAnsi" w:hAnsiTheme="minorHAnsi"/>
          <w:color w:val="000000"/>
          <w:sz w:val="22"/>
          <w:szCs w:val="22"/>
        </w:rPr>
        <w:t xml:space="preserve"> this platform </w:t>
      </w:r>
      <w:r>
        <w:rPr>
          <w:rFonts w:asciiTheme="minorHAnsi" w:hAnsiTheme="minorHAnsi"/>
          <w:color w:val="000000"/>
          <w:sz w:val="22"/>
          <w:szCs w:val="22"/>
        </w:rPr>
        <w:t xml:space="preserve">and Al-Futtaim FAMCO Used / FAMCO Approved, </w:t>
      </w:r>
      <w:r w:rsidR="00BA5FEF" w:rsidRPr="00BA5FEF">
        <w:rPr>
          <w:rFonts w:asciiTheme="minorHAnsi" w:hAnsiTheme="minorHAnsi"/>
          <w:color w:val="000000"/>
          <w:sz w:val="22"/>
          <w:szCs w:val="22"/>
        </w:rPr>
        <w:t>to become</w:t>
      </w:r>
      <w:r w:rsidR="00BA5FEF"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="00BA5FEF"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the leading digital marketplace for used industrial equipment in the Middle East</w:t>
      </w:r>
      <w:r w:rsidR="00BA5FEF" w:rsidRPr="00BA5FEF">
        <w:rPr>
          <w:rFonts w:asciiTheme="minorHAnsi" w:hAnsiTheme="minorHAnsi"/>
          <w:color w:val="000000"/>
          <w:sz w:val="22"/>
          <w:szCs w:val="22"/>
        </w:rPr>
        <w:t>, powered by the trust, technical expertise and operational capabilities of Al-Futtaim.</w:t>
      </w:r>
    </w:p>
    <w:p w14:paraId="4977A888" w14:textId="77777777" w:rsidR="00175068" w:rsidRPr="00BA5FEF" w:rsidRDefault="00175068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2325D70A" w14:textId="28EB2A59" w:rsidR="00BA5FEF" w:rsidRPr="00BA5FEF" w:rsidRDefault="00BA5FEF" w:rsidP="00BA5FEF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BA5FEF">
        <w:rPr>
          <w:rFonts w:asciiTheme="minorHAnsi" w:hAnsiTheme="minorHAnsi"/>
          <w:color w:val="000000"/>
          <w:sz w:val="22"/>
          <w:szCs w:val="22"/>
        </w:rPr>
        <w:t>Agencies are encouraged to present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innovative ideas, strong digital design thinking and scalable platform concepts</w:t>
      </w:r>
      <w:r w:rsidR="00175068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 xml:space="preserve"> </w:t>
      </w:r>
      <w:r w:rsidRPr="00BA5FEF">
        <w:rPr>
          <w:rFonts w:asciiTheme="minorHAnsi" w:hAnsiTheme="minorHAnsi"/>
          <w:color w:val="000000"/>
          <w:sz w:val="22"/>
          <w:szCs w:val="22"/>
        </w:rPr>
        <w:t>that will position this marketplace as a</w:t>
      </w:r>
      <w:r w:rsidRPr="00BA5FEF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BA5FEF">
        <w:rPr>
          <w:rStyle w:val="Strong"/>
          <w:rFonts w:asciiTheme="minorHAnsi" w:eastAsiaTheme="majorEastAsia" w:hAnsiTheme="minorHAnsi"/>
          <w:b w:val="0"/>
          <w:bCs w:val="0"/>
          <w:color w:val="000000"/>
          <w:sz w:val="22"/>
          <w:szCs w:val="22"/>
        </w:rPr>
        <w:t>benchmark for the industry in the region.</w:t>
      </w:r>
    </w:p>
    <w:p w14:paraId="22AEBA6C" w14:textId="00FA97BF" w:rsidR="00BA5FEF" w:rsidRDefault="00BA5FEF" w:rsidP="00BA5FEF">
      <w:pPr>
        <w:spacing w:after="0"/>
        <w:rPr>
          <w:sz w:val="22"/>
          <w:szCs w:val="22"/>
        </w:rPr>
      </w:pPr>
    </w:p>
    <w:p w14:paraId="093F587B" w14:textId="77777777" w:rsidR="00175068" w:rsidRPr="00BA5FEF" w:rsidRDefault="00175068" w:rsidP="00BA5FEF">
      <w:pPr>
        <w:spacing w:after="0"/>
        <w:rPr>
          <w:sz w:val="22"/>
          <w:szCs w:val="22"/>
        </w:rPr>
      </w:pPr>
    </w:p>
    <w:p w14:paraId="11B1BAB2" w14:textId="4A375DB2" w:rsidR="0042261C" w:rsidRDefault="0042261C" w:rsidP="00BA5FEF">
      <w:pPr>
        <w:spacing w:after="0" w:line="240" w:lineRule="auto"/>
        <w:rPr>
          <w:sz w:val="22"/>
          <w:szCs w:val="22"/>
        </w:rPr>
      </w:pPr>
    </w:p>
    <w:p w14:paraId="38B1A4CD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733E49BD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068B74AE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5C61A384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0A13C81A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22875474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1E7AA84E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67492E23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134AFCC4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41A4E13D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5B9A264A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14FDCBF8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31A764EB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4C2750B8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7A0594A8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7A5BA725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06A58B0A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305EC298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6C78D7C9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28ED25CA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2E9B11E2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2D6FB9EA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43548AE8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4A36B562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7ECE2197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53F2325E" w14:textId="0F6FF7E5" w:rsidR="0067709C" w:rsidRDefault="0067709C" w:rsidP="00BA5F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Below is the initial design for the Al-Futtaim FAMCO Used / FAMCO Approved, communication designs. (Please keep this confidential)</w:t>
      </w:r>
    </w:p>
    <w:p w14:paraId="06843B64" w14:textId="77777777" w:rsidR="0067709C" w:rsidRDefault="0067709C" w:rsidP="00BA5FEF">
      <w:pPr>
        <w:spacing w:after="0" w:line="240" w:lineRule="auto"/>
        <w:rPr>
          <w:sz w:val="22"/>
          <w:szCs w:val="22"/>
        </w:rPr>
      </w:pPr>
    </w:p>
    <w:p w14:paraId="2F4C0193" w14:textId="77777777" w:rsidR="00415A16" w:rsidRDefault="00415A16" w:rsidP="0067709C">
      <w:pPr>
        <w:spacing w:after="0" w:line="240" w:lineRule="auto"/>
        <w:rPr>
          <w:sz w:val="22"/>
          <w:szCs w:val="22"/>
        </w:rPr>
      </w:pPr>
    </w:p>
    <w:p w14:paraId="4CF63568" w14:textId="29E0CE07" w:rsidR="00415A16" w:rsidRDefault="00415A16" w:rsidP="00415A16">
      <w:pPr>
        <w:spacing w:after="0" w:line="240" w:lineRule="auto"/>
        <w:rPr>
          <w:sz w:val="22"/>
          <w:szCs w:val="22"/>
        </w:rPr>
      </w:pPr>
      <w:r w:rsidRPr="00415A16">
        <w:rPr>
          <w:sz w:val="22"/>
          <w:szCs w:val="22"/>
        </w:rPr>
        <w:drawing>
          <wp:inline distT="0" distB="0" distL="0" distR="0" wp14:anchorId="4D450528" wp14:editId="304C9EDD">
            <wp:extent cx="2009673" cy="681022"/>
            <wp:effectExtent l="0" t="0" r="0" b="5080"/>
            <wp:docPr id="7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3EC0154-9CE4-A050-D37D-8C7C347F6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>
                      <a:extLst>
                        <a:ext uri="{FF2B5EF4-FFF2-40B4-BE49-F238E27FC236}">
                          <a16:creationId xmlns:a16="http://schemas.microsoft.com/office/drawing/2014/main" id="{83EC0154-9CE4-A050-D37D-8C7C347F641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673" cy="68102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is the new identity created</w:t>
      </w:r>
    </w:p>
    <w:p w14:paraId="55449799" w14:textId="0007F95E" w:rsidR="0067709C" w:rsidRPr="00BA5FEF" w:rsidRDefault="0067709C" w:rsidP="00415A16">
      <w:pPr>
        <w:spacing w:after="0" w:line="240" w:lineRule="auto"/>
        <w:rPr>
          <w:sz w:val="22"/>
          <w:szCs w:val="22"/>
        </w:rPr>
      </w:pPr>
      <w:r w:rsidRPr="0067709C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4E8109A" wp14:editId="6F1B97D8">
            <wp:simplePos x="0" y="0"/>
            <wp:positionH relativeFrom="column">
              <wp:posOffset>1649926</wp:posOffset>
            </wp:positionH>
            <wp:positionV relativeFrom="paragraph">
              <wp:posOffset>3303123</wp:posOffset>
            </wp:positionV>
            <wp:extent cx="5029200" cy="2828925"/>
            <wp:effectExtent l="0" t="0" r="0" b="3175"/>
            <wp:wrapNone/>
            <wp:docPr id="11" name="Picture 10" descr="A group of semi trucks in a row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A1194E-1631-9D3E-D433-144A7B27A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group of semi trucks in a row&#10;&#10;AI-generated content may be incorrect.">
                      <a:extLst>
                        <a:ext uri="{FF2B5EF4-FFF2-40B4-BE49-F238E27FC236}">
                          <a16:creationId xmlns:a16="http://schemas.microsoft.com/office/drawing/2014/main" id="{B1A1194E-1631-9D3E-D433-144A7B27A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09C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82BB38F" wp14:editId="3EA3EA99">
            <wp:simplePos x="0" y="0"/>
            <wp:positionH relativeFrom="column">
              <wp:posOffset>-676275</wp:posOffset>
            </wp:positionH>
            <wp:positionV relativeFrom="paragraph">
              <wp:posOffset>3303123</wp:posOffset>
            </wp:positionV>
            <wp:extent cx="2263140" cy="2828925"/>
            <wp:effectExtent l="0" t="0" r="0" b="3175"/>
            <wp:wrapNone/>
            <wp:docPr id="10" name="Picture 9" descr="A group of semi trucks in a row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6E331D5-E737-A1E3-B986-899C7F5A91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group of semi trucks in a row&#10;&#10;AI-generated content may be incorrect.">
                      <a:extLst>
                        <a:ext uri="{FF2B5EF4-FFF2-40B4-BE49-F238E27FC236}">
                          <a16:creationId xmlns:a16="http://schemas.microsoft.com/office/drawing/2014/main" id="{06E331D5-E737-A1E3-B986-899C7F5A91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09C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B0CDD22" wp14:editId="7701A923">
            <wp:simplePos x="0" y="0"/>
            <wp:positionH relativeFrom="column">
              <wp:posOffset>1649828</wp:posOffset>
            </wp:positionH>
            <wp:positionV relativeFrom="paragraph">
              <wp:posOffset>419149</wp:posOffset>
            </wp:positionV>
            <wp:extent cx="5029200" cy="2828925"/>
            <wp:effectExtent l="0" t="0" r="0" b="3175"/>
            <wp:wrapNone/>
            <wp:docPr id="4" name="Picture 3" descr="A group of trucks in a parking lo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2282AB3-929B-786E-ADF0-2D6FC6AF44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oup of trucks in a parking lot&#10;&#10;AI-generated content may be incorrect.">
                      <a:extLst>
                        <a:ext uri="{FF2B5EF4-FFF2-40B4-BE49-F238E27FC236}">
                          <a16:creationId xmlns:a16="http://schemas.microsoft.com/office/drawing/2014/main" id="{A2282AB3-929B-786E-ADF0-2D6FC6AF44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09C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64974FF9" wp14:editId="09E8AF90">
            <wp:simplePos x="0" y="0"/>
            <wp:positionH relativeFrom="column">
              <wp:posOffset>-675689</wp:posOffset>
            </wp:positionH>
            <wp:positionV relativeFrom="paragraph">
              <wp:posOffset>419686</wp:posOffset>
            </wp:positionV>
            <wp:extent cx="2263335" cy="2829169"/>
            <wp:effectExtent l="0" t="0" r="0" b="3175"/>
            <wp:wrapNone/>
            <wp:docPr id="15" name="Picture 14" descr="A poster of trucks in a gar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874D80E-1A0B-D069-A7F6-929D99E23E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poster of trucks in a garage&#10;&#10;AI-generated content may be incorrect.">
                      <a:extLst>
                        <a:ext uri="{FF2B5EF4-FFF2-40B4-BE49-F238E27FC236}">
                          <a16:creationId xmlns:a16="http://schemas.microsoft.com/office/drawing/2014/main" id="{1874D80E-1A0B-D069-A7F6-929D99E23E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5" cy="2829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709C" w:rsidRPr="00BA5FEF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3756" w14:textId="77777777" w:rsidR="00A70EE8" w:rsidRDefault="00A70EE8" w:rsidP="009E2E90">
      <w:pPr>
        <w:spacing w:after="0" w:line="240" w:lineRule="auto"/>
      </w:pPr>
      <w:r>
        <w:separator/>
      </w:r>
    </w:p>
  </w:endnote>
  <w:endnote w:type="continuationSeparator" w:id="0">
    <w:p w14:paraId="1A9BF3AF" w14:textId="77777777" w:rsidR="00A70EE8" w:rsidRDefault="00A70EE8" w:rsidP="009E2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6108" w14:textId="17AC690F" w:rsidR="009E2E90" w:rsidRDefault="009E2E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472C3B" wp14:editId="3BACEA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8145" cy="370205"/>
              <wp:effectExtent l="0" t="0" r="8255" b="0"/>
              <wp:wrapNone/>
              <wp:docPr id="384254356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1C22E" w14:textId="31632F43" w:rsidR="009E2E90" w:rsidRPr="009E2E90" w:rsidRDefault="009E2E90" w:rsidP="009E2E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2E9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72C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31.3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3061C22E" w14:textId="31632F43" w:rsidR="009E2E90" w:rsidRPr="009E2E90" w:rsidRDefault="009E2E90" w:rsidP="009E2E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2E9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4C3B" w14:textId="277A4E60" w:rsidR="009E2E90" w:rsidRDefault="009E2E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1D75F2" wp14:editId="039C9DE5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8145" cy="370205"/>
              <wp:effectExtent l="0" t="0" r="8255" b="0"/>
              <wp:wrapNone/>
              <wp:docPr id="1174484091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BCC364" w14:textId="41A08947" w:rsidR="009E2E90" w:rsidRPr="009E2E90" w:rsidRDefault="009E2E90" w:rsidP="009E2E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2E9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D75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31.3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01BCC364" w14:textId="41A08947" w:rsidR="009E2E90" w:rsidRPr="009E2E90" w:rsidRDefault="009E2E90" w:rsidP="009E2E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2E9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D724" w14:textId="69E34063" w:rsidR="009E2E90" w:rsidRDefault="009E2E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2A03E2" wp14:editId="5256E0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8145" cy="370205"/>
              <wp:effectExtent l="0" t="0" r="8255" b="0"/>
              <wp:wrapNone/>
              <wp:docPr id="948566105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5D0F7" w14:textId="712E6EC4" w:rsidR="009E2E90" w:rsidRPr="009E2E90" w:rsidRDefault="009E2E90" w:rsidP="009E2E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2E9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A03E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31.3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" filled="f" stroked="f">
              <v:textbox style="mso-fit-shape-to-text:t" inset="0,0,0,15pt">
                <w:txbxContent>
                  <w:p w14:paraId="6305D0F7" w14:textId="712E6EC4" w:rsidR="009E2E90" w:rsidRPr="009E2E90" w:rsidRDefault="009E2E90" w:rsidP="009E2E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2E9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C49A3" w14:textId="77777777" w:rsidR="00A70EE8" w:rsidRDefault="00A70EE8" w:rsidP="009E2E90">
      <w:pPr>
        <w:spacing w:after="0" w:line="240" w:lineRule="auto"/>
      </w:pPr>
      <w:r>
        <w:separator/>
      </w:r>
    </w:p>
  </w:footnote>
  <w:footnote w:type="continuationSeparator" w:id="0">
    <w:p w14:paraId="31B1BE48" w14:textId="77777777" w:rsidR="00A70EE8" w:rsidRDefault="00A70EE8" w:rsidP="009E2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659"/>
    <w:multiLevelType w:val="multilevel"/>
    <w:tmpl w:val="684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68B6"/>
    <w:multiLevelType w:val="multilevel"/>
    <w:tmpl w:val="962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3A7F"/>
    <w:multiLevelType w:val="multilevel"/>
    <w:tmpl w:val="B58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5E24"/>
    <w:multiLevelType w:val="hybridMultilevel"/>
    <w:tmpl w:val="D0643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03D35"/>
    <w:multiLevelType w:val="multilevel"/>
    <w:tmpl w:val="A02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3759A"/>
    <w:multiLevelType w:val="multilevel"/>
    <w:tmpl w:val="BC9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E7082"/>
    <w:multiLevelType w:val="multilevel"/>
    <w:tmpl w:val="DFC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855F7"/>
    <w:multiLevelType w:val="hybridMultilevel"/>
    <w:tmpl w:val="3548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A551B"/>
    <w:multiLevelType w:val="multilevel"/>
    <w:tmpl w:val="72A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703CC"/>
    <w:multiLevelType w:val="multilevel"/>
    <w:tmpl w:val="C46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643E6"/>
    <w:multiLevelType w:val="hybridMultilevel"/>
    <w:tmpl w:val="3B127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5F1FED"/>
    <w:multiLevelType w:val="multilevel"/>
    <w:tmpl w:val="DE3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62A0C"/>
    <w:multiLevelType w:val="multilevel"/>
    <w:tmpl w:val="7DD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E2C48"/>
    <w:multiLevelType w:val="multilevel"/>
    <w:tmpl w:val="E2B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976D6"/>
    <w:multiLevelType w:val="hybridMultilevel"/>
    <w:tmpl w:val="76B2F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54999"/>
    <w:multiLevelType w:val="multilevel"/>
    <w:tmpl w:val="632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45C54"/>
    <w:multiLevelType w:val="multilevel"/>
    <w:tmpl w:val="8CE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C5E58"/>
    <w:multiLevelType w:val="multilevel"/>
    <w:tmpl w:val="36B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90249"/>
    <w:multiLevelType w:val="multilevel"/>
    <w:tmpl w:val="961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74E92"/>
    <w:multiLevelType w:val="multilevel"/>
    <w:tmpl w:val="0D9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A6C57"/>
    <w:multiLevelType w:val="multilevel"/>
    <w:tmpl w:val="32B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94BD0"/>
    <w:multiLevelType w:val="multilevel"/>
    <w:tmpl w:val="5CA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86D53"/>
    <w:multiLevelType w:val="multilevel"/>
    <w:tmpl w:val="AF8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64D7C"/>
    <w:multiLevelType w:val="hybridMultilevel"/>
    <w:tmpl w:val="A43AD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85C0D"/>
    <w:multiLevelType w:val="multilevel"/>
    <w:tmpl w:val="648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232D9"/>
    <w:multiLevelType w:val="multilevel"/>
    <w:tmpl w:val="B61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125DF"/>
    <w:multiLevelType w:val="multilevel"/>
    <w:tmpl w:val="4308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24479"/>
    <w:multiLevelType w:val="multilevel"/>
    <w:tmpl w:val="2584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44631"/>
    <w:multiLevelType w:val="hybridMultilevel"/>
    <w:tmpl w:val="EC900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C1DDF"/>
    <w:multiLevelType w:val="multilevel"/>
    <w:tmpl w:val="658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B57A9"/>
    <w:multiLevelType w:val="hybridMultilevel"/>
    <w:tmpl w:val="8EC49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C5B7E"/>
    <w:multiLevelType w:val="multilevel"/>
    <w:tmpl w:val="7DC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944338"/>
    <w:multiLevelType w:val="hybridMultilevel"/>
    <w:tmpl w:val="F10A9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2B59A8"/>
    <w:multiLevelType w:val="multilevel"/>
    <w:tmpl w:val="990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04833"/>
    <w:multiLevelType w:val="multilevel"/>
    <w:tmpl w:val="158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24B70"/>
    <w:multiLevelType w:val="multilevel"/>
    <w:tmpl w:val="9756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C4A52"/>
    <w:multiLevelType w:val="multilevel"/>
    <w:tmpl w:val="C04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53365"/>
    <w:multiLevelType w:val="multilevel"/>
    <w:tmpl w:val="EB88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47"/>
    <w:multiLevelType w:val="multilevel"/>
    <w:tmpl w:val="6BE8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C550E"/>
    <w:multiLevelType w:val="multilevel"/>
    <w:tmpl w:val="9DC6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23768A"/>
    <w:multiLevelType w:val="hybridMultilevel"/>
    <w:tmpl w:val="B5144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7013C4"/>
    <w:multiLevelType w:val="multilevel"/>
    <w:tmpl w:val="F31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A3AD5"/>
    <w:multiLevelType w:val="multilevel"/>
    <w:tmpl w:val="883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B245E"/>
    <w:multiLevelType w:val="multilevel"/>
    <w:tmpl w:val="BF2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E6C40"/>
    <w:multiLevelType w:val="multilevel"/>
    <w:tmpl w:val="5B5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F7898"/>
    <w:multiLevelType w:val="multilevel"/>
    <w:tmpl w:val="470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7402F"/>
    <w:multiLevelType w:val="hybridMultilevel"/>
    <w:tmpl w:val="3ACC2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2D617D"/>
    <w:multiLevelType w:val="multilevel"/>
    <w:tmpl w:val="6CAA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D97E38"/>
    <w:multiLevelType w:val="multilevel"/>
    <w:tmpl w:val="E8E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DF38DD"/>
    <w:multiLevelType w:val="multilevel"/>
    <w:tmpl w:val="817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611A1B"/>
    <w:multiLevelType w:val="hybridMultilevel"/>
    <w:tmpl w:val="8D9AC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3B49F0"/>
    <w:multiLevelType w:val="multilevel"/>
    <w:tmpl w:val="7ED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683011">
    <w:abstractNumId w:val="29"/>
  </w:num>
  <w:num w:numId="2" w16cid:durableId="2064325591">
    <w:abstractNumId w:val="39"/>
  </w:num>
  <w:num w:numId="3" w16cid:durableId="1410420388">
    <w:abstractNumId w:val="26"/>
  </w:num>
  <w:num w:numId="4" w16cid:durableId="846672603">
    <w:abstractNumId w:val="18"/>
  </w:num>
  <w:num w:numId="5" w16cid:durableId="110320460">
    <w:abstractNumId w:val="25"/>
  </w:num>
  <w:num w:numId="6" w16cid:durableId="138424128">
    <w:abstractNumId w:val="17"/>
  </w:num>
  <w:num w:numId="7" w16cid:durableId="635140331">
    <w:abstractNumId w:val="45"/>
  </w:num>
  <w:num w:numId="8" w16cid:durableId="1907455410">
    <w:abstractNumId w:val="13"/>
  </w:num>
  <w:num w:numId="9" w16cid:durableId="820392496">
    <w:abstractNumId w:val="0"/>
  </w:num>
  <w:num w:numId="10" w16cid:durableId="1105344365">
    <w:abstractNumId w:val="2"/>
  </w:num>
  <w:num w:numId="11" w16cid:durableId="1505627893">
    <w:abstractNumId w:val="1"/>
  </w:num>
  <w:num w:numId="12" w16cid:durableId="139159501">
    <w:abstractNumId w:val="51"/>
  </w:num>
  <w:num w:numId="13" w16cid:durableId="1090084521">
    <w:abstractNumId w:val="43"/>
  </w:num>
  <w:num w:numId="14" w16cid:durableId="1321082271">
    <w:abstractNumId w:val="24"/>
  </w:num>
  <w:num w:numId="15" w16cid:durableId="908616047">
    <w:abstractNumId w:val="4"/>
  </w:num>
  <w:num w:numId="16" w16cid:durableId="517431881">
    <w:abstractNumId w:val="8"/>
  </w:num>
  <w:num w:numId="17" w16cid:durableId="1008946873">
    <w:abstractNumId w:val="35"/>
  </w:num>
  <w:num w:numId="18" w16cid:durableId="1561986487">
    <w:abstractNumId w:val="31"/>
  </w:num>
  <w:num w:numId="19" w16cid:durableId="174734473">
    <w:abstractNumId w:val="34"/>
  </w:num>
  <w:num w:numId="20" w16cid:durableId="1304893386">
    <w:abstractNumId w:val="6"/>
  </w:num>
  <w:num w:numId="21" w16cid:durableId="1212116335">
    <w:abstractNumId w:val="37"/>
  </w:num>
  <w:num w:numId="22" w16cid:durableId="195314201">
    <w:abstractNumId w:val="50"/>
  </w:num>
  <w:num w:numId="23" w16cid:durableId="1422529048">
    <w:abstractNumId w:val="28"/>
  </w:num>
  <w:num w:numId="24" w16cid:durableId="163477867">
    <w:abstractNumId w:val="23"/>
  </w:num>
  <w:num w:numId="25" w16cid:durableId="216550859">
    <w:abstractNumId w:val="10"/>
  </w:num>
  <w:num w:numId="26" w16cid:durableId="393046752">
    <w:abstractNumId w:val="32"/>
  </w:num>
  <w:num w:numId="27" w16cid:durableId="497573355">
    <w:abstractNumId w:val="30"/>
  </w:num>
  <w:num w:numId="28" w16cid:durableId="1306005961">
    <w:abstractNumId w:val="46"/>
  </w:num>
  <w:num w:numId="29" w16cid:durableId="2087536438">
    <w:abstractNumId w:val="7"/>
  </w:num>
  <w:num w:numId="30" w16cid:durableId="1770152516">
    <w:abstractNumId w:val="3"/>
  </w:num>
  <w:num w:numId="31" w16cid:durableId="1506557930">
    <w:abstractNumId w:val="14"/>
  </w:num>
  <w:num w:numId="32" w16cid:durableId="728382236">
    <w:abstractNumId w:val="40"/>
  </w:num>
  <w:num w:numId="33" w16cid:durableId="360783072">
    <w:abstractNumId w:val="5"/>
  </w:num>
  <w:num w:numId="34" w16cid:durableId="1354307422">
    <w:abstractNumId w:val="42"/>
  </w:num>
  <w:num w:numId="35" w16cid:durableId="1392382644">
    <w:abstractNumId w:val="15"/>
  </w:num>
  <w:num w:numId="36" w16cid:durableId="1573345685">
    <w:abstractNumId w:val="21"/>
  </w:num>
  <w:num w:numId="37" w16cid:durableId="1535658136">
    <w:abstractNumId w:val="49"/>
  </w:num>
  <w:num w:numId="38" w16cid:durableId="114762189">
    <w:abstractNumId w:val="19"/>
  </w:num>
  <w:num w:numId="39" w16cid:durableId="1688478002">
    <w:abstractNumId w:val="33"/>
  </w:num>
  <w:num w:numId="40" w16cid:durableId="863984945">
    <w:abstractNumId w:val="27"/>
  </w:num>
  <w:num w:numId="41" w16cid:durableId="1697777904">
    <w:abstractNumId w:val="38"/>
  </w:num>
  <w:num w:numId="42" w16cid:durableId="1055932407">
    <w:abstractNumId w:val="9"/>
  </w:num>
  <w:num w:numId="43" w16cid:durableId="1469081025">
    <w:abstractNumId w:val="20"/>
  </w:num>
  <w:num w:numId="44" w16cid:durableId="1878007837">
    <w:abstractNumId w:val="44"/>
  </w:num>
  <w:num w:numId="45" w16cid:durableId="1613780898">
    <w:abstractNumId w:val="22"/>
  </w:num>
  <w:num w:numId="46" w16cid:durableId="200884">
    <w:abstractNumId w:val="12"/>
  </w:num>
  <w:num w:numId="47" w16cid:durableId="1010452773">
    <w:abstractNumId w:val="47"/>
  </w:num>
  <w:num w:numId="48" w16cid:durableId="1218660006">
    <w:abstractNumId w:val="41"/>
  </w:num>
  <w:num w:numId="49" w16cid:durableId="1727953972">
    <w:abstractNumId w:val="11"/>
  </w:num>
  <w:num w:numId="50" w16cid:durableId="1295986319">
    <w:abstractNumId w:val="16"/>
  </w:num>
  <w:num w:numId="51" w16cid:durableId="1218127286">
    <w:abstractNumId w:val="36"/>
  </w:num>
  <w:num w:numId="52" w16cid:durableId="94433946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6D"/>
    <w:rsid w:val="000728B6"/>
    <w:rsid w:val="00166AD4"/>
    <w:rsid w:val="00175068"/>
    <w:rsid w:val="003F744C"/>
    <w:rsid w:val="00415A16"/>
    <w:rsid w:val="0042261C"/>
    <w:rsid w:val="00482CCC"/>
    <w:rsid w:val="00491D6D"/>
    <w:rsid w:val="00573AA0"/>
    <w:rsid w:val="005E55FF"/>
    <w:rsid w:val="0067709C"/>
    <w:rsid w:val="00721554"/>
    <w:rsid w:val="007911A1"/>
    <w:rsid w:val="00896822"/>
    <w:rsid w:val="009119BF"/>
    <w:rsid w:val="00956C48"/>
    <w:rsid w:val="009E2E90"/>
    <w:rsid w:val="00A70EE8"/>
    <w:rsid w:val="00A946F7"/>
    <w:rsid w:val="00AB76C5"/>
    <w:rsid w:val="00BA5FEF"/>
    <w:rsid w:val="00C50E46"/>
    <w:rsid w:val="00D1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9CC2"/>
  <w15:chartTrackingRefBased/>
  <w15:docId w15:val="{B195F216-4E39-4D25-AE95-7F4E3D22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D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D6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E2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90"/>
  </w:style>
  <w:style w:type="paragraph" w:styleId="NormalWeb">
    <w:name w:val="Normal (Web)"/>
    <w:basedOn w:val="Normal"/>
    <w:uiPriority w:val="99"/>
    <w:unhideWhenUsed/>
    <w:rsid w:val="00BA5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A5FEF"/>
  </w:style>
  <w:style w:type="character" w:styleId="Strong">
    <w:name w:val="Strong"/>
    <w:basedOn w:val="DefaultParagraphFont"/>
    <w:uiPriority w:val="22"/>
    <w:qFormat/>
    <w:rsid w:val="00BA5FEF"/>
    <w:rPr>
      <w:b/>
      <w:bCs/>
    </w:rPr>
  </w:style>
  <w:style w:type="character" w:customStyle="1" w:styleId="whitespace-normal">
    <w:name w:val="whitespace-normal"/>
    <w:basedOn w:val="DefaultParagraphFont"/>
    <w:rsid w:val="00BA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ana.com/en" TargetMode="Externa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mco-usedequipment.com/en/" TargetMode="Externa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asworld.com/stock/construction_equipment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974</Words>
  <Characters>6482</Characters>
  <Application>Microsoft Office Word</Application>
  <DocSecurity>0</DocSecurity>
  <Lines>294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Langley</dc:creator>
  <cp:keywords/>
  <dc:description/>
  <cp:lastModifiedBy>Aldred Dsouza</cp:lastModifiedBy>
  <cp:revision>9</cp:revision>
  <dcterms:created xsi:type="dcterms:W3CDTF">2026-03-06T08:19:00Z</dcterms:created>
  <dcterms:modified xsi:type="dcterms:W3CDTF">2026-03-06T10:06:00Z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3889f859,16e74194,4601347b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2026-03-06T08:47:17Z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2f59eceb-a69b-4e62-8b3e-a5652464f670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