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2026年10月22日(周四)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生成时间:2026-10-22 14:07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谷歌 CEO 皮查伊：AI 智能体的优势，是每周 7 天、每天 24 小时不间断工作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12:24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谷歌 CEO 皮查伊：AI 智能体的优势，是每周 7 天、每天 24 小时不间断工作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宇树科技王兴兴：目前物理 AI 已经看到被击穿的苗头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11:53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宇树科技王兴兴：目前物理 AI 已经看到被击穿的苗头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王腾详解今日宜休 ISHO iFlow AI 温控系统：无感监测、智能控温、双区独立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11:52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王腾详解今日宜休 ISHO iFlow AI 温控系统：无感监测、智能控温、双区独立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英伟达黄仁勋：GPU 寿命可达 8 年以上，AI 正在改写硬件折旧规则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11:44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英伟达黄仁勋：GPU 寿命可达 8 年以上，AI 正在改写硬件折旧规则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曾暴涨 7 倍，大模型企业 MiniMax 股价跌破 IPO 发行价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11:12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曾暴涨 7 倍，大模型企业 MiniMax 股价跌破 IPO 发行价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向硅谷巨头发起挑战，消息称 DeepSeek 最新一轮融资筹集近千亿元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向硅谷巨头发起挑战，消息称 DeepSeek 最新一轮融资筹集近千亿元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特朗普给 AI 数据中心“开药方”：想落地，先给社区分红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10:51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特朗普给 AI 数据中心“开药方”：想落地，先给社区分红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的力量：SpaceX、Anthropic、英伟达助力科技股摆脱低迷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10:31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 的力量：SpaceX、Anthropic、英伟达助力科技股摆脱低迷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路透社：特斯拉 AI 转型承压，2026 全年支出目标降幅约 20%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09:46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路透社：特斯拉 AI 转型承压，2026 全年支出目标降幅约 20%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游戏人道心破碎：“三年的活、AI一天干完”，全球最大游戏反编译平台关站！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时间:10-22 09:30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游戏人道心破碎：“三年的活、AI一天干完”，全球最大游戏反编译平台关站！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撬开万亿 AI 硬件市场，一副普通眼镜刚刚好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07:08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撬开万亿 AI 硬件市场，一副普通眼镜刚刚好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智能眼镜的时尚化转向：AI技术正学会“隐形”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01:17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智能眼镜的时尚化转向：AI技术正学会“隐形”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端侧AI爆发前夜，巨头们把“赌注”押在智能眼镜上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时间:10-22 00:13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端侧AI爆发前夜，巨头们把“赌注”押在智能眼镜上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AI眼镜与XR需求爆发，视涯科技前三季营收增346%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时间:10-21 23:21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AI眼镜与XR需求爆发，视涯科技前三季营收增346%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极米一周“三连击”：AURA 3众筹23小时破1500万美元，AI眼镜开售、入股机器人公司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时间:10-21 22:03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极米一周“三连击”：AURA 3众筹23小时破1500万美元，AI眼镜开售、入股机器人公司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OpenAI models are coming to Google Cloud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时间:10-21 20:53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OpenAI models are coming to Google Cloud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“AI垃圾横行”？8200款游戏冲爆Steam新品节，“玩家不满、开发者担忧”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时间:10-21 09:39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“AI垃圾横行”？8200款游戏冲爆Steam新品节，“玩家不满、开发者担忧”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王兴兴：宇树 G1 已累计生产下线约 1-2 万台，是全球最畅销的人形机器人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10:55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王兴兴：宇树 G1 已累计生产下线约 1-2 万台，是全球最畅销的人形机器人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马斯克：计划建造 Optimus 人形机器人学校，Terafab 经济价值可跻身全球前 20 经济体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10:23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马斯克：计划建造 Optimus 人形机器人学校，Terafab 经济价值可跻身全球前 20 经济体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特斯拉开始生产 Optimus 人形机器人，马斯克称达周产 2 万台仍需约一年甚至更久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09:57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特斯拉开始生产 Optimus 人形机器人，马斯克称达周产 2 万台仍需约一年甚至更久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工信部郭守刚：L3 级自动驾驶产品第二批准入试点工作正在进行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12:51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工信部郭守刚：L3 级自动驾驶产品第二批准入试点工作正在进行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《无畏契约》冠军夜刀光落定，电竞之都上海带来别样秋日周末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时间:10-22 12:48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《无畏契约》冠军夜刀光落定，电竞之都上海带来别样秋日周末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国产 3A 游戏《影之刃零》最终预告发布，10 月 29 日正式发售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11:36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国产 3A 游戏《影之刃零》最终预告发布，10 月 29 日正式发售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XBOX Labs“复活” XBOX 360 经典 Blades 游戏界面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10:44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微软 XBOX Labs“复活” XBOX 360 经典 Blades 游戏界面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微软 XBOX 启动云游戏单独付费预览体验，优惠价 50 小时 11.99 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10:39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微软 XBOX 启动云游戏单独付费预览体验，优惠价 50 小时 11.99 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消息称私募巨头曾盯上微软 XBOX 游戏业务，报价估值超 1000 亿美元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10:29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消息称私募巨头曾盯上微软 XBOX 游戏业务，报价估值超 1000 亿美元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不是二游！腾讯轻怪谈都市开放世界亮相，制作人来自网易？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时间:10-22 09:50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不是二游！腾讯轻怪谈都市开放世界亮相，制作人来自网易？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吹哥亲述“疯狂十年”！自研语言、自研引擎、烧光2亿，“下款游戏会容易点”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时间:10-22 09:43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吹哥亲述“疯狂十年”！自研语言、自研引擎、烧光2亿，“下款游戏会容易点”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大厂参投瑞典游戏公司Liquid Swords破产，《正当防卫》前总监创业失败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时间:10-21 10:10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7">
        <w:r>
          <w:rPr>
            <w:color w:val="0563C1"/>
            <w:u w:val="single"/>
          </w:rPr>
          <w:t>大厂参投瑞典游戏公司Liquid Swords破产，《正当防卫》前总监创业失败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3999 → 2561 元：海信 3A 原画显示器 G7 Ultra 27 款国补直降，2304 背光分区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时间:10-22 13:58</w:t>
      </w:r>
    </w:p>
    <w:p>
      <w:r>
        <w:rPr>
          <w:rFonts w:ascii="Times New Roman" w:hAnsi="Times New Roman" w:eastAsia="宋体"/>
          <w:sz w:val="18"/>
        </w:rPr>
        <w:t>链接:</w:t>
      </w:r>
      <w:hyperlink r:id="rId38">
        <w:r>
          <w:rPr>
            <w:color w:val="0563C1"/>
            <w:u w:val="single"/>
          </w:rPr>
          <w:t>3999 → 2561 元：海信 3A 原画显示器 G7 Ultra 27 款国补直降，2304 背光分区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IT之家(60)、GameLook(17)、HackerNews(3)、Bing新闻(9)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16/338.htm" TargetMode="External"/><Relationship Id="rId10" Type="http://schemas.openxmlformats.org/officeDocument/2006/relationships/hyperlink" Target="https://www.ithome.com/1/016/326.htm" TargetMode="External"/><Relationship Id="rId11" Type="http://schemas.openxmlformats.org/officeDocument/2006/relationships/hyperlink" Target="https://www.ithome.com/1/016/324.htm" TargetMode="External"/><Relationship Id="rId12" Type="http://schemas.openxmlformats.org/officeDocument/2006/relationships/hyperlink" Target="https://www.ithome.com/1/016/322.htm" TargetMode="External"/><Relationship Id="rId13" Type="http://schemas.openxmlformats.org/officeDocument/2006/relationships/hyperlink" Target="https://www.ithome.com/1/016/269.htm" TargetMode="External"/><Relationship Id="rId14" Type="http://schemas.openxmlformats.org/officeDocument/2006/relationships/hyperlink" Target="https://www.ithome.com/1/016/263.htm" TargetMode="External"/><Relationship Id="rId15" Type="http://schemas.openxmlformats.org/officeDocument/2006/relationships/hyperlink" Target="https://www.ithome.com/1/016/257.htm" TargetMode="External"/><Relationship Id="rId16" Type="http://schemas.openxmlformats.org/officeDocument/2006/relationships/hyperlink" Target="https://www.ithome.com/1/016/251.htm" TargetMode="External"/><Relationship Id="rId17" Type="http://schemas.openxmlformats.org/officeDocument/2006/relationships/hyperlink" Target="https://www.ithome.com/1/016/215.htm" TargetMode="External"/><Relationship Id="rId18" Type="http://schemas.openxmlformats.org/officeDocument/2006/relationships/hyperlink" Target="http://www.gamelook.com.cn/2026/10/604479/" TargetMode="External"/><Relationship Id="rId19" Type="http://schemas.openxmlformats.org/officeDocument/2006/relationships/hyperlink" Target="http://www.bing.com/news/apiclick.aspx?ref=FexRss&amp;aid=&amp;tid=6ad9a8494bcf437996bacdaa13f028d7&amp;url=https%3a%2f%2fwww.huxiu.com%2farticle%2f4899533.html&amp;c=2799853722866125763&amp;mkt=en-us" TargetMode="External"/><Relationship Id="rId20" Type="http://schemas.openxmlformats.org/officeDocument/2006/relationships/hyperlink" Target="http://www.bing.com/news/apiclick.aspx?ref=FexRss&amp;aid=&amp;tid=6ad9a8494bcf437996bacdaa13f028d7&amp;url=https%3a%2f%2fwww.sohu.com%2fa%2f1090863823_447547&amp;c=16311286050328089509&amp;mkt=en-us" TargetMode="External"/><Relationship Id="rId21" Type="http://schemas.openxmlformats.org/officeDocument/2006/relationships/hyperlink" Target="http://www.bing.com/news/apiclick.aspx?ref=FexRss&amp;aid=&amp;tid=6ad9a8494bcf437996bacdaa13f028d7&amp;url=https%3a%2f%2ffinance.china.com%2fTMT%2f13004688%2f20261022%2f49810089.html&amp;c=3462060690283116558&amp;mkt=en-us" TargetMode="External"/><Relationship Id="rId22" Type="http://schemas.openxmlformats.org/officeDocument/2006/relationships/hyperlink" Target="http://www.bing.com/news/apiclick.aspx?ref=FexRss&amp;aid=&amp;tid=6ad9a8494bcf437996bacdaa13f028d7&amp;url=https%3a%2f%2fnews.qq.com%2frain%2fa%2f20261022A066MY00&amp;c=15431574268520837878&amp;mkt=en-us" TargetMode="External"/><Relationship Id="rId23" Type="http://schemas.openxmlformats.org/officeDocument/2006/relationships/hyperlink" Target="http://www.bing.com/news/apiclick.aspx?ref=FexRss&amp;aid=&amp;tid=6ad9a8494bcf437996bacdaa13f028d7&amp;url=https%3a%2f%2ffinance.sina.com.cn%2ftech%2froll%2f2026-10-22%2fdoc-iniwaezt5991128.shtml&amp;c=17808202345752228284&amp;mkt=en-us" TargetMode="External"/><Relationship Id="rId24" Type="http://schemas.openxmlformats.org/officeDocument/2006/relationships/hyperlink" Target="https://openai.com/index/openai-models-google-cloud/" TargetMode="External"/><Relationship Id="rId25" Type="http://schemas.openxmlformats.org/officeDocument/2006/relationships/hyperlink" Target="http://www.gamelook.com.cn/2026/10/604344/" TargetMode="External"/><Relationship Id="rId26" Type="http://schemas.openxmlformats.org/officeDocument/2006/relationships/hyperlink" Target="https://www.ithome.com/1/016/258.htm" TargetMode="External"/><Relationship Id="rId27" Type="http://schemas.openxmlformats.org/officeDocument/2006/relationships/hyperlink" Target="https://www.ithome.com/1/016/249.htm" TargetMode="External"/><Relationship Id="rId28" Type="http://schemas.openxmlformats.org/officeDocument/2006/relationships/hyperlink" Target="https://www.ithome.com/1/016/218.htm" TargetMode="External"/><Relationship Id="rId29" Type="http://schemas.openxmlformats.org/officeDocument/2006/relationships/hyperlink" Target="https://www.ithome.com/1/016/347.htm" TargetMode="External"/><Relationship Id="rId30" Type="http://schemas.openxmlformats.org/officeDocument/2006/relationships/hyperlink" Target="http://www.gamelook.com.cn/2026/10/604572/" TargetMode="External"/><Relationship Id="rId31" Type="http://schemas.openxmlformats.org/officeDocument/2006/relationships/hyperlink" Target="https://www.ithome.com/1/016/288.htm" TargetMode="External"/><Relationship Id="rId32" Type="http://schemas.openxmlformats.org/officeDocument/2006/relationships/hyperlink" Target="https://www.ithome.com/1/016/255.htm" TargetMode="External"/><Relationship Id="rId33" Type="http://schemas.openxmlformats.org/officeDocument/2006/relationships/hyperlink" Target="https://www.ithome.com/1/016/253.htm" TargetMode="External"/><Relationship Id="rId34" Type="http://schemas.openxmlformats.org/officeDocument/2006/relationships/hyperlink" Target="https://www.ithome.com/1/016/250.htm" TargetMode="External"/><Relationship Id="rId35" Type="http://schemas.openxmlformats.org/officeDocument/2006/relationships/hyperlink" Target="http://www.gamelook.com.cn/2026/10/604492/" TargetMode="External"/><Relationship Id="rId36" Type="http://schemas.openxmlformats.org/officeDocument/2006/relationships/hyperlink" Target="http://www.gamelook.com.cn/2026/10/604485/" TargetMode="External"/><Relationship Id="rId37" Type="http://schemas.openxmlformats.org/officeDocument/2006/relationships/hyperlink" Target="http://www.gamelook.com.cn/2026/10/604392/" TargetMode="External"/><Relationship Id="rId38" Type="http://schemas.openxmlformats.org/officeDocument/2006/relationships/hyperlink" Target="https://www.ithome.com/1/016/364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