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线口监测早报 · 2026年08月29日(周六)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生成时间:2026-08-29 09:22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Meta 为 Quest 头显推出 XR Operator 开发者工具，利用 AI 智能体快速测试 VR 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08:39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Meta 为 Quest 头显推出 XR Operator 开发者工具，利用 AI 智能体快速测试 VR 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因软件缺陷存在起火隐患，Lucid 宣布召回 2.7 万辆 Lucid Air 车型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06:37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因软件缺陷存在起火隐患，Lucid 宣布召回 2.7 万辆 Lucid Air 车型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开发“持久模式”智能体，Codex 将能够主动、长时间干活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23:53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OpenAI 开发“持久模式”智能体，Codex 将能够主动、长时间干活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全国算力互联互通区域节点名单出炉，北京上海等 17 省市入围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23:34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全国算力互联互通区域节点名单出炉，北京上海等 17 省市入围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极摩客 EVO-X5 Pro 迷你主机官宣：锐龙 AI Max+ PRO 495 处理器，IFA 2026 亮相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23:25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极摩客 EVO-X5 Pro 迷你主机官宣：锐龙 AI Max+ PRO 495 处理器，IFA 2026 亮相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OpenAI 提交新请愿书，要求驳回苹果诉讼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23:19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OpenAI 提交新请愿书，要求驳回苹果诉讼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英伟达 CEO 黄仁勋呼吁 AI 行业加强沟通：想建数据中心就得争取公众支持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23:09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英伟达 CEO 黄仁勋呼吁 AI 行业加强沟通：想建数据中心就得争取公众支持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美团 CEO 王兴：AI 模型和产品将用于支持主业发展，我们不会成为“Token 工厂”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23:08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美团 CEO 王兴：AI 模型和产品将用于支持主业发展，我们不会成为“Token 工厂”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阿里巴巴胜诉拿下 Alibaba.ai、Tmall.ai 域名，裁定被告存在恶意注册行为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22:52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阿里巴巴胜诉拿下 Alibaba.ai、Tmall.ai 域名，裁定被告存在恶意注册行为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试图摆脱“变态眼镜”之名，Meta AI 眼镜升级后挡住指示灯就立即停止拍摄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21:50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试图摆脱“变态眼镜”之名，Meta AI 眼镜升级后挡住指示灯就立即停止拍摄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U.S. sanctions against the A/I Collective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时间:08-28 20:58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U.S. sanctions against the A/I Collective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Luanti removed from Google Play due to baseless AI copyright notice</w:t>
      </w:r>
    </w:p>
    <w:p>
      <w:r>
        <w:rPr>
          <w:rFonts w:ascii="Times New Roman" w:hAnsi="Times New Roman" w:eastAsia="宋体"/>
          <w:color w:val="888888"/>
          <w:sz w:val="18"/>
        </w:rPr>
        <w:t>来源:Hacker News | 时间:08-28 14:33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Luanti removed from Google Play due to baseless AI copyright notice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2026年第一副卖爆的AI眼镜，雷鸟iO首销破纪录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22:59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2026年第一副卖爆的AI眼镜，雷鸟iO首销破纪录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HICOOL 2026丨黄玮铮：轻量化是AI+AR眼镜从极客产品走向大众的前提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22:15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HICOOL 2026丨黄玮铮：轻量化是AI+AR眼镜从极客产品走向大众的前提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Even把极米告上了美国法院，120万美元“AI眼镜”众筹突然被叫停！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15:40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Even把极米告上了美国法院，120万美元“AI眼镜”众筹突然被叫停！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AR眼镜出货第一之后，雷鸟能否赢下AI之战？</w:t>
      </w:r>
    </w:p>
    <w:p>
      <w:r>
        <w:rPr>
          <w:rFonts w:ascii="Times New Roman" w:hAnsi="Times New Roman" w:eastAsia="宋体"/>
          <w:color w:val="888888"/>
          <w:sz w:val="18"/>
        </w:rPr>
        <w:t>来源:Bing新闻 | 时间:08-27 11:37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AR眼镜出货第一之后，雷鸟能否赢下AI之战？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亿航智能 EH216-S eVTOL 完成香港公开首飞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22:17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亿航智能 EH216-S eVTOL 完成香港公开首飞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索尼 PlayStation 27" 游戏显示器带 DualSense 充电挂钩海外发售，349 美元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08:14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索尼 PlayStation 27" 游戏显示器带 DualSense 充电挂钩海外发售，349 美元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R 星组建专项团队负责《GTA 6》NPC 设计，游戏拥有超过 60 万套动画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08:10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消息称 R 星组建专项团队负责《GTA 6》NPC 设计，游戏拥有超过 60 万套动画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CDPR：即便索尼 PlayStation 停止生产光盘，自家仍将持续推出实体游戏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07:57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CDPR：即便索尼 PlayStation 停止生产光盘，自家仍将持续推出实体游戏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消息称《GTA 6》大幅强化偷车系统：部分载具游戏初期无法窃取、汽车配有追踪器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07:46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消息称《GTA 6》大幅强化偷车系统：部分载具游戏初期无法窃取、汽车配有追踪器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消息称 R 星聘请外部动画工作室，为《GTA 6》游戏内电视打造大量节目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时间:08-29 07:28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消息称 R 星聘请外部动画工作室，为《GTA 6》游戏内电视打造大量节目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米哈游大伟哥现身科隆展，现场晒合影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23:47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米哈游大伟哥现身科隆展，现场晒合影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HMD 推出 105 4G 校园版手机：移除网页浏览器、游戏和录音功能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时间:08-28 21:45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HMD 推出 105 4G 校园版手机：移除网页浏览器、游戏和录音功能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中国游戏“冲爆科隆游戏展”！GameLook带你见识大场面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10:11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中国游戏“冲爆科隆游戏展”！GameLook带你见识大场面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“游戏禅师”陈星汉要做发行？官宣TGC发行品牌，助力游戏创作者“梦想成真”！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“游戏禅师”陈星汉要做发行？官宣TGC发行品牌，助力游戏创作者“梦想成真”！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全球手游大洗牌！超休闲、休闲和中重度，最终都融合成同一种游戏？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09:33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全球手游大洗牌！超休闲、休闲和中重度，最终都融合成同一种游戏？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腾讯游戏安全 ACE 携手腾讯云与 Sandbox Interactive 达成合作，护航全球知名MMO《Albion Online》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时间:08-28 08:44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腾讯游戏安全 ACE 携手腾讯云与 Sandbox Interactive 达成合作，护航全球知名MMO《Albion Online》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抢夺全球游戏话语权，14款中国游戏轰炸科隆游戏展开幕夜！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12:50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抢夺全球游戏话语权，14款中国游戏轰炸科隆游戏展开幕夜！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米哈游奇幻网游《源初之结》震惊全球玩家，大伟哥感慨：“做游戏真难”！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时间:08-27 09:45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米哈游奇幻网游《源初之结》震惊全球玩家，大伟哥感慨：“做游戏真难”！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r>
        <w:t>本线口暂无重要更新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IT之家(60)、GameLook(15)、HackerNews(2)、Bing新闻(5)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95/854.htm" TargetMode="External"/><Relationship Id="rId10" Type="http://schemas.openxmlformats.org/officeDocument/2006/relationships/hyperlink" Target="https://www.ithome.com/0/995/824.htm" TargetMode="External"/><Relationship Id="rId11" Type="http://schemas.openxmlformats.org/officeDocument/2006/relationships/hyperlink" Target="https://www.ithome.com/0/995/818.htm" TargetMode="External"/><Relationship Id="rId12" Type="http://schemas.openxmlformats.org/officeDocument/2006/relationships/hyperlink" Target="https://www.ithome.com/0/995/814.htm" TargetMode="External"/><Relationship Id="rId13" Type="http://schemas.openxmlformats.org/officeDocument/2006/relationships/hyperlink" Target="https://www.ithome.com/0/995/811.htm" TargetMode="External"/><Relationship Id="rId14" Type="http://schemas.openxmlformats.org/officeDocument/2006/relationships/hyperlink" Target="https://www.ithome.com/0/995/810.htm" TargetMode="External"/><Relationship Id="rId15" Type="http://schemas.openxmlformats.org/officeDocument/2006/relationships/hyperlink" Target="https://www.ithome.com/0/995/808.htm" TargetMode="External"/><Relationship Id="rId16" Type="http://schemas.openxmlformats.org/officeDocument/2006/relationships/hyperlink" Target="https://www.ithome.com/0/995/807.htm" TargetMode="External"/><Relationship Id="rId17" Type="http://schemas.openxmlformats.org/officeDocument/2006/relationships/hyperlink" Target="https://www.ithome.com/0/995/805.htm" TargetMode="External"/><Relationship Id="rId18" Type="http://schemas.openxmlformats.org/officeDocument/2006/relationships/hyperlink" Target="https://www.ithome.com/0/995/795.htm" TargetMode="External"/><Relationship Id="rId19" Type="http://schemas.openxmlformats.org/officeDocument/2006/relationships/hyperlink" Target="https://www.inventati.org/" TargetMode="External"/><Relationship Id="rId20" Type="http://schemas.openxmlformats.org/officeDocument/2006/relationships/hyperlink" Target="https://blog.luanti.org/2026/08/27/luanti-dmca-tracer-ai/" TargetMode="External"/><Relationship Id="rId21" Type="http://schemas.openxmlformats.org/officeDocument/2006/relationships/hyperlink" Target="http://www.bing.com/news/apiclick.aspx?ref=FexRss&amp;aid=&amp;tid=6a9234644150473e9f15aebf44e5564d&amp;url=https%3a%2f%2fwww.sohu.com%2fa%2f1068504395_633374&amp;c=4400070377449162759&amp;mkt=en-us" TargetMode="External"/><Relationship Id="rId22" Type="http://schemas.openxmlformats.org/officeDocument/2006/relationships/hyperlink" Target="http://www.bing.com/news/apiclick.aspx?ref=FexRss&amp;aid=&amp;tid=6a9234644150473e9f15aebf44e5564d&amp;url=https%3a%2f%2ffinance.sina.com.cn%2fstock%2ft%2f2026-08-27%2fdoc-inipuiyr5941314.shtml&amp;c=15843028698567207791&amp;mkt=en-us" TargetMode="External"/><Relationship Id="rId23" Type="http://schemas.openxmlformats.org/officeDocument/2006/relationships/hyperlink" Target="http://www.bing.com/news/apiclick.aspx?ref=FexRss&amp;aid=&amp;tid=6a9234644150473e9f15aebf44e5564d&amp;url=https%3a%2f%2foptics.ofweek.com%2f2026-08%2fART-250003-8130-30700400.html&amp;c=11100800243623622374&amp;mkt=en-us" TargetMode="External"/><Relationship Id="rId24" Type="http://schemas.openxmlformats.org/officeDocument/2006/relationships/hyperlink" Target="http://www.bing.com/news/apiclick.aspx?ref=FexRss&amp;aid=&amp;tid=6a9234644150473e9f15aebf44e5564d&amp;url=https%3a%2f%2fnews.qq.com%2frain%2fa%2f20260827A04WE200&amp;c=15200858538946688642&amp;mkt=en-us" TargetMode="External"/><Relationship Id="rId25" Type="http://schemas.openxmlformats.org/officeDocument/2006/relationships/hyperlink" Target="https://www.ithome.com/0/995/799.htm" TargetMode="External"/><Relationship Id="rId26" Type="http://schemas.openxmlformats.org/officeDocument/2006/relationships/hyperlink" Target="https://www.ithome.com/0/995/848.htm" TargetMode="External"/><Relationship Id="rId27" Type="http://schemas.openxmlformats.org/officeDocument/2006/relationships/hyperlink" Target="https://www.ithome.com/0/995/846.htm" TargetMode="External"/><Relationship Id="rId28" Type="http://schemas.openxmlformats.org/officeDocument/2006/relationships/hyperlink" Target="https://www.ithome.com/0/995/843.htm" TargetMode="External"/><Relationship Id="rId29" Type="http://schemas.openxmlformats.org/officeDocument/2006/relationships/hyperlink" Target="https://www.ithome.com/0/995/840.htm" TargetMode="External"/><Relationship Id="rId30" Type="http://schemas.openxmlformats.org/officeDocument/2006/relationships/hyperlink" Target="https://www.ithome.com/0/995/836.htm" TargetMode="External"/><Relationship Id="rId31" Type="http://schemas.openxmlformats.org/officeDocument/2006/relationships/hyperlink" Target="http://www.gamelook.com.cn/2026/08/601014/" TargetMode="External"/><Relationship Id="rId32" Type="http://schemas.openxmlformats.org/officeDocument/2006/relationships/hyperlink" Target="https://www.ithome.com/0/995/794.htm" TargetMode="External"/><Relationship Id="rId33" Type="http://schemas.openxmlformats.org/officeDocument/2006/relationships/hyperlink" Target="http://www.gamelook.com.cn/2026/08/600892/" TargetMode="External"/><Relationship Id="rId34" Type="http://schemas.openxmlformats.org/officeDocument/2006/relationships/hyperlink" Target="http://www.gamelook.com.cn/2026/08/600894/" TargetMode="External"/><Relationship Id="rId35" Type="http://schemas.openxmlformats.org/officeDocument/2006/relationships/hyperlink" Target="http://www.gamelook.com.cn/2026/08/600878/" TargetMode="External"/><Relationship Id="rId36" Type="http://schemas.openxmlformats.org/officeDocument/2006/relationships/hyperlink" Target="http://www.gamelook.com.cn/2026/08/600944/" TargetMode="External"/><Relationship Id="rId37" Type="http://schemas.openxmlformats.org/officeDocument/2006/relationships/hyperlink" Target="http://www.gamelook.com.cn/2026/08/600840/" TargetMode="External"/><Relationship Id="rId38" Type="http://schemas.openxmlformats.org/officeDocument/2006/relationships/hyperlink" Target="http://www.gamelook.com.cn/2026/08/60074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