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2026年09月01日(周二)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生成时间:2026-09-01 08:39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The safest job from AI may be writing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时间:09-01 02:12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The safest job from AI may be writing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Apple caught off guard by AI demand for Mac Mini and Mac Studio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时间:08-31 20:41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Apple caught off guard by AI demand for Mac Mini and Mac Studio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理想 AI 眼镜 Livis 八月 OTA 升级：接入苹果、OPPO 手表的运动健康数据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时间:08-31 17:52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理想 AI 眼镜 Livis 八月 OTA 升级：接入苹果、OPPO 手表的运动健康数据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AI眼镜偷拍要坐牢了！严打AI眼镜偷拍，新法案重锤出击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时间:08-31 17:13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AI眼镜偷拍要坐牢了！严打AI眼镜偷拍，新法案重锤出击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方正证券：AI眼镜仍处于消费端导入期 自下而上寻找个股机会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时间:08-31 15:11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方正证券：AI眼镜仍处于消费端导入期 自下而上寻找个股机会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“中国油管”正式出海“引老外热议”！B站发布半年报，陈睿：“AI投入聚焦三件事”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时间:08-31 11:45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“中国油管”正式出海“引老外热议”！B站发布半年报，陈睿：“AI投入聚焦三件事”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Terence Tao explains 6 essential mathematical concepts [video]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时间:08-31 06:37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Terence Tao explains 6 essential mathematical concepts [video]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Smartphone LED detects hidden cameras with AI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时间:08-30 14:52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Smartphone LED detects hidden cameras with AI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从直播间出发走进城市，三角洲民间赛事如何成为地方文旅新势能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时间:08-31 08:14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从直播间出发走进城市，三角洲民间赛事如何成为地方文旅新势能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“成都游戏圈又牛了一把”！《湮灭之潮》喜获科隆展“最史诗游戏”大奖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时间:08-31 11:58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“成都游戏圈又牛了一把”！《湮灭之潮》喜获科隆展“最史诗游戏”大奖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科隆游戏展“展台电脑集体被盗”！独游展区成重灾区，玩家痛斥、大厂伸出援手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时间:08-31 11:49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科隆游戏展“展台电脑集体被盗”！独游展区成重灾区，玩家痛斥、大厂伸出援手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“A股游戏王”还在狂飙！世纪华通上半年净利润高达45亿，将首次中期分红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时间:08-31 11:39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“A股游戏王”还在狂飙！世纪华通上半年净利润高达45亿，将首次中期分红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中年人鼓起勇气发问：“44岁想做游戏是否太老”？同行：“行业艰难，有热情就不晚”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时间:08-31 10:05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中年人鼓起勇气发问：“44岁想做游戏是否太老”？同行：“行业艰难，有热情就不晚”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半年分水岭之后，小游戏该怎么走？《疯狂水世界》选择了一条没人走过的路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时间:08-31 05:07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半年分水岭之后，小游戏该怎么走？《疯狂水世界》选择了一条没人走过的路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GameLook(13)、HackerNews(5)、Bing新闻(4)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entries)、IT之家(Response ended prematurely)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muratbuffalo.blogspot.com/2026/08/the-safest-job-from-ai-may-be-writing.html" TargetMode="External"/><Relationship Id="rId10" Type="http://schemas.openxmlformats.org/officeDocument/2006/relationships/hyperlink" Target="https://www.macrumors.com/2026/08/30/apple-unexpected-mac-mini-and-studio-demand/" TargetMode="External"/><Relationship Id="rId11" Type="http://schemas.openxmlformats.org/officeDocument/2006/relationships/hyperlink" Target="http://www.bing.com/news/apiclick.aspx?ref=FexRss&amp;aid=&amp;tid=6a961ee9ad324655800a0943527cd651&amp;url=https%3a%2f%2ffinance.sina.com.cn%2ftech%2fdigi%2f2026-08-31%2fdoc-iniqfear7286474.shtml&amp;c=15469522445220553208&amp;mkt=en-us" TargetMode="External"/><Relationship Id="rId12" Type="http://schemas.openxmlformats.org/officeDocument/2006/relationships/hyperlink" Target="http://www.bing.com/news/apiclick.aspx?ref=FexRss&amp;aid=&amp;tid=6a961ee9ad324655800a0943527cd651&amp;url=https%3a%2f%2foptics.ofweek.com%2f2026-08%2fART-250003-8110-30700889.html&amp;c=17855910883410590918&amp;mkt=en-us" TargetMode="External"/><Relationship Id="rId13" Type="http://schemas.openxmlformats.org/officeDocument/2006/relationships/hyperlink" Target="http://www.bing.com/news/apiclick.aspx?ref=FexRss&amp;aid=&amp;tid=6a961ee9ad324655800a0943527cd651&amp;url=https%3a%2f%2ffinance.sina.com.cn%2fstock%2fhkstock%2fggscyd%2f2026-08-31%2fdoc-iniqetnt4713549.shtml&amp;c=12451829302986892420&amp;mkt=en-us" TargetMode="External"/><Relationship Id="rId14" Type="http://schemas.openxmlformats.org/officeDocument/2006/relationships/hyperlink" Target="http://www.gamelook.com.cn/2026/08/601107/" TargetMode="External"/><Relationship Id="rId15" Type="http://schemas.openxmlformats.org/officeDocument/2006/relationships/hyperlink" Target="https://www.youtube.com/watch?v=OOMx2BHHWtE" TargetMode="External"/><Relationship Id="rId16" Type="http://schemas.openxmlformats.org/officeDocument/2006/relationships/hyperlink" Target="https://www.chosun.com/english/industry-en/2026/08/30/SBFXUIJQYZEARKP5T4FBAY25HQ/" TargetMode="External"/><Relationship Id="rId17" Type="http://schemas.openxmlformats.org/officeDocument/2006/relationships/hyperlink" Target="http://www.gamelook.com.cn/2026/08/601067/" TargetMode="External"/><Relationship Id="rId18" Type="http://schemas.openxmlformats.org/officeDocument/2006/relationships/hyperlink" Target="http://www.gamelook.com.cn/2026/08/601167/" TargetMode="External"/><Relationship Id="rId19" Type="http://schemas.openxmlformats.org/officeDocument/2006/relationships/hyperlink" Target="http://www.gamelook.com.cn/2026/08/601189/" TargetMode="External"/><Relationship Id="rId20" Type="http://schemas.openxmlformats.org/officeDocument/2006/relationships/hyperlink" Target="http://www.gamelook.com.cn/2026/08/601169/" TargetMode="External"/><Relationship Id="rId21" Type="http://schemas.openxmlformats.org/officeDocument/2006/relationships/hyperlink" Target="http://www.gamelook.com.cn/2026/08/601049/" TargetMode="External"/><Relationship Id="rId22" Type="http://schemas.openxmlformats.org/officeDocument/2006/relationships/hyperlink" Target="http://www.gamelook.com.cn/2026/08/60115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