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沈思妤-10235501458-数据科学导论第五次作业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复习题：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PageRank的设计思想是什么？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链接分析：PageRank认为一个网页的重要性不仅取决于其内容，还取决于指向它的其他网页的质量和数量。如果许多重要的网页链接到某个网页，那么这个网页也被视为重要。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随机游走模型：PageRank模型可以看作是一个随机游走过程。想象一个用户在网络中随机浏览网页，每次随机选择一个链接，最终停留在某个网页的概率与该网页的PageRank值成正比。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迭代计算：PageRank通过迭代的方式计算每个网页的分数，直到分数稳定。在每次迭代中，网页的分数会根据其链接的网页的分数进行更新。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贝叶斯定理的内容是什么？它又有哪些重要应用？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b w:val="0"/>
          <w:bCs w:val="0"/>
          <w:lang w:val="en-US" w:eastAsia="zh-CN"/>
        </w:rPr>
        <w:t>贝叶斯定理是概率论中的一个基本概念，包括：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先验概率：在观察到某个证据之前，我们对事件发生的初步信念。这是基于以往的经验或知识的概率。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条件概率：当我们知道某个相关事件发生后，另一个事件发生的概率。例如，如果我们知道某个人有某种症状，基于这个信息来判断他是否得了某种疾病的概率。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后验概率：在获得新证据后，我们对事件发生概率的更新结果。这是我们根据新信息修正的信念。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贝叶斯定理的应用：在医疗领域，医生会根据病人的症状和体征来更新对某种疾病诊断的可能性。在机器学习中，贝叶斯定理被用来改进分类算法的准确性。在自然语言处理中，它也被用于文本分类和情感分析，帮助计算机更好地理解人类语言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试阐述蒙特卡罗方法的基本原理。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随机抽样：通过生成大量随机样本来近似计算某个值或概率。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估计：对所感兴趣的量（如积分、期望值等）进行估计，例如通过计算随机样本在特定区域内的比例来估计该区域的面积。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收敛性：随着随机样本数量的增加，估计结果会趋近于真实值，即统计收敛。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应用广泛：蒙特卡罗方法广泛应用于物理、金融、工程等领域，如风险评估、优化问题、模拟复杂系统等。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tabs>
          <w:tab w:val="left" w:pos="7288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5.梯度下降法的主要思想是什么？你能用通俗的语言解释出来吗？</w:t>
      </w:r>
      <w:r>
        <w:rPr>
          <w:rFonts w:hint="eastAsia"/>
          <w:b/>
          <w:bCs/>
          <w:lang w:val="en-US" w:eastAsia="zh-CN"/>
        </w:rPr>
        <w:tab/>
      </w:r>
    </w:p>
    <w:p>
      <w:pPr>
        <w:tabs>
          <w:tab w:val="left" w:pos="7288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tabs>
          <w:tab w:val="left" w:pos="7288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方向选择：在多维空间中，梯度是一个向量，指向函数上升最快的方向。梯度的反方向则是函数下降最快的方向。</w:t>
      </w:r>
    </w:p>
    <w:p>
      <w:pPr>
        <w:tabs>
          <w:tab w:val="left" w:pos="7288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逐步更新：从一个初始点出发，计算该点的梯度，然后按照梯度的反方向移动一小步。这一小步的长度称为学习率。</w:t>
      </w:r>
    </w:p>
    <w:p>
      <w:pPr>
        <w:tabs>
          <w:tab w:val="left" w:pos="7288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迭代过程：重复上述步骤，直到达到预设的停止条件（如梯度非常小或经过的步数达到限制）。</w:t>
      </w:r>
    </w:p>
    <w:p>
      <w:pPr>
        <w:tabs>
          <w:tab w:val="left" w:pos="7288"/>
        </w:tabs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通俗地说，梯度下降法就像在一座山上寻找最低点。你先朝着斜坡最陡的方向走，然后每次都选择一个小的步子向下走。随着你不断走，你会逐渐接近山谷的底部，最终找到最低点。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606800" cy="2603500"/>
            <wp:effectExtent l="0" t="0" r="0" b="12700"/>
            <wp:docPr id="1" name="图片 1" descr="截屏2024-10-18 22.20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10-18 22.20.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1.答：</w:t>
      </w:r>
      <w:r>
        <w:rPr>
          <w:rFonts w:hint="eastAsia"/>
          <w:b w:val="0"/>
          <w:bCs w:val="0"/>
          <w:lang w:val="en-US" w:eastAsia="zh-CN"/>
        </w:rPr>
        <w:t>import numpy as np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samples = np.random.normal(loc=0, scale=1, size=100)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print(samples)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2.答：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numpy as np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matplotlib.pyplot as plt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samples = np.random.normal(loc=0, scale=1, size=100)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print(samples)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plt.hist(samples, bins=10, density=True, alpha=0.6, color='g')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xmin, xmax = plt.xlim()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x = np.linspace(xmin, xmax, 100)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 = np.exp(-0.5 * x**2) / np.sqrt(2 * np.pi)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plt.plot(x, p, 'k', linewidth=2)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plt.title('Standard Normal Distribution')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plt.xlabel('Value')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plt.ylabel('Density')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plt.show()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图片如下：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912745" cy="2185035"/>
            <wp:effectExtent l="0" t="0" r="8255" b="24765"/>
            <wp:docPr id="2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3.答：</w:t>
      </w:r>
      <w:r>
        <w:rPr>
          <w:rFonts w:hint="eastAsia"/>
          <w:b w:val="0"/>
          <w:bCs w:val="0"/>
          <w:lang w:val="en-US" w:eastAsia="zh-CN"/>
        </w:rPr>
        <w:t>import numpy as np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matrix = np.array([[2, 1],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[4, 5]])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eigenvalues, eigenvectors = np.linalg.eig(matrix)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print(eigenvalues)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print(eigenvectors)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运行后输出是：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[1. 6.]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[[-0.70710678 -0.24253563]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[ 0.70710678 -0.9701425 ]]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numpy as np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 = np.array([[1, -1, 4],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[2, 1, 3],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[1, 3, -1]])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cov_matrix = np.cov(data)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print(cov_matrix)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运行后输出是：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[[ 6.33333333  2.5        -5.        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[ 2.5         1.         -2.        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[-5.         -2.          4.        ]]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求解 f(×)=0.25*(x-0.5)^2＋1的局部极小值，绘图展示梯度下降法的迭代过程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b w:val="0"/>
          <w:bCs w:val="0"/>
          <w:lang w:val="en-US" w:eastAsia="zh-CN"/>
        </w:rPr>
        <w:t>代码是：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numpy as np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matplotlib.pyplot as plt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f(x):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0.25 * (x - 0.5)**2 + 1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df(x):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0.5 * (x - 0.5)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learning_rate = 0.1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x_init = 3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iterations = 20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x_vals = [x_init]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f_vals = [f(x_init)]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x = x_init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 i in range(iterations):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grad = df(x)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x = x - learning_rate * grad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x_vals.append(x)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f_vals.append(f(x))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x_range = np.linspace(-1, 4, 400)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plt.figure(figsize=(8, 6))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plt.plot(x_range, f(x_range), label='f(x)', color='blue')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plt.scatter(x_vals, f_vals, color='red', zorder=5, label='梯度下降迭代点')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 i in range(len(x_vals)):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plt.text(x_vals[i], f_vals[i], f'{i}', fontsize=9)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plt.title('梯度下降法求解 f(x) = 0.25*(x-0.5)^2 + 1 的极小值')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plt.xlabel('x')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plt.ylabel('f(x)')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plt.legend()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plt.grid(True)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plt.show()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图片是：</w:t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4310" cy="3955415"/>
            <wp:effectExtent l="0" t="0" r="8890" b="6985"/>
            <wp:docPr id="3" name="图片 3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aTeX_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D3AFF"/>
    <w:multiLevelType w:val="singleLevel"/>
    <w:tmpl w:val="B7BD3A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631914"/>
    <w:rsid w:val="9D5D9670"/>
    <w:rsid w:val="FB63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2024-10-18T22:28:00Z</dcterms:created>
  <dc:creator>Shen</dc:creator>
  <cp:lastModifiedBy>Shen</cp:lastModifiedBy>
  <dcterms:modified xsi:type="dcterms:W3CDTF">2024-10-18T23:08:45Z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495B53532DCA3E817B70126763D218BE_41</vt:lpwstr>
  </property>
</Properties>
</file>