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Theme="majorEastAsia" w:hAnsiTheme="majorEastAsia" w:eastAsiaTheme="majorEastAsia" w:cstheme="majorEastAsia"/>
          <w:b/>
          <w:bCs/>
          <w:sz w:val="24"/>
          <w:szCs w:val="24"/>
          <w:lang w:val="en-US" w:eastAsia="zh-CN"/>
        </w:rPr>
      </w:pPr>
      <w:r>
        <w:rPr>
          <w:rFonts w:hint="eastAsia" w:asciiTheme="majorEastAsia" w:hAnsiTheme="majorEastAsia" w:eastAsiaTheme="majorEastAsia" w:cstheme="majorEastAsia"/>
          <w:b/>
          <w:bCs/>
          <w:sz w:val="24"/>
          <w:szCs w:val="24"/>
          <w:lang w:val="en-US" w:eastAsia="zh-CN"/>
        </w:rPr>
        <w:t>沈思妤-10235501458-数据科学导论第四次作业</w:t>
      </w:r>
    </w:p>
    <w:p>
      <w:pPr>
        <w:jc w:val="left"/>
        <w:rPr>
          <w:rFonts w:hint="default"/>
          <w:b/>
          <w:bCs/>
          <w:sz w:val="21"/>
          <w:szCs w:val="21"/>
          <w:lang w:val="en-US" w:eastAsia="zh-CN"/>
        </w:rPr>
      </w:pPr>
      <w:r>
        <w:rPr>
          <w:rFonts w:hint="default"/>
          <w:b/>
          <w:bCs/>
          <w:sz w:val="21"/>
          <w:szCs w:val="21"/>
          <w:lang w:val="en-US" w:eastAsia="zh-CN"/>
        </w:rPr>
        <w:t>复习题</w:t>
      </w:r>
    </w:p>
    <w:p>
      <w:pPr>
        <w:numPr>
          <w:ilvl w:val="0"/>
          <w:numId w:val="1"/>
        </w:numPr>
        <w:jc w:val="left"/>
        <w:rPr>
          <w:rFonts w:hint="default"/>
          <w:b/>
          <w:bCs/>
          <w:sz w:val="21"/>
          <w:szCs w:val="21"/>
          <w:lang w:val="en-US" w:eastAsia="zh-CN"/>
        </w:rPr>
      </w:pPr>
      <w:r>
        <w:rPr>
          <w:rFonts w:hint="default"/>
          <w:b/>
          <w:bCs/>
          <w:sz w:val="21"/>
          <w:szCs w:val="21"/>
          <w:lang w:val="en-US" w:eastAsia="zh-CN"/>
        </w:rPr>
        <w:t>数据的全生命周期管理包括哪些阶段</w:t>
      </w:r>
      <w:r>
        <w:rPr>
          <w:rFonts w:hint="eastAsia"/>
          <w:b/>
          <w:bCs/>
          <w:sz w:val="21"/>
          <w:szCs w:val="21"/>
          <w:lang w:val="en-US" w:eastAsia="zh-CN"/>
        </w:rPr>
        <w:t>？</w:t>
      </w:r>
    </w:p>
    <w:p>
      <w:pPr>
        <w:numPr>
          <w:ilvl w:val="0"/>
          <w:numId w:val="0"/>
        </w:numPr>
        <w:jc w:val="left"/>
        <w:rPr>
          <w:rFonts w:hint="eastAsia"/>
          <w:b w:val="0"/>
          <w:bCs w:val="0"/>
          <w:sz w:val="21"/>
          <w:szCs w:val="21"/>
          <w:lang w:val="en-US" w:eastAsia="zh-CN"/>
        </w:rPr>
      </w:pPr>
      <w:r>
        <w:rPr>
          <w:rFonts w:hint="eastAsia"/>
          <w:b w:val="0"/>
          <w:bCs w:val="0"/>
          <w:sz w:val="21"/>
          <w:szCs w:val="21"/>
          <w:lang w:val="en-US" w:eastAsia="zh-CN"/>
        </w:rPr>
        <w:t>答：通常包括以下几个阶段：</w:t>
      </w:r>
    </w:p>
    <w:p>
      <w:pPr>
        <w:numPr>
          <w:ilvl w:val="0"/>
          <w:numId w:val="0"/>
        </w:numPr>
        <w:jc w:val="left"/>
        <w:rPr>
          <w:rFonts w:hint="eastAsia"/>
          <w:b w:val="0"/>
          <w:bCs w:val="0"/>
          <w:sz w:val="21"/>
          <w:szCs w:val="21"/>
          <w:lang w:val="en-US" w:eastAsia="zh-CN"/>
        </w:rPr>
      </w:pPr>
      <w:r>
        <w:rPr>
          <w:rFonts w:hint="eastAsia"/>
          <w:b w:val="0"/>
          <w:bCs w:val="0"/>
          <w:sz w:val="21"/>
          <w:szCs w:val="21"/>
          <w:lang w:val="en-US" w:eastAsia="zh-CN"/>
        </w:rPr>
        <w:t>数据采集：从真实世界对象中获取原始数据的过程。</w:t>
      </w:r>
    </w:p>
    <w:p>
      <w:pPr>
        <w:numPr>
          <w:ilvl w:val="0"/>
          <w:numId w:val="0"/>
        </w:numPr>
        <w:jc w:val="left"/>
        <w:rPr>
          <w:rFonts w:hint="eastAsia"/>
          <w:b w:val="0"/>
          <w:bCs w:val="0"/>
          <w:sz w:val="21"/>
          <w:szCs w:val="21"/>
          <w:lang w:val="en-US" w:eastAsia="zh-CN"/>
        </w:rPr>
      </w:pPr>
      <w:r>
        <w:rPr>
          <w:rFonts w:hint="eastAsia"/>
          <w:b w:val="0"/>
          <w:bCs w:val="0"/>
          <w:sz w:val="21"/>
          <w:szCs w:val="21"/>
          <w:lang w:val="en-US" w:eastAsia="zh-CN"/>
        </w:rPr>
        <w:t>数据存储：将采集到的数据保存在数据库或其他存储系统中。</w:t>
      </w:r>
    </w:p>
    <w:p>
      <w:pPr>
        <w:numPr>
          <w:ilvl w:val="0"/>
          <w:numId w:val="0"/>
        </w:numPr>
        <w:jc w:val="left"/>
        <w:rPr>
          <w:rFonts w:hint="eastAsia"/>
          <w:b w:val="0"/>
          <w:bCs w:val="0"/>
          <w:sz w:val="21"/>
          <w:szCs w:val="21"/>
          <w:lang w:val="en-US" w:eastAsia="zh-CN"/>
        </w:rPr>
      </w:pPr>
      <w:r>
        <w:rPr>
          <w:rFonts w:hint="eastAsia"/>
          <w:b w:val="0"/>
          <w:bCs w:val="0"/>
          <w:sz w:val="21"/>
          <w:szCs w:val="21"/>
          <w:lang w:val="en-US" w:eastAsia="zh-CN"/>
        </w:rPr>
        <w:t>数据管理：涉及数据的组织、索引、安全性和维护。</w:t>
      </w:r>
    </w:p>
    <w:p>
      <w:pPr>
        <w:numPr>
          <w:ilvl w:val="0"/>
          <w:numId w:val="0"/>
        </w:numPr>
        <w:jc w:val="left"/>
        <w:rPr>
          <w:rFonts w:hint="eastAsia"/>
          <w:b w:val="0"/>
          <w:bCs w:val="0"/>
          <w:sz w:val="21"/>
          <w:szCs w:val="21"/>
          <w:lang w:val="en-US" w:eastAsia="zh-CN"/>
        </w:rPr>
      </w:pPr>
      <w:r>
        <w:rPr>
          <w:rFonts w:hint="eastAsia"/>
          <w:b w:val="0"/>
          <w:bCs w:val="0"/>
          <w:sz w:val="21"/>
          <w:szCs w:val="21"/>
          <w:lang w:val="en-US" w:eastAsia="zh-CN"/>
        </w:rPr>
        <w:t>数据计算：执行数据分析和处理，如统计分析、机器学习等。</w:t>
      </w:r>
    </w:p>
    <w:p>
      <w:pPr>
        <w:numPr>
          <w:ilvl w:val="0"/>
          <w:numId w:val="0"/>
        </w:numPr>
        <w:jc w:val="left"/>
        <w:rPr>
          <w:rFonts w:hint="eastAsia"/>
          <w:b w:val="0"/>
          <w:bCs w:val="0"/>
          <w:sz w:val="21"/>
          <w:szCs w:val="21"/>
          <w:lang w:val="en-US" w:eastAsia="zh-CN"/>
        </w:rPr>
      </w:pPr>
      <w:r>
        <w:rPr>
          <w:rFonts w:hint="eastAsia"/>
          <w:b w:val="0"/>
          <w:bCs w:val="0"/>
          <w:sz w:val="21"/>
          <w:szCs w:val="21"/>
          <w:lang w:val="en-US" w:eastAsia="zh-CN"/>
        </w:rPr>
        <w:t>数据分析：使用统计和逻辑方法来发现数据中的模式和趋势。</w:t>
      </w:r>
    </w:p>
    <w:p>
      <w:pPr>
        <w:numPr>
          <w:ilvl w:val="0"/>
          <w:numId w:val="0"/>
        </w:numPr>
        <w:jc w:val="left"/>
        <w:rPr>
          <w:rFonts w:hint="eastAsia"/>
          <w:b w:val="0"/>
          <w:bCs w:val="0"/>
          <w:sz w:val="21"/>
          <w:szCs w:val="21"/>
          <w:lang w:val="en-US" w:eastAsia="zh-CN"/>
        </w:rPr>
      </w:pPr>
      <w:r>
        <w:rPr>
          <w:rFonts w:hint="eastAsia"/>
          <w:b w:val="0"/>
          <w:bCs w:val="0"/>
          <w:sz w:val="21"/>
          <w:szCs w:val="21"/>
          <w:lang w:val="en-US" w:eastAsia="zh-CN"/>
        </w:rPr>
        <w:t>数据展示：将分析结果以图形或视觉格式呈现出来，以便更好地理解。</w:t>
      </w:r>
    </w:p>
    <w:p>
      <w:pPr>
        <w:numPr>
          <w:ilvl w:val="0"/>
          <w:numId w:val="0"/>
        </w:numPr>
        <w:jc w:val="left"/>
        <w:rPr>
          <w:rFonts w:hint="default"/>
          <w:b w:val="0"/>
          <w:bCs w:val="0"/>
          <w:sz w:val="21"/>
          <w:szCs w:val="21"/>
          <w:lang w:val="en-US" w:eastAsia="zh-CN"/>
        </w:rPr>
      </w:pPr>
    </w:p>
    <w:p>
      <w:pPr>
        <w:numPr>
          <w:ilvl w:val="0"/>
          <w:numId w:val="1"/>
        </w:numPr>
        <w:ind w:left="0" w:leftChars="0" w:firstLine="0" w:firstLineChars="0"/>
        <w:jc w:val="left"/>
        <w:rPr>
          <w:rFonts w:hint="default"/>
          <w:b/>
          <w:bCs/>
          <w:sz w:val="21"/>
          <w:szCs w:val="21"/>
          <w:lang w:val="en-US" w:eastAsia="zh-CN"/>
        </w:rPr>
      </w:pPr>
      <w:r>
        <w:rPr>
          <w:rFonts w:hint="default"/>
          <w:b/>
          <w:bCs/>
          <w:sz w:val="21"/>
          <w:szCs w:val="21"/>
          <w:lang w:val="en-US" w:eastAsia="zh-CN"/>
        </w:rPr>
        <w:t>数据采集的概念是什么</w:t>
      </w:r>
      <w:r>
        <w:rPr>
          <w:rFonts w:hint="eastAsia"/>
          <w:b/>
          <w:bCs/>
          <w:sz w:val="21"/>
          <w:szCs w:val="21"/>
          <w:lang w:val="en-US" w:eastAsia="zh-CN"/>
        </w:rPr>
        <w:t>？</w:t>
      </w:r>
      <w:r>
        <w:rPr>
          <w:rFonts w:hint="default"/>
          <w:b/>
          <w:bCs/>
          <w:sz w:val="21"/>
          <w:szCs w:val="21"/>
          <w:lang w:val="en-US" w:eastAsia="zh-CN"/>
        </w:rPr>
        <w:t>都有哪些方法</w:t>
      </w:r>
      <w:r>
        <w:rPr>
          <w:rFonts w:hint="eastAsia"/>
          <w:b/>
          <w:bCs/>
          <w:sz w:val="21"/>
          <w:szCs w:val="21"/>
          <w:lang w:val="en-US" w:eastAsia="zh-CN"/>
        </w:rPr>
        <w:t>？</w:t>
      </w:r>
    </w:p>
    <w:p>
      <w:pPr>
        <w:numPr>
          <w:ilvl w:val="0"/>
          <w:numId w:val="0"/>
        </w:numPr>
        <w:ind w:leftChars="0"/>
        <w:jc w:val="left"/>
        <w:rPr>
          <w:rFonts w:hint="eastAsia"/>
          <w:b w:val="0"/>
          <w:bCs w:val="0"/>
          <w:sz w:val="21"/>
          <w:szCs w:val="21"/>
          <w:lang w:val="en-US" w:eastAsia="zh-CN"/>
        </w:rPr>
      </w:pPr>
      <w:r>
        <w:rPr>
          <w:rFonts w:hint="eastAsia"/>
          <w:b w:val="0"/>
          <w:bCs w:val="0"/>
          <w:sz w:val="21"/>
          <w:szCs w:val="21"/>
          <w:lang w:val="en-US" w:eastAsia="zh-CN"/>
        </w:rPr>
        <w:t>答：数据采集是指从真实世界对象中获得原始数据的过程。数据采集方法的选择不但要依赖于数据源的物理性质，还要考虑数据分析的目标。最常用的三种数据采集方法是：</w:t>
      </w:r>
    </w:p>
    <w:p>
      <w:pPr>
        <w:numPr>
          <w:ilvl w:val="0"/>
          <w:numId w:val="0"/>
        </w:numPr>
        <w:ind w:leftChars="0"/>
        <w:jc w:val="left"/>
        <w:rPr>
          <w:rFonts w:hint="eastAsia"/>
          <w:b w:val="0"/>
          <w:bCs w:val="0"/>
          <w:sz w:val="21"/>
          <w:szCs w:val="21"/>
          <w:lang w:val="en-US" w:eastAsia="zh-CN"/>
        </w:rPr>
      </w:pPr>
      <w:r>
        <w:rPr>
          <w:rFonts w:hint="eastAsia"/>
          <w:b w:val="0"/>
          <w:bCs w:val="0"/>
          <w:sz w:val="21"/>
          <w:szCs w:val="21"/>
          <w:lang w:val="en-US" w:eastAsia="zh-CN"/>
        </w:rPr>
        <w:t>传感器：用于测量物理环境变量并将其转化为可读的数字信号以待处理。</w:t>
      </w:r>
    </w:p>
    <w:p>
      <w:pPr>
        <w:numPr>
          <w:ilvl w:val="0"/>
          <w:numId w:val="0"/>
        </w:numPr>
        <w:ind w:leftChars="0"/>
        <w:jc w:val="left"/>
        <w:rPr>
          <w:rFonts w:hint="eastAsia"/>
          <w:b w:val="0"/>
          <w:bCs w:val="0"/>
          <w:sz w:val="21"/>
          <w:szCs w:val="21"/>
          <w:lang w:val="en-US" w:eastAsia="zh-CN"/>
        </w:rPr>
      </w:pPr>
      <w:r>
        <w:rPr>
          <w:rFonts w:hint="eastAsia"/>
          <w:b w:val="0"/>
          <w:bCs w:val="0"/>
          <w:sz w:val="21"/>
          <w:szCs w:val="21"/>
          <w:lang w:val="en-US" w:eastAsia="zh-CN"/>
        </w:rPr>
        <w:t>日志文件：由数据源系统产生，以特殊的文件格式记录系统的活动。</w:t>
      </w:r>
    </w:p>
    <w:p>
      <w:pPr>
        <w:numPr>
          <w:ilvl w:val="0"/>
          <w:numId w:val="0"/>
        </w:numPr>
        <w:ind w:leftChars="0"/>
        <w:jc w:val="left"/>
        <w:rPr>
          <w:rFonts w:hint="eastAsia"/>
          <w:b w:val="0"/>
          <w:bCs w:val="0"/>
          <w:sz w:val="21"/>
          <w:szCs w:val="21"/>
          <w:lang w:val="en-US" w:eastAsia="zh-CN"/>
        </w:rPr>
      </w:pPr>
      <w:r>
        <w:rPr>
          <w:rFonts w:hint="eastAsia"/>
          <w:b w:val="0"/>
          <w:bCs w:val="0"/>
          <w:sz w:val="21"/>
          <w:szCs w:val="21"/>
          <w:lang w:val="en-US" w:eastAsia="zh-CN"/>
        </w:rPr>
        <w:t>Web爬虫：为搜索引擎下载并存储网页的程序。</w:t>
      </w:r>
    </w:p>
    <w:p>
      <w:pPr>
        <w:numPr>
          <w:ilvl w:val="0"/>
          <w:numId w:val="0"/>
        </w:numPr>
        <w:ind w:leftChars="0"/>
        <w:jc w:val="left"/>
        <w:rPr>
          <w:rFonts w:hint="default"/>
          <w:b w:val="0"/>
          <w:bCs w:val="0"/>
          <w:sz w:val="21"/>
          <w:szCs w:val="21"/>
          <w:lang w:val="en-US" w:eastAsia="zh-CN"/>
        </w:rPr>
      </w:pPr>
    </w:p>
    <w:p>
      <w:pPr>
        <w:numPr>
          <w:ilvl w:val="0"/>
          <w:numId w:val="1"/>
        </w:numPr>
        <w:ind w:left="0" w:leftChars="0" w:firstLine="0" w:firstLineChars="0"/>
        <w:jc w:val="left"/>
        <w:rPr>
          <w:rFonts w:hint="default"/>
          <w:b/>
          <w:bCs/>
          <w:sz w:val="21"/>
          <w:szCs w:val="21"/>
          <w:lang w:val="en-US" w:eastAsia="zh-CN"/>
        </w:rPr>
      </w:pPr>
      <w:r>
        <w:rPr>
          <w:rFonts w:hint="default"/>
          <w:b/>
          <w:bCs/>
          <w:sz w:val="21"/>
          <w:szCs w:val="21"/>
          <w:lang w:val="en-US" w:eastAsia="zh-CN"/>
        </w:rPr>
        <w:t>什么是数据管理</w:t>
      </w:r>
      <w:r>
        <w:rPr>
          <w:rFonts w:hint="eastAsia"/>
          <w:b/>
          <w:bCs/>
          <w:sz w:val="21"/>
          <w:szCs w:val="21"/>
          <w:lang w:val="en-US" w:eastAsia="zh-CN"/>
        </w:rPr>
        <w:t>？</w:t>
      </w:r>
      <w:r>
        <w:rPr>
          <w:rFonts w:hint="default"/>
          <w:b/>
          <w:bCs/>
          <w:sz w:val="21"/>
          <w:szCs w:val="21"/>
          <w:lang w:val="en-US" w:eastAsia="zh-CN"/>
        </w:rPr>
        <w:t>比较传统的数据管理和大数据管理技术有什么异同</w:t>
      </w:r>
      <w:r>
        <w:rPr>
          <w:rFonts w:hint="eastAsia"/>
          <w:b/>
          <w:bCs/>
          <w:sz w:val="21"/>
          <w:szCs w:val="21"/>
          <w:lang w:val="en-US" w:eastAsia="zh-CN"/>
        </w:rPr>
        <w:t>？</w:t>
      </w:r>
    </w:p>
    <w:p>
      <w:pPr>
        <w:numPr>
          <w:numId w:val="0"/>
        </w:numPr>
        <w:ind w:leftChars="0"/>
        <w:jc w:val="left"/>
        <w:rPr>
          <w:rFonts w:hint="eastAsia"/>
          <w:b w:val="0"/>
          <w:bCs w:val="0"/>
          <w:sz w:val="21"/>
          <w:szCs w:val="21"/>
          <w:lang w:val="en-US" w:eastAsia="zh-CN"/>
        </w:rPr>
      </w:pPr>
      <w:r>
        <w:rPr>
          <w:rFonts w:hint="eastAsia"/>
          <w:b w:val="0"/>
          <w:bCs w:val="0"/>
          <w:sz w:val="21"/>
          <w:szCs w:val="21"/>
          <w:lang w:val="en-US" w:eastAsia="zh-CN"/>
        </w:rPr>
        <w:t>答：数据管理是利用计算机硬件和软件技术对数据进行有效的收集、存储、处理和应用的过程。其目的在于充分有效地发挥数据的作用。</w:t>
      </w:r>
    </w:p>
    <w:p>
      <w:pPr>
        <w:numPr>
          <w:numId w:val="0"/>
        </w:numPr>
        <w:ind w:leftChars="0"/>
        <w:jc w:val="left"/>
        <w:rPr>
          <w:rFonts w:hint="eastAsia"/>
          <w:b w:val="0"/>
          <w:bCs w:val="0"/>
          <w:sz w:val="21"/>
          <w:szCs w:val="21"/>
          <w:lang w:val="en-US" w:eastAsia="zh-CN"/>
        </w:rPr>
      </w:pPr>
      <w:r>
        <w:rPr>
          <w:rFonts w:hint="eastAsia"/>
          <w:b w:val="0"/>
          <w:bCs w:val="0"/>
          <w:sz w:val="21"/>
          <w:szCs w:val="21"/>
          <w:lang w:val="en-US" w:eastAsia="zh-CN"/>
        </w:rPr>
        <w:t>传统的数据管理技术通常指的是关系型数据库管理系统，它们在结构化数据和事务处理方面表现出色。而大数据管理技术则包括了非结构化和半结构化数据的处理，需要处理的数据量更大，类型更多样，速度更快。异同点包括：</w:t>
      </w:r>
    </w:p>
    <w:p>
      <w:pPr>
        <w:numPr>
          <w:numId w:val="0"/>
        </w:numPr>
        <w:ind w:leftChars="0"/>
        <w:jc w:val="left"/>
        <w:rPr>
          <w:rFonts w:hint="eastAsia"/>
          <w:b w:val="0"/>
          <w:bCs w:val="0"/>
          <w:sz w:val="21"/>
          <w:szCs w:val="21"/>
          <w:lang w:val="en-US" w:eastAsia="zh-CN"/>
        </w:rPr>
      </w:pPr>
      <w:r>
        <w:rPr>
          <w:rFonts w:hint="eastAsia"/>
          <w:b w:val="0"/>
          <w:bCs w:val="0"/>
          <w:sz w:val="21"/>
          <w:szCs w:val="21"/>
          <w:lang w:val="en-US" w:eastAsia="zh-CN"/>
        </w:rPr>
        <w:t>传统数据管理通常关注结构化数据，大数据管理则需要处理结构化、半结构化和非结构化数据。</w:t>
      </w:r>
    </w:p>
    <w:p>
      <w:pPr>
        <w:numPr>
          <w:numId w:val="0"/>
        </w:numPr>
        <w:ind w:leftChars="0"/>
        <w:jc w:val="left"/>
        <w:rPr>
          <w:rFonts w:hint="eastAsia"/>
          <w:b w:val="0"/>
          <w:bCs w:val="0"/>
          <w:sz w:val="21"/>
          <w:szCs w:val="21"/>
          <w:lang w:val="en-US" w:eastAsia="zh-CN"/>
        </w:rPr>
      </w:pPr>
      <w:r>
        <w:rPr>
          <w:rFonts w:hint="eastAsia"/>
          <w:b w:val="0"/>
          <w:bCs w:val="0"/>
          <w:sz w:val="21"/>
          <w:szCs w:val="21"/>
          <w:lang w:val="en-US" w:eastAsia="zh-CN"/>
        </w:rPr>
        <w:t>传统数据管理在单一服务器或少量服务器上运行，而大数据管理则需要分布式处理，跨越多个服务器和地点。</w:t>
      </w:r>
    </w:p>
    <w:p>
      <w:pPr>
        <w:numPr>
          <w:numId w:val="0"/>
        </w:numPr>
        <w:ind w:leftChars="0"/>
        <w:jc w:val="left"/>
        <w:rPr>
          <w:rFonts w:hint="eastAsia"/>
          <w:b w:val="0"/>
          <w:bCs w:val="0"/>
          <w:sz w:val="21"/>
          <w:szCs w:val="21"/>
          <w:lang w:val="en-US" w:eastAsia="zh-CN"/>
        </w:rPr>
      </w:pPr>
      <w:r>
        <w:rPr>
          <w:rFonts w:hint="eastAsia"/>
          <w:b w:val="0"/>
          <w:bCs w:val="0"/>
          <w:sz w:val="21"/>
          <w:szCs w:val="21"/>
          <w:lang w:val="en-US" w:eastAsia="zh-CN"/>
        </w:rPr>
        <w:t>大数据管理技术通常需要具备高扩展性和容错性，而传统数据管理则可能不需要。</w:t>
      </w:r>
    </w:p>
    <w:p>
      <w:pPr>
        <w:numPr>
          <w:numId w:val="0"/>
        </w:numPr>
        <w:ind w:leftChars="0"/>
        <w:jc w:val="left"/>
        <w:rPr>
          <w:rFonts w:hint="default"/>
          <w:b w:val="0"/>
          <w:bCs w:val="0"/>
          <w:sz w:val="21"/>
          <w:szCs w:val="21"/>
          <w:lang w:val="en-US" w:eastAsia="zh-CN"/>
        </w:rPr>
      </w:pPr>
    </w:p>
    <w:p>
      <w:pPr>
        <w:numPr>
          <w:ilvl w:val="0"/>
          <w:numId w:val="1"/>
        </w:numPr>
        <w:ind w:left="0" w:leftChars="0" w:firstLine="0" w:firstLineChars="0"/>
        <w:jc w:val="left"/>
        <w:rPr>
          <w:rFonts w:hint="default"/>
          <w:b/>
          <w:bCs/>
          <w:sz w:val="21"/>
          <w:szCs w:val="21"/>
          <w:lang w:val="en-US" w:eastAsia="zh-CN"/>
        </w:rPr>
      </w:pPr>
      <w:r>
        <w:rPr>
          <w:rFonts w:hint="default"/>
          <w:b/>
          <w:bCs/>
          <w:sz w:val="21"/>
          <w:szCs w:val="21"/>
          <w:lang w:val="en-US" w:eastAsia="zh-CN"/>
        </w:rPr>
        <w:t>大数据的计算模式可以分为哪几类</w:t>
      </w:r>
      <w:r>
        <w:rPr>
          <w:rFonts w:hint="eastAsia"/>
          <w:b/>
          <w:bCs/>
          <w:sz w:val="21"/>
          <w:szCs w:val="21"/>
          <w:lang w:val="en-US" w:eastAsia="zh-CN"/>
        </w:rPr>
        <w:t>？</w:t>
      </w:r>
    </w:p>
    <w:p>
      <w:pPr>
        <w:numPr>
          <w:numId w:val="0"/>
        </w:numPr>
        <w:ind w:leftChars="0"/>
        <w:jc w:val="left"/>
        <w:rPr>
          <w:rFonts w:hint="eastAsia"/>
          <w:b w:val="0"/>
          <w:bCs w:val="0"/>
          <w:sz w:val="21"/>
          <w:szCs w:val="21"/>
          <w:lang w:val="en-US" w:eastAsia="zh-CN"/>
        </w:rPr>
      </w:pPr>
      <w:r>
        <w:rPr>
          <w:rFonts w:hint="eastAsia"/>
          <w:b w:val="0"/>
          <w:bCs w:val="0"/>
          <w:sz w:val="21"/>
          <w:szCs w:val="21"/>
          <w:lang w:val="en-US" w:eastAsia="zh-CN"/>
        </w:rPr>
        <w:t>答：大数据的计算模式可以分为：</w:t>
      </w:r>
    </w:p>
    <w:p>
      <w:pPr>
        <w:numPr>
          <w:numId w:val="0"/>
        </w:numPr>
        <w:ind w:leftChars="0"/>
        <w:jc w:val="left"/>
        <w:rPr>
          <w:rFonts w:hint="eastAsia"/>
          <w:b w:val="0"/>
          <w:bCs w:val="0"/>
          <w:sz w:val="21"/>
          <w:szCs w:val="21"/>
          <w:lang w:val="en-US" w:eastAsia="zh-CN"/>
        </w:rPr>
      </w:pPr>
      <w:r>
        <w:rPr>
          <w:rFonts w:hint="eastAsia"/>
          <w:b w:val="0"/>
          <w:bCs w:val="0"/>
          <w:sz w:val="21"/>
          <w:szCs w:val="21"/>
          <w:lang w:val="en-US" w:eastAsia="zh-CN"/>
        </w:rPr>
        <w:t>批量计算模式：适用于静态数据的离线计算和处理，关注整个计算的吞吐量。</w:t>
      </w:r>
    </w:p>
    <w:p>
      <w:pPr>
        <w:numPr>
          <w:numId w:val="0"/>
        </w:numPr>
        <w:ind w:leftChars="0"/>
        <w:jc w:val="left"/>
        <w:rPr>
          <w:rFonts w:hint="eastAsia"/>
          <w:b w:val="0"/>
          <w:bCs w:val="0"/>
          <w:sz w:val="21"/>
          <w:szCs w:val="21"/>
          <w:lang w:val="en-US" w:eastAsia="zh-CN"/>
        </w:rPr>
      </w:pPr>
      <w:r>
        <w:rPr>
          <w:rFonts w:hint="eastAsia"/>
          <w:b w:val="0"/>
          <w:bCs w:val="0"/>
          <w:sz w:val="21"/>
          <w:szCs w:val="21"/>
          <w:lang w:val="en-US" w:eastAsia="zh-CN"/>
        </w:rPr>
        <w:t>流式计算模式：关注数据处理的实时性，能够快速为决策提供支持。</w:t>
      </w:r>
    </w:p>
    <w:p>
      <w:pPr>
        <w:numPr>
          <w:numId w:val="0"/>
        </w:numPr>
        <w:ind w:leftChars="0"/>
        <w:jc w:val="left"/>
        <w:rPr>
          <w:rFonts w:hint="eastAsia"/>
          <w:b w:val="0"/>
          <w:bCs w:val="0"/>
          <w:sz w:val="21"/>
          <w:szCs w:val="21"/>
          <w:lang w:val="en-US" w:eastAsia="zh-CN"/>
        </w:rPr>
      </w:pPr>
      <w:r>
        <w:rPr>
          <w:rFonts w:hint="eastAsia"/>
          <w:b w:val="0"/>
          <w:bCs w:val="0"/>
          <w:sz w:val="21"/>
          <w:szCs w:val="21"/>
          <w:lang w:val="en-US" w:eastAsia="zh-CN"/>
        </w:rPr>
        <w:t>交互式计算模式：系统与操作人员以人机对话的方式一问一答。</w:t>
      </w:r>
    </w:p>
    <w:p>
      <w:pPr>
        <w:numPr>
          <w:numId w:val="0"/>
        </w:numPr>
        <w:ind w:leftChars="0"/>
        <w:jc w:val="left"/>
        <w:rPr>
          <w:rFonts w:hint="eastAsia"/>
          <w:b w:val="0"/>
          <w:bCs w:val="0"/>
          <w:sz w:val="21"/>
          <w:szCs w:val="21"/>
          <w:lang w:val="en-US" w:eastAsia="zh-CN"/>
        </w:rPr>
      </w:pPr>
      <w:r>
        <w:rPr>
          <w:rFonts w:hint="eastAsia"/>
          <w:b w:val="0"/>
          <w:bCs w:val="0"/>
          <w:sz w:val="21"/>
          <w:szCs w:val="21"/>
          <w:lang w:val="en-US" w:eastAsia="zh-CN"/>
        </w:rPr>
        <w:t>图计算模式：处理图数据，包括图数据的存储、查询、分类、聚类等。</w:t>
      </w:r>
    </w:p>
    <w:p>
      <w:pPr>
        <w:numPr>
          <w:numId w:val="0"/>
        </w:numPr>
        <w:ind w:leftChars="0"/>
        <w:jc w:val="left"/>
        <w:rPr>
          <w:rFonts w:hint="default"/>
          <w:b w:val="0"/>
          <w:bCs w:val="0"/>
          <w:sz w:val="21"/>
          <w:szCs w:val="21"/>
          <w:lang w:val="en-US" w:eastAsia="zh-CN"/>
        </w:rPr>
      </w:pPr>
    </w:p>
    <w:p>
      <w:pPr>
        <w:numPr>
          <w:ilvl w:val="0"/>
          <w:numId w:val="1"/>
        </w:numPr>
        <w:ind w:left="0" w:leftChars="0" w:firstLine="0" w:firstLineChars="0"/>
        <w:jc w:val="left"/>
        <w:rPr>
          <w:rFonts w:hint="default"/>
          <w:b/>
          <w:bCs/>
          <w:sz w:val="21"/>
          <w:szCs w:val="21"/>
          <w:lang w:val="en-US" w:eastAsia="zh-CN"/>
        </w:rPr>
      </w:pPr>
      <w:r>
        <w:rPr>
          <w:rFonts w:hint="default"/>
          <w:b/>
          <w:bCs/>
          <w:sz w:val="21"/>
          <w:szCs w:val="21"/>
          <w:lang w:val="en-US" w:eastAsia="zh-CN"/>
        </w:rPr>
        <w:t>什么是数据分析</w:t>
      </w:r>
      <w:r>
        <w:rPr>
          <w:rFonts w:hint="eastAsia"/>
          <w:b/>
          <w:bCs/>
          <w:sz w:val="21"/>
          <w:szCs w:val="21"/>
          <w:lang w:val="en-US" w:eastAsia="zh-CN"/>
        </w:rPr>
        <w:t>？</w:t>
      </w:r>
      <w:r>
        <w:rPr>
          <w:rFonts w:hint="default"/>
          <w:b/>
          <w:bCs/>
          <w:sz w:val="21"/>
          <w:szCs w:val="21"/>
          <w:lang w:val="en-US" w:eastAsia="zh-CN"/>
        </w:rPr>
        <w:t>有哪些数据分析的方法或者模型</w:t>
      </w:r>
      <w:r>
        <w:rPr>
          <w:rFonts w:hint="eastAsia"/>
          <w:b/>
          <w:bCs/>
          <w:sz w:val="21"/>
          <w:szCs w:val="21"/>
          <w:lang w:val="en-US" w:eastAsia="zh-CN"/>
        </w:rPr>
        <w:t>？</w:t>
      </w:r>
    </w:p>
    <w:p>
      <w:pPr>
        <w:numPr>
          <w:numId w:val="0"/>
        </w:numPr>
        <w:ind w:leftChars="0"/>
        <w:jc w:val="left"/>
        <w:rPr>
          <w:rFonts w:hint="eastAsia"/>
          <w:b w:val="0"/>
          <w:bCs w:val="0"/>
          <w:sz w:val="21"/>
          <w:szCs w:val="21"/>
          <w:lang w:val="en-US" w:eastAsia="zh-CN"/>
        </w:rPr>
      </w:pPr>
      <w:r>
        <w:rPr>
          <w:rFonts w:hint="eastAsia"/>
          <w:b w:val="0"/>
          <w:bCs w:val="0"/>
          <w:sz w:val="21"/>
          <w:szCs w:val="21"/>
          <w:lang w:val="en-US" w:eastAsia="zh-CN"/>
        </w:rPr>
        <w:t>答：数据分析是处理和分析数据以发现代表趋势或模式的有用信息的过程。数据分析方法或模型包括：</w:t>
      </w:r>
    </w:p>
    <w:p>
      <w:pPr>
        <w:numPr>
          <w:numId w:val="0"/>
        </w:numPr>
        <w:ind w:leftChars="0"/>
        <w:jc w:val="left"/>
        <w:rPr>
          <w:rFonts w:hint="eastAsia"/>
          <w:b w:val="0"/>
          <w:bCs w:val="0"/>
          <w:sz w:val="21"/>
          <w:szCs w:val="21"/>
          <w:lang w:val="en-US" w:eastAsia="zh-CN"/>
        </w:rPr>
      </w:pPr>
      <w:r>
        <w:rPr>
          <w:rFonts w:hint="eastAsia"/>
          <w:b w:val="0"/>
          <w:bCs w:val="0"/>
          <w:sz w:val="21"/>
          <w:szCs w:val="21"/>
          <w:lang w:val="en-US" w:eastAsia="zh-CN"/>
        </w:rPr>
        <w:t>描述性分析：描述发生了什么，例如使用回归技术发现趋势。</w:t>
      </w:r>
    </w:p>
    <w:p>
      <w:pPr>
        <w:numPr>
          <w:numId w:val="0"/>
        </w:numPr>
        <w:ind w:leftChars="0"/>
        <w:jc w:val="left"/>
        <w:rPr>
          <w:rFonts w:hint="eastAsia"/>
          <w:b w:val="0"/>
          <w:bCs w:val="0"/>
          <w:sz w:val="21"/>
          <w:szCs w:val="21"/>
          <w:lang w:val="en-US" w:eastAsia="zh-CN"/>
        </w:rPr>
      </w:pPr>
      <w:r>
        <w:rPr>
          <w:rFonts w:hint="eastAsia"/>
          <w:b w:val="0"/>
          <w:bCs w:val="0"/>
          <w:sz w:val="21"/>
          <w:szCs w:val="21"/>
          <w:lang w:val="en-US" w:eastAsia="zh-CN"/>
        </w:rPr>
        <w:t>预测性分析：预测未来会发生什么，使用统计模型进行预测。</w:t>
      </w:r>
    </w:p>
    <w:p>
      <w:pPr>
        <w:numPr>
          <w:numId w:val="0"/>
        </w:numPr>
        <w:ind w:leftChars="0"/>
        <w:jc w:val="left"/>
        <w:rPr>
          <w:rFonts w:hint="eastAsia"/>
          <w:b w:val="0"/>
          <w:bCs w:val="0"/>
          <w:sz w:val="21"/>
          <w:szCs w:val="21"/>
          <w:lang w:val="en-US" w:eastAsia="zh-CN"/>
        </w:rPr>
      </w:pPr>
      <w:r>
        <w:rPr>
          <w:rFonts w:hint="eastAsia"/>
          <w:b w:val="0"/>
          <w:bCs w:val="0"/>
          <w:sz w:val="21"/>
          <w:szCs w:val="21"/>
          <w:lang w:val="en-US" w:eastAsia="zh-CN"/>
        </w:rPr>
        <w:t>规范性分析：确定为什么会发生，使用机器学习算法找出数据背后的规律。</w:t>
      </w:r>
    </w:p>
    <w:p>
      <w:pPr>
        <w:numPr>
          <w:numId w:val="0"/>
        </w:numPr>
        <w:ind w:leftChars="0"/>
        <w:jc w:val="left"/>
        <w:rPr>
          <w:rFonts w:hint="eastAsia"/>
          <w:b w:val="0"/>
          <w:bCs w:val="0"/>
          <w:sz w:val="21"/>
          <w:szCs w:val="21"/>
          <w:lang w:val="en-US" w:eastAsia="zh-CN"/>
        </w:rPr>
      </w:pPr>
      <w:r>
        <w:rPr>
          <w:rFonts w:hint="eastAsia"/>
          <w:b w:val="0"/>
          <w:bCs w:val="0"/>
          <w:sz w:val="21"/>
          <w:szCs w:val="21"/>
          <w:lang w:val="en-US" w:eastAsia="zh-CN"/>
        </w:rPr>
        <w:t>聚类分析：将数据点分组，组内成员相似度较高。</w:t>
      </w:r>
    </w:p>
    <w:p>
      <w:pPr>
        <w:numPr>
          <w:numId w:val="0"/>
        </w:numPr>
        <w:ind w:leftChars="0"/>
        <w:jc w:val="left"/>
        <w:rPr>
          <w:rFonts w:hint="eastAsia"/>
          <w:b w:val="0"/>
          <w:bCs w:val="0"/>
          <w:sz w:val="21"/>
          <w:szCs w:val="21"/>
          <w:lang w:val="en-US" w:eastAsia="zh-CN"/>
        </w:rPr>
      </w:pPr>
      <w:r>
        <w:rPr>
          <w:rFonts w:hint="eastAsia"/>
          <w:b w:val="0"/>
          <w:bCs w:val="0"/>
          <w:sz w:val="21"/>
          <w:szCs w:val="21"/>
          <w:lang w:val="en-US" w:eastAsia="zh-CN"/>
        </w:rPr>
        <w:t>分类分析：将数据分配到预定义的类别中。</w:t>
      </w:r>
    </w:p>
    <w:p>
      <w:pPr>
        <w:numPr>
          <w:numId w:val="0"/>
        </w:numPr>
        <w:ind w:leftChars="0"/>
        <w:jc w:val="left"/>
        <w:rPr>
          <w:rFonts w:hint="eastAsia"/>
          <w:b w:val="0"/>
          <w:bCs w:val="0"/>
          <w:sz w:val="21"/>
          <w:szCs w:val="21"/>
          <w:lang w:val="en-US" w:eastAsia="zh-CN"/>
        </w:rPr>
      </w:pPr>
      <w:r>
        <w:rPr>
          <w:rFonts w:hint="eastAsia"/>
          <w:b w:val="0"/>
          <w:bCs w:val="0"/>
          <w:sz w:val="21"/>
          <w:szCs w:val="21"/>
          <w:lang w:val="en-US" w:eastAsia="zh-CN"/>
        </w:rPr>
        <w:t>关联规则学习：发现变量之间的有趣关系。</w:t>
      </w:r>
    </w:p>
    <w:p>
      <w:pPr>
        <w:numPr>
          <w:numId w:val="0"/>
        </w:numPr>
        <w:ind w:leftChars="0"/>
        <w:jc w:val="left"/>
        <w:rPr>
          <w:rFonts w:hint="default"/>
          <w:b/>
          <w:bCs/>
          <w:sz w:val="21"/>
          <w:szCs w:val="21"/>
          <w:lang w:val="en-US" w:eastAsia="zh-CN"/>
        </w:rPr>
      </w:pPr>
    </w:p>
    <w:p>
      <w:pPr>
        <w:numPr>
          <w:ilvl w:val="0"/>
          <w:numId w:val="1"/>
        </w:numPr>
        <w:ind w:left="0" w:leftChars="0" w:firstLine="0" w:firstLineChars="0"/>
        <w:jc w:val="left"/>
        <w:rPr>
          <w:rFonts w:hint="default"/>
          <w:b/>
          <w:bCs/>
          <w:sz w:val="21"/>
          <w:szCs w:val="21"/>
          <w:lang w:val="en-US" w:eastAsia="zh-CN"/>
        </w:rPr>
      </w:pPr>
      <w:r>
        <w:rPr>
          <w:rFonts w:hint="default"/>
          <w:b/>
          <w:bCs/>
          <w:sz w:val="21"/>
          <w:szCs w:val="21"/>
          <w:lang w:val="en-US" w:eastAsia="zh-CN"/>
        </w:rPr>
        <w:t>数据可视化的原因有哪些</w:t>
      </w:r>
      <w:r>
        <w:rPr>
          <w:rFonts w:hint="eastAsia"/>
          <w:b/>
          <w:bCs/>
          <w:sz w:val="21"/>
          <w:szCs w:val="21"/>
          <w:lang w:val="en-US" w:eastAsia="zh-CN"/>
        </w:rPr>
        <w:t>？</w:t>
      </w:r>
    </w:p>
    <w:p>
      <w:pPr>
        <w:numPr>
          <w:numId w:val="0"/>
        </w:numPr>
        <w:ind w:leftChars="0"/>
        <w:jc w:val="left"/>
        <w:rPr>
          <w:rFonts w:hint="eastAsia"/>
          <w:b w:val="0"/>
          <w:bCs w:val="0"/>
          <w:sz w:val="21"/>
          <w:szCs w:val="21"/>
          <w:lang w:val="en-US" w:eastAsia="zh-CN"/>
        </w:rPr>
      </w:pPr>
      <w:r>
        <w:rPr>
          <w:rFonts w:hint="eastAsia"/>
          <w:b w:val="0"/>
          <w:bCs w:val="0"/>
          <w:sz w:val="21"/>
          <w:szCs w:val="21"/>
          <w:lang w:val="en-US" w:eastAsia="zh-CN"/>
        </w:rPr>
        <w:t>答：原因包括：</w:t>
      </w:r>
    </w:p>
    <w:p>
      <w:pPr>
        <w:numPr>
          <w:numId w:val="0"/>
        </w:numPr>
        <w:ind w:leftChars="0"/>
        <w:jc w:val="left"/>
        <w:rPr>
          <w:rFonts w:hint="eastAsia"/>
          <w:b w:val="0"/>
          <w:bCs w:val="0"/>
          <w:sz w:val="21"/>
          <w:szCs w:val="21"/>
          <w:lang w:val="en-US" w:eastAsia="zh-CN"/>
        </w:rPr>
      </w:pPr>
      <w:r>
        <w:rPr>
          <w:rFonts w:hint="eastAsia"/>
          <w:b w:val="0"/>
          <w:bCs w:val="0"/>
          <w:sz w:val="21"/>
          <w:szCs w:val="21"/>
          <w:lang w:val="en-US" w:eastAsia="zh-CN"/>
        </w:rPr>
        <w:t>人类通过视觉获取信息比较容易，可视化可以帮助我们更好地传递信息。</w:t>
      </w:r>
    </w:p>
    <w:p>
      <w:pPr>
        <w:numPr>
          <w:numId w:val="0"/>
        </w:numPr>
        <w:ind w:leftChars="0"/>
        <w:jc w:val="left"/>
        <w:rPr>
          <w:rFonts w:hint="eastAsia"/>
          <w:b w:val="0"/>
          <w:bCs w:val="0"/>
          <w:sz w:val="21"/>
          <w:szCs w:val="21"/>
          <w:lang w:val="en-US" w:eastAsia="zh-CN"/>
        </w:rPr>
      </w:pPr>
      <w:r>
        <w:rPr>
          <w:rFonts w:hint="eastAsia"/>
          <w:b w:val="0"/>
          <w:bCs w:val="0"/>
          <w:sz w:val="21"/>
          <w:szCs w:val="21"/>
          <w:lang w:val="en-US" w:eastAsia="zh-CN"/>
        </w:rPr>
        <w:t>数据可视化能够在小空间中展示大规模数据。</w:t>
      </w:r>
    </w:p>
    <w:p>
      <w:pPr>
        <w:numPr>
          <w:numId w:val="0"/>
        </w:numPr>
        <w:ind w:leftChars="0"/>
        <w:jc w:val="left"/>
        <w:rPr>
          <w:rFonts w:hint="eastAsia"/>
          <w:b w:val="0"/>
          <w:bCs w:val="0"/>
          <w:sz w:val="21"/>
          <w:szCs w:val="21"/>
          <w:lang w:val="en-US" w:eastAsia="zh-CN"/>
        </w:rPr>
      </w:pPr>
      <w:r>
        <w:rPr>
          <w:rFonts w:hint="eastAsia"/>
          <w:b w:val="0"/>
          <w:bCs w:val="0"/>
          <w:sz w:val="21"/>
          <w:szCs w:val="21"/>
          <w:lang w:val="en-US" w:eastAsia="zh-CN"/>
        </w:rPr>
        <w:t>数据可视化能够帮助我们对数据有更加全面的认识。</w:t>
      </w:r>
    </w:p>
    <w:p>
      <w:pPr>
        <w:numPr>
          <w:numId w:val="0"/>
        </w:numPr>
        <w:ind w:leftChars="0"/>
        <w:jc w:val="left"/>
        <w:rPr>
          <w:rFonts w:hint="eastAsia"/>
          <w:b w:val="0"/>
          <w:bCs w:val="0"/>
          <w:sz w:val="21"/>
          <w:szCs w:val="21"/>
          <w:lang w:val="en-US" w:eastAsia="zh-CN"/>
        </w:rPr>
      </w:pPr>
      <w:r>
        <w:rPr>
          <w:rFonts w:hint="eastAsia"/>
          <w:b w:val="0"/>
          <w:bCs w:val="0"/>
          <w:sz w:val="21"/>
          <w:szCs w:val="21"/>
          <w:lang w:val="en-US" w:eastAsia="zh-CN"/>
        </w:rPr>
        <w:t>受人类大脑记忆能力的限制，可视化可以帮助我们更好地记忆和理解数据。</w:t>
      </w:r>
    </w:p>
    <w:p>
      <w:pPr>
        <w:numPr>
          <w:numId w:val="0"/>
        </w:numPr>
        <w:ind w:leftChars="0"/>
        <w:jc w:val="left"/>
        <w:rPr>
          <w:rFonts w:hint="eastAsia"/>
          <w:b w:val="0"/>
          <w:bCs w:val="0"/>
          <w:sz w:val="21"/>
          <w:szCs w:val="21"/>
          <w:lang w:val="en-US" w:eastAsia="zh-CN"/>
        </w:rPr>
      </w:pPr>
      <w:r>
        <w:rPr>
          <w:rFonts w:hint="eastAsia"/>
          <w:b w:val="0"/>
          <w:bCs w:val="0"/>
          <w:sz w:val="21"/>
          <w:szCs w:val="21"/>
          <w:lang w:val="en-US" w:eastAsia="zh-CN"/>
        </w:rPr>
        <w:t>可视化技术可以变抽象为具象，便于理解的同时加深印象。</w:t>
      </w:r>
    </w:p>
    <w:p>
      <w:pPr>
        <w:numPr>
          <w:numId w:val="0"/>
        </w:numPr>
        <w:ind w:leftChars="0"/>
        <w:jc w:val="left"/>
        <w:rPr>
          <w:rFonts w:hint="eastAsia"/>
          <w:b/>
          <w:bCs/>
          <w:sz w:val="21"/>
          <w:szCs w:val="21"/>
          <w:lang w:val="en-US" w:eastAsia="zh-CN"/>
        </w:rPr>
      </w:pPr>
    </w:p>
    <w:p>
      <w:pPr>
        <w:numPr>
          <w:numId w:val="0"/>
        </w:numPr>
        <w:ind w:leftChars="0"/>
        <w:jc w:val="left"/>
        <w:rPr>
          <w:rFonts w:hint="default"/>
          <w:b/>
          <w:bCs/>
          <w:sz w:val="21"/>
          <w:szCs w:val="21"/>
          <w:lang w:val="en-US" w:eastAsia="zh-CN"/>
        </w:rPr>
      </w:pPr>
      <w:r>
        <w:rPr>
          <w:rFonts w:hint="eastAsia"/>
          <w:b/>
          <w:bCs/>
          <w:sz w:val="21"/>
          <w:szCs w:val="21"/>
          <w:lang w:val="en-US" w:eastAsia="zh-CN"/>
        </w:rPr>
        <w:t>践习题</w:t>
      </w:r>
    </w:p>
    <w:p>
      <w:pPr>
        <w:numPr>
          <w:ilvl w:val="0"/>
          <w:numId w:val="1"/>
        </w:numPr>
        <w:ind w:left="0" w:leftChars="0" w:firstLine="0" w:firstLineChars="0"/>
        <w:jc w:val="left"/>
        <w:rPr>
          <w:rFonts w:hint="default"/>
          <w:b/>
          <w:bCs/>
          <w:sz w:val="21"/>
          <w:szCs w:val="21"/>
          <w:lang w:val="en-US" w:eastAsia="zh-CN"/>
        </w:rPr>
      </w:pPr>
      <w:r>
        <w:rPr>
          <w:rFonts w:hint="default"/>
          <w:b/>
          <w:bCs/>
          <w:sz w:val="21"/>
          <w:szCs w:val="21"/>
          <w:lang w:val="en-US" w:eastAsia="zh-CN"/>
        </w:rPr>
        <w:t>熟悉可视化包Matplotlib，绘制任一数据集的三种常见图形</w:t>
      </w:r>
      <w:r>
        <w:rPr>
          <w:rFonts w:hint="eastAsia"/>
          <w:b/>
          <w:bCs/>
          <w:sz w:val="21"/>
          <w:szCs w:val="21"/>
          <w:lang w:val="en-US" w:eastAsia="zh-CN"/>
        </w:rPr>
        <w:t>。</w:t>
      </w:r>
    </w:p>
    <w:p>
      <w:pPr>
        <w:numPr>
          <w:numId w:val="0"/>
        </w:numPr>
        <w:ind w:leftChars="0"/>
        <w:jc w:val="left"/>
        <w:rPr>
          <w:rFonts w:hint="eastAsia"/>
          <w:b w:val="0"/>
          <w:bCs w:val="0"/>
          <w:sz w:val="21"/>
          <w:szCs w:val="21"/>
          <w:lang w:val="en-US" w:eastAsia="zh-CN"/>
        </w:rPr>
      </w:pPr>
      <w:r>
        <w:rPr>
          <w:rFonts w:hint="eastAsia"/>
          <w:b w:val="0"/>
          <w:bCs w:val="0"/>
          <w:sz w:val="21"/>
          <w:szCs w:val="21"/>
          <w:lang w:val="en-US" w:eastAsia="zh-CN"/>
        </w:rPr>
        <w:t>答：</w:t>
      </w:r>
    </w:p>
    <w:p>
      <w:pPr>
        <w:numPr>
          <w:numId w:val="0"/>
        </w:numPr>
        <w:ind w:leftChars="0"/>
        <w:jc w:val="left"/>
        <w:rPr>
          <w:rFonts w:hint="default"/>
          <w:b w:val="0"/>
          <w:bCs w:val="0"/>
          <w:sz w:val="21"/>
          <w:szCs w:val="21"/>
          <w:lang w:val="en-US" w:eastAsia="zh-CN"/>
        </w:rPr>
      </w:pPr>
      <w:r>
        <w:rPr>
          <w:rFonts w:hint="default"/>
          <w:b w:val="0"/>
          <w:bCs w:val="0"/>
          <w:sz w:val="21"/>
          <w:szCs w:val="21"/>
          <w:lang w:val="en-US" w:eastAsia="zh-CN"/>
        </w:rPr>
        <w:t>import matplotlib.pyplot as plt</w:t>
      </w:r>
    </w:p>
    <w:p>
      <w:pPr>
        <w:numPr>
          <w:numId w:val="0"/>
        </w:numPr>
        <w:ind w:leftChars="0"/>
        <w:jc w:val="left"/>
        <w:rPr>
          <w:rFonts w:hint="default"/>
          <w:b w:val="0"/>
          <w:bCs w:val="0"/>
          <w:sz w:val="21"/>
          <w:szCs w:val="21"/>
          <w:lang w:val="en-US" w:eastAsia="zh-CN"/>
        </w:rPr>
      </w:pPr>
      <w:r>
        <w:rPr>
          <w:rFonts w:hint="default"/>
          <w:b w:val="0"/>
          <w:bCs w:val="0"/>
          <w:sz w:val="21"/>
          <w:szCs w:val="21"/>
          <w:lang w:val="en-US" w:eastAsia="zh-CN"/>
        </w:rPr>
        <w:t>import numpy as np</w:t>
      </w:r>
    </w:p>
    <w:p>
      <w:pPr>
        <w:numPr>
          <w:numId w:val="0"/>
        </w:numPr>
        <w:ind w:leftChars="0"/>
        <w:jc w:val="left"/>
        <w:rPr>
          <w:rFonts w:hint="default"/>
          <w:b w:val="0"/>
          <w:bCs w:val="0"/>
          <w:sz w:val="21"/>
          <w:szCs w:val="21"/>
          <w:lang w:val="en-US" w:eastAsia="zh-CN"/>
        </w:rPr>
      </w:pPr>
    </w:p>
    <w:p>
      <w:pPr>
        <w:numPr>
          <w:numId w:val="0"/>
        </w:numPr>
        <w:ind w:leftChars="0"/>
        <w:jc w:val="left"/>
        <w:rPr>
          <w:rFonts w:hint="default"/>
          <w:b w:val="0"/>
          <w:bCs w:val="0"/>
          <w:sz w:val="21"/>
          <w:szCs w:val="21"/>
          <w:lang w:val="en-US" w:eastAsia="zh-CN"/>
        </w:rPr>
      </w:pPr>
      <w:r>
        <w:rPr>
          <w:rFonts w:hint="default"/>
          <w:b w:val="0"/>
          <w:bCs w:val="0"/>
          <w:sz w:val="21"/>
          <w:szCs w:val="21"/>
          <w:lang w:val="en-US" w:eastAsia="zh-CN"/>
        </w:rPr>
        <w:t># 数据</w:t>
      </w:r>
    </w:p>
    <w:p>
      <w:pPr>
        <w:numPr>
          <w:numId w:val="0"/>
        </w:numPr>
        <w:ind w:leftChars="0"/>
        <w:jc w:val="left"/>
        <w:rPr>
          <w:rFonts w:hint="default"/>
          <w:b w:val="0"/>
          <w:bCs w:val="0"/>
          <w:sz w:val="21"/>
          <w:szCs w:val="21"/>
          <w:lang w:val="en-US" w:eastAsia="zh-CN"/>
        </w:rPr>
      </w:pPr>
      <w:r>
        <w:rPr>
          <w:rFonts w:hint="default"/>
          <w:b w:val="0"/>
          <w:bCs w:val="0"/>
          <w:sz w:val="21"/>
          <w:szCs w:val="21"/>
          <w:lang w:val="en-US" w:eastAsia="zh-CN"/>
        </w:rPr>
        <w:t>x = np.arange(1, 6)</w:t>
      </w:r>
    </w:p>
    <w:p>
      <w:pPr>
        <w:numPr>
          <w:numId w:val="0"/>
        </w:numPr>
        <w:ind w:leftChars="0"/>
        <w:jc w:val="left"/>
        <w:rPr>
          <w:rFonts w:hint="default"/>
          <w:b w:val="0"/>
          <w:bCs w:val="0"/>
          <w:sz w:val="21"/>
          <w:szCs w:val="21"/>
          <w:lang w:val="en-US" w:eastAsia="zh-CN"/>
        </w:rPr>
      </w:pPr>
      <w:r>
        <w:rPr>
          <w:rFonts w:hint="default"/>
          <w:b w:val="0"/>
          <w:bCs w:val="0"/>
          <w:sz w:val="21"/>
          <w:szCs w:val="21"/>
          <w:lang w:val="en-US" w:eastAsia="zh-CN"/>
        </w:rPr>
        <w:t>y = np.array([10, 20, 15, 25, 30])</w:t>
      </w:r>
    </w:p>
    <w:p>
      <w:pPr>
        <w:numPr>
          <w:numId w:val="0"/>
        </w:numPr>
        <w:ind w:leftChars="0"/>
        <w:jc w:val="left"/>
        <w:rPr>
          <w:rFonts w:hint="default"/>
          <w:b w:val="0"/>
          <w:bCs w:val="0"/>
          <w:sz w:val="21"/>
          <w:szCs w:val="21"/>
          <w:lang w:val="en-US" w:eastAsia="zh-CN"/>
        </w:rPr>
      </w:pPr>
    </w:p>
    <w:p>
      <w:pPr>
        <w:numPr>
          <w:numId w:val="0"/>
        </w:numPr>
        <w:ind w:leftChars="0"/>
        <w:jc w:val="left"/>
        <w:rPr>
          <w:rFonts w:hint="default"/>
          <w:b w:val="0"/>
          <w:bCs w:val="0"/>
          <w:sz w:val="21"/>
          <w:szCs w:val="21"/>
          <w:lang w:val="en-US" w:eastAsia="zh-CN"/>
        </w:rPr>
      </w:pPr>
      <w:r>
        <w:rPr>
          <w:rFonts w:hint="default"/>
          <w:b w:val="0"/>
          <w:bCs w:val="0"/>
          <w:sz w:val="21"/>
          <w:szCs w:val="21"/>
          <w:lang w:val="en-US" w:eastAsia="zh-CN"/>
        </w:rPr>
        <w:t># 1. 绘制柱状图</w:t>
      </w:r>
    </w:p>
    <w:p>
      <w:pPr>
        <w:numPr>
          <w:numId w:val="0"/>
        </w:numPr>
        <w:ind w:leftChars="0"/>
        <w:jc w:val="left"/>
        <w:rPr>
          <w:rFonts w:hint="default"/>
          <w:b w:val="0"/>
          <w:bCs w:val="0"/>
          <w:sz w:val="21"/>
          <w:szCs w:val="21"/>
          <w:lang w:val="en-US" w:eastAsia="zh-CN"/>
        </w:rPr>
      </w:pPr>
      <w:r>
        <w:rPr>
          <w:rFonts w:hint="default"/>
          <w:b w:val="0"/>
          <w:bCs w:val="0"/>
          <w:sz w:val="21"/>
          <w:szCs w:val="21"/>
          <w:lang w:val="en-US" w:eastAsia="zh-CN"/>
        </w:rPr>
        <w:t>plt.figure(figsize=(10, 6))</w:t>
      </w:r>
    </w:p>
    <w:p>
      <w:pPr>
        <w:numPr>
          <w:numId w:val="0"/>
        </w:numPr>
        <w:ind w:leftChars="0"/>
        <w:jc w:val="left"/>
        <w:rPr>
          <w:rFonts w:hint="default"/>
          <w:b w:val="0"/>
          <w:bCs w:val="0"/>
          <w:sz w:val="21"/>
          <w:szCs w:val="21"/>
          <w:lang w:val="en-US" w:eastAsia="zh-CN"/>
        </w:rPr>
      </w:pPr>
      <w:r>
        <w:rPr>
          <w:rFonts w:hint="default"/>
          <w:b w:val="0"/>
          <w:bCs w:val="0"/>
          <w:sz w:val="21"/>
          <w:szCs w:val="21"/>
          <w:lang w:val="en-US" w:eastAsia="zh-CN"/>
        </w:rPr>
        <w:t>plt.bar(x, y, color='skyblue')</w:t>
      </w:r>
    </w:p>
    <w:p>
      <w:pPr>
        <w:numPr>
          <w:numId w:val="0"/>
        </w:numPr>
        <w:ind w:leftChars="0"/>
        <w:jc w:val="left"/>
        <w:rPr>
          <w:rFonts w:hint="default"/>
          <w:b w:val="0"/>
          <w:bCs w:val="0"/>
          <w:sz w:val="21"/>
          <w:szCs w:val="21"/>
          <w:lang w:val="en-US" w:eastAsia="zh-CN"/>
        </w:rPr>
      </w:pPr>
      <w:r>
        <w:rPr>
          <w:rFonts w:hint="default"/>
          <w:b w:val="0"/>
          <w:bCs w:val="0"/>
          <w:sz w:val="21"/>
          <w:szCs w:val="21"/>
          <w:lang w:val="en-US" w:eastAsia="zh-CN"/>
        </w:rPr>
        <w:t>plt.title('Matplotlib Bar Chart')</w:t>
      </w:r>
    </w:p>
    <w:p>
      <w:pPr>
        <w:numPr>
          <w:numId w:val="0"/>
        </w:numPr>
        <w:ind w:leftChars="0"/>
        <w:jc w:val="left"/>
        <w:rPr>
          <w:rFonts w:hint="default"/>
          <w:b w:val="0"/>
          <w:bCs w:val="0"/>
          <w:sz w:val="21"/>
          <w:szCs w:val="21"/>
          <w:lang w:val="en-US" w:eastAsia="zh-CN"/>
        </w:rPr>
      </w:pPr>
      <w:r>
        <w:rPr>
          <w:rFonts w:hint="default"/>
          <w:b w:val="0"/>
          <w:bCs w:val="0"/>
          <w:sz w:val="21"/>
          <w:szCs w:val="21"/>
          <w:lang w:val="en-US" w:eastAsia="zh-CN"/>
        </w:rPr>
        <w:t>plt.xlabel('X-axis')</w:t>
      </w:r>
    </w:p>
    <w:p>
      <w:pPr>
        <w:numPr>
          <w:numId w:val="0"/>
        </w:numPr>
        <w:ind w:leftChars="0"/>
        <w:jc w:val="left"/>
        <w:rPr>
          <w:rFonts w:hint="default"/>
          <w:b w:val="0"/>
          <w:bCs w:val="0"/>
          <w:sz w:val="21"/>
          <w:szCs w:val="21"/>
          <w:lang w:val="en-US" w:eastAsia="zh-CN"/>
        </w:rPr>
      </w:pPr>
      <w:r>
        <w:rPr>
          <w:rFonts w:hint="default"/>
          <w:b w:val="0"/>
          <w:bCs w:val="0"/>
          <w:sz w:val="21"/>
          <w:szCs w:val="21"/>
          <w:lang w:val="en-US" w:eastAsia="zh-CN"/>
        </w:rPr>
        <w:t>plt.ylabel('Values')</w:t>
      </w:r>
    </w:p>
    <w:p>
      <w:pPr>
        <w:numPr>
          <w:numId w:val="0"/>
        </w:numPr>
        <w:ind w:leftChars="0"/>
        <w:jc w:val="left"/>
        <w:rPr>
          <w:rFonts w:hint="default"/>
          <w:b w:val="0"/>
          <w:bCs w:val="0"/>
          <w:sz w:val="21"/>
          <w:szCs w:val="21"/>
          <w:lang w:val="en-US" w:eastAsia="zh-CN"/>
        </w:rPr>
      </w:pPr>
      <w:r>
        <w:rPr>
          <w:rFonts w:hint="default"/>
          <w:b w:val="0"/>
          <w:bCs w:val="0"/>
          <w:sz w:val="21"/>
          <w:szCs w:val="21"/>
          <w:lang w:val="en-US" w:eastAsia="zh-CN"/>
        </w:rPr>
        <w:t>plt.show()</w:t>
      </w:r>
      <w:r>
        <w:rPr>
          <w:rFonts w:hint="default"/>
          <w:b w:val="0"/>
          <w:bCs w:val="0"/>
          <w:sz w:val="21"/>
          <w:szCs w:val="21"/>
          <w:lang w:val="en-US" w:eastAsia="zh-CN"/>
        </w:rPr>
        <w:drawing>
          <wp:inline distT="0" distB="0" distL="114300" distR="114300">
            <wp:extent cx="5266690" cy="3160395"/>
            <wp:effectExtent l="0" t="0" r="16510" b="14605"/>
            <wp:docPr id="1" name="图片 1" descr="Figure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Figure_1"/>
                    <pic:cNvPicPr>
                      <a:picLocks noChangeAspect="1"/>
                    </pic:cNvPicPr>
                  </pic:nvPicPr>
                  <pic:blipFill>
                    <a:blip r:embed="rId4"/>
                    <a:stretch>
                      <a:fillRect/>
                    </a:stretch>
                  </pic:blipFill>
                  <pic:spPr>
                    <a:xfrm>
                      <a:off x="0" y="0"/>
                      <a:ext cx="5266690" cy="3160395"/>
                    </a:xfrm>
                    <a:prstGeom prst="rect">
                      <a:avLst/>
                    </a:prstGeom>
                  </pic:spPr>
                </pic:pic>
              </a:graphicData>
            </a:graphic>
          </wp:inline>
        </w:drawing>
      </w:r>
    </w:p>
    <w:p>
      <w:pPr>
        <w:numPr>
          <w:numId w:val="0"/>
        </w:numPr>
        <w:ind w:leftChars="0"/>
        <w:jc w:val="left"/>
        <w:rPr>
          <w:rFonts w:hint="default"/>
          <w:b w:val="0"/>
          <w:bCs w:val="0"/>
          <w:sz w:val="21"/>
          <w:szCs w:val="21"/>
          <w:lang w:val="en-US" w:eastAsia="zh-CN"/>
        </w:rPr>
      </w:pPr>
    </w:p>
    <w:p>
      <w:pPr>
        <w:numPr>
          <w:numId w:val="0"/>
        </w:numPr>
        <w:ind w:leftChars="0"/>
        <w:jc w:val="left"/>
        <w:rPr>
          <w:rFonts w:hint="default"/>
          <w:b w:val="0"/>
          <w:bCs w:val="0"/>
          <w:sz w:val="21"/>
          <w:szCs w:val="21"/>
          <w:lang w:val="en-US" w:eastAsia="zh-CN"/>
        </w:rPr>
      </w:pPr>
      <w:r>
        <w:rPr>
          <w:rFonts w:hint="default"/>
          <w:b w:val="0"/>
          <w:bCs w:val="0"/>
          <w:sz w:val="21"/>
          <w:szCs w:val="21"/>
          <w:lang w:val="en-US" w:eastAsia="zh-CN"/>
        </w:rPr>
        <w:t># 2. 绘制折线图</w:t>
      </w:r>
    </w:p>
    <w:p>
      <w:pPr>
        <w:numPr>
          <w:numId w:val="0"/>
        </w:numPr>
        <w:ind w:leftChars="0"/>
        <w:jc w:val="left"/>
        <w:rPr>
          <w:rFonts w:hint="default"/>
          <w:b w:val="0"/>
          <w:bCs w:val="0"/>
          <w:sz w:val="21"/>
          <w:szCs w:val="21"/>
          <w:lang w:val="en-US" w:eastAsia="zh-CN"/>
        </w:rPr>
      </w:pPr>
      <w:r>
        <w:rPr>
          <w:rFonts w:hint="default"/>
          <w:b w:val="0"/>
          <w:bCs w:val="0"/>
          <w:sz w:val="21"/>
          <w:szCs w:val="21"/>
          <w:lang w:val="en-US" w:eastAsia="zh-CN"/>
        </w:rPr>
        <w:t>plt.figure(figsize=(10, 6))</w:t>
      </w:r>
    </w:p>
    <w:p>
      <w:pPr>
        <w:numPr>
          <w:numId w:val="0"/>
        </w:numPr>
        <w:ind w:leftChars="0"/>
        <w:jc w:val="left"/>
        <w:rPr>
          <w:rFonts w:hint="default"/>
          <w:b w:val="0"/>
          <w:bCs w:val="0"/>
          <w:sz w:val="21"/>
          <w:szCs w:val="21"/>
          <w:lang w:val="en-US" w:eastAsia="zh-CN"/>
        </w:rPr>
      </w:pPr>
      <w:r>
        <w:rPr>
          <w:rFonts w:hint="default"/>
          <w:b w:val="0"/>
          <w:bCs w:val="0"/>
          <w:sz w:val="21"/>
          <w:szCs w:val="21"/>
          <w:lang w:val="en-US" w:eastAsia="zh-CN"/>
        </w:rPr>
        <w:t>plt.plot(x, y, color='green', marker='o', linestyle='--')</w:t>
      </w:r>
    </w:p>
    <w:p>
      <w:pPr>
        <w:numPr>
          <w:numId w:val="0"/>
        </w:numPr>
        <w:ind w:leftChars="0"/>
        <w:jc w:val="left"/>
        <w:rPr>
          <w:rFonts w:hint="default"/>
          <w:b w:val="0"/>
          <w:bCs w:val="0"/>
          <w:sz w:val="21"/>
          <w:szCs w:val="21"/>
          <w:lang w:val="en-US" w:eastAsia="zh-CN"/>
        </w:rPr>
      </w:pPr>
      <w:r>
        <w:rPr>
          <w:rFonts w:hint="default"/>
          <w:b w:val="0"/>
          <w:bCs w:val="0"/>
          <w:sz w:val="21"/>
          <w:szCs w:val="21"/>
          <w:lang w:val="en-US" w:eastAsia="zh-CN"/>
        </w:rPr>
        <w:t>plt.title('Matplotlib Line Chart')</w:t>
      </w:r>
    </w:p>
    <w:p>
      <w:pPr>
        <w:numPr>
          <w:numId w:val="0"/>
        </w:numPr>
        <w:ind w:leftChars="0"/>
        <w:jc w:val="left"/>
        <w:rPr>
          <w:rFonts w:hint="default"/>
          <w:b w:val="0"/>
          <w:bCs w:val="0"/>
          <w:sz w:val="21"/>
          <w:szCs w:val="21"/>
          <w:lang w:val="en-US" w:eastAsia="zh-CN"/>
        </w:rPr>
      </w:pPr>
      <w:r>
        <w:rPr>
          <w:rFonts w:hint="default"/>
          <w:b w:val="0"/>
          <w:bCs w:val="0"/>
          <w:sz w:val="21"/>
          <w:szCs w:val="21"/>
          <w:lang w:val="en-US" w:eastAsia="zh-CN"/>
        </w:rPr>
        <w:t>plt.xlabel('X-axis')</w:t>
      </w:r>
    </w:p>
    <w:p>
      <w:pPr>
        <w:numPr>
          <w:numId w:val="0"/>
        </w:numPr>
        <w:ind w:leftChars="0"/>
        <w:jc w:val="left"/>
        <w:rPr>
          <w:rFonts w:hint="default"/>
          <w:b w:val="0"/>
          <w:bCs w:val="0"/>
          <w:sz w:val="21"/>
          <w:szCs w:val="21"/>
          <w:lang w:val="en-US" w:eastAsia="zh-CN"/>
        </w:rPr>
      </w:pPr>
      <w:r>
        <w:rPr>
          <w:rFonts w:hint="default"/>
          <w:b w:val="0"/>
          <w:bCs w:val="0"/>
          <w:sz w:val="21"/>
          <w:szCs w:val="21"/>
          <w:lang w:val="en-US" w:eastAsia="zh-CN"/>
        </w:rPr>
        <w:t>plt.ylabel('Values')</w:t>
      </w:r>
    </w:p>
    <w:p>
      <w:pPr>
        <w:numPr>
          <w:numId w:val="0"/>
        </w:numPr>
        <w:ind w:leftChars="0"/>
        <w:jc w:val="left"/>
        <w:rPr>
          <w:rFonts w:hint="default"/>
          <w:b w:val="0"/>
          <w:bCs w:val="0"/>
          <w:sz w:val="21"/>
          <w:szCs w:val="21"/>
          <w:lang w:val="en-US" w:eastAsia="zh-CN"/>
        </w:rPr>
      </w:pPr>
      <w:r>
        <w:rPr>
          <w:rFonts w:hint="default"/>
          <w:b w:val="0"/>
          <w:bCs w:val="0"/>
          <w:sz w:val="21"/>
          <w:szCs w:val="21"/>
          <w:lang w:val="en-US" w:eastAsia="zh-CN"/>
        </w:rPr>
        <w:t>plt.show()</w:t>
      </w:r>
      <w:r>
        <w:rPr>
          <w:rFonts w:hint="default"/>
          <w:b w:val="0"/>
          <w:bCs w:val="0"/>
          <w:sz w:val="21"/>
          <w:szCs w:val="21"/>
          <w:lang w:val="en-US" w:eastAsia="zh-CN"/>
        </w:rPr>
        <w:br w:type="textWrapping"/>
      </w:r>
      <w:r>
        <w:rPr>
          <w:rFonts w:hint="default"/>
          <w:b w:val="0"/>
          <w:bCs w:val="0"/>
          <w:sz w:val="21"/>
          <w:szCs w:val="21"/>
          <w:lang w:val="en-US" w:eastAsia="zh-CN"/>
        </w:rPr>
        <w:drawing>
          <wp:inline distT="0" distB="0" distL="114300" distR="114300">
            <wp:extent cx="5266690" cy="3160395"/>
            <wp:effectExtent l="0" t="0" r="16510" b="14605"/>
            <wp:docPr id="2" name="图片 2" descr="Figure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Figure_2"/>
                    <pic:cNvPicPr>
                      <a:picLocks noChangeAspect="1"/>
                    </pic:cNvPicPr>
                  </pic:nvPicPr>
                  <pic:blipFill>
                    <a:blip r:embed="rId5"/>
                    <a:stretch>
                      <a:fillRect/>
                    </a:stretch>
                  </pic:blipFill>
                  <pic:spPr>
                    <a:xfrm>
                      <a:off x="0" y="0"/>
                      <a:ext cx="5266690" cy="3160395"/>
                    </a:xfrm>
                    <a:prstGeom prst="rect">
                      <a:avLst/>
                    </a:prstGeom>
                  </pic:spPr>
                </pic:pic>
              </a:graphicData>
            </a:graphic>
          </wp:inline>
        </w:drawing>
      </w:r>
    </w:p>
    <w:p>
      <w:pPr>
        <w:numPr>
          <w:numId w:val="0"/>
        </w:numPr>
        <w:ind w:leftChars="0"/>
        <w:jc w:val="left"/>
        <w:rPr>
          <w:rFonts w:hint="default"/>
          <w:b w:val="0"/>
          <w:bCs w:val="0"/>
          <w:sz w:val="21"/>
          <w:szCs w:val="21"/>
          <w:lang w:val="en-US" w:eastAsia="zh-CN"/>
        </w:rPr>
      </w:pPr>
      <w:r>
        <w:rPr>
          <w:rFonts w:hint="default"/>
          <w:b w:val="0"/>
          <w:bCs w:val="0"/>
          <w:sz w:val="21"/>
          <w:szCs w:val="21"/>
          <w:lang w:val="en-US" w:eastAsia="zh-CN"/>
        </w:rPr>
        <w:t># 3. 绘制散点图</w:t>
      </w:r>
    </w:p>
    <w:p>
      <w:pPr>
        <w:numPr>
          <w:numId w:val="0"/>
        </w:numPr>
        <w:ind w:leftChars="0"/>
        <w:jc w:val="left"/>
        <w:rPr>
          <w:rFonts w:hint="default"/>
          <w:b w:val="0"/>
          <w:bCs w:val="0"/>
          <w:sz w:val="21"/>
          <w:szCs w:val="21"/>
          <w:lang w:val="en-US" w:eastAsia="zh-CN"/>
        </w:rPr>
      </w:pPr>
      <w:r>
        <w:rPr>
          <w:rFonts w:hint="default"/>
          <w:b w:val="0"/>
          <w:bCs w:val="0"/>
          <w:sz w:val="21"/>
          <w:szCs w:val="21"/>
          <w:lang w:val="en-US" w:eastAsia="zh-CN"/>
        </w:rPr>
        <w:t>x_scatter = np.random.rand(50)</w:t>
      </w:r>
    </w:p>
    <w:p>
      <w:pPr>
        <w:numPr>
          <w:numId w:val="0"/>
        </w:numPr>
        <w:ind w:leftChars="0"/>
        <w:jc w:val="left"/>
        <w:rPr>
          <w:rFonts w:hint="default"/>
          <w:b w:val="0"/>
          <w:bCs w:val="0"/>
          <w:sz w:val="21"/>
          <w:szCs w:val="21"/>
          <w:lang w:val="en-US" w:eastAsia="zh-CN"/>
        </w:rPr>
      </w:pPr>
      <w:r>
        <w:rPr>
          <w:rFonts w:hint="default"/>
          <w:b w:val="0"/>
          <w:bCs w:val="0"/>
          <w:sz w:val="21"/>
          <w:szCs w:val="21"/>
          <w:lang w:val="en-US" w:eastAsia="zh-CN"/>
        </w:rPr>
        <w:t>y_scatter = np.random.rand(50)</w:t>
      </w:r>
    </w:p>
    <w:p>
      <w:pPr>
        <w:numPr>
          <w:numId w:val="0"/>
        </w:numPr>
        <w:ind w:leftChars="0"/>
        <w:jc w:val="left"/>
        <w:rPr>
          <w:rFonts w:hint="default"/>
          <w:b w:val="0"/>
          <w:bCs w:val="0"/>
          <w:sz w:val="21"/>
          <w:szCs w:val="21"/>
          <w:lang w:val="en-US" w:eastAsia="zh-CN"/>
        </w:rPr>
      </w:pPr>
      <w:r>
        <w:rPr>
          <w:rFonts w:hint="default"/>
          <w:b w:val="0"/>
          <w:bCs w:val="0"/>
          <w:sz w:val="21"/>
          <w:szCs w:val="21"/>
          <w:lang w:val="en-US" w:eastAsia="zh-CN"/>
        </w:rPr>
        <w:t>plt.figure(figsize=(10, 6))</w:t>
      </w:r>
    </w:p>
    <w:p>
      <w:pPr>
        <w:numPr>
          <w:numId w:val="0"/>
        </w:numPr>
        <w:ind w:leftChars="0"/>
        <w:jc w:val="left"/>
        <w:rPr>
          <w:rFonts w:hint="default"/>
          <w:b w:val="0"/>
          <w:bCs w:val="0"/>
          <w:sz w:val="21"/>
          <w:szCs w:val="21"/>
          <w:lang w:val="en-US" w:eastAsia="zh-CN"/>
        </w:rPr>
      </w:pPr>
      <w:r>
        <w:rPr>
          <w:rFonts w:hint="default"/>
          <w:b w:val="0"/>
          <w:bCs w:val="0"/>
          <w:sz w:val="21"/>
          <w:szCs w:val="21"/>
          <w:lang w:val="en-US" w:eastAsia="zh-CN"/>
        </w:rPr>
        <w:t>plt.scatter(x_scatter, y_scatter, color='purple')</w:t>
      </w:r>
    </w:p>
    <w:p>
      <w:pPr>
        <w:numPr>
          <w:numId w:val="0"/>
        </w:numPr>
        <w:ind w:leftChars="0"/>
        <w:jc w:val="left"/>
        <w:rPr>
          <w:rFonts w:hint="default"/>
          <w:b w:val="0"/>
          <w:bCs w:val="0"/>
          <w:sz w:val="21"/>
          <w:szCs w:val="21"/>
          <w:lang w:val="en-US" w:eastAsia="zh-CN"/>
        </w:rPr>
      </w:pPr>
      <w:r>
        <w:rPr>
          <w:rFonts w:hint="default"/>
          <w:b w:val="0"/>
          <w:bCs w:val="0"/>
          <w:sz w:val="21"/>
          <w:szCs w:val="21"/>
          <w:lang w:val="en-US" w:eastAsia="zh-CN"/>
        </w:rPr>
        <w:t>plt.title('Matplotlib Scatter Plot')</w:t>
      </w:r>
    </w:p>
    <w:p>
      <w:pPr>
        <w:numPr>
          <w:numId w:val="0"/>
        </w:numPr>
        <w:ind w:leftChars="0"/>
        <w:jc w:val="left"/>
        <w:rPr>
          <w:rFonts w:hint="default"/>
          <w:b w:val="0"/>
          <w:bCs w:val="0"/>
          <w:sz w:val="21"/>
          <w:szCs w:val="21"/>
          <w:lang w:val="en-US" w:eastAsia="zh-CN"/>
        </w:rPr>
      </w:pPr>
      <w:r>
        <w:rPr>
          <w:rFonts w:hint="default"/>
          <w:b w:val="0"/>
          <w:bCs w:val="0"/>
          <w:sz w:val="21"/>
          <w:szCs w:val="21"/>
          <w:lang w:val="en-US" w:eastAsia="zh-CN"/>
        </w:rPr>
        <w:t>plt.xlabel('X-axis')</w:t>
      </w:r>
    </w:p>
    <w:p>
      <w:pPr>
        <w:numPr>
          <w:numId w:val="0"/>
        </w:numPr>
        <w:ind w:leftChars="0"/>
        <w:jc w:val="left"/>
        <w:rPr>
          <w:rFonts w:hint="default"/>
          <w:b w:val="0"/>
          <w:bCs w:val="0"/>
          <w:sz w:val="21"/>
          <w:szCs w:val="21"/>
          <w:lang w:val="en-US" w:eastAsia="zh-CN"/>
        </w:rPr>
      </w:pPr>
      <w:r>
        <w:rPr>
          <w:rFonts w:hint="default"/>
          <w:b w:val="0"/>
          <w:bCs w:val="0"/>
          <w:sz w:val="21"/>
          <w:szCs w:val="21"/>
          <w:lang w:val="en-US" w:eastAsia="zh-CN"/>
        </w:rPr>
        <w:t>plt.ylabel('Y-axis')</w:t>
      </w:r>
    </w:p>
    <w:p>
      <w:pPr>
        <w:numPr>
          <w:numId w:val="0"/>
        </w:numPr>
        <w:ind w:leftChars="0"/>
        <w:jc w:val="left"/>
        <w:rPr>
          <w:rFonts w:hint="default"/>
          <w:b w:val="0"/>
          <w:bCs w:val="0"/>
          <w:sz w:val="21"/>
          <w:szCs w:val="21"/>
          <w:lang w:val="en-US" w:eastAsia="zh-CN"/>
        </w:rPr>
      </w:pPr>
      <w:r>
        <w:rPr>
          <w:rFonts w:hint="default"/>
          <w:b w:val="0"/>
          <w:bCs w:val="0"/>
          <w:sz w:val="21"/>
          <w:szCs w:val="21"/>
          <w:lang w:val="en-US" w:eastAsia="zh-CN"/>
        </w:rPr>
        <w:t>plt.show()</w:t>
      </w:r>
    </w:p>
    <w:p>
      <w:pPr>
        <w:numPr>
          <w:numId w:val="0"/>
        </w:numPr>
        <w:ind w:leftChars="0"/>
        <w:jc w:val="left"/>
        <w:rPr>
          <w:rFonts w:hint="default"/>
          <w:b w:val="0"/>
          <w:bCs w:val="0"/>
          <w:sz w:val="21"/>
          <w:szCs w:val="21"/>
          <w:lang w:val="en-US" w:eastAsia="zh-CN"/>
        </w:rPr>
      </w:pPr>
      <w:r>
        <w:rPr>
          <w:rFonts w:hint="default"/>
          <w:b w:val="0"/>
          <w:bCs w:val="0"/>
          <w:sz w:val="21"/>
          <w:szCs w:val="21"/>
          <w:lang w:val="en-US" w:eastAsia="zh-CN"/>
        </w:rPr>
        <w:drawing>
          <wp:inline distT="0" distB="0" distL="114300" distR="114300">
            <wp:extent cx="5266690" cy="3160395"/>
            <wp:effectExtent l="0" t="0" r="16510" b="14605"/>
            <wp:docPr id="3" name="图片 3" descr="Figure_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Figure_3"/>
                    <pic:cNvPicPr>
                      <a:picLocks noChangeAspect="1"/>
                    </pic:cNvPicPr>
                  </pic:nvPicPr>
                  <pic:blipFill>
                    <a:blip r:embed="rId6"/>
                    <a:stretch>
                      <a:fillRect/>
                    </a:stretch>
                  </pic:blipFill>
                  <pic:spPr>
                    <a:xfrm>
                      <a:off x="0" y="0"/>
                      <a:ext cx="5266690" cy="3160395"/>
                    </a:xfrm>
                    <a:prstGeom prst="rect">
                      <a:avLst/>
                    </a:prstGeom>
                  </pic:spPr>
                </pic:pic>
              </a:graphicData>
            </a:graphic>
          </wp:inline>
        </w:drawing>
      </w:r>
    </w:p>
    <w:p>
      <w:pPr>
        <w:numPr>
          <w:ilvl w:val="0"/>
          <w:numId w:val="1"/>
        </w:numPr>
        <w:ind w:left="0" w:leftChars="0" w:firstLine="0" w:firstLineChars="0"/>
        <w:jc w:val="left"/>
        <w:rPr>
          <w:rFonts w:hint="default"/>
          <w:b/>
          <w:bCs/>
          <w:sz w:val="21"/>
          <w:szCs w:val="21"/>
          <w:lang w:val="en-US" w:eastAsia="zh-CN"/>
        </w:rPr>
      </w:pPr>
      <w:r>
        <w:rPr>
          <w:rFonts w:hint="default"/>
          <w:b/>
          <w:bCs/>
          <w:sz w:val="21"/>
          <w:szCs w:val="21"/>
          <w:lang w:val="en-US" w:eastAsia="zh-CN"/>
        </w:rPr>
        <w:t>熟悉可视化包Seaborne，绘制任一数据集的三种常见图形</w:t>
      </w:r>
      <w:r>
        <w:rPr>
          <w:rFonts w:hint="eastAsia"/>
          <w:b/>
          <w:bCs/>
          <w:sz w:val="21"/>
          <w:szCs w:val="21"/>
          <w:lang w:val="en-US" w:eastAsia="zh-CN"/>
        </w:rPr>
        <w:t>。</w:t>
      </w:r>
    </w:p>
    <w:p>
      <w:pPr>
        <w:numPr>
          <w:ilvl w:val="0"/>
          <w:numId w:val="0"/>
        </w:numPr>
        <w:ind w:leftChars="0"/>
        <w:jc w:val="left"/>
        <w:rPr>
          <w:rFonts w:hint="default"/>
          <w:b w:val="0"/>
          <w:bCs w:val="0"/>
          <w:sz w:val="21"/>
          <w:szCs w:val="21"/>
          <w:lang w:val="en-US" w:eastAsia="zh-CN"/>
        </w:rPr>
      </w:pPr>
      <w:r>
        <w:rPr>
          <w:rFonts w:hint="eastAsia"/>
          <w:b w:val="0"/>
          <w:bCs w:val="0"/>
          <w:sz w:val="21"/>
          <w:szCs w:val="21"/>
          <w:lang w:val="en-US" w:eastAsia="zh-CN"/>
        </w:rPr>
        <w:t>答：</w:t>
      </w:r>
      <w:r>
        <w:rPr>
          <w:rFonts w:hint="default"/>
          <w:b w:val="0"/>
          <w:bCs w:val="0"/>
          <w:sz w:val="21"/>
          <w:szCs w:val="21"/>
          <w:lang w:val="en-US" w:eastAsia="zh-CN"/>
        </w:rPr>
        <w:t>import seaborn as sns</w:t>
      </w:r>
    </w:p>
    <w:p>
      <w:pPr>
        <w:numPr>
          <w:ilvl w:val="0"/>
          <w:numId w:val="0"/>
        </w:numPr>
        <w:ind w:leftChars="0"/>
        <w:jc w:val="left"/>
        <w:rPr>
          <w:rFonts w:hint="default"/>
          <w:b w:val="0"/>
          <w:bCs w:val="0"/>
          <w:sz w:val="21"/>
          <w:szCs w:val="21"/>
          <w:lang w:val="en-US" w:eastAsia="zh-CN"/>
        </w:rPr>
      </w:pPr>
      <w:r>
        <w:rPr>
          <w:rFonts w:hint="default"/>
          <w:b w:val="0"/>
          <w:bCs w:val="0"/>
          <w:sz w:val="21"/>
          <w:szCs w:val="21"/>
          <w:lang w:val="en-US" w:eastAsia="zh-CN"/>
        </w:rPr>
        <w:t>import pandas as pd</w:t>
      </w:r>
    </w:p>
    <w:p>
      <w:pPr>
        <w:numPr>
          <w:ilvl w:val="0"/>
          <w:numId w:val="0"/>
        </w:numPr>
        <w:ind w:leftChars="0"/>
        <w:jc w:val="left"/>
        <w:rPr>
          <w:rFonts w:hint="default"/>
          <w:b w:val="0"/>
          <w:bCs w:val="0"/>
          <w:sz w:val="21"/>
          <w:szCs w:val="21"/>
          <w:lang w:val="en-US" w:eastAsia="zh-CN"/>
        </w:rPr>
      </w:pPr>
      <w:r>
        <w:rPr>
          <w:rFonts w:hint="default"/>
          <w:b w:val="0"/>
          <w:bCs w:val="0"/>
          <w:sz w:val="21"/>
          <w:szCs w:val="21"/>
          <w:lang w:val="en-US" w:eastAsia="zh-CN"/>
        </w:rPr>
        <w:t>import numpy as np</w:t>
      </w:r>
    </w:p>
    <w:p>
      <w:pPr>
        <w:numPr>
          <w:ilvl w:val="0"/>
          <w:numId w:val="0"/>
        </w:numPr>
        <w:ind w:leftChars="0"/>
        <w:jc w:val="left"/>
        <w:rPr>
          <w:rFonts w:hint="default"/>
          <w:b w:val="0"/>
          <w:bCs w:val="0"/>
          <w:sz w:val="21"/>
          <w:szCs w:val="21"/>
          <w:lang w:val="en-US" w:eastAsia="zh-CN"/>
        </w:rPr>
      </w:pPr>
      <w:r>
        <w:rPr>
          <w:rFonts w:hint="default"/>
          <w:b w:val="0"/>
          <w:bCs w:val="0"/>
          <w:sz w:val="21"/>
          <w:szCs w:val="21"/>
          <w:lang w:val="en-US" w:eastAsia="zh-CN"/>
        </w:rPr>
        <w:t>import matplotlib.pyplot as plt</w:t>
      </w:r>
    </w:p>
    <w:p>
      <w:pPr>
        <w:numPr>
          <w:ilvl w:val="0"/>
          <w:numId w:val="0"/>
        </w:numPr>
        <w:ind w:leftChars="0"/>
        <w:jc w:val="left"/>
        <w:rPr>
          <w:rFonts w:hint="default"/>
          <w:b w:val="0"/>
          <w:bCs w:val="0"/>
          <w:sz w:val="21"/>
          <w:szCs w:val="21"/>
          <w:lang w:val="en-US" w:eastAsia="zh-CN"/>
        </w:rPr>
      </w:pPr>
    </w:p>
    <w:p>
      <w:pPr>
        <w:numPr>
          <w:ilvl w:val="0"/>
          <w:numId w:val="0"/>
        </w:numPr>
        <w:ind w:leftChars="0"/>
        <w:jc w:val="left"/>
        <w:rPr>
          <w:rFonts w:hint="default"/>
          <w:b w:val="0"/>
          <w:bCs w:val="0"/>
          <w:sz w:val="21"/>
          <w:szCs w:val="21"/>
          <w:lang w:val="en-US" w:eastAsia="zh-CN"/>
        </w:rPr>
      </w:pPr>
      <w:r>
        <w:rPr>
          <w:rFonts w:hint="default"/>
          <w:b w:val="0"/>
          <w:bCs w:val="0"/>
          <w:sz w:val="21"/>
          <w:szCs w:val="21"/>
          <w:lang w:val="en-US" w:eastAsia="zh-CN"/>
        </w:rPr>
        <w:t># 数据</w:t>
      </w:r>
    </w:p>
    <w:p>
      <w:pPr>
        <w:numPr>
          <w:ilvl w:val="0"/>
          <w:numId w:val="0"/>
        </w:numPr>
        <w:ind w:leftChars="0"/>
        <w:jc w:val="left"/>
        <w:rPr>
          <w:rFonts w:hint="default"/>
          <w:b w:val="0"/>
          <w:bCs w:val="0"/>
          <w:sz w:val="21"/>
          <w:szCs w:val="21"/>
          <w:lang w:val="en-US" w:eastAsia="zh-CN"/>
        </w:rPr>
      </w:pPr>
      <w:r>
        <w:rPr>
          <w:rFonts w:hint="default"/>
          <w:b w:val="0"/>
          <w:bCs w:val="0"/>
          <w:sz w:val="21"/>
          <w:szCs w:val="21"/>
          <w:lang w:val="en-US" w:eastAsia="zh-CN"/>
        </w:rPr>
        <w:t>x = np.arange(1, 6)</w:t>
      </w:r>
    </w:p>
    <w:p>
      <w:pPr>
        <w:numPr>
          <w:ilvl w:val="0"/>
          <w:numId w:val="0"/>
        </w:numPr>
        <w:ind w:leftChars="0"/>
        <w:jc w:val="left"/>
        <w:rPr>
          <w:rFonts w:hint="default"/>
          <w:b w:val="0"/>
          <w:bCs w:val="0"/>
          <w:sz w:val="21"/>
          <w:szCs w:val="21"/>
          <w:lang w:val="en-US" w:eastAsia="zh-CN"/>
        </w:rPr>
      </w:pPr>
      <w:r>
        <w:rPr>
          <w:rFonts w:hint="default"/>
          <w:b w:val="0"/>
          <w:bCs w:val="0"/>
          <w:sz w:val="21"/>
          <w:szCs w:val="21"/>
          <w:lang w:val="en-US" w:eastAsia="zh-CN"/>
        </w:rPr>
        <w:t>y = np.array([10, 20, 15, 25, 30])</w:t>
      </w:r>
    </w:p>
    <w:p>
      <w:pPr>
        <w:numPr>
          <w:ilvl w:val="0"/>
          <w:numId w:val="0"/>
        </w:numPr>
        <w:ind w:leftChars="0"/>
        <w:jc w:val="left"/>
        <w:rPr>
          <w:rFonts w:hint="default"/>
          <w:b w:val="0"/>
          <w:bCs w:val="0"/>
          <w:sz w:val="21"/>
          <w:szCs w:val="21"/>
          <w:lang w:val="en-US" w:eastAsia="zh-CN"/>
        </w:rPr>
      </w:pPr>
    </w:p>
    <w:p>
      <w:pPr>
        <w:numPr>
          <w:ilvl w:val="0"/>
          <w:numId w:val="0"/>
        </w:numPr>
        <w:ind w:leftChars="0"/>
        <w:jc w:val="left"/>
        <w:rPr>
          <w:rFonts w:hint="default"/>
          <w:b w:val="0"/>
          <w:bCs w:val="0"/>
          <w:sz w:val="21"/>
          <w:szCs w:val="21"/>
          <w:lang w:val="en-US" w:eastAsia="zh-CN"/>
        </w:rPr>
      </w:pPr>
      <w:r>
        <w:rPr>
          <w:rFonts w:hint="default"/>
          <w:b w:val="0"/>
          <w:bCs w:val="0"/>
          <w:sz w:val="21"/>
          <w:szCs w:val="21"/>
          <w:lang w:val="en-US" w:eastAsia="zh-CN"/>
        </w:rPr>
        <w:t># 创建数据集用于 Seaborn</w:t>
      </w:r>
    </w:p>
    <w:p>
      <w:pPr>
        <w:numPr>
          <w:ilvl w:val="0"/>
          <w:numId w:val="0"/>
        </w:numPr>
        <w:ind w:leftChars="0"/>
        <w:jc w:val="left"/>
        <w:rPr>
          <w:rFonts w:hint="default"/>
          <w:b w:val="0"/>
          <w:bCs w:val="0"/>
          <w:sz w:val="21"/>
          <w:szCs w:val="21"/>
          <w:lang w:val="en-US" w:eastAsia="zh-CN"/>
        </w:rPr>
      </w:pPr>
      <w:r>
        <w:rPr>
          <w:rFonts w:hint="default"/>
          <w:b w:val="0"/>
          <w:bCs w:val="0"/>
          <w:sz w:val="21"/>
          <w:szCs w:val="21"/>
          <w:lang w:val="en-US" w:eastAsia="zh-CN"/>
        </w:rPr>
        <w:t>df = pd.DataFrame({'X': x, 'Y': y})</w:t>
      </w:r>
    </w:p>
    <w:p>
      <w:pPr>
        <w:numPr>
          <w:ilvl w:val="0"/>
          <w:numId w:val="0"/>
        </w:numPr>
        <w:ind w:leftChars="0"/>
        <w:jc w:val="left"/>
        <w:rPr>
          <w:rFonts w:hint="default"/>
          <w:b w:val="0"/>
          <w:bCs w:val="0"/>
          <w:sz w:val="21"/>
          <w:szCs w:val="21"/>
          <w:lang w:val="en-US" w:eastAsia="zh-CN"/>
        </w:rPr>
      </w:pPr>
    </w:p>
    <w:p>
      <w:pPr>
        <w:numPr>
          <w:ilvl w:val="0"/>
          <w:numId w:val="0"/>
        </w:numPr>
        <w:ind w:leftChars="0"/>
        <w:jc w:val="left"/>
        <w:rPr>
          <w:rFonts w:hint="default"/>
          <w:b w:val="0"/>
          <w:bCs w:val="0"/>
          <w:sz w:val="21"/>
          <w:szCs w:val="21"/>
          <w:lang w:val="en-US" w:eastAsia="zh-CN"/>
        </w:rPr>
      </w:pPr>
      <w:r>
        <w:rPr>
          <w:rFonts w:hint="default"/>
          <w:b w:val="0"/>
          <w:bCs w:val="0"/>
          <w:sz w:val="21"/>
          <w:szCs w:val="21"/>
          <w:lang w:val="en-US" w:eastAsia="zh-CN"/>
        </w:rPr>
        <w:t># 1. 绘制柱状图</w:t>
      </w:r>
    </w:p>
    <w:p>
      <w:pPr>
        <w:numPr>
          <w:ilvl w:val="0"/>
          <w:numId w:val="0"/>
        </w:numPr>
        <w:ind w:leftChars="0"/>
        <w:jc w:val="left"/>
        <w:rPr>
          <w:rFonts w:hint="default"/>
          <w:b w:val="0"/>
          <w:bCs w:val="0"/>
          <w:sz w:val="21"/>
          <w:szCs w:val="21"/>
          <w:lang w:val="en-US" w:eastAsia="zh-CN"/>
        </w:rPr>
      </w:pPr>
      <w:r>
        <w:rPr>
          <w:rFonts w:hint="default"/>
          <w:b w:val="0"/>
          <w:bCs w:val="0"/>
          <w:sz w:val="21"/>
          <w:szCs w:val="21"/>
          <w:lang w:val="en-US" w:eastAsia="zh-CN"/>
        </w:rPr>
        <w:t>plt.figure(figsize=(10, 6))</w:t>
      </w:r>
    </w:p>
    <w:p>
      <w:pPr>
        <w:numPr>
          <w:ilvl w:val="0"/>
          <w:numId w:val="0"/>
        </w:numPr>
        <w:ind w:leftChars="0"/>
        <w:jc w:val="left"/>
        <w:rPr>
          <w:rFonts w:hint="default"/>
          <w:b w:val="0"/>
          <w:bCs w:val="0"/>
          <w:sz w:val="21"/>
          <w:szCs w:val="21"/>
          <w:lang w:val="en-US" w:eastAsia="zh-CN"/>
        </w:rPr>
      </w:pPr>
      <w:r>
        <w:rPr>
          <w:rFonts w:hint="default"/>
          <w:b w:val="0"/>
          <w:bCs w:val="0"/>
          <w:sz w:val="21"/>
          <w:szCs w:val="21"/>
          <w:lang w:val="en-US" w:eastAsia="zh-CN"/>
        </w:rPr>
        <w:t>sns.barplot(x='X', y='Y', data=df, palette='Blues_d')</w:t>
      </w:r>
    </w:p>
    <w:p>
      <w:pPr>
        <w:numPr>
          <w:ilvl w:val="0"/>
          <w:numId w:val="0"/>
        </w:numPr>
        <w:ind w:leftChars="0"/>
        <w:jc w:val="left"/>
        <w:rPr>
          <w:rFonts w:hint="default"/>
          <w:b w:val="0"/>
          <w:bCs w:val="0"/>
          <w:sz w:val="21"/>
          <w:szCs w:val="21"/>
          <w:lang w:val="en-US" w:eastAsia="zh-CN"/>
        </w:rPr>
      </w:pPr>
      <w:r>
        <w:rPr>
          <w:rFonts w:hint="default"/>
          <w:b w:val="0"/>
          <w:bCs w:val="0"/>
          <w:sz w:val="21"/>
          <w:szCs w:val="21"/>
          <w:lang w:val="en-US" w:eastAsia="zh-CN"/>
        </w:rPr>
        <w:t>plt.title('Seaborn Bar Chart')</w:t>
      </w:r>
    </w:p>
    <w:p>
      <w:pPr>
        <w:numPr>
          <w:ilvl w:val="0"/>
          <w:numId w:val="0"/>
        </w:numPr>
        <w:ind w:leftChars="0"/>
        <w:jc w:val="left"/>
        <w:rPr>
          <w:rFonts w:hint="default"/>
          <w:b w:val="0"/>
          <w:bCs w:val="0"/>
          <w:sz w:val="21"/>
          <w:szCs w:val="21"/>
          <w:lang w:val="en-US" w:eastAsia="zh-CN"/>
        </w:rPr>
      </w:pPr>
      <w:r>
        <w:rPr>
          <w:rFonts w:hint="default"/>
          <w:b w:val="0"/>
          <w:bCs w:val="0"/>
          <w:sz w:val="21"/>
          <w:szCs w:val="21"/>
          <w:lang w:val="en-US" w:eastAsia="zh-CN"/>
        </w:rPr>
        <w:t>plt.show()</w:t>
      </w:r>
    </w:p>
    <w:p>
      <w:pPr>
        <w:numPr>
          <w:ilvl w:val="0"/>
          <w:numId w:val="0"/>
        </w:numPr>
        <w:ind w:leftChars="0"/>
        <w:jc w:val="left"/>
        <w:rPr>
          <w:rFonts w:hint="default"/>
          <w:b w:val="0"/>
          <w:bCs w:val="0"/>
          <w:sz w:val="21"/>
          <w:szCs w:val="21"/>
          <w:lang w:val="en-US" w:eastAsia="zh-CN"/>
        </w:rPr>
      </w:pPr>
      <w:r>
        <w:rPr>
          <w:rFonts w:hint="default"/>
          <w:b w:val="0"/>
          <w:bCs w:val="0"/>
          <w:sz w:val="21"/>
          <w:szCs w:val="21"/>
          <w:lang w:val="en-US" w:eastAsia="zh-CN"/>
        </w:rPr>
        <w:drawing>
          <wp:inline distT="0" distB="0" distL="114300" distR="114300">
            <wp:extent cx="5266690" cy="3160395"/>
            <wp:effectExtent l="0" t="0" r="16510" b="14605"/>
            <wp:docPr id="5" name="图片 5" descr="Figure_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Figure_4"/>
                    <pic:cNvPicPr>
                      <a:picLocks noChangeAspect="1"/>
                    </pic:cNvPicPr>
                  </pic:nvPicPr>
                  <pic:blipFill>
                    <a:blip r:embed="rId7"/>
                    <a:stretch>
                      <a:fillRect/>
                    </a:stretch>
                  </pic:blipFill>
                  <pic:spPr>
                    <a:xfrm>
                      <a:off x="0" y="0"/>
                      <a:ext cx="5266690" cy="3160395"/>
                    </a:xfrm>
                    <a:prstGeom prst="rect">
                      <a:avLst/>
                    </a:prstGeom>
                  </pic:spPr>
                </pic:pic>
              </a:graphicData>
            </a:graphic>
          </wp:inline>
        </w:drawing>
      </w:r>
    </w:p>
    <w:p>
      <w:pPr>
        <w:numPr>
          <w:ilvl w:val="0"/>
          <w:numId w:val="0"/>
        </w:numPr>
        <w:ind w:leftChars="0"/>
        <w:jc w:val="left"/>
        <w:rPr>
          <w:rFonts w:hint="default"/>
          <w:b w:val="0"/>
          <w:bCs w:val="0"/>
          <w:sz w:val="21"/>
          <w:szCs w:val="21"/>
          <w:lang w:val="en-US" w:eastAsia="zh-CN"/>
        </w:rPr>
      </w:pPr>
      <w:r>
        <w:rPr>
          <w:rFonts w:hint="default"/>
          <w:b w:val="0"/>
          <w:bCs w:val="0"/>
          <w:sz w:val="21"/>
          <w:szCs w:val="21"/>
          <w:lang w:val="en-US" w:eastAsia="zh-CN"/>
        </w:rPr>
        <w:t># 2. 绘制折线图</w:t>
      </w:r>
    </w:p>
    <w:p>
      <w:pPr>
        <w:numPr>
          <w:ilvl w:val="0"/>
          <w:numId w:val="0"/>
        </w:numPr>
        <w:ind w:leftChars="0"/>
        <w:jc w:val="left"/>
        <w:rPr>
          <w:rFonts w:hint="default"/>
          <w:b w:val="0"/>
          <w:bCs w:val="0"/>
          <w:sz w:val="21"/>
          <w:szCs w:val="21"/>
          <w:lang w:val="en-US" w:eastAsia="zh-CN"/>
        </w:rPr>
      </w:pPr>
      <w:r>
        <w:rPr>
          <w:rFonts w:hint="default"/>
          <w:b w:val="0"/>
          <w:bCs w:val="0"/>
          <w:sz w:val="21"/>
          <w:szCs w:val="21"/>
          <w:lang w:val="en-US" w:eastAsia="zh-CN"/>
        </w:rPr>
        <w:t>plt.figure(figsize=(10, 6))</w:t>
      </w:r>
    </w:p>
    <w:p>
      <w:pPr>
        <w:numPr>
          <w:ilvl w:val="0"/>
          <w:numId w:val="0"/>
        </w:numPr>
        <w:ind w:leftChars="0"/>
        <w:jc w:val="left"/>
        <w:rPr>
          <w:rFonts w:hint="default"/>
          <w:b w:val="0"/>
          <w:bCs w:val="0"/>
          <w:sz w:val="21"/>
          <w:szCs w:val="21"/>
          <w:lang w:val="en-US" w:eastAsia="zh-CN"/>
        </w:rPr>
      </w:pPr>
      <w:r>
        <w:rPr>
          <w:rFonts w:hint="default"/>
          <w:b w:val="0"/>
          <w:bCs w:val="0"/>
          <w:sz w:val="21"/>
          <w:szCs w:val="21"/>
          <w:lang w:val="en-US" w:eastAsia="zh-CN"/>
        </w:rPr>
        <w:t>sns.lineplot(x='X', y='Y', data=df, marker='o', color='green')</w:t>
      </w:r>
    </w:p>
    <w:p>
      <w:pPr>
        <w:numPr>
          <w:ilvl w:val="0"/>
          <w:numId w:val="0"/>
        </w:numPr>
        <w:ind w:leftChars="0"/>
        <w:jc w:val="left"/>
        <w:rPr>
          <w:rFonts w:hint="default"/>
          <w:b w:val="0"/>
          <w:bCs w:val="0"/>
          <w:sz w:val="21"/>
          <w:szCs w:val="21"/>
          <w:lang w:val="en-US" w:eastAsia="zh-CN"/>
        </w:rPr>
      </w:pPr>
      <w:r>
        <w:rPr>
          <w:rFonts w:hint="default"/>
          <w:b w:val="0"/>
          <w:bCs w:val="0"/>
          <w:sz w:val="21"/>
          <w:szCs w:val="21"/>
          <w:lang w:val="en-US" w:eastAsia="zh-CN"/>
        </w:rPr>
        <w:t>plt.title('Seaborn Line Chart')</w:t>
      </w:r>
    </w:p>
    <w:p>
      <w:pPr>
        <w:numPr>
          <w:ilvl w:val="0"/>
          <w:numId w:val="0"/>
        </w:numPr>
        <w:ind w:leftChars="0"/>
        <w:jc w:val="left"/>
        <w:rPr>
          <w:rFonts w:hint="default"/>
          <w:b w:val="0"/>
          <w:bCs w:val="0"/>
          <w:sz w:val="21"/>
          <w:szCs w:val="21"/>
          <w:lang w:val="en-US" w:eastAsia="zh-CN"/>
        </w:rPr>
      </w:pPr>
      <w:r>
        <w:rPr>
          <w:rFonts w:hint="default"/>
          <w:b w:val="0"/>
          <w:bCs w:val="0"/>
          <w:sz w:val="21"/>
          <w:szCs w:val="21"/>
          <w:lang w:val="en-US" w:eastAsia="zh-CN"/>
        </w:rPr>
        <w:t>plt.show()</w:t>
      </w:r>
    </w:p>
    <w:p>
      <w:pPr>
        <w:numPr>
          <w:ilvl w:val="0"/>
          <w:numId w:val="0"/>
        </w:numPr>
        <w:ind w:leftChars="0"/>
        <w:jc w:val="left"/>
        <w:rPr>
          <w:rFonts w:hint="default"/>
          <w:b w:val="0"/>
          <w:bCs w:val="0"/>
          <w:sz w:val="21"/>
          <w:szCs w:val="21"/>
          <w:lang w:val="en-US" w:eastAsia="zh-CN"/>
        </w:rPr>
      </w:pPr>
      <w:r>
        <w:rPr>
          <w:rFonts w:hint="default"/>
          <w:b w:val="0"/>
          <w:bCs w:val="0"/>
          <w:sz w:val="21"/>
          <w:szCs w:val="21"/>
          <w:lang w:val="en-US" w:eastAsia="zh-CN"/>
        </w:rPr>
        <w:drawing>
          <wp:inline distT="0" distB="0" distL="114300" distR="114300">
            <wp:extent cx="5266690" cy="3160395"/>
            <wp:effectExtent l="0" t="0" r="16510" b="14605"/>
            <wp:docPr id="6" name="图片 6" descr="Figure_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Figure_5"/>
                    <pic:cNvPicPr>
                      <a:picLocks noChangeAspect="1"/>
                    </pic:cNvPicPr>
                  </pic:nvPicPr>
                  <pic:blipFill>
                    <a:blip r:embed="rId8"/>
                    <a:stretch>
                      <a:fillRect/>
                    </a:stretch>
                  </pic:blipFill>
                  <pic:spPr>
                    <a:xfrm>
                      <a:off x="0" y="0"/>
                      <a:ext cx="5266690" cy="3160395"/>
                    </a:xfrm>
                    <a:prstGeom prst="rect">
                      <a:avLst/>
                    </a:prstGeom>
                  </pic:spPr>
                </pic:pic>
              </a:graphicData>
            </a:graphic>
          </wp:inline>
        </w:drawing>
      </w:r>
    </w:p>
    <w:p>
      <w:pPr>
        <w:numPr>
          <w:ilvl w:val="0"/>
          <w:numId w:val="0"/>
        </w:numPr>
        <w:ind w:leftChars="0"/>
        <w:jc w:val="left"/>
        <w:rPr>
          <w:rFonts w:hint="default"/>
          <w:b w:val="0"/>
          <w:bCs w:val="0"/>
          <w:sz w:val="21"/>
          <w:szCs w:val="21"/>
          <w:lang w:val="en-US" w:eastAsia="zh-CN"/>
        </w:rPr>
      </w:pPr>
      <w:r>
        <w:rPr>
          <w:rFonts w:hint="default"/>
          <w:b w:val="0"/>
          <w:bCs w:val="0"/>
          <w:sz w:val="21"/>
          <w:szCs w:val="21"/>
          <w:lang w:val="en-US" w:eastAsia="zh-CN"/>
        </w:rPr>
        <w:t># 3. 绘制散点图</w:t>
      </w:r>
    </w:p>
    <w:p>
      <w:pPr>
        <w:numPr>
          <w:ilvl w:val="0"/>
          <w:numId w:val="0"/>
        </w:numPr>
        <w:ind w:leftChars="0"/>
        <w:jc w:val="left"/>
        <w:rPr>
          <w:rFonts w:hint="default"/>
          <w:b w:val="0"/>
          <w:bCs w:val="0"/>
          <w:sz w:val="21"/>
          <w:szCs w:val="21"/>
          <w:lang w:val="en-US" w:eastAsia="zh-CN"/>
        </w:rPr>
      </w:pPr>
      <w:r>
        <w:rPr>
          <w:rFonts w:hint="default"/>
          <w:b w:val="0"/>
          <w:bCs w:val="0"/>
          <w:sz w:val="21"/>
          <w:szCs w:val="21"/>
          <w:lang w:val="en-US" w:eastAsia="zh-CN"/>
        </w:rPr>
        <w:t>x_scatter = np.random.rand(50)</w:t>
      </w:r>
    </w:p>
    <w:p>
      <w:pPr>
        <w:numPr>
          <w:ilvl w:val="0"/>
          <w:numId w:val="0"/>
        </w:numPr>
        <w:ind w:leftChars="0"/>
        <w:jc w:val="left"/>
        <w:rPr>
          <w:rFonts w:hint="default"/>
          <w:b w:val="0"/>
          <w:bCs w:val="0"/>
          <w:sz w:val="21"/>
          <w:szCs w:val="21"/>
          <w:lang w:val="en-US" w:eastAsia="zh-CN"/>
        </w:rPr>
      </w:pPr>
      <w:r>
        <w:rPr>
          <w:rFonts w:hint="default"/>
          <w:b w:val="0"/>
          <w:bCs w:val="0"/>
          <w:sz w:val="21"/>
          <w:szCs w:val="21"/>
          <w:lang w:val="en-US" w:eastAsia="zh-CN"/>
        </w:rPr>
        <w:t>y_scatter = np.random.rand(50)</w:t>
      </w:r>
    </w:p>
    <w:p>
      <w:pPr>
        <w:numPr>
          <w:ilvl w:val="0"/>
          <w:numId w:val="0"/>
        </w:numPr>
        <w:ind w:leftChars="0"/>
        <w:jc w:val="left"/>
        <w:rPr>
          <w:rFonts w:hint="default"/>
          <w:b w:val="0"/>
          <w:bCs w:val="0"/>
          <w:sz w:val="21"/>
          <w:szCs w:val="21"/>
          <w:lang w:val="en-US" w:eastAsia="zh-CN"/>
        </w:rPr>
      </w:pPr>
      <w:r>
        <w:rPr>
          <w:rFonts w:hint="default"/>
          <w:b w:val="0"/>
          <w:bCs w:val="0"/>
          <w:sz w:val="21"/>
          <w:szCs w:val="21"/>
          <w:lang w:val="en-US" w:eastAsia="zh-CN"/>
        </w:rPr>
        <w:t>df_scatter = pd.DataFrame({'X': x_scatter, 'Y': y_scatter})</w:t>
      </w:r>
    </w:p>
    <w:p>
      <w:pPr>
        <w:numPr>
          <w:ilvl w:val="0"/>
          <w:numId w:val="0"/>
        </w:numPr>
        <w:ind w:leftChars="0"/>
        <w:jc w:val="left"/>
        <w:rPr>
          <w:rFonts w:hint="default"/>
          <w:b w:val="0"/>
          <w:bCs w:val="0"/>
          <w:sz w:val="21"/>
          <w:szCs w:val="21"/>
          <w:lang w:val="en-US" w:eastAsia="zh-CN"/>
        </w:rPr>
      </w:pPr>
    </w:p>
    <w:p>
      <w:pPr>
        <w:numPr>
          <w:ilvl w:val="0"/>
          <w:numId w:val="0"/>
        </w:numPr>
        <w:ind w:leftChars="0"/>
        <w:jc w:val="left"/>
        <w:rPr>
          <w:rFonts w:hint="default"/>
          <w:b w:val="0"/>
          <w:bCs w:val="0"/>
          <w:sz w:val="21"/>
          <w:szCs w:val="21"/>
          <w:lang w:val="en-US" w:eastAsia="zh-CN"/>
        </w:rPr>
      </w:pPr>
      <w:r>
        <w:rPr>
          <w:rFonts w:hint="default"/>
          <w:b w:val="0"/>
          <w:bCs w:val="0"/>
          <w:sz w:val="21"/>
          <w:szCs w:val="21"/>
          <w:lang w:val="en-US" w:eastAsia="zh-CN"/>
        </w:rPr>
        <w:t>plt.figure(figsize=(10, 6))</w:t>
      </w:r>
    </w:p>
    <w:p>
      <w:pPr>
        <w:numPr>
          <w:ilvl w:val="0"/>
          <w:numId w:val="0"/>
        </w:numPr>
        <w:ind w:leftChars="0"/>
        <w:jc w:val="left"/>
        <w:rPr>
          <w:rFonts w:hint="default"/>
          <w:b w:val="0"/>
          <w:bCs w:val="0"/>
          <w:sz w:val="21"/>
          <w:szCs w:val="21"/>
          <w:lang w:val="en-US" w:eastAsia="zh-CN"/>
        </w:rPr>
      </w:pPr>
      <w:r>
        <w:rPr>
          <w:rFonts w:hint="default"/>
          <w:b w:val="0"/>
          <w:bCs w:val="0"/>
          <w:sz w:val="21"/>
          <w:szCs w:val="21"/>
          <w:lang w:val="en-US" w:eastAsia="zh-CN"/>
        </w:rPr>
        <w:t>sns.scatterplot(x='X', y='Y', data=df_scatter, color='purple')</w:t>
      </w:r>
    </w:p>
    <w:p>
      <w:pPr>
        <w:numPr>
          <w:ilvl w:val="0"/>
          <w:numId w:val="0"/>
        </w:numPr>
        <w:ind w:leftChars="0"/>
        <w:jc w:val="left"/>
        <w:rPr>
          <w:rFonts w:hint="default"/>
          <w:b w:val="0"/>
          <w:bCs w:val="0"/>
          <w:sz w:val="21"/>
          <w:szCs w:val="21"/>
          <w:lang w:val="en-US" w:eastAsia="zh-CN"/>
        </w:rPr>
      </w:pPr>
      <w:r>
        <w:rPr>
          <w:rFonts w:hint="default"/>
          <w:b w:val="0"/>
          <w:bCs w:val="0"/>
          <w:sz w:val="21"/>
          <w:szCs w:val="21"/>
          <w:lang w:val="en-US" w:eastAsia="zh-CN"/>
        </w:rPr>
        <w:t>plt.title('Seaborn Scatter Plot')</w:t>
      </w:r>
    </w:p>
    <w:p>
      <w:pPr>
        <w:numPr>
          <w:ilvl w:val="0"/>
          <w:numId w:val="0"/>
        </w:numPr>
        <w:ind w:leftChars="0"/>
        <w:jc w:val="left"/>
        <w:rPr>
          <w:rFonts w:hint="default"/>
          <w:b w:val="0"/>
          <w:bCs w:val="0"/>
          <w:sz w:val="21"/>
          <w:szCs w:val="21"/>
          <w:lang w:val="en-US" w:eastAsia="zh-CN"/>
        </w:rPr>
      </w:pPr>
      <w:r>
        <w:rPr>
          <w:rFonts w:hint="default"/>
          <w:b w:val="0"/>
          <w:bCs w:val="0"/>
          <w:sz w:val="21"/>
          <w:szCs w:val="21"/>
          <w:lang w:val="en-US" w:eastAsia="zh-CN"/>
        </w:rPr>
        <w:t>plt.show()</w:t>
      </w:r>
    </w:p>
    <w:p>
      <w:pPr>
        <w:numPr>
          <w:ilvl w:val="0"/>
          <w:numId w:val="0"/>
        </w:numPr>
        <w:ind w:leftChars="0"/>
        <w:jc w:val="left"/>
        <w:rPr>
          <w:rFonts w:hint="default"/>
          <w:b w:val="0"/>
          <w:bCs w:val="0"/>
          <w:sz w:val="21"/>
          <w:szCs w:val="21"/>
          <w:lang w:val="en-US" w:eastAsia="zh-CN"/>
        </w:rPr>
      </w:pPr>
      <w:bookmarkStart w:id="0" w:name="_GoBack"/>
      <w:r>
        <w:rPr>
          <w:rFonts w:hint="default"/>
          <w:b w:val="0"/>
          <w:bCs w:val="0"/>
          <w:sz w:val="21"/>
          <w:szCs w:val="21"/>
          <w:lang w:val="en-US" w:eastAsia="zh-CN"/>
        </w:rPr>
        <w:drawing>
          <wp:inline distT="0" distB="0" distL="114300" distR="114300">
            <wp:extent cx="5266690" cy="3160395"/>
            <wp:effectExtent l="0" t="0" r="16510" b="14605"/>
            <wp:docPr id="7" name="图片 7" descr="Figure_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Figure_6"/>
                    <pic:cNvPicPr>
                      <a:picLocks noChangeAspect="1"/>
                    </pic:cNvPicPr>
                  </pic:nvPicPr>
                  <pic:blipFill>
                    <a:blip r:embed="rId9"/>
                    <a:stretch>
                      <a:fillRect/>
                    </a:stretch>
                  </pic:blipFill>
                  <pic:spPr>
                    <a:xfrm>
                      <a:off x="0" y="0"/>
                      <a:ext cx="5266690" cy="3160395"/>
                    </a:xfrm>
                    <a:prstGeom prst="rect">
                      <a:avLst/>
                    </a:prstGeom>
                  </pic:spPr>
                </pic:pic>
              </a:graphicData>
            </a:graphic>
          </wp:inline>
        </w:drawing>
      </w:r>
      <w:bookmarkEnd w:id="0"/>
    </w:p>
    <w:p>
      <w:pPr>
        <w:numPr>
          <w:ilvl w:val="0"/>
          <w:numId w:val="0"/>
        </w:numPr>
        <w:ind w:leftChars="0"/>
        <w:jc w:val="left"/>
        <w:rPr>
          <w:rFonts w:hint="default"/>
          <w:b/>
          <w:bCs/>
          <w:sz w:val="21"/>
          <w:szCs w:val="21"/>
          <w:lang w:val="en-US" w:eastAsia="zh-CN"/>
        </w:rPr>
      </w:pPr>
    </w:p>
    <w:p>
      <w:pPr>
        <w:numPr>
          <w:numId w:val="0"/>
        </w:numPr>
        <w:ind w:leftChars="0"/>
        <w:jc w:val="left"/>
        <w:rPr>
          <w:rFonts w:hint="default"/>
          <w:b w:val="0"/>
          <w:bCs w:val="0"/>
          <w:sz w:val="21"/>
          <w:szCs w:val="21"/>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 w:name="宋体-简">
    <w:panose1 w:val="02010800040101010101"/>
    <w:charset w:val="86"/>
    <w:family w:val="auto"/>
    <w:pitch w:val="default"/>
    <w:sig w:usb0="00000001" w:usb1="080F0000" w:usb2="0000000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DAFA434"/>
    <w:multiLevelType w:val="singleLevel"/>
    <w:tmpl w:val="FDAFA434"/>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3"/>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FB77CD4"/>
    <w:rsid w:val="2BA3EE5D"/>
    <w:rsid w:val="6AFF98CA"/>
    <w:rsid w:val="7E34986D"/>
    <w:rsid w:val="7FB77CD4"/>
    <w:rsid w:val="DAD76F11"/>
    <w:rsid w:val="FC0F20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28</TotalTime>
  <ScaleCrop>false</ScaleCrop>
  <LinksUpToDate>false</LinksUpToDate>
  <CharactersWithSpaces>0</CharactersWithSpaces>
  <Application>WPS Office_6.4.0.8550_F1E327BC-269C-435d-A152-05C5408002CA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2024-10-01T10:14:00Z</dcterms:created>
  <dc:creator>Shen</dc:creator>
  <cp:lastModifiedBy>Shen</cp:lastModifiedBy>
  <dcterms:modified xsi:type="dcterms:W3CDTF">2024-10-09T23:49:31Z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2052-6.4.0.8550</vt:lpwstr>
  </property>
  <property fmtid="{D5CDD505-2E9C-101B-9397-08002B2CF9AE}" pid="3" name="ICV">
    <vt:lpwstr>4435CD9ACF5C290FED79FA66479BE1C1_41</vt:lpwstr>
  </property>
</Properties>
</file>