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instrText xml:space="preserve"> HYPERLINK "https://www.cnblogs.com/jsj123/p/13169015.html"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t>清风不知道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t>——</w:t>
      </w: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t>凡事预则立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end"/>
      </w:r>
    </w:p>
    <w:tbl>
      <w:tblPr>
        <w:tblW w:w="0" w:type="auto"/>
        <w:tblInd w:w="0" w:type="dxa"/>
        <w:tblBorders>
          <w:top w:val="single" w:color="DFDFDF" w:sz="4" w:space="0"/>
          <w:left w:val="single" w:color="DFDFDF" w:sz="4" w:space="0"/>
          <w:bottom w:val="single" w:color="DFDFDF" w:sz="4" w:space="0"/>
          <w:right w:val="single" w:color="DFDFDF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7503"/>
      </w:tblGrid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Style w:val="8"/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这个作业属于哪个课程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instrText xml:space="preserve"> HYPERLINK "https://edu.cnblogs.com/campus/zswxy/software-engineering-2017-1" </w:instrTex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t>https://edu.cnblogs.com/campus/zswxy/software-engineering-2017-1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这个作业要求在哪里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instrText xml:space="preserve"> HYPERLINK "https://edu.cnblogs.com/campus/zswxy/software-engineering-2017-1/homework/10841" </w:instrTex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t>https://edu.cnblogs.com/campus/zswxy/software-engineering-2017-1/homework/10841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  <w:u w:val="singl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团队名称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清风不知道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这个作业的目标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Seven  days  running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作业正文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如下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其他参考文献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博客代码规范及浏览器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一、冲刺的时间计划安排</w:t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(七天)</w:t>
      </w:r>
    </w:p>
    <w:tbl>
      <w:tblPr>
        <w:tblW w:w="0" w:type="auto"/>
        <w:tblInd w:w="0" w:type="dxa"/>
        <w:tblBorders>
          <w:top w:val="single" w:color="DFDFDF" w:sz="4" w:space="0"/>
          <w:left w:val="single" w:color="DFDFDF" w:sz="4" w:space="0"/>
          <w:bottom w:val="single" w:color="DFDFDF" w:sz="4" w:space="0"/>
          <w:right w:val="single" w:color="DFDFDF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0"/>
        <w:gridCol w:w="3216"/>
      </w:tblGrid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8"/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时间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8"/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安排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6.23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确定各自所作的模块前端，后端，测试等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6.24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对选择的模块进行实现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6.25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继续实现代码，和整合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6.26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进行测试以确保软件框架可运行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6.27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检测，对错误进行修改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6.28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和成员再次探讨还有那些漏洞 修复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6.29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测试 完善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二、</w:t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针对前几次作业的不足的地方进行思考和总结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由于前段时间事情比较多，大家都有点顾此失彼，所以缺乏沟通，并且做出来的作业整体缺点也很多，这次我们会投入更多的时间。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三、需要改进的团队分工</w:t>
      </w:r>
    </w:p>
    <w:tbl>
      <w:tblPr>
        <w:tblW w:w="0" w:type="auto"/>
        <w:tblInd w:w="0" w:type="dxa"/>
        <w:tblBorders>
          <w:top w:val="single" w:color="DFDFDF" w:sz="4" w:space="0"/>
          <w:left w:val="single" w:color="DFDFDF" w:sz="4" w:space="0"/>
          <w:bottom w:val="single" w:color="DFDFDF" w:sz="4" w:space="0"/>
          <w:right w:val="single" w:color="DFDFDF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2256"/>
      </w:tblGrid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8"/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工作人员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8"/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工作内容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黄浩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框架的设计，前端测试等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金澳威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界面设计和前端等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申彪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界面设计，用户信息界面等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颜悠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后端实现，完善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李宁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后端实现，参与测试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康翔宇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调试与界面设计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四、团队的代码规范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4.1 命名风格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【强制】代码中的命名均不能以下划线或美元符号开始，也不能以下划线或美元符号结束。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反例：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_name / __name / $name / name_ / name$ / name__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【强制】代码中的命名严禁使用拼音与英文混合的方式，更不允许直接使用中文的方式。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说明：正确的英文拼写和语法可以让阅读者易于理解，避免歧义。注意，即使纯拼音命名方式也要避免采用。国际通用的名称，可视同英文。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反例：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DaZhePromotion [打折] / getPingfenByName() [评分] / int 某变量 = 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【强制】类名使用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UpperCamelCase 风格，但以下情形例外：DO / BO / DTO / VO / AO / PO / UID 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正例：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MarcoPolo / UserDO / XmlService / TcpUdpDeal / TaPromotion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反例：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macroPolo / UserDo / XMLService / TCPUDPDeal / TAPromotion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【强制】方法名、参数名、成员变量、局部变量都统一使用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lowerCamelCase 风格，必须遵从驼峰形式。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正例：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localValue / getHttpMessage() / inputUserId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【强制】常量命名全部大写，单词间用下划线隔开，力求语义表达完整清楚，不要嫌名字长。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正例：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MAX_STOCK_COUNT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反例：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MAX_COUNT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【强制】抽象类命名使用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Abstract 或 Base 开头；异常类命名使用 Exception 结尾；测试类 命名以它要测试的类的名称开始，以 Test 结尾。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【强制】包名统一使用小写，点分隔符之间有且仅有一个自然语义的英语单词。包名统一使用单数形式，但是类名如果有复数含义，类名可以使用复数形式。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正例：应用工具类包名为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com.alibaba.ai.core.util、类名为 MessageUtils（此规则参考 spring 的框架结构）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【强制】杜绝完全不规范的缩写，避免望文不知义。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反例：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AbstractClass“缩写”命名成AbsClass；condition“缩写”命名成 condi，此类随 意缩写严重降低了代码的可阅读性。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【推荐】为了达到代码自解释的目标，任何自定义编程元素在命名时，使用尽量完整的单词组合来表达其意。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正例：在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JDK 中，表达原子更新的类名为：AtomicReferenceFieldUpdater。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反例：变量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int a 的随意命名方式。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4.2 代码格式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大括号的使用约定。如果是大括号内为空，则简洁地写成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{}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即可，不需要换行；如果是非空代码块则：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左大括号前不换行。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左大括号后换行。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右大括号前换行。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右大括号后还有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else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等代码则不换行；表示终止的右大括号后必须换行。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if/for/while/switch/do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等保留字与括号之间都必须加空格。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采用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4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个空格缩进，禁止使用 </w:t>
      </w:r>
      <w:r>
        <w:rPr>
          <w:rFonts w:ascii="Calibri" w:hAnsi="Calibri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tab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类、类属性、类方法的注释必须使用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Javadoc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规范，使用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/**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内容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*/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格式，不得使用 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// xxx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方式。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所有的抽象方法（包括接口中的方法）必须要用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Javadoc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注释、除了返回值、参数、异常说明外，还必须指出该方法做什么事情，实现什么功能。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4.3 注释规约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说明：对子类的实现要求，或者调用注意事项，请一并说明。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所有的类都必须添加创建者和创建日期。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方法内部单行注释，在被注释语句上方另起一行，使用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//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注释。方法内部多行注释 使用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/* */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注释，注意与代码对齐。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所有的枚举类型字段必须要有注释，说明每个数据项的用途。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与其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半吊子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英文来注释，不如用中文注释把问题说清楚。专有名词与关键字保持英文原文即可。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代码修改的同时，注释也要进行相应的修改，尤其是参数、返回值、异常、核心逻辑等的修改。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五、</w:t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构建之法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第十三章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软件测试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对软件进行测试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第十四章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质量保障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软件质量的确保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第十五章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稳定和发布阶段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进行总结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第十六章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IT行业的创新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创新的方法和思想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第十六章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人、绩效和职业道德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人是构造软件最重要的部分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六、项目的</w:t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github链接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"https://github.com/Ayamegusa/Tomato"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GitHub</w:t>
      </w: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链接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：</w:t>
      </w:r>
      <w:r>
        <w:rPr>
          <w:rFonts w:ascii="宋体" w:hAnsi="宋体" w:eastAsia="宋体" w:cs="宋体"/>
          <w:sz w:val="24"/>
          <w:szCs w:val="24"/>
        </w:rPr>
        <w:t>罗辉波https://github.com/jindaxiayes/group-work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https://github.com/jindaxiayes/code-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F8774"/>
    <w:multiLevelType w:val="multilevel"/>
    <w:tmpl w:val="C1BF87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0A93181"/>
    <w:multiLevelType w:val="multilevel"/>
    <w:tmpl w:val="20A931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81F98B8"/>
    <w:multiLevelType w:val="multilevel"/>
    <w:tmpl w:val="481F98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7301098"/>
    <w:multiLevelType w:val="multilevel"/>
    <w:tmpl w:val="773010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5456B"/>
    <w:rsid w:val="2D05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2020-07-04T04:39:00Z</dcterms:created>
  <dc:creator>WPS_1569937177</dc:creator>
  <cp:lastModifiedBy>WPS_1569937177</cp:lastModifiedBy>
  <dcterms:modified xsi:type="dcterms:W3CDTF">2020-07-04T04:41:20Z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