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  <w:jc w:val="center"/>
      </w:pPr>
      <w:r>
        <w:rPr>
          <w:b/>
          <w:sz w:val="26"/>
          <w:szCs w:val="26"/>
        </w:rPr>
        <w:t xml:space="preserve">АКТ ПРИЁМА-ПЕРЕДАЧИ</w:t>
      </w:r>
    </w:p>
    <w:p>
      <w:pPr>
        <w:spacing w:after="200"/>
        <w:jc w:val="center"/>
      </w:pPr>
      <w:r>
        <w:rPr>
          <w:sz w:val="20"/>
          <w:szCs w:val="20"/>
        </w:rPr>
        <w:t xml:space="preserve">к Договору проката № {{ contract_number }} от {{ contract_date }}</w:t>
      </w:r>
    </w:p>
    <w:p>
      <w:pPr>
        <w:spacing w:after="200"/>
      </w:pPr>
      <w:r>
        <w:rPr>
          <w:sz w:val="20"/>
          <w:szCs w:val="20"/>
        </w:rPr>
        <w:t xml:space="preserve">г. Казань — {{ act_date }}</w:t>
      </w:r>
    </w:p>
    <w:p>
      <w:pPr>
        <w:spacing w:after="120"/>
      </w:pPr>
      <w:r>
        <w:rPr>
          <w:sz w:val="20"/>
          <w:szCs w:val="20"/>
        </w:rPr>
        <w:t xml:space="preserve">{{ company_name }} (ИНН {{ company_inn }}, ОГРН/ОГРНИП {{ company_ogrn }}), «Арендодатель», передал, а {{ fio }} ({{ birth_date }} г.р., паспорт {{ passport_number }}, выдан {{ passport_date }}), «Арендатор», принял во временное владение и пользование следующее Имущество:</w:t>
      </w:r>
    </w:p>
    <w:p>
      <w:pPr>
        <w:spacing w:after="40"/>
      </w:pPr>
      <w:r>
        <w:rPr>
          <w:b/>
          <w:sz w:val="20"/>
          <w:szCs w:val="20"/>
        </w:rPr>
        <w:t xml:space="preserve">Электровелосипед, модель: {{ bike_model }}</w:t>
      </w:r>
    </w:p>
    <w:p>
      <w:pPr>
        <w:spacing w:after="40"/>
      </w:pPr>
      <w:r>
        <w:rPr>
          <w:sz w:val="20"/>
          <w:szCs w:val="20"/>
        </w:rPr>
        <w:t xml:space="preserve">Идентификационный номер рамы (VIN): {{ vin_frame }}</w:t>
      </w:r>
    </w:p>
    <w:p>
      <w:pPr>
        <w:spacing w:after="200"/>
      </w:pPr>
      <w:r>
        <w:rPr>
          <w:sz w:val="20"/>
          <w:szCs w:val="20"/>
        </w:rPr>
        <w:t xml:space="preserve">Идентификационный номер мотор-колеса (VIN): {{ vin_motor }}</w:t>
      </w:r>
    </w:p>
    <w:p>
      <w:pPr>
        <w:spacing w:after="60"/>
      </w:pPr>
      <w:r>
        <w:rPr>
          <w:b/>
          <w:sz w:val="20"/>
          <w:szCs w:val="20"/>
        </w:rPr>
        <w:t xml:space="preserve">Комплектация: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0" w:type="dxa"/>
          <w:right w:w="100" w:type="dxa"/>
        </w:tblCellMar>
      </w:tblPr>
      <w:tblGrid>
        <w:gridCol w:w="6400"/>
        <w:gridCol w:w="3200"/>
      </w:tblGrid>
      <w:tr>
        <w:tc>
          <w:tcPr>
            <w:tcW w:w="640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Наименование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b/>
                <w:sz w:val="20"/>
                <w:szCs w:val="20"/>
              </w:rPr>
              <w:t xml:space="preserve">Количество</w:t>
            </w:r>
          </w:p>
        </w:tc>
      </w:tr>
      <w:tr>
        <w:tc>
          <w:tcPr>
            <w:tcW w:w="640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Аккумуляторная батарея (АКБ)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{{ kit_akb }}</w:t>
            </w:r>
          </w:p>
        </w:tc>
      </w:tr>
      <w:tr>
        <w:tc>
          <w:tcPr>
            <w:tcW w:w="640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Зарядное устройство (ЗУ)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{{ kit_zu }}</w:t>
            </w:r>
          </w:p>
        </w:tc>
      </w:tr>
      <w:tr>
        <w:tc>
          <w:tcPr>
            <w:tcW w:w="640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Зеркала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{{ kit_mirrors }}</w:t>
            </w:r>
          </w:p>
        </w:tc>
      </w:tr>
      <w:tr>
        <w:tc>
          <w:tcPr>
            <w:tcW w:w="640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Теплые перчатки на руль (муфты)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{{ kit_gloves }}</w:t>
            </w:r>
          </w:p>
        </w:tc>
      </w:tr>
      <w:tr>
        <w:tc>
          <w:tcPr>
            <w:tcW w:w="640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Педали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{{ kit_pedals }}</w:t>
            </w:r>
          </w:p>
        </w:tc>
      </w:tr>
      <w:tr>
        <w:tc>
          <w:tcPr>
            <w:tcW w:w="640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Дождевик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{{ kit_rain }}</w:t>
            </w:r>
          </w:p>
        </w:tc>
      </w:tr>
      <w:tr>
        <w:tc>
          <w:tcPr>
            <w:tcW w:w="640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Чехол на держатель для телефона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{{ kit_case }}</w:t>
            </w:r>
          </w:p>
        </w:tc>
      </w:tr>
      <w:tr>
        <w:tc>
          <w:tcPr>
            <w:tcW w:w="640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Троссовый замок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{{ kit_lock }}</w:t>
            </w:r>
          </w:p>
        </w:tc>
      </w:tr>
      <w:tr>
        <w:tc>
          <w:tcPr>
            <w:tcW w:w="640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Курьерская сумка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{{ kit_bag }}</w:t>
            </w:r>
          </w:p>
        </w:tc>
      </w:tr>
      <w:tr>
        <w:tc>
          <w:tcPr>
            <w:tcW w:w="640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Стяжка для крепления сумки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sz w:val="20"/>
                <w:szCs w:val="20"/>
              </w:rPr>
              <w:t xml:space="preserve">{{ kit_strap }}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0"/>
          <w:szCs w:val="20"/>
        </w:rPr>
        <w:t xml:space="preserve">Срок проката: {{ rent_term }}. Арендная плата (сумма и способ оплаты): {{ rent_price }}.</w:t>
      </w:r>
    </w:p>
    <w:p>
      <w:pPr>
        <w:spacing w:after="120"/>
      </w:pPr>
      <w:r>
        <w:rPr>
          <w:sz w:val="20"/>
          <w:szCs w:val="20"/>
        </w:rPr>
        <w:t xml:space="preserve">Имущество передано в технически исправном состоянии, укомплектованным согласно настоящему Акту. Арендатор осмотрел Имущество, проверил комплектность и внешнее состояние и принял его без замечаний, за исключением недостатков, которые не могли быть выявлены при обычном осмотре (скрытые недостатки).</w:t>
      </w:r>
    </w:p>
    <w:p>
      <w:pPr>
        <w:spacing w:after="200"/>
      </w:pPr>
      <w:r>
        <w:rPr>
          <w:sz w:val="20"/>
          <w:szCs w:val="20"/>
        </w:rPr>
        <w:t xml:space="preserve">Настоящий Акт является неотъемлемой частью Договора проката № {{ contract_number }}. Акт подписан Арендатором простой электронной подписью через Telegram-бота Арендодателя.</w:t>
      </w:r>
    </w:p>
    <w:tbl>
      <w:tblPr>
        <w:tblW w:w="0" w:type="auto"/>
        <w:tblBorders>
          <w:top w:val="single" w:sz="8" w:space="0" w:color="2B65C0"/>
          <w:left w:val="single" w:sz="8" w:space="0" w:color="2B65C0"/>
          <w:bottom w:val="single" w:sz="8" w:space="0" w:color="2B65C0"/>
          <w:right w:val="single" w:sz="8" w:space="0" w:color="2B65C0"/>
          <w:insideH w:val="single" w:sz="8" w:space="0" w:color="2B65C0"/>
          <w:insideV w:val="single" w:sz="8" w:space="0" w:color="2B65C0"/>
        </w:tblBorders>
        <w:tblCellMar>
          <w:left w:w="100" w:type="dxa"/>
          <w:right w:w="100" w:type="dxa"/>
        </w:tblCellMar>
      </w:tblPr>
      <w:tblGrid>
        <w:gridCol w:w="2600"/>
        <w:gridCol w:w="3500"/>
        <w:gridCol w:w="3500"/>
      </w:tblGrid>
      <w:tr>
        <w:tc>
          <w:tcPr>
            <w:tcW w:w="2600" w:type="dxa"/>
          </w:tcPr>
          <w:p>
            <w:pPr>
              <w:spacing w:after="40"/>
            </w:pPr>
            <w:r>
              <w:rPr>
                <w:b/>
                <w:color w:val="2B65C0"/>
                <w:sz w:val="16"/>
                <w:szCs w:val="16"/>
              </w:rPr>
              <w:t xml:space="preserve">Документ подписан простой электронной подписью и передан через Telegram-бота Арендодателя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color w:val="2B65C0"/>
                <w:sz w:val="16"/>
                <w:szCs w:val="16"/>
              </w:rPr>
              <w:t xml:space="preserve">Подписан {{ signed_at }}</w:t>
            </w:r>
          </w:p>
          <w:p>
            <w:pPr>
              <w:spacing w:after="20"/>
            </w:pPr>
            <w:r>
              <w:rPr>
                <w:color w:val="2B65C0"/>
                <w:sz w:val="16"/>
                <w:szCs w:val="16"/>
              </w:rPr>
              <w:t xml:space="preserve">{{ company_short }}</w:t>
            </w:r>
          </w:p>
          <w:p>
            <w:pPr>
              <w:spacing w:after="20"/>
            </w:pPr>
            <w:r>
              <w:rPr>
                <w:color w:val="2B65C0"/>
                <w:sz w:val="16"/>
                <w:szCs w:val="16"/>
              </w:rPr>
              <w:t xml:space="preserve">ИНН {{ company_inn }}, ОГРН/ОГРНИП {{ company_ogrn }}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color w:val="2B65C0"/>
                <w:sz w:val="16"/>
                <w:szCs w:val="16"/>
              </w:rPr>
              <w:t xml:space="preserve">Подписан {{ signed_at }}</w:t>
            </w:r>
          </w:p>
          <w:p>
            <w:pPr>
              <w:spacing w:after="20"/>
            </w:pPr>
            <w:r>
              <w:rPr>
                <w:color w:val="2B65C0"/>
                <w:sz w:val="16"/>
                <w:szCs w:val="16"/>
              </w:rPr>
              <w:t xml:space="preserve">{{ fio }}</w:t>
            </w:r>
          </w:p>
          <w:p>
            <w:pPr>
              <w:spacing w:after="20"/>
            </w:pPr>
            <w:r>
              <w:rPr>
                <w:color w:val="2B65C0"/>
                <w:sz w:val="16"/>
                <w:szCs w:val="16"/>
              </w:rPr>
              <w:t xml:space="preserve">Идентификатор подписи: {{ contract_sha256 }}</w:t>
            </w:r>
          </w:p>
          <w:p>
            <w:pPr>
              <w:spacing w:after="20"/>
            </w:pPr>
            <w:r>
              <w:rPr>
                <w:color w:val="2B65C0"/>
                <w:sz w:val="16"/>
                <w:szCs w:val="16"/>
              </w:rPr>
              <w:t xml:space="preserve">Telegram ID: {{ tg_id }}</w:t>
            </w:r>
          </w:p>
        </w:tc>
      </w:tr>
      <w:tr>
        <w:tc>
          <w:tcPr>
            <w:tcW w:w="9600" w:type="dxa"/>
            <w:gridSpan w:val="3"/>
          </w:tcPr>
          <w:p>
            <w:pPr>
              <w:spacing w:after="20"/>
            </w:pPr>
            <w:r>
              <w:rPr>
                <w:color w:val="2B65C0"/>
                <w:sz w:val="14"/>
                <w:szCs w:val="14"/>
              </w:rPr>
              <w:t xml:space="preserve">Акт приёма-передачи к Договору № {{ contract_number }}. Идентификатор документа (SHA-256): {{ contract_sha256 }}</w:t>
            </w:r>
          </w:p>
        </w:tc>
      </w:tr>
    </w:tbl>
    <w:sectPr>
      <w:pgSz w:w="11906" w:h="16838"/>
      <w:pgMar w:top="1000" w:right="1000" w:bottom="1000" w:left="1200"/>
    </w:sectPr>
  </w:body>
</w:document>
</file>