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4632BE2" w14:textId="77777777" w:rsidR="00FE45EB" w:rsidRPr="00FE45EB" w:rsidRDefault="00FE45EB" w:rsidP="00FE45EB">
      <w:pPr>
        <w:pStyle w:val="2"/>
        <w:shd w:val="clear" w:color="auto" w:fill="FFFFFF"/>
        <w:spacing w:before="480" w:after="240" w:line="480" w:lineRule="atLeast"/>
        <w:jc w:val="center"/>
        <w:rPr>
          <w:color w:val="0F1115"/>
          <w:sz w:val="33"/>
          <w:szCs w:val="33"/>
        </w:rPr>
      </w:pPr>
      <w:r w:rsidRPr="00FE45EB">
        <w:rPr>
          <w:color w:val="0F1115"/>
          <w:sz w:val="33"/>
          <w:szCs w:val="33"/>
        </w:rPr>
        <w:t>АКТ О ПЕРЕХОДЕ ПРАВА СОБСТВЕННОСТИ НА ВЕЛОСИПЕД</w:t>
      </w:r>
    </w:p>
    <w:p w14:paraId="6B972350" w14:textId="77777777" w:rsidR="00FE45EB" w:rsidRPr="00FE45EB" w:rsidRDefault="00FE45EB" w:rsidP="00FE45E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FE45EB">
        <w:rPr>
          <w:color w:val="0F1115"/>
        </w:rPr>
        <w:t>г. Казань — {{ act_date }}</w:t>
      </w:r>
    </w:p>
    <w:p w14:paraId="2032A655" w14:textId="77777777" w:rsidR="00FE45EB" w:rsidRPr="00FE45EB" w:rsidRDefault="00FE45EB" w:rsidP="00FE45E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FE45EB">
        <w:rPr>
          <w:rStyle w:val="a5"/>
          <w:color w:val="0F1115"/>
        </w:rPr>
        <w:t xml:space="preserve">{{ company_name }}</w:t>
      </w:r>
      <w:proofErr w:type="spellStart"/>
      <w:r w:rsidRPr="00FE45EB">
        <w:rPr>
          <w:rStyle w:val="a5"/>
          <w:color w:val="0F1115"/>
        </w:rPr>
        <w:t/>
      </w:r>
      <w:proofErr w:type="spellEnd"/>
      <w:r w:rsidRPr="00FE45EB">
        <w:rPr>
          <w:color w:val="0F1115"/>
        </w:rPr>
        <w:t xml:space="preserve"> (ИНН: {{ company_inn }}, ОГРН/ОГРНИП: {{ company_ogrn }}), именуемый в дальнейшем «АРЕНДОДАТЕЛЬ», с одной стороны, и</w:t>
      </w:r>
    </w:p>
    <w:p w14:paraId="5223BE81" w14:textId="77777777" w:rsidR="00FE45EB" w:rsidRPr="00FE45EB" w:rsidRDefault="00FE45EB" w:rsidP="00FE45E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FE45EB">
        <w:rPr>
          <w:rStyle w:val="a5"/>
          <w:color w:val="0F1115"/>
        </w:rPr>
        <w:t>{{ fio }}</w:t>
      </w:r>
      <w:r w:rsidRPr="00FE45EB">
        <w:rPr>
          <w:color w:val="0F1115"/>
        </w:rPr>
        <w:br/>
        <w:t>, </w:t>
      </w:r>
      <w:r w:rsidRPr="00FE45EB">
        <w:rPr>
          <w:color w:val="0F1115"/>
        </w:rPr>
        <w:br/>
        <w:t>паспорт: {{ passport_number }}, код подразделения {{ passport_code }}, дата выдачи {{ passport_date }}, кем выдан {{ passport_issuer }},</w:t>
      </w:r>
      <w:r w:rsidRPr="00FE45EB">
        <w:rPr>
          <w:color w:val="0F1115"/>
        </w:rPr>
        <w:br/>
        <w:t>зарегистрированный по адресу: {{ reg_address }},</w:t>
      </w:r>
      <w:r w:rsidRPr="00FE45EB">
        <w:rPr>
          <w:color w:val="0F1115"/>
        </w:rPr>
        <w:br/>
        <w:t> именуемый в дальнейшем «АРЕНДАТОР», с другой стороны,</w:t>
      </w:r>
    </w:p>
    <w:p w14:paraId="40503A79" w14:textId="77777777" w:rsidR="00FE45EB" w:rsidRPr="00FE45EB" w:rsidRDefault="00FE45EB" w:rsidP="00FE45E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E45EB">
        <w:rPr>
          <w:color w:val="0F1115"/>
        </w:rPr>
        <w:t>совместно именуемые «Стороны», составили настоящий Акт о нижеследующем:</w:t>
      </w:r>
    </w:p>
    <w:p w14:paraId="60E0051A" w14:textId="77777777" w:rsidR="00FE45EB" w:rsidRPr="00FE45EB" w:rsidRDefault="00FE45EB" w:rsidP="00FE45E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E45EB">
        <w:rPr>
          <w:color w:val="0F1115"/>
        </w:rPr>
        <w:t>В соответствии с условиями Договора аренды с правом выкупа № {{ contract_number }} от {{ contract_date }} (далее – «Договор») Арендатор полностью выплатил выкупную стоимость электровелосипеда в размере </w:t>
      </w:r>
      <w:r w:rsidRPr="00FE45EB">
        <w:rPr>
          <w:rStyle w:val="a5"/>
          <w:color w:val="0F1115"/>
        </w:rPr>
        <w:t>{{ buyout_total }}</w:t>
      </w:r>
      <w:r w:rsidRPr="00FE45EB">
        <w:rPr>
          <w:color w:val="0F1115"/>
        </w:rPr>
        <w:t>, что подтверждается Выкупным листом (Приложение № 4 к Договору) и платёжными документами.</w:t>
      </w:r>
    </w:p>
    <w:p w14:paraId="0D30ABC9" w14:textId="77777777" w:rsidR="00FE45EB" w:rsidRPr="00FE45EB" w:rsidRDefault="00FE45EB" w:rsidP="00FE45E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E45EB">
        <w:rPr>
          <w:color w:val="0F1115"/>
        </w:rPr>
        <w:t>В связи с полной оплатой выкупной стоимости Арендодатель передаёт, а Арендатор принимает в собственность следующий электровелосипед:</w:t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1"/>
        <w:gridCol w:w="2425"/>
      </w:tblGrid>
      <w:tr w:rsidR="00FE45EB" w:rsidRPr="00FE45EB" w14:paraId="1B6B0F72" w14:textId="77777777" w:rsidTr="00FE45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B02BB" w14:textId="77777777" w:rsidR="00FE45EB" w:rsidRPr="00FE45EB" w:rsidRDefault="00FE45EB">
            <w:pPr>
              <w:spacing w:line="375" w:lineRule="atLeast"/>
              <w:rPr>
                <w:sz w:val="23"/>
                <w:szCs w:val="23"/>
              </w:rPr>
            </w:pPr>
            <w:r w:rsidRPr="00FE45EB">
              <w:rPr>
                <w:sz w:val="23"/>
                <w:szCs w:val="23"/>
              </w:rPr>
              <w:t>Параметр</w:t>
            </w:r>
          </w:p>
        </w:tc>
        <w:tc>
          <w:tcPr>
            <w:tcW w:w="205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48911" w14:textId="77777777" w:rsidR="00FE45EB" w:rsidRPr="00FE45EB" w:rsidRDefault="00FE45EB">
            <w:pPr>
              <w:spacing w:line="375" w:lineRule="atLeast"/>
              <w:rPr>
                <w:sz w:val="23"/>
                <w:szCs w:val="23"/>
              </w:rPr>
            </w:pPr>
            <w:r w:rsidRPr="00FE45EB">
              <w:rPr>
                <w:sz w:val="23"/>
                <w:szCs w:val="23"/>
              </w:rPr>
              <w:t>Значение</w:t>
            </w:r>
          </w:p>
        </w:tc>
      </w:tr>
      <w:tr w:rsidR="00FE45EB" w:rsidRPr="00FE45EB" w14:paraId="7F78E822" w14:textId="77777777" w:rsidTr="00FE45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C39B7" w14:textId="77777777" w:rsidR="00FE45EB" w:rsidRPr="00FE45EB" w:rsidRDefault="00FE45EB">
            <w:pPr>
              <w:spacing w:line="375" w:lineRule="atLeast"/>
              <w:rPr>
                <w:sz w:val="23"/>
                <w:szCs w:val="23"/>
              </w:rPr>
            </w:pPr>
            <w:r w:rsidRPr="00FE45EB">
              <w:rPr>
                <w:sz w:val="23"/>
                <w:szCs w:val="23"/>
              </w:rPr>
              <w:t>Марка, модель</w:t>
            </w:r>
          </w:p>
        </w:tc>
        <w:tc>
          <w:tcPr>
            <w:tcW w:w="2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F0F41" w14:textId="77777777" w:rsidR="00FE45EB" w:rsidRPr="00FE45EB" w:rsidRDefault="00FE45EB">
            <w:pPr>
              <w:spacing w:line="375" w:lineRule="atLeast"/>
              <w:rPr>
                <w:sz w:val="23"/>
                <w:szCs w:val="23"/>
              </w:rPr>
            </w:pPr>
            <w:r w:rsidRPr="00FE45EB">
              <w:rPr>
                <w:sz w:val="23"/>
                <w:szCs w:val="23"/>
              </w:rPr>
              <w:t>{{ bike_model }}</w:t>
            </w:r>
          </w:p>
        </w:tc>
      </w:tr>
      <w:tr w:rsidR="00FE45EB" w:rsidRPr="00FE45EB" w14:paraId="0AC99301" w14:textId="77777777" w:rsidTr="00FE45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E510B" w14:textId="77777777" w:rsidR="00FE45EB" w:rsidRPr="00FE45EB" w:rsidRDefault="00FE45EB">
            <w:pPr>
              <w:spacing w:line="375" w:lineRule="atLeast"/>
              <w:rPr>
                <w:sz w:val="23"/>
                <w:szCs w:val="23"/>
              </w:rPr>
            </w:pPr>
            <w:r w:rsidRPr="00FE45EB">
              <w:rPr>
                <w:sz w:val="23"/>
                <w:szCs w:val="23"/>
              </w:rPr>
              <w:t>Идентификационный номер рамы</w:t>
            </w:r>
          </w:p>
        </w:tc>
        <w:tc>
          <w:tcPr>
            <w:tcW w:w="2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7F408" w14:textId="77777777" w:rsidR="00FE45EB" w:rsidRPr="00FE45EB" w:rsidRDefault="00FE45EB">
            <w:pPr>
              <w:spacing w:line="375" w:lineRule="atLeast"/>
              <w:rPr>
                <w:sz w:val="23"/>
                <w:szCs w:val="23"/>
              </w:rPr>
            </w:pPr>
            <w:r w:rsidRPr="00FE45EB">
              <w:rPr>
                <w:sz w:val="23"/>
                <w:szCs w:val="23"/>
              </w:rPr>
              <w:t>{{ vin_frame }}</w:t>
            </w:r>
          </w:p>
        </w:tc>
      </w:tr>
      <w:tr w:rsidR="00FE45EB" w:rsidRPr="00FE45EB" w14:paraId="224786D6" w14:textId="77777777" w:rsidTr="00FE45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93466" w14:textId="77777777" w:rsidR="00FE45EB" w:rsidRPr="00FE45EB" w:rsidRDefault="00FE45EB">
            <w:pPr>
              <w:spacing w:line="375" w:lineRule="atLeast"/>
              <w:rPr>
                <w:sz w:val="23"/>
                <w:szCs w:val="23"/>
              </w:rPr>
            </w:pPr>
            <w:r w:rsidRPr="00FE45EB">
              <w:rPr>
                <w:sz w:val="23"/>
                <w:szCs w:val="23"/>
              </w:rPr>
              <w:t>Идентификационный номер мотор-колеса</w:t>
            </w:r>
          </w:p>
        </w:tc>
        <w:tc>
          <w:tcPr>
            <w:tcW w:w="2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C1F3F" w14:textId="77777777" w:rsidR="00FE45EB" w:rsidRPr="00FE45EB" w:rsidRDefault="00FE45EB">
            <w:pPr>
              <w:spacing w:line="375" w:lineRule="atLeast"/>
              <w:rPr>
                <w:sz w:val="23"/>
                <w:szCs w:val="23"/>
              </w:rPr>
            </w:pPr>
            <w:r w:rsidRPr="00FE45EB">
              <w:rPr>
                <w:sz w:val="23"/>
                <w:szCs w:val="23"/>
              </w:rPr>
              <w:t>{{ vin_motor }}</w:t>
            </w:r>
          </w:p>
        </w:tc>
      </w:tr>
      <w:tr w:rsidR="00FE45EB" w:rsidRPr="00FE45EB" w14:paraId="412D7D94" w14:textId="77777777" w:rsidTr="00FE45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C7624" w14:textId="77777777" w:rsidR="00FE45EB" w:rsidRPr="00FE45EB" w:rsidRDefault="00FE45EB">
            <w:pPr>
              <w:spacing w:line="375" w:lineRule="atLeast"/>
              <w:rPr>
                <w:sz w:val="23"/>
                <w:szCs w:val="23"/>
              </w:rPr>
            </w:pPr>
            <w:r w:rsidRPr="00FE45EB">
              <w:rPr>
                <w:sz w:val="23"/>
                <w:szCs w:val="23"/>
              </w:rPr>
              <w:t>Цвет</w:t>
            </w:r>
          </w:p>
        </w:tc>
        <w:tc>
          <w:tcPr>
            <w:tcW w:w="2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D17F9" w14:textId="77777777" w:rsidR="00FE45EB" w:rsidRPr="00FE45EB" w:rsidRDefault="00FE45EB">
            <w:pPr>
              <w:spacing w:line="375" w:lineRule="atLeast"/>
              <w:rPr>
                <w:sz w:val="23"/>
                <w:szCs w:val="23"/>
              </w:rPr>
            </w:pPr>
            <w:r w:rsidRPr="00FE45EB">
              <w:rPr>
                <w:sz w:val="23"/>
                <w:szCs w:val="23"/>
              </w:rPr>
              <w:t>{{ bike_color }}</w:t>
            </w:r>
          </w:p>
        </w:tc>
      </w:tr>
    </w:tbl>
    <w:p w14:paraId="0937739B" w14:textId="77777777" w:rsidR="00FE45EB" w:rsidRPr="00FE45EB" w:rsidRDefault="00FE45EB" w:rsidP="00FE45E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FE45EB">
        <w:rPr>
          <w:color w:val="0F1115"/>
        </w:rPr>
        <w:t xml:space="preserve">Дополнительное оборудование, переданное Арендатору во временное пользование (аккумуляторная батарея, зарядное устройство, утеплённые перчатки, </w:t>
      </w:r>
      <w:proofErr w:type="spellStart"/>
      <w:r w:rsidRPr="00FE45EB">
        <w:rPr>
          <w:color w:val="0F1115"/>
        </w:rPr>
        <w:t>троссовый</w:t>
      </w:r>
      <w:proofErr w:type="spellEnd"/>
      <w:r w:rsidRPr="00FE45EB">
        <w:rPr>
          <w:color w:val="0F1115"/>
        </w:rPr>
        <w:t xml:space="preserve"> замок, курьерская сумка, дождевик, стяжка, шлем), </w:t>
      </w:r>
      <w:r w:rsidRPr="00FE45EB">
        <w:rPr>
          <w:rStyle w:val="a5"/>
          <w:color w:val="0F1115"/>
        </w:rPr>
        <w:t>не входит в выкупную стоимость</w:t>
      </w:r>
      <w:r w:rsidRPr="00FE45EB">
        <w:rPr>
          <w:color w:val="0F1115"/>
        </w:rPr>
        <w:t> и возвращено Арендодателю в полном объёме и исправном состоянии (с учётом нормального износа), что подтверждается Актом возврата от {{ return_date }}.</w:t>
      </w:r>
    </w:p>
    <w:p w14:paraId="2F5AB6CF" w14:textId="77777777" w:rsidR="00FE45EB" w:rsidRPr="00FE45EB" w:rsidRDefault="00FE45EB" w:rsidP="00FE45E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120" w:afterAutospacing="0"/>
        <w:jc w:val="both"/>
        <w:rPr>
          <w:color w:val="0F1115"/>
        </w:rPr>
      </w:pPr>
      <w:r w:rsidRPr="00FE45EB">
        <w:rPr>
          <w:color w:val="0F1115"/>
        </w:rPr>
        <w:t>С момента подписания настоящего Акта:</w:t>
      </w:r>
    </w:p>
    <w:p w14:paraId="4623F133" w14:textId="77777777" w:rsidR="00FE45EB" w:rsidRPr="00FE45EB" w:rsidRDefault="00FE45EB" w:rsidP="00FE45EB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FE45EB">
        <w:rPr>
          <w:color w:val="0F1115"/>
        </w:rPr>
        <w:t>право собственности на указанный в п. 2 велосипед переходит к Арендатору;</w:t>
      </w:r>
    </w:p>
    <w:p w14:paraId="6BE90EBC" w14:textId="77777777" w:rsidR="00FE45EB" w:rsidRPr="00FE45EB" w:rsidRDefault="00FE45EB" w:rsidP="00FE45EB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FE45EB">
        <w:rPr>
          <w:color w:val="0F1115"/>
        </w:rPr>
        <w:t>все обязательства Арендатора по Договору, связанные с велосипедом как с арендованным имуществом, считаются исполненными;</w:t>
      </w:r>
    </w:p>
    <w:p w14:paraId="66E74100" w14:textId="77777777" w:rsidR="00FE45EB" w:rsidRPr="00FE45EB" w:rsidRDefault="00FE45EB" w:rsidP="00FE45EB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FE45EB">
        <w:rPr>
          <w:color w:val="0F1115"/>
        </w:rPr>
        <w:lastRenderedPageBreak/>
        <w:t>Арендатор самостоятельно несёт все риски случайной гибели, повреждения, утраты велосипеда и иные риски собственника;</w:t>
      </w:r>
    </w:p>
    <w:p w14:paraId="50B57CD5" w14:textId="77777777" w:rsidR="00FE45EB" w:rsidRPr="00FE45EB" w:rsidRDefault="00FE45EB" w:rsidP="00FE45EB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FE45EB">
        <w:rPr>
          <w:color w:val="0F1115"/>
        </w:rPr>
        <w:t>Арендодатель не несёт ответственности за состояние, сохранность и эксплуатацию велосипеда после подписания настоящего Акта;</w:t>
      </w:r>
    </w:p>
    <w:p w14:paraId="5D82DD6E" w14:textId="77777777" w:rsidR="00FE45EB" w:rsidRPr="00FE45EB" w:rsidRDefault="00FE45EB" w:rsidP="00FE45EB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FE45EB">
        <w:rPr>
          <w:color w:val="0F1115"/>
        </w:rPr>
        <w:t>все штрафы и неустойки, начисленные Арендатору за нарушения в период аренды до момента подписания настоящего Акта, остаются в силе и подлежат оплате (при наличии).</w:t>
      </w:r>
    </w:p>
    <w:p w14:paraId="0075ADF1" w14:textId="77777777" w:rsidR="00FE45EB" w:rsidRPr="00FE45EB" w:rsidRDefault="00FE45EB" w:rsidP="00FE45E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FE45EB">
        <w:rPr>
          <w:color w:val="0F1115"/>
        </w:rPr>
        <w:t>Настоящий Акт составлен в двух экземплярах, по одному для каждой из Сторон, и имеет равную юридическую силу.</w:t>
      </w:r>
    </w:p>
    <w:p w14:paraId="3D9E9605" w14:textId="77777777" w:rsidR="00FE45EB" w:rsidRPr="00915410" w:rsidRDefault="00FE45EB" w:rsidP="00FE45E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FE45EB">
        <w:rPr>
          <w:color w:val="0F1115"/>
        </w:rPr>
        <w:t>Стороны подтверждают, что претензий друг к другу в связи с исполнением Договора в части выкупа велосипеда не имеют.</w:t>
      </w:r>
    </w:p>
    <w:p w14:paraId="0D21FF74" w14:textId="77777777" w:rsidR="00915410" w:rsidRPr="00FE45EB" w:rsidRDefault="00915410" w:rsidP="00915410">
      <w:pPr>
        <w:pStyle w:val="ds-markdown-paragraph"/>
        <w:shd w:val="clear" w:color="auto" w:fill="FFFFFF"/>
        <w:spacing w:before="0" w:beforeAutospacing="0" w:after="0" w:afterAutospacing="0"/>
        <w:ind w:left="720"/>
        <w:jc w:val="both"/>
        <w:rPr>
          <w:color w:val="0F1115"/>
        </w:rPr>
      </w:pPr>
    </w:p>
    <w:p w14:paraId="07EE22C0" w14:textId="77777777" w:rsidR="00FE45EB" w:rsidRPr="00FE45EB" w:rsidRDefault="00FE45EB" w:rsidP="00FE45EB">
      <w:pPr>
        <w:jc w:val="both"/>
      </w:pPr>
    </w:p>
    <w:tbl>
      <w:tblPr>
        <w:tblW w:w="0" w:type="auto"/>
        <w:tblInd w:w="100" w:type="dxa"/>
        <w:tblBorders>
          <w:top w:val="single" w:sz="8" w:space="0" w:color="2B65C0"/>
          <w:left w:val="single" w:sz="8" w:space="0" w:color="2B65C0"/>
          <w:bottom w:val="single" w:sz="8" w:space="0" w:color="2B65C0"/>
          <w:right w:val="single" w:sz="8" w:space="0" w:color="2B65C0"/>
          <w:insideH w:val="single" w:sz="8" w:space="0" w:color="2B65C0"/>
          <w:insideV w:val="single" w:sz="8" w:space="0" w:color="2B65C0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814"/>
        <w:gridCol w:w="2308"/>
        <w:gridCol w:w="5106"/>
      </w:tblGrid>
      <w:tr w:rsidR="00915410" w14:paraId="2B3CF219" w14:textId="77777777" w:rsidTr="00FF4DD4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8F15781" w14:textId="77777777" w:rsidR="00915410" w:rsidRDefault="00915410" w:rsidP="00FF4DD4">
            <w:pPr>
              <w:spacing w:after="40"/>
            </w:pPr>
            <w:r>
              <w:rPr>
                <w:b/>
                <w:color w:val="2B65C0"/>
                <w:sz w:val="16"/>
                <w:szCs w:val="16"/>
              </w:rPr>
              <w:t xml:space="preserve">Документ подписан простой электронной подписью и передан через </w:t>
            </w:r>
            <w:proofErr w:type="spellStart"/>
            <w:r>
              <w:rPr>
                <w:b/>
                <w:color w:val="2B65C0"/>
                <w:sz w:val="16"/>
                <w:szCs w:val="16"/>
              </w:rPr>
              <w:t>Telegram</w:t>
            </w:r>
            <w:proofErr w:type="spellEnd"/>
            <w:r>
              <w:rPr>
                <w:b/>
                <w:color w:val="2B65C0"/>
                <w:sz w:val="16"/>
                <w:szCs w:val="16"/>
              </w:rPr>
              <w:t>-бота Арендодателя</w:t>
            </w:r>
          </w:p>
        </w:tc>
        <w:tc>
          <w:tcPr>
            <w:tcW w:w="3500" w:type="dxa"/>
          </w:tcPr>
          <w:p w14:paraId="1DB6C9C8" w14:textId="77777777" w:rsidR="00915410" w:rsidRDefault="00915410" w:rsidP="00FF4DD4">
            <w:pPr>
              <w:spacing w:after="20"/>
            </w:pPr>
            <w:r>
              <w:rPr>
                <w:color w:val="2B65C0"/>
                <w:sz w:val="16"/>
                <w:szCs w:val="16"/>
              </w:rPr>
              <w:t>Подписан {{ signed_at }}</w:t>
            </w:r>
          </w:p>
          <w:p w14:paraId="0867AFF0" w14:textId="77777777" w:rsidR="00915410" w:rsidRDefault="00915410" w:rsidP="00FF4DD4"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{{ company_short }}</w:t>
            </w:r>
            <w:proofErr w:type="spellStart"/>
            <w:r>
              <w:rPr>
                <w:color w:val="2B65C0"/>
                <w:sz w:val="16"/>
                <w:szCs w:val="16"/>
              </w:rPr>
              <w:t/>
            </w:r>
            <w:proofErr w:type="spellEnd"/>
          </w:p>
          <w:p w14:paraId="0CD53919" w14:textId="77777777" w:rsidR="00915410" w:rsidRDefault="00915410" w:rsidP="00FF4DD4">
            <w:pPr>
              <w:spacing w:after="20"/>
            </w:pPr>
            <w:r>
              <w:rPr>
                <w:color w:val="2B65C0"/>
                <w:sz w:val="16"/>
                <w:szCs w:val="16"/>
              </w:rPr>
              <w:t>ИНН {{ company_inn }}, ОГРН/ОГРНИП {{ company_ogrn }}</w:t>
            </w:r>
          </w:p>
        </w:tc>
        <w:tc>
          <w:tcPr>
            <w:tcW w:w="3500" w:type="dxa"/>
          </w:tcPr>
          <w:p w14:paraId="6AFC1C51" w14:textId="77777777" w:rsidR="00915410" w:rsidRDefault="00915410" w:rsidP="00FF4DD4">
            <w:pPr>
              <w:spacing w:after="20"/>
            </w:pPr>
            <w:r>
              <w:rPr>
                <w:color w:val="2B65C0"/>
                <w:sz w:val="16"/>
                <w:szCs w:val="16"/>
              </w:rPr>
              <w:t>Подписан {{ signed_at }}</w:t>
            </w:r>
          </w:p>
          <w:p w14:paraId="64D73E05" w14:textId="77777777" w:rsidR="00915410" w:rsidRDefault="00915410" w:rsidP="00FF4DD4">
            <w:pPr>
              <w:spacing w:after="20"/>
            </w:pPr>
            <w:r>
              <w:rPr>
                <w:color w:val="2B65C0"/>
                <w:sz w:val="16"/>
                <w:szCs w:val="16"/>
              </w:rPr>
              <w:t>{{ fio }}</w:t>
            </w:r>
          </w:p>
          <w:p w14:paraId="3073238E" w14:textId="77777777" w:rsidR="00915410" w:rsidRDefault="00915410" w:rsidP="00FF4DD4">
            <w:pPr>
              <w:spacing w:after="20"/>
            </w:pPr>
            <w:r>
              <w:rPr>
                <w:color w:val="2B65C0"/>
                <w:sz w:val="16"/>
                <w:szCs w:val="16"/>
              </w:rPr>
              <w:t>Идентификатор подписи: {{ contract_sha256 }}</w:t>
            </w:r>
          </w:p>
          <w:p w14:paraId="4C27BAFA" w14:textId="77777777" w:rsidR="00915410" w:rsidRDefault="00915410" w:rsidP="00FF4DD4">
            <w:pPr>
              <w:spacing w:after="20"/>
            </w:pPr>
            <w:proofErr w:type="spellStart"/>
            <w:r>
              <w:rPr>
                <w:color w:val="2B65C0"/>
                <w:sz w:val="16"/>
                <w:szCs w:val="16"/>
              </w:rPr>
              <w:t>Telegram</w:t>
            </w:r>
            <w:proofErr w:type="spellEnd"/>
            <w:r>
              <w:rPr>
                <w:color w:val="2B65C0"/>
                <w:sz w:val="16"/>
                <w:szCs w:val="16"/>
              </w:rPr>
              <w:t xml:space="preserve"> ID: {{ tg_id }}</w:t>
            </w:r>
          </w:p>
        </w:tc>
      </w:tr>
      <w:tr w:rsidR="00915410" w14:paraId="61B97E0A" w14:textId="77777777" w:rsidTr="00FF4DD4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</w:tcPr>
          <w:p w14:paraId="5C20646D" w14:textId="77777777" w:rsidR="00915410" w:rsidRDefault="00915410" w:rsidP="00FF4DD4">
            <w:pPr>
              <w:spacing w:after="20"/>
            </w:pPr>
            <w:r>
              <w:rPr>
                <w:color w:val="2B65C0"/>
                <w:sz w:val="14"/>
                <w:szCs w:val="14"/>
              </w:rPr>
              <w:t>Акт о переходе права собственности к Договору № {{ contract_number }}. Идентификатор документа (SHA-256): {{ contract_sha256 }}</w:t>
            </w:r>
          </w:p>
        </w:tc>
      </w:tr>
    </w:tbl>
    <w:p w14:paraId="3852FF8F" w14:textId="77777777" w:rsidR="008E39CA" w:rsidRPr="00A44389" w:rsidRDefault="008E39CA" w:rsidP="00BE5093">
      <w:pPr>
        <w:ind w:left="-425"/>
        <w:rPr>
          <w:rFonts w:eastAsia="Calibri"/>
          <w:color w:val="000000"/>
          <w:sz w:val="20"/>
          <w:szCs w:val="20"/>
        </w:rPr>
      </w:pPr>
    </w:p>
    <w:sectPr w:rsidR="008E39CA" w:rsidRPr="00A443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851" w:right="851" w:bottom="851" w:left="1701" w:header="709" w:footer="24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20044" w14:textId="77777777" w:rsidR="00017EC2" w:rsidRDefault="00017EC2">
      <w:r>
        <w:separator/>
      </w:r>
    </w:p>
  </w:endnote>
  <w:endnote w:type="continuationSeparator" w:id="0">
    <w:p w14:paraId="2E08A549" w14:textId="77777777" w:rsidR="00017EC2" w:rsidRDefault="00017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D9C8D3A4-535B-7B4E-9264-9F531B6D3FF9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2" w:fontKey="{F735E5C4-D2E0-B34E-9D4A-FCB7E0B4DCAD}"/>
    <w:embedBold r:id="rId3" w:fontKey="{868ED951-BBA1-2F4F-BEAE-4D60C3773889}"/>
    <w:embedItalic r:id="rId4" w:fontKey="{83CD2ACE-211E-8D4D-B2D6-C357FD7AB79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63287325-8986-764B-8DEA-2F392BA29E58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6" w:fontKey="{61AF0BC0-A170-5040-A26C-0324CFC346A1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7" w:fontKey="{9853B9DB-941E-A445-A7D6-700431FB2BF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8" w:fontKey="{F93E144C-7B85-204A-A266-94E419AA49B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F186A1DD-4C39-3544-BD99-2C57335CAC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0" w:fontKey="{44EB4D24-7D07-6947-943C-AAD82E0283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A4801" w14:textId="77777777" w:rsidR="00915410" w:rsidRDefault="0091541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37227" w14:textId="77777777" w:rsidR="008E39CA" w:rsidRDefault="008E39CA">
    <w:pPr>
      <w:tabs>
        <w:tab w:val="right" w:pos="9020"/>
      </w:tabs>
      <w:rPr>
        <w:rFonts w:ascii="Cambria" w:eastAsia="Cambria" w:hAnsi="Cambria" w:cs="Cambria"/>
        <w:color w:val="000000"/>
      </w:rPr>
    </w:pPr>
  </w:p>
  <w:p w14:paraId="5ADF176F" w14:textId="77777777" w:rsidR="008E39CA" w:rsidRDefault="008E39CA">
    <w:pPr>
      <w:tabs>
        <w:tab w:val="right" w:pos="9020"/>
      </w:tabs>
      <w:rPr>
        <w:rFonts w:ascii="Cambria" w:eastAsia="Cambria" w:hAnsi="Cambria" w:cs="Cambria"/>
        <w:color w:val="000000"/>
      </w:rPr>
    </w:pPr>
  </w:p>
  <w:p w14:paraId="3B92F24A" w14:textId="77777777" w:rsidR="008E39CA" w:rsidRDefault="008E39CA">
    <w:pPr>
      <w:tabs>
        <w:tab w:val="right" w:pos="9020"/>
      </w:tabs>
      <w:rPr>
        <w:rFonts w:ascii="Cambria" w:eastAsia="Cambria" w:hAnsi="Cambria" w:cs="Cambria"/>
      </w:rPr>
    </w:pPr>
  </w:p>
  <w:p w14:paraId="0F65C91E" w14:textId="77777777" w:rsidR="008E39CA" w:rsidRDefault="005640A8">
    <w:pPr>
      <w:tabs>
        <w:tab w:val="right" w:pos="9020"/>
      </w:tabs>
      <w:jc w:val="right"/>
      <w:rPr>
        <w:rFonts w:ascii="Cambria" w:eastAsia="Cambria" w:hAnsi="Cambria" w:cs="Cambria"/>
      </w:rPr>
    </w:pP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PAGE</w:instrText>
    </w:r>
    <w:r>
      <w:rPr>
        <w:rFonts w:ascii="Cambria" w:eastAsia="Cambria" w:hAnsi="Cambria" w:cs="Cambria"/>
      </w:rPr>
      <w:fldChar w:fldCharType="separate"/>
    </w:r>
    <w:r w:rsidR="009E1F17">
      <w:rPr>
        <w:rFonts w:ascii="Cambria" w:eastAsia="Cambria" w:hAnsi="Cambria" w:cs="Cambria"/>
        <w:noProof/>
      </w:rPr>
      <w:t>12</w:t>
    </w:r>
    <w:r>
      <w:rPr>
        <w:rFonts w:ascii="Cambria" w:eastAsia="Cambria" w:hAnsi="Cambria" w:cs="Cambri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BA8D3" w14:textId="77777777" w:rsidR="008E39CA" w:rsidRDefault="008E39C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  <w:tbl>
    <w:tblPr>
      <w:tblStyle w:val="affe"/>
      <w:tblW w:w="9241" w:type="dxa"/>
      <w:tblInd w:w="108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18"/>
      <w:gridCol w:w="4623"/>
    </w:tblGrid>
    <w:tr w:rsidR="008E39CA" w14:paraId="1825E343" w14:textId="77777777">
      <w:tc>
        <w:tcPr>
          <w:tcW w:w="4618" w:type="dxa"/>
          <w:tcBorders>
            <w:top w:val="single" w:sz="4" w:space="0" w:color="A6A6A6"/>
          </w:tcBorders>
        </w:tcPr>
        <w:p w14:paraId="21786991" w14:textId="77777777" w:rsidR="008E39CA" w:rsidRDefault="005640A8">
          <w:pPr>
            <w:tabs>
              <w:tab w:val="right" w:pos="9020"/>
            </w:tabs>
            <w:spacing w:before="60"/>
            <w:rPr>
              <w:rFonts w:ascii="Calibri" w:eastAsia="Calibri" w:hAnsi="Calibri" w:cs="Calibri"/>
              <w:color w:val="000000"/>
              <w:sz w:val="20"/>
              <w:szCs w:val="20"/>
            </w:rPr>
          </w:pPr>
          <w:r>
            <w:rPr>
              <w:rFonts w:ascii="Calibri" w:eastAsia="Calibri" w:hAnsi="Calibri" w:cs="Calibri"/>
              <w:color w:val="000000"/>
              <w:sz w:val="20"/>
              <w:szCs w:val="20"/>
            </w:rPr>
            <w:t>от Арендодателя:</w:t>
          </w:r>
        </w:p>
      </w:tc>
      <w:tc>
        <w:tcPr>
          <w:tcW w:w="4623" w:type="dxa"/>
          <w:tcBorders>
            <w:top w:val="single" w:sz="4" w:space="0" w:color="A6A6A6"/>
          </w:tcBorders>
        </w:tcPr>
        <w:p w14:paraId="23769B05" w14:textId="77777777" w:rsidR="008E39CA" w:rsidRDefault="005640A8">
          <w:pPr>
            <w:tabs>
              <w:tab w:val="right" w:pos="9020"/>
            </w:tabs>
            <w:spacing w:before="60"/>
            <w:rPr>
              <w:rFonts w:ascii="Calibri" w:eastAsia="Calibri" w:hAnsi="Calibri" w:cs="Calibri"/>
              <w:color w:val="000000"/>
              <w:sz w:val="20"/>
              <w:szCs w:val="20"/>
            </w:rPr>
          </w:pPr>
          <w:r>
            <w:rPr>
              <w:rFonts w:ascii="Calibri" w:eastAsia="Calibri" w:hAnsi="Calibri" w:cs="Calibri"/>
              <w:color w:val="000000"/>
              <w:sz w:val="20"/>
              <w:szCs w:val="20"/>
            </w:rPr>
            <w:t>от Арендатора:</w:t>
          </w:r>
        </w:p>
      </w:tc>
    </w:tr>
  </w:tbl>
  <w:p w14:paraId="008C5005" w14:textId="77777777" w:rsidR="008E39CA" w:rsidRDefault="008E39C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</w:pPr>
  </w:p>
  <w:p w14:paraId="21E678A8" w14:textId="77777777" w:rsidR="008E39CA" w:rsidRDefault="005640A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</w:pPr>
    <w:r>
      <w:fldChar w:fldCharType="begin"/>
    </w:r>
    <w:r>
      <w:instrText>PAGE</w:instrText>
    </w:r>
    <w:r>
      <w:fldChar w:fldCharType="separate"/>
    </w:r>
    <w:r w:rsidR="009E1F17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1E66A" w14:textId="77777777" w:rsidR="00017EC2" w:rsidRDefault="00017EC2">
      <w:r>
        <w:separator/>
      </w:r>
    </w:p>
  </w:footnote>
  <w:footnote w:type="continuationSeparator" w:id="0">
    <w:p w14:paraId="3DDC8450" w14:textId="77777777" w:rsidR="00017EC2" w:rsidRDefault="00017E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EF560" w14:textId="77777777" w:rsidR="00915410" w:rsidRDefault="00915410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BC3F9" w14:textId="77777777" w:rsidR="008E39CA" w:rsidRDefault="008E39C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AD4AC" w14:textId="77777777" w:rsidR="00915410" w:rsidRDefault="00915410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635E"/>
    <w:multiLevelType w:val="multilevel"/>
    <w:tmpl w:val="AB2C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447ED"/>
    <w:multiLevelType w:val="multilevel"/>
    <w:tmpl w:val="41E6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B23FA"/>
    <w:multiLevelType w:val="multilevel"/>
    <w:tmpl w:val="D3B2ED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0" w:hanging="435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0" w:firstLine="15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18E1F7F"/>
    <w:multiLevelType w:val="multilevel"/>
    <w:tmpl w:val="E6DE7F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7FD0A7A"/>
    <w:multiLevelType w:val="multilevel"/>
    <w:tmpl w:val="4AB08F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-75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0" w:firstLine="15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A282CCB"/>
    <w:multiLevelType w:val="multilevel"/>
    <w:tmpl w:val="5ECC3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710AB6"/>
    <w:multiLevelType w:val="multilevel"/>
    <w:tmpl w:val="46FED6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444005">
    <w:abstractNumId w:val="2"/>
  </w:num>
  <w:num w:numId="2" w16cid:durableId="853956316">
    <w:abstractNumId w:val="3"/>
  </w:num>
  <w:num w:numId="3" w16cid:durableId="2067685090">
    <w:abstractNumId w:val="0"/>
  </w:num>
  <w:num w:numId="4" w16cid:durableId="1416854810">
    <w:abstractNumId w:val="1"/>
  </w:num>
  <w:num w:numId="5" w16cid:durableId="349185971">
    <w:abstractNumId w:val="4"/>
  </w:num>
  <w:num w:numId="6" w16cid:durableId="884684559">
    <w:abstractNumId w:val="5"/>
  </w:num>
  <w:num w:numId="7" w16cid:durableId="14214883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embedTrueTypeFonts/>
  <w:proofState w:spelling="clean" w:grammar="clean"/>
  <w:defaultTabStop w:val="720"/>
  <w:drawingGridHorizontalSpacing w:val="181"/>
  <w:drawingGridVerticalSpacing w:val="181"/>
  <w:doNotUseMarginsForDrawingGridOrigin/>
  <w:drawingGridHorizontalOrigin w:val="567"/>
  <w:drawingGridVerticalOrigin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9CA"/>
    <w:rsid w:val="00017EC2"/>
    <w:rsid w:val="00075A86"/>
    <w:rsid w:val="001928FD"/>
    <w:rsid w:val="002D0842"/>
    <w:rsid w:val="00335752"/>
    <w:rsid w:val="004B1075"/>
    <w:rsid w:val="005640A8"/>
    <w:rsid w:val="006971A0"/>
    <w:rsid w:val="0079250F"/>
    <w:rsid w:val="00877214"/>
    <w:rsid w:val="008E39CA"/>
    <w:rsid w:val="00915410"/>
    <w:rsid w:val="009E1F17"/>
    <w:rsid w:val="00A44389"/>
    <w:rsid w:val="00B6032A"/>
    <w:rsid w:val="00B83FA1"/>
    <w:rsid w:val="00B90251"/>
    <w:rsid w:val="00BE5093"/>
    <w:rsid w:val="00DD3936"/>
    <w:rsid w:val="00F06DCB"/>
    <w:rsid w:val="00F36716"/>
    <w:rsid w:val="00FE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940E74"/>
  <w15:docId w15:val="{D3474443-0426-B140-8E38-FCAE892E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00" w:after="200"/>
      <w:outlineLvl w:val="0"/>
    </w:pPr>
    <w:rPr>
      <w:b/>
      <w:bCs/>
      <w:sz w:val="22"/>
      <w:szCs w:val="2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Balloon Text"/>
    <w:link w:val="a7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8">
    <w:name w:val="header"/>
    <w:link w:val="a9"/>
    <w:uiPriority w:val="99"/>
    <w:unhideWhenUsed/>
    <w:qFormat/>
    <w:pPr>
      <w:tabs>
        <w:tab w:val="center" w:pos="4677"/>
        <w:tab w:val="right" w:pos="9355"/>
      </w:tabs>
    </w:pPr>
  </w:style>
  <w:style w:type="paragraph" w:styleId="aa">
    <w:name w:val="footer"/>
    <w:link w:val="ab"/>
    <w:uiPriority w:val="99"/>
    <w:unhideWhenUsed/>
    <w:qFormat/>
    <w:pPr>
      <w:tabs>
        <w:tab w:val="center" w:pos="4677"/>
        <w:tab w:val="right" w:pos="9355"/>
      </w:tabs>
    </w:pPr>
  </w:style>
  <w:style w:type="table" w:styleId="ac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0"/>
    <w:qFormat/>
    <w:tblPr>
      <w:tblCellMar>
        <w:left w:w="115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left w:w="115" w:type="dxa"/>
        <w:right w:w="115" w:type="dxa"/>
      </w:tblCellMar>
    </w:tblPr>
  </w:style>
  <w:style w:type="paragraph" w:styleId="ad">
    <w:name w:val="No Spacing"/>
    <w:link w:val="ae"/>
    <w:uiPriority w:val="1"/>
    <w:qFormat/>
    <w:rPr>
      <w:lang w:eastAsia="zh-CN"/>
    </w:rPr>
  </w:style>
  <w:style w:type="character" w:customStyle="1" w:styleId="ae">
    <w:name w:val="Без интервала Знак"/>
    <w:basedOn w:val="a0"/>
    <w:link w:val="ad"/>
    <w:uiPriority w:val="1"/>
    <w:qFormat/>
    <w:rPr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Calibri"/>
      <w:color w:val="000000"/>
    </w:rPr>
  </w:style>
  <w:style w:type="character" w:customStyle="1" w:styleId="a9">
    <w:name w:val="Верхний колонтитул Знак"/>
    <w:basedOn w:val="a0"/>
    <w:link w:val="a8"/>
    <w:uiPriority w:val="99"/>
    <w:qFormat/>
  </w:style>
  <w:style w:type="character" w:customStyle="1" w:styleId="ab">
    <w:name w:val="Нижний колонтитул Знак"/>
    <w:basedOn w:val="a0"/>
    <w:link w:val="aa"/>
    <w:uiPriority w:val="99"/>
    <w:qFormat/>
  </w:style>
  <w:style w:type="character" w:customStyle="1" w:styleId="a7">
    <w:name w:val="Текст выноски Знак"/>
    <w:basedOn w:val="a0"/>
    <w:link w:val="a6"/>
    <w:uiPriority w:val="99"/>
    <w:semiHidden/>
    <w:qFormat/>
    <w:rPr>
      <w:rFonts w:ascii="Tahoma" w:hAnsi="Tahoma" w:cs="Tahoma"/>
      <w:sz w:val="16"/>
      <w:szCs w:val="16"/>
    </w:rPr>
  </w:style>
  <w:style w:type="paragraph" w:styleId="af">
    <w:name w:val="List Paragraph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uiPriority w:val="9"/>
    <w:qFormat/>
    <w:rPr>
      <w:b/>
      <w:sz w:val="22"/>
      <w:szCs w:val="48"/>
    </w:rPr>
  </w:style>
  <w:style w:type="paragraph" w:customStyle="1" w:styleId="ds-markdown-paragraph">
    <w:name w:val="ds-markdown-paragraph"/>
    <w:qFormat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qFormat/>
  </w:style>
  <w:style w:type="paragraph" w:styleId="af0">
    <w:name w:val="Normal (Web)"/>
    <w:uiPriority w:val="99"/>
    <w:semiHidden/>
    <w:unhideWhenUsed/>
    <w:rsid w:val="00DD4CBE"/>
    <w:pPr>
      <w:spacing w:before="100" w:beforeAutospacing="1" w:after="100" w:afterAutospacing="1"/>
    </w:pPr>
  </w:style>
  <w:style w:type="character" w:customStyle="1" w:styleId="relative">
    <w:name w:val="relative"/>
    <w:basedOn w:val="a0"/>
    <w:rsid w:val="00DD4CBE"/>
  </w:style>
  <w:style w:type="paragraph" w:customStyle="1" w:styleId="not-prose">
    <w:name w:val="not-prose"/>
    <w:rsid w:val="00DD4CBE"/>
    <w:pPr>
      <w:spacing w:before="100" w:beforeAutospacing="1" w:after="100" w:afterAutospacing="1"/>
    </w:pPr>
  </w:style>
  <w:style w:type="paragraph" w:styleId="af1">
    <w:name w:val="Body Text"/>
    <w:link w:val="af2"/>
    <w:uiPriority w:val="1"/>
    <w:qFormat/>
    <w:rsid w:val="00DD4CBE"/>
    <w:pPr>
      <w:widowControl w:val="0"/>
      <w:autoSpaceDE w:val="0"/>
      <w:autoSpaceDN w:val="0"/>
    </w:pPr>
    <w:rPr>
      <w:sz w:val="21"/>
      <w:szCs w:val="21"/>
      <w:lang w:eastAsia="en-US"/>
    </w:rPr>
  </w:style>
  <w:style w:type="character" w:customStyle="1" w:styleId="af2">
    <w:name w:val="Основной текст Знак"/>
    <w:basedOn w:val="a0"/>
    <w:link w:val="af1"/>
    <w:uiPriority w:val="1"/>
    <w:rsid w:val="00DD4CBE"/>
    <w:rPr>
      <w:sz w:val="21"/>
      <w:szCs w:val="21"/>
      <w:lang w:eastAsia="en-US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ff">
    <w:name w:val="annotation reference"/>
    <w:basedOn w:val="a0"/>
    <w:uiPriority w:val="99"/>
    <w:semiHidden/>
    <w:unhideWhenUsed/>
    <w:rsid w:val="006971A0"/>
    <w:rPr>
      <w:sz w:val="16"/>
      <w:szCs w:val="16"/>
    </w:rPr>
  </w:style>
  <w:style w:type="paragraph" w:styleId="afff0">
    <w:name w:val="annotation text"/>
    <w:basedOn w:val="a"/>
    <w:link w:val="afff1"/>
    <w:uiPriority w:val="99"/>
    <w:semiHidden/>
    <w:unhideWhenUsed/>
    <w:rsid w:val="006971A0"/>
    <w:rPr>
      <w:sz w:val="20"/>
      <w:szCs w:val="20"/>
    </w:rPr>
  </w:style>
  <w:style w:type="character" w:customStyle="1" w:styleId="afff1">
    <w:name w:val="Текст примечания Знак"/>
    <w:basedOn w:val="a0"/>
    <w:link w:val="afff0"/>
    <w:uiPriority w:val="99"/>
    <w:semiHidden/>
    <w:rsid w:val="006971A0"/>
    <w:rPr>
      <w:sz w:val="20"/>
      <w:szCs w:val="20"/>
    </w:rPr>
  </w:style>
  <w:style w:type="paragraph" w:styleId="afff2">
    <w:name w:val="annotation subject"/>
    <w:basedOn w:val="afff0"/>
    <w:next w:val="afff0"/>
    <w:link w:val="afff3"/>
    <w:uiPriority w:val="99"/>
    <w:semiHidden/>
    <w:unhideWhenUsed/>
    <w:rsid w:val="006971A0"/>
    <w:rPr>
      <w:b/>
      <w:bCs/>
    </w:rPr>
  </w:style>
  <w:style w:type="character" w:customStyle="1" w:styleId="afff3">
    <w:name w:val="Тема примечания Знак"/>
    <w:basedOn w:val="afff1"/>
    <w:link w:val="afff2"/>
    <w:uiPriority w:val="99"/>
    <w:semiHidden/>
    <w:rsid w:val="006971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1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Jo2s4EWp/4JCgqjaN0Kk8BHXag==">CgMxLjAyDmguZDBtbXFoMmh3NXo1Mg5oLjMyaGN6ODR5YzJ5ODINaC5xZWw0eDExcHg1aTgAciExSmVQSkZ0RkZwcmpfZUVaRUxocS14b2NOZUdWOUx3MEY=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7</cp:revision>
  <dcterms:created xsi:type="dcterms:W3CDTF">2026-05-06T10:00:00Z</dcterms:created>
  <dcterms:modified xsi:type="dcterms:W3CDTF">2026-08-20T11:41:00Z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9A713D966BEE4557B0ED5D71D5D2A32C_13</vt:lpwstr>
  </property>
</Properties>
</file>