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5B33" w14:textId="1F5AFA1E" w:rsidR="00E66FD9" w:rsidRPr="00725718" w:rsidRDefault="00E66FD9" w:rsidP="00E66FD9">
      <w:pPr>
        <w:widowControl w:val="0"/>
        <w:pBdr>
          <w:top w:val="nil"/>
          <w:left w:val="nil"/>
          <w:bottom w:val="nil"/>
          <w:right w:val="nil"/>
          <w:between w:val="nil"/>
        </w:pBdr>
        <w:spacing w:line="240" w:lineRule="auto"/>
        <w:ind w:left="235"/>
        <w:jc w:val="center"/>
        <w:rPr>
          <w:rFonts w:asciiTheme="minorHAnsi" w:eastAsia="Arial Unicode MS" w:hAnsiTheme="minorHAnsi" w:cs="Arial Unicode MS"/>
          <w:b/>
          <w:bCs/>
          <w:color w:val="000000"/>
          <w:sz w:val="32"/>
          <w:szCs w:val="32"/>
          <w:u w:val="single"/>
        </w:rPr>
      </w:pPr>
      <w:r w:rsidRPr="00725718">
        <w:rPr>
          <w:rFonts w:asciiTheme="minorHAnsi" w:eastAsia="Arial Unicode MS" w:hAnsiTheme="minorHAnsi" w:cs="Arial Unicode MS"/>
          <w:b/>
          <w:bCs/>
          <w:color w:val="000000"/>
          <w:sz w:val="32"/>
          <w:szCs w:val="32"/>
          <w:u w:val="single"/>
        </w:rPr>
        <w:t>Survey, feedback, and performance metrics of a university</w:t>
      </w:r>
    </w:p>
    <w:p w14:paraId="76F2400B" w14:textId="7777777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3F89E30A" w14:textId="7777777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1DBE9F9F" w14:textId="7777777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77AED238" w14:textId="468F7521" w:rsidR="00E66FD9" w:rsidRPr="00725718" w:rsidRDefault="00E66FD9" w:rsidP="00725718">
      <w:pPr>
        <w:pStyle w:val="ListParagraph"/>
        <w:widowControl w:val="0"/>
        <w:numPr>
          <w:ilvl w:val="0"/>
          <w:numId w:val="3"/>
        </w:numPr>
        <w:pBdr>
          <w:top w:val="nil"/>
          <w:left w:val="nil"/>
          <w:bottom w:val="nil"/>
          <w:right w:val="nil"/>
          <w:between w:val="nil"/>
        </w:pBdr>
        <w:spacing w:before="11" w:line="264" w:lineRule="auto"/>
        <w:ind w:right="8"/>
        <w:jc w:val="both"/>
        <w:rPr>
          <w:rFonts w:asciiTheme="minorHAnsi" w:eastAsia="Arial Unicode MS" w:hAnsiTheme="minorHAnsi" w:cs="Arial Unicode MS"/>
          <w:color w:val="000000"/>
        </w:rPr>
      </w:pPr>
      <w:r w:rsidRPr="00725718">
        <w:rPr>
          <w:rFonts w:asciiTheme="minorHAnsi" w:eastAsia="Arial Unicode MS" w:hAnsiTheme="minorHAnsi" w:cs="Arial Unicode MS"/>
          <w:color w:val="000000"/>
        </w:rPr>
        <w:t xml:space="preserve">Our model's ranking is divided into two levels. The first is at the </w:t>
      </w:r>
      <w:r w:rsidRPr="00725718">
        <w:rPr>
          <w:rFonts w:asciiTheme="minorHAnsi" w:eastAsia="Arial Unicode MS" w:hAnsiTheme="minorHAnsi" w:cs="Arial Unicode MS"/>
          <w:color w:val="000000"/>
        </w:rPr>
        <w:t>student survey</w:t>
      </w:r>
      <w:r w:rsidRPr="00725718">
        <w:rPr>
          <w:rFonts w:asciiTheme="minorHAnsi" w:eastAsia="Arial Unicode MS" w:hAnsiTheme="minorHAnsi" w:cs="Arial Unicode MS"/>
          <w:color w:val="000000"/>
        </w:rPr>
        <w:t xml:space="preserve"> level, while the second is </w:t>
      </w:r>
      <w:r w:rsidRPr="00725718">
        <w:rPr>
          <w:rFonts w:asciiTheme="minorHAnsi" w:eastAsia="Arial Unicode MS" w:hAnsiTheme="minorHAnsi" w:cs="Arial Unicode MS"/>
          <w:color w:val="000000"/>
        </w:rPr>
        <w:t>from the alumni’s success level after passing out.</w:t>
      </w:r>
    </w:p>
    <w:p w14:paraId="29CFDCF8" w14:textId="77777777" w:rsidR="00725718" w:rsidRDefault="00725718" w:rsidP="00725718">
      <w:pPr>
        <w:widowControl w:val="0"/>
        <w:pBdr>
          <w:top w:val="nil"/>
          <w:left w:val="nil"/>
          <w:bottom w:val="nil"/>
          <w:right w:val="nil"/>
          <w:between w:val="nil"/>
        </w:pBdr>
        <w:spacing w:before="11" w:line="264" w:lineRule="auto"/>
        <w:ind w:left="706" w:right="8" w:hanging="351"/>
        <w:jc w:val="both"/>
        <w:rPr>
          <w:rFonts w:ascii="Segoe UI Symbol" w:eastAsia="Arial Unicode MS" w:hAnsi="Segoe UI Symbol" w:cs="Segoe UI Symbol"/>
          <w:color w:val="000000"/>
        </w:rPr>
      </w:pPr>
    </w:p>
    <w:p w14:paraId="08C3A136" w14:textId="3DB333A4" w:rsidR="00E66FD9" w:rsidRPr="00725718" w:rsidRDefault="00E66FD9" w:rsidP="00725718">
      <w:pPr>
        <w:pStyle w:val="ListParagraph"/>
        <w:widowControl w:val="0"/>
        <w:numPr>
          <w:ilvl w:val="0"/>
          <w:numId w:val="3"/>
        </w:numPr>
        <w:pBdr>
          <w:top w:val="nil"/>
          <w:left w:val="nil"/>
          <w:bottom w:val="nil"/>
          <w:right w:val="nil"/>
          <w:between w:val="nil"/>
        </w:pBdr>
        <w:spacing w:before="11" w:line="264" w:lineRule="auto"/>
        <w:ind w:right="8"/>
        <w:jc w:val="both"/>
        <w:rPr>
          <w:rFonts w:asciiTheme="minorHAnsi" w:eastAsia="Arial Unicode MS" w:hAnsiTheme="minorHAnsi" w:cs="Arial Unicode MS"/>
          <w:color w:val="000000"/>
        </w:rPr>
      </w:pPr>
      <w:r w:rsidRPr="00725718">
        <w:rPr>
          <w:rFonts w:asciiTheme="minorHAnsi" w:eastAsia="Arial Unicode MS" w:hAnsiTheme="minorHAnsi" w:cs="Arial Unicode MS"/>
          <w:color w:val="000000"/>
        </w:rPr>
        <w:t xml:space="preserve">Alumni of the college who have been out of work for 5 years are given a survey that includes questions on their current employment situation. "Current </w:t>
      </w:r>
      <w:r w:rsidRPr="00725718">
        <w:rPr>
          <w:rFonts w:asciiTheme="minorHAnsi" w:eastAsia="Arial Unicode MS" w:hAnsiTheme="minorHAnsi" w:cs="Arial Unicode MS"/>
          <w:color w:val="000000"/>
        </w:rPr>
        <w:t>job</w:t>
      </w:r>
      <w:r w:rsidRPr="00725718">
        <w:rPr>
          <w:rFonts w:asciiTheme="minorHAnsi" w:eastAsia="Arial Unicode MS" w:hAnsiTheme="minorHAnsi" w:cs="Arial Unicode MS"/>
          <w:color w:val="000000"/>
        </w:rPr>
        <w:t xml:space="preserve"> position, ''Relevance of their college courses to the current job profile and work, "Number of promotions gained," and finally, "Current </w:t>
      </w:r>
      <w:r w:rsidRPr="00725718">
        <w:rPr>
          <w:rFonts w:asciiTheme="minorHAnsi" w:eastAsia="Arial Unicode MS" w:hAnsiTheme="minorHAnsi" w:cs="Arial Unicode MS"/>
          <w:color w:val="000000"/>
        </w:rPr>
        <w:t>pay</w:t>
      </w:r>
      <w:r w:rsidRPr="00725718">
        <w:rPr>
          <w:rFonts w:asciiTheme="minorHAnsi" w:eastAsia="Arial Unicode MS" w:hAnsiTheme="minorHAnsi" w:cs="Arial Unicode MS"/>
          <w:color w:val="000000"/>
        </w:rPr>
        <w:t xml:space="preserve">" are all </w:t>
      </w:r>
      <w:r w:rsidRPr="00725718">
        <w:rPr>
          <w:rFonts w:asciiTheme="minorHAnsi" w:eastAsia="Arial Unicode MS" w:hAnsiTheme="minorHAnsi" w:cs="Arial Unicode MS"/>
          <w:color w:val="000000"/>
        </w:rPr>
        <w:t>taken into consideration</w:t>
      </w:r>
      <w:r w:rsidRPr="00725718">
        <w:rPr>
          <w:rFonts w:asciiTheme="minorHAnsi" w:eastAsia="Arial Unicode MS" w:hAnsiTheme="minorHAnsi" w:cs="Arial Unicode MS"/>
          <w:color w:val="000000"/>
        </w:rPr>
        <w:t xml:space="preserve">. </w:t>
      </w:r>
    </w:p>
    <w:p w14:paraId="46A7630F" w14:textId="77777777" w:rsidR="00725718" w:rsidRDefault="00725718" w:rsidP="00725718">
      <w:pPr>
        <w:widowControl w:val="0"/>
        <w:pBdr>
          <w:top w:val="nil"/>
          <w:left w:val="nil"/>
          <w:bottom w:val="nil"/>
          <w:right w:val="nil"/>
          <w:between w:val="nil"/>
        </w:pBdr>
        <w:spacing w:before="11" w:line="264" w:lineRule="auto"/>
        <w:ind w:left="355" w:right="8"/>
        <w:jc w:val="both"/>
        <w:rPr>
          <w:rFonts w:asciiTheme="minorHAnsi" w:hAnsiTheme="minorHAnsi"/>
          <w:color w:val="000000"/>
        </w:rPr>
      </w:pPr>
    </w:p>
    <w:p w14:paraId="24C5296B" w14:textId="09E8E50A" w:rsidR="00725718" w:rsidRPr="00725718" w:rsidRDefault="00725718" w:rsidP="00725718">
      <w:pPr>
        <w:pStyle w:val="ListParagraph"/>
        <w:widowControl w:val="0"/>
        <w:numPr>
          <w:ilvl w:val="0"/>
          <w:numId w:val="3"/>
        </w:numPr>
        <w:pBdr>
          <w:top w:val="nil"/>
          <w:left w:val="nil"/>
          <w:bottom w:val="nil"/>
          <w:right w:val="nil"/>
          <w:between w:val="nil"/>
        </w:pBdr>
        <w:spacing w:before="11" w:line="264" w:lineRule="auto"/>
        <w:ind w:right="8"/>
        <w:jc w:val="both"/>
        <w:rPr>
          <w:rFonts w:asciiTheme="minorHAnsi" w:hAnsiTheme="minorHAnsi"/>
          <w:color w:val="000000"/>
        </w:rPr>
      </w:pPr>
      <w:r w:rsidRPr="00725718">
        <w:rPr>
          <w:rFonts w:asciiTheme="minorHAnsi" w:hAnsiTheme="minorHAnsi"/>
          <w:color w:val="000000"/>
        </w:rPr>
        <w:t>An incoming student can take a decision regarding the department/ courses to be taken by analyzing the course reviews and alumni feedbacks.</w:t>
      </w:r>
    </w:p>
    <w:p w14:paraId="27C34989" w14:textId="77777777" w:rsidR="00725718" w:rsidRDefault="00725718" w:rsidP="00725718">
      <w:pPr>
        <w:widowControl w:val="0"/>
        <w:pBdr>
          <w:top w:val="nil"/>
          <w:left w:val="nil"/>
          <w:bottom w:val="nil"/>
          <w:right w:val="nil"/>
          <w:between w:val="nil"/>
        </w:pBdr>
        <w:spacing w:before="11" w:line="240" w:lineRule="auto"/>
        <w:ind w:left="354"/>
        <w:jc w:val="both"/>
        <w:rPr>
          <w:rFonts w:ascii="Segoe UI Symbol" w:eastAsia="Arial Unicode MS" w:hAnsi="Segoe UI Symbol" w:cs="Segoe UI Symbol"/>
          <w:color w:val="000000"/>
        </w:rPr>
      </w:pPr>
    </w:p>
    <w:p w14:paraId="540C59A0" w14:textId="20E26181" w:rsidR="00E66FD9" w:rsidRPr="00725718" w:rsidRDefault="00E66FD9" w:rsidP="00725718">
      <w:pPr>
        <w:pStyle w:val="ListParagraph"/>
        <w:widowControl w:val="0"/>
        <w:numPr>
          <w:ilvl w:val="0"/>
          <w:numId w:val="3"/>
        </w:numPr>
        <w:pBdr>
          <w:top w:val="nil"/>
          <w:left w:val="nil"/>
          <w:bottom w:val="nil"/>
          <w:right w:val="nil"/>
          <w:between w:val="nil"/>
        </w:pBdr>
        <w:spacing w:before="11" w:line="240" w:lineRule="auto"/>
        <w:jc w:val="both"/>
        <w:rPr>
          <w:rFonts w:asciiTheme="minorHAnsi" w:hAnsiTheme="minorHAnsi"/>
          <w:color w:val="000000"/>
        </w:rPr>
      </w:pPr>
      <w:r w:rsidRPr="00725718">
        <w:rPr>
          <w:rFonts w:asciiTheme="minorHAnsi" w:eastAsia="Arial Unicode MS" w:hAnsiTheme="minorHAnsi" w:cs="Arial Unicode MS"/>
          <w:color w:val="000000"/>
        </w:rPr>
        <w:t xml:space="preserve">The result is </w:t>
      </w:r>
      <w:r w:rsidRPr="00725718">
        <w:rPr>
          <w:rFonts w:asciiTheme="minorHAnsi" w:eastAsia="Arial Unicode MS" w:hAnsiTheme="minorHAnsi" w:cs="Arial Unicode MS"/>
          <w:color w:val="000000"/>
        </w:rPr>
        <w:t xml:space="preserve">evaluated by the department </w:t>
      </w:r>
      <w:r w:rsidRPr="00725718">
        <w:rPr>
          <w:rFonts w:asciiTheme="minorHAnsi" w:eastAsia="Arial Unicode MS" w:hAnsiTheme="minorHAnsi" w:cs="Arial Unicode MS"/>
          <w:color w:val="000000"/>
        </w:rPr>
        <w:t xml:space="preserve">of the University. </w:t>
      </w:r>
    </w:p>
    <w:p w14:paraId="228FAD4F" w14:textId="77777777" w:rsidR="00725718" w:rsidRDefault="00725718" w:rsidP="00725718">
      <w:pPr>
        <w:widowControl w:val="0"/>
        <w:pBdr>
          <w:top w:val="nil"/>
          <w:left w:val="nil"/>
          <w:bottom w:val="nil"/>
          <w:right w:val="nil"/>
          <w:between w:val="nil"/>
        </w:pBdr>
        <w:spacing w:before="34" w:line="264" w:lineRule="auto"/>
        <w:ind w:left="712" w:right="4" w:hanging="357"/>
        <w:jc w:val="both"/>
        <w:rPr>
          <w:rFonts w:ascii="Segoe UI Symbol" w:eastAsia="Arial Unicode MS" w:hAnsi="Segoe UI Symbol" w:cs="Segoe UI Symbol"/>
          <w:color w:val="000000"/>
        </w:rPr>
      </w:pPr>
    </w:p>
    <w:p w14:paraId="78D73420" w14:textId="19350864" w:rsidR="00E66FD9" w:rsidRPr="00725718" w:rsidRDefault="00E66FD9" w:rsidP="00725718">
      <w:pPr>
        <w:pStyle w:val="ListParagraph"/>
        <w:widowControl w:val="0"/>
        <w:numPr>
          <w:ilvl w:val="0"/>
          <w:numId w:val="3"/>
        </w:numPr>
        <w:pBdr>
          <w:top w:val="nil"/>
          <w:left w:val="nil"/>
          <w:bottom w:val="nil"/>
          <w:right w:val="nil"/>
          <w:between w:val="nil"/>
        </w:pBdr>
        <w:spacing w:before="34" w:line="264" w:lineRule="auto"/>
        <w:ind w:right="4"/>
        <w:jc w:val="both"/>
        <w:rPr>
          <w:rFonts w:asciiTheme="minorHAnsi" w:hAnsiTheme="minorHAnsi"/>
          <w:color w:val="000000"/>
        </w:rPr>
      </w:pPr>
      <w:r w:rsidRPr="00725718">
        <w:rPr>
          <w:rFonts w:asciiTheme="minorHAnsi" w:eastAsia="Arial Unicode MS" w:hAnsiTheme="minorHAnsi" w:cs="Arial Unicode MS"/>
          <w:color w:val="000000"/>
        </w:rPr>
        <w:t xml:space="preserve">These ratings are then used to rank different </w:t>
      </w:r>
      <w:r w:rsidRPr="00725718">
        <w:rPr>
          <w:rFonts w:asciiTheme="minorHAnsi" w:eastAsia="Arial Unicode MS" w:hAnsiTheme="minorHAnsi" w:cs="Arial Unicode MS"/>
          <w:color w:val="000000"/>
        </w:rPr>
        <w:t>courses, faculty</w:t>
      </w:r>
      <w:r w:rsidRPr="00725718">
        <w:rPr>
          <w:rFonts w:asciiTheme="minorHAnsi" w:eastAsia="Arial Unicode MS" w:hAnsiTheme="minorHAnsi" w:cs="Arial Unicode MS"/>
          <w:color w:val="000000"/>
        </w:rPr>
        <w:t>,</w:t>
      </w:r>
      <w:r w:rsidRPr="00725718">
        <w:rPr>
          <w:rFonts w:asciiTheme="minorHAnsi" w:eastAsia="Arial Unicode MS" w:hAnsiTheme="minorHAnsi" w:cs="Arial Unicode MS"/>
          <w:color w:val="000000"/>
        </w:rPr>
        <w:t xml:space="preserve"> departments and analyze the scope for development.</w:t>
      </w:r>
      <w:r w:rsidRPr="00725718">
        <w:rPr>
          <w:rFonts w:asciiTheme="minorHAnsi" w:eastAsia="Arial Unicode MS" w:hAnsiTheme="minorHAnsi" w:cs="Arial Unicode MS"/>
          <w:color w:val="000000"/>
        </w:rPr>
        <w:t xml:space="preserve"> </w:t>
      </w:r>
    </w:p>
    <w:p w14:paraId="2AEC0CD2" w14:textId="77777777" w:rsidR="00725718" w:rsidRDefault="00725718" w:rsidP="00725718">
      <w:pPr>
        <w:widowControl w:val="0"/>
        <w:pBdr>
          <w:top w:val="nil"/>
          <w:left w:val="nil"/>
          <w:bottom w:val="nil"/>
          <w:right w:val="nil"/>
          <w:between w:val="nil"/>
        </w:pBdr>
        <w:spacing w:before="11" w:line="264" w:lineRule="auto"/>
        <w:ind w:left="355" w:right="28"/>
        <w:jc w:val="both"/>
        <w:rPr>
          <w:rFonts w:ascii="Segoe UI Symbol" w:eastAsia="Arial Unicode MS" w:hAnsi="Segoe UI Symbol" w:cs="Segoe UI Symbol"/>
          <w:color w:val="000000"/>
        </w:rPr>
      </w:pPr>
    </w:p>
    <w:p w14:paraId="5F2F5D2B" w14:textId="65488A3C" w:rsidR="00725718" w:rsidRPr="00725718" w:rsidRDefault="00E66FD9" w:rsidP="00725718">
      <w:pPr>
        <w:pStyle w:val="ListParagraph"/>
        <w:widowControl w:val="0"/>
        <w:numPr>
          <w:ilvl w:val="0"/>
          <w:numId w:val="3"/>
        </w:numPr>
        <w:pBdr>
          <w:top w:val="nil"/>
          <w:left w:val="nil"/>
          <w:bottom w:val="nil"/>
          <w:right w:val="nil"/>
          <w:between w:val="nil"/>
        </w:pBdr>
        <w:spacing w:before="11" w:line="264" w:lineRule="auto"/>
        <w:ind w:right="28"/>
        <w:jc w:val="both"/>
        <w:rPr>
          <w:rFonts w:asciiTheme="minorHAnsi" w:eastAsia="Arial Unicode MS" w:hAnsiTheme="minorHAnsi" w:cs="Arial Unicode MS"/>
          <w:color w:val="000000"/>
        </w:rPr>
      </w:pPr>
      <w:r w:rsidRPr="00725718">
        <w:rPr>
          <w:rFonts w:asciiTheme="minorHAnsi" w:eastAsia="Arial Unicode MS" w:hAnsiTheme="minorHAnsi" w:cs="Arial Unicode MS"/>
          <w:color w:val="000000"/>
        </w:rPr>
        <w:t xml:space="preserve">In the case of a college context, Current Students are given feedback. </w:t>
      </w:r>
    </w:p>
    <w:p w14:paraId="3979A7B1" w14:textId="77777777" w:rsidR="00725718" w:rsidRDefault="00725718" w:rsidP="00725718">
      <w:pPr>
        <w:widowControl w:val="0"/>
        <w:pBdr>
          <w:top w:val="nil"/>
          <w:left w:val="nil"/>
          <w:bottom w:val="nil"/>
          <w:right w:val="nil"/>
          <w:between w:val="nil"/>
        </w:pBdr>
        <w:spacing w:before="11" w:line="264" w:lineRule="auto"/>
        <w:ind w:left="355" w:right="28"/>
        <w:jc w:val="both"/>
        <w:rPr>
          <w:rFonts w:ascii="Segoe UI Symbol" w:eastAsia="Arial Unicode MS" w:hAnsi="Segoe UI Symbol" w:cs="Segoe UI Symbol"/>
          <w:color w:val="000000"/>
        </w:rPr>
      </w:pPr>
    </w:p>
    <w:p w14:paraId="72F7AA21" w14:textId="766FC8DC" w:rsidR="00E66FD9" w:rsidRPr="00725718" w:rsidRDefault="00E66FD9" w:rsidP="00725718">
      <w:pPr>
        <w:pStyle w:val="ListParagraph"/>
        <w:widowControl w:val="0"/>
        <w:numPr>
          <w:ilvl w:val="0"/>
          <w:numId w:val="3"/>
        </w:numPr>
        <w:pBdr>
          <w:top w:val="nil"/>
          <w:left w:val="nil"/>
          <w:bottom w:val="nil"/>
          <w:right w:val="nil"/>
          <w:between w:val="nil"/>
        </w:pBdr>
        <w:spacing w:before="11" w:line="264" w:lineRule="auto"/>
        <w:ind w:right="28"/>
        <w:jc w:val="both"/>
        <w:rPr>
          <w:rFonts w:asciiTheme="minorHAnsi" w:hAnsiTheme="minorHAnsi"/>
          <w:color w:val="000000"/>
        </w:rPr>
      </w:pPr>
      <w:r w:rsidRPr="00725718">
        <w:rPr>
          <w:rFonts w:asciiTheme="minorHAnsi" w:eastAsia="Arial Unicode MS" w:hAnsiTheme="minorHAnsi" w:cs="Arial Unicode MS"/>
          <w:color w:val="000000"/>
        </w:rPr>
        <w:t xml:space="preserve">Questions on the </w:t>
      </w:r>
      <w:r w:rsidRPr="00725718">
        <w:rPr>
          <w:rFonts w:asciiTheme="minorHAnsi" w:eastAsia="Arial Unicode MS" w:hAnsiTheme="minorHAnsi" w:cs="Arial Unicode MS"/>
          <w:color w:val="000000"/>
        </w:rPr>
        <w:t>f</w:t>
      </w:r>
      <w:r w:rsidRPr="00725718">
        <w:rPr>
          <w:rFonts w:asciiTheme="minorHAnsi" w:eastAsia="Arial Unicode MS" w:hAnsiTheme="minorHAnsi" w:cs="Arial Unicode MS"/>
          <w:color w:val="000000"/>
        </w:rPr>
        <w:t xml:space="preserve">eedback form include "Faculty Rating," "Course Rating," "Assignment Quality," "Department </w:t>
      </w:r>
      <w:r w:rsidRPr="00725718">
        <w:rPr>
          <w:rFonts w:asciiTheme="minorHAnsi" w:eastAsia="Arial Unicode MS" w:hAnsiTheme="minorHAnsi" w:cs="Arial Unicode MS"/>
          <w:color w:val="000000"/>
        </w:rPr>
        <w:t>f</w:t>
      </w:r>
      <w:r w:rsidRPr="00725718">
        <w:rPr>
          <w:rFonts w:asciiTheme="minorHAnsi" w:eastAsia="Arial Unicode MS" w:hAnsiTheme="minorHAnsi" w:cs="Arial Unicode MS"/>
          <w:color w:val="000000"/>
        </w:rPr>
        <w:t>acilities," and "Research Work."</w:t>
      </w:r>
    </w:p>
    <w:p w14:paraId="422200B4" w14:textId="77777777" w:rsidR="00725718" w:rsidRDefault="00725718" w:rsidP="00725718">
      <w:pPr>
        <w:widowControl w:val="0"/>
        <w:pBdr>
          <w:top w:val="nil"/>
          <w:left w:val="nil"/>
          <w:bottom w:val="nil"/>
          <w:right w:val="nil"/>
          <w:between w:val="nil"/>
        </w:pBdr>
        <w:spacing w:before="11" w:line="264" w:lineRule="auto"/>
        <w:ind w:left="705" w:right="6" w:hanging="350"/>
        <w:jc w:val="both"/>
        <w:rPr>
          <w:rFonts w:ascii="Segoe UI Symbol" w:eastAsia="Arial Unicode MS" w:hAnsi="Segoe UI Symbol" w:cs="Segoe UI Symbol"/>
          <w:color w:val="000000"/>
        </w:rPr>
      </w:pPr>
    </w:p>
    <w:p w14:paraId="5654CB53" w14:textId="5B32ACF4" w:rsidR="00E66FD9" w:rsidRPr="00725718" w:rsidRDefault="00E66FD9" w:rsidP="00725718">
      <w:pPr>
        <w:pStyle w:val="ListParagraph"/>
        <w:widowControl w:val="0"/>
        <w:numPr>
          <w:ilvl w:val="0"/>
          <w:numId w:val="3"/>
        </w:numPr>
        <w:pBdr>
          <w:top w:val="nil"/>
          <w:left w:val="nil"/>
          <w:bottom w:val="nil"/>
          <w:right w:val="nil"/>
          <w:between w:val="nil"/>
        </w:pBdr>
        <w:spacing w:before="11" w:line="264" w:lineRule="auto"/>
        <w:ind w:right="6"/>
        <w:jc w:val="both"/>
        <w:rPr>
          <w:rFonts w:asciiTheme="minorHAnsi" w:hAnsiTheme="minorHAnsi"/>
          <w:color w:val="000000"/>
        </w:rPr>
      </w:pPr>
      <w:r w:rsidRPr="00725718">
        <w:rPr>
          <w:rFonts w:asciiTheme="minorHAnsi" w:eastAsia="Arial Unicode MS" w:hAnsiTheme="minorHAnsi" w:cs="Arial Unicode MS"/>
          <w:color w:val="000000"/>
        </w:rPr>
        <w:t xml:space="preserve">These rating questions are used to assess the </w:t>
      </w:r>
      <w:r w:rsidRPr="00725718">
        <w:rPr>
          <w:rFonts w:asciiTheme="minorHAnsi" w:eastAsia="Arial Unicode MS" w:hAnsiTheme="minorHAnsi" w:cs="Arial Unicode MS"/>
          <w:color w:val="000000"/>
        </w:rPr>
        <w:t>overall course and faculty performance</w:t>
      </w:r>
      <w:r w:rsidRPr="00725718">
        <w:rPr>
          <w:rFonts w:asciiTheme="minorHAnsi" w:eastAsia="Arial Unicode MS" w:hAnsiTheme="minorHAnsi" w:cs="Arial Unicode MS"/>
          <w:color w:val="000000"/>
        </w:rPr>
        <w:t>. Each question is graded on a scale of 1 to 5. The final</w:t>
      </w:r>
      <w:r w:rsidRPr="00725718">
        <w:rPr>
          <w:rFonts w:asciiTheme="minorHAnsi" w:eastAsia="Arial Unicode MS" w:hAnsiTheme="minorHAnsi" w:cs="Arial Unicode MS"/>
          <w:color w:val="000000"/>
        </w:rPr>
        <w:t xml:space="preserve"> average</w:t>
      </w:r>
      <w:r w:rsidRPr="00725718">
        <w:rPr>
          <w:rFonts w:asciiTheme="minorHAnsi" w:eastAsia="Arial Unicode MS" w:hAnsiTheme="minorHAnsi" w:cs="Arial Unicode MS"/>
          <w:color w:val="000000"/>
        </w:rPr>
        <w:t xml:space="preserve"> score for a </w:t>
      </w:r>
      <w:r w:rsidRPr="00725718">
        <w:rPr>
          <w:rFonts w:asciiTheme="minorHAnsi" w:eastAsia="Arial Unicode MS" w:hAnsiTheme="minorHAnsi" w:cs="Arial Unicode MS"/>
          <w:color w:val="000000"/>
        </w:rPr>
        <w:t>course</w:t>
      </w:r>
      <w:r w:rsidRPr="00725718">
        <w:rPr>
          <w:rFonts w:asciiTheme="minorHAnsi" w:eastAsia="Arial Unicode MS" w:hAnsiTheme="minorHAnsi" w:cs="Arial Unicode MS"/>
          <w:color w:val="000000"/>
        </w:rPr>
        <w:t xml:space="preserve"> is calculated by dividing the sum of scores by the total number of students who completed the feedback form.</w:t>
      </w:r>
      <w:r w:rsidRPr="00725718">
        <w:rPr>
          <w:rFonts w:asciiTheme="minorHAnsi" w:eastAsia="Arial Unicode MS" w:hAnsiTheme="minorHAnsi" w:cs="Arial Unicode MS"/>
          <w:color w:val="000000"/>
        </w:rPr>
        <w:t xml:space="preserve"> </w:t>
      </w:r>
      <w:r w:rsidRPr="00725718">
        <w:rPr>
          <w:rFonts w:asciiTheme="minorHAnsi" w:eastAsia="Arial Unicode MS" w:hAnsiTheme="minorHAnsi" w:cs="Arial Unicode MS"/>
          <w:color w:val="000000"/>
        </w:rPr>
        <w:t xml:space="preserve">This score is sent to the </w:t>
      </w:r>
      <w:r w:rsidRPr="00725718">
        <w:rPr>
          <w:rFonts w:asciiTheme="minorHAnsi" w:eastAsia="Arial Unicode MS" w:hAnsiTheme="minorHAnsi" w:cs="Arial Unicode MS"/>
          <w:color w:val="000000"/>
        </w:rPr>
        <w:t>department</w:t>
      </w:r>
      <w:r w:rsidRPr="00725718">
        <w:rPr>
          <w:rFonts w:asciiTheme="minorHAnsi" w:eastAsia="Arial Unicode MS" w:hAnsiTheme="minorHAnsi" w:cs="Arial Unicode MS"/>
          <w:color w:val="000000"/>
        </w:rPr>
        <w:t xml:space="preserve"> </w:t>
      </w:r>
      <w:r w:rsidRPr="00725718">
        <w:rPr>
          <w:rFonts w:asciiTheme="minorHAnsi" w:eastAsia="Arial Unicode MS" w:hAnsiTheme="minorHAnsi" w:cs="Arial Unicode MS"/>
          <w:color w:val="000000"/>
        </w:rPr>
        <w:t>a</w:t>
      </w:r>
      <w:r w:rsidRPr="00725718">
        <w:rPr>
          <w:rFonts w:asciiTheme="minorHAnsi" w:eastAsia="Arial Unicode MS" w:hAnsiTheme="minorHAnsi" w:cs="Arial Unicode MS"/>
          <w:color w:val="000000"/>
        </w:rPr>
        <w:t>dministrator</w:t>
      </w:r>
      <w:r w:rsidRPr="00725718">
        <w:rPr>
          <w:rFonts w:asciiTheme="minorHAnsi" w:eastAsia="Arial Unicode MS" w:hAnsiTheme="minorHAnsi" w:cs="Arial Unicode MS"/>
          <w:color w:val="000000"/>
        </w:rPr>
        <w:t>.</w:t>
      </w:r>
    </w:p>
    <w:p w14:paraId="5A9D7AF8" w14:textId="77777777" w:rsidR="00725718" w:rsidRDefault="00725718" w:rsidP="00725718">
      <w:pPr>
        <w:widowControl w:val="0"/>
        <w:pBdr>
          <w:top w:val="nil"/>
          <w:left w:val="nil"/>
          <w:bottom w:val="nil"/>
          <w:right w:val="nil"/>
          <w:between w:val="nil"/>
        </w:pBdr>
        <w:spacing w:before="11" w:line="264" w:lineRule="auto"/>
        <w:ind w:left="715" w:right="33" w:hanging="360"/>
        <w:jc w:val="both"/>
        <w:rPr>
          <w:rFonts w:ascii="Segoe UI Symbol" w:eastAsia="Arial Unicode MS" w:hAnsi="Segoe UI Symbol" w:cs="Segoe UI Symbol"/>
          <w:color w:val="000000"/>
        </w:rPr>
      </w:pPr>
    </w:p>
    <w:p w14:paraId="0D648E96" w14:textId="6AA5182E" w:rsidR="00E66FD9" w:rsidRPr="00725718" w:rsidRDefault="00E66FD9" w:rsidP="00725718">
      <w:pPr>
        <w:pStyle w:val="ListParagraph"/>
        <w:widowControl w:val="0"/>
        <w:numPr>
          <w:ilvl w:val="0"/>
          <w:numId w:val="3"/>
        </w:numPr>
        <w:pBdr>
          <w:top w:val="nil"/>
          <w:left w:val="nil"/>
          <w:bottom w:val="nil"/>
          <w:right w:val="nil"/>
          <w:between w:val="nil"/>
        </w:pBdr>
        <w:spacing w:before="11" w:line="264" w:lineRule="auto"/>
        <w:ind w:right="33"/>
        <w:jc w:val="both"/>
        <w:rPr>
          <w:rFonts w:asciiTheme="minorHAnsi" w:hAnsiTheme="minorHAnsi"/>
          <w:color w:val="000000"/>
        </w:rPr>
      </w:pPr>
      <w:r w:rsidRPr="00725718">
        <w:rPr>
          <w:rFonts w:asciiTheme="minorHAnsi" w:eastAsia="Arial Unicode MS" w:hAnsiTheme="minorHAnsi" w:cs="Arial Unicode MS"/>
          <w:color w:val="000000"/>
        </w:rPr>
        <w:t xml:space="preserve">The College Administrator then assesses this score. The rank of the Course, Department, and Faculty </w:t>
      </w:r>
      <w:r w:rsidRPr="00725718">
        <w:rPr>
          <w:rFonts w:asciiTheme="minorHAnsi" w:eastAsia="Arial Unicode MS" w:hAnsiTheme="minorHAnsi" w:cs="Arial Unicode MS"/>
          <w:color w:val="000000"/>
        </w:rPr>
        <w:t>and then can analyze the drawbacks of each course if there are any so that they can work toward improving.</w:t>
      </w:r>
    </w:p>
    <w:p w14:paraId="1E3B8C40" w14:textId="7777777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6CE0EB1F" w14:textId="1663773C"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00E1FCB0" w14:textId="78A78EC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4F1D53E4" w14:textId="332830EA"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27E947BE" w14:textId="3B72097C"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20E29C23" w14:textId="308CA622"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1ECE41C4" w14:textId="69BDC6C1"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307ED00D" w14:textId="0C0058D2"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045C1874" w14:textId="5C22DB6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1CB22968" w14:textId="77777777" w:rsidR="00D90AEA" w:rsidRDefault="00D90AEA" w:rsidP="00D90AEA">
      <w:pPr>
        <w:widowControl w:val="0"/>
        <w:pBdr>
          <w:top w:val="nil"/>
          <w:left w:val="nil"/>
          <w:bottom w:val="nil"/>
          <w:right w:val="nil"/>
          <w:between w:val="nil"/>
        </w:pBdr>
        <w:spacing w:line="240" w:lineRule="auto"/>
        <w:rPr>
          <w:rFonts w:ascii="Arial Unicode MS" w:eastAsia="Arial Unicode MS" w:hAnsi="Arial Unicode MS" w:cs="Arial Unicode MS"/>
          <w:color w:val="000000"/>
          <w:u w:val="single"/>
        </w:rPr>
      </w:pPr>
    </w:p>
    <w:p w14:paraId="45D92879" w14:textId="32AE2B82" w:rsidR="00E66FD9" w:rsidRDefault="00E66FD9" w:rsidP="00D90AEA">
      <w:pPr>
        <w:widowControl w:val="0"/>
        <w:pBdr>
          <w:top w:val="nil"/>
          <w:left w:val="nil"/>
          <w:bottom w:val="nil"/>
          <w:right w:val="nil"/>
          <w:between w:val="nil"/>
        </w:pBdr>
        <w:spacing w:line="240" w:lineRule="auto"/>
        <w:jc w:val="center"/>
        <w:rPr>
          <w:rFonts w:asciiTheme="majorHAnsi" w:eastAsia="Arial Unicode MS" w:hAnsiTheme="majorHAnsi" w:cstheme="majorHAnsi"/>
          <w:b/>
          <w:bCs/>
          <w:color w:val="000000"/>
          <w:sz w:val="40"/>
          <w:szCs w:val="40"/>
          <w:u w:val="single"/>
        </w:rPr>
      </w:pPr>
      <w:r w:rsidRPr="00D90AEA">
        <w:rPr>
          <w:rFonts w:asciiTheme="majorHAnsi" w:eastAsia="Arial Unicode MS" w:hAnsiTheme="majorHAnsi" w:cstheme="majorHAnsi"/>
          <w:b/>
          <w:bCs/>
          <w:color w:val="000000"/>
          <w:sz w:val="40"/>
          <w:szCs w:val="40"/>
          <w:u w:val="single"/>
        </w:rPr>
        <w:lastRenderedPageBreak/>
        <w:t>UML Diagram</w:t>
      </w:r>
    </w:p>
    <w:p w14:paraId="5EC7DB7D" w14:textId="343C2C44" w:rsidR="00D90AEA" w:rsidRDefault="00D90AEA" w:rsidP="00D90AEA">
      <w:pPr>
        <w:widowControl w:val="0"/>
        <w:pBdr>
          <w:top w:val="nil"/>
          <w:left w:val="nil"/>
          <w:bottom w:val="nil"/>
          <w:right w:val="nil"/>
          <w:between w:val="nil"/>
        </w:pBdr>
        <w:spacing w:line="240" w:lineRule="auto"/>
        <w:rPr>
          <w:rFonts w:asciiTheme="majorHAnsi" w:eastAsia="Arial Unicode MS" w:hAnsiTheme="majorHAnsi" w:cstheme="majorHAnsi"/>
          <w:b/>
          <w:bCs/>
          <w:color w:val="000000"/>
          <w:sz w:val="40"/>
          <w:szCs w:val="40"/>
          <w:u w:val="single"/>
        </w:rPr>
      </w:pPr>
    </w:p>
    <w:p w14:paraId="037B0F17" w14:textId="77777777" w:rsidR="00D90AEA" w:rsidRDefault="00D90AEA" w:rsidP="00D90AEA">
      <w:pPr>
        <w:widowControl w:val="0"/>
        <w:pBdr>
          <w:top w:val="nil"/>
          <w:left w:val="nil"/>
          <w:bottom w:val="nil"/>
          <w:right w:val="nil"/>
          <w:between w:val="nil"/>
        </w:pBdr>
        <w:spacing w:line="240" w:lineRule="auto"/>
        <w:rPr>
          <w:rFonts w:ascii="Arial Unicode MS" w:eastAsia="Arial Unicode MS" w:hAnsi="Arial Unicode MS" w:cs="Arial Unicode MS"/>
          <w:b/>
          <w:bCs/>
          <w:color w:val="000000"/>
          <w:sz w:val="26"/>
          <w:szCs w:val="26"/>
          <w:u w:val="single"/>
        </w:rPr>
      </w:pPr>
    </w:p>
    <w:p w14:paraId="12E4A1B2" w14:textId="5D425924" w:rsidR="00E66FD9" w:rsidRDefault="003C09E6">
      <w:pPr>
        <w:widowControl w:val="0"/>
        <w:pBdr>
          <w:top w:val="nil"/>
          <w:left w:val="nil"/>
          <w:bottom w:val="nil"/>
          <w:right w:val="nil"/>
          <w:between w:val="nil"/>
        </w:pBdr>
        <w:spacing w:line="240" w:lineRule="auto"/>
        <w:ind w:left="235"/>
        <w:rPr>
          <w:rFonts w:ascii="Arial Unicode MS" w:eastAsia="Arial Unicode MS" w:hAnsi="Arial Unicode MS" w:cs="Arial Unicode MS"/>
          <w:b/>
          <w:bCs/>
          <w:color w:val="000000"/>
          <w:sz w:val="26"/>
          <w:szCs w:val="26"/>
          <w:u w:val="single"/>
        </w:rPr>
      </w:pPr>
      <w:r>
        <w:rPr>
          <w:noProof/>
        </w:rPr>
        <w:drawing>
          <wp:inline distT="0" distB="0" distL="0" distR="0" wp14:anchorId="59BEF178" wp14:editId="2078DB94">
            <wp:extent cx="5956300" cy="4810125"/>
            <wp:effectExtent l="0" t="0" r="6350" b="9525"/>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6300" cy="4810125"/>
                    </a:xfrm>
                    <a:prstGeom prst="rect">
                      <a:avLst/>
                    </a:prstGeom>
                    <a:noFill/>
                    <a:ln>
                      <a:noFill/>
                    </a:ln>
                  </pic:spPr>
                </pic:pic>
              </a:graphicData>
            </a:graphic>
          </wp:inline>
        </w:drawing>
      </w:r>
    </w:p>
    <w:p w14:paraId="10D9F5ED" w14:textId="14BC31D5"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b/>
          <w:bCs/>
          <w:color w:val="000000"/>
          <w:sz w:val="26"/>
          <w:szCs w:val="26"/>
          <w:u w:val="single"/>
        </w:rPr>
      </w:pPr>
    </w:p>
    <w:p w14:paraId="12D07CB7" w14:textId="634D4521"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b/>
          <w:bCs/>
          <w:color w:val="000000"/>
          <w:sz w:val="26"/>
          <w:szCs w:val="26"/>
          <w:u w:val="single"/>
        </w:rPr>
      </w:pPr>
    </w:p>
    <w:p w14:paraId="2661FC39" w14:textId="1815EC81"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b/>
          <w:bCs/>
          <w:color w:val="000000"/>
          <w:sz w:val="26"/>
          <w:szCs w:val="26"/>
          <w:u w:val="single"/>
        </w:rPr>
      </w:pPr>
    </w:p>
    <w:p w14:paraId="1C1EC384" w14:textId="633F70B3"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b/>
          <w:bCs/>
          <w:color w:val="000000"/>
          <w:sz w:val="26"/>
          <w:szCs w:val="26"/>
          <w:u w:val="single"/>
        </w:rPr>
      </w:pPr>
    </w:p>
    <w:p w14:paraId="13D36363" w14:textId="2F989712"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b/>
          <w:bCs/>
          <w:color w:val="000000"/>
          <w:sz w:val="26"/>
          <w:szCs w:val="26"/>
          <w:u w:val="single"/>
        </w:rPr>
      </w:pPr>
    </w:p>
    <w:p w14:paraId="0BE859AB" w14:textId="6BC4BD93"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b/>
          <w:bCs/>
          <w:color w:val="000000"/>
          <w:sz w:val="26"/>
          <w:szCs w:val="26"/>
          <w:u w:val="single"/>
        </w:rPr>
      </w:pPr>
    </w:p>
    <w:p w14:paraId="75A9A30A" w14:textId="07E0B38B"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b/>
          <w:bCs/>
          <w:color w:val="000000"/>
          <w:sz w:val="26"/>
          <w:szCs w:val="26"/>
          <w:u w:val="single"/>
        </w:rPr>
      </w:pPr>
    </w:p>
    <w:p w14:paraId="5254872E" w14:textId="0FD2C595"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b/>
          <w:bCs/>
          <w:color w:val="000000"/>
          <w:sz w:val="26"/>
          <w:szCs w:val="26"/>
          <w:u w:val="single"/>
        </w:rPr>
      </w:pPr>
    </w:p>
    <w:p w14:paraId="23F29EC0" w14:textId="2DC0F961"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b/>
          <w:bCs/>
          <w:color w:val="000000"/>
          <w:sz w:val="26"/>
          <w:szCs w:val="26"/>
          <w:u w:val="single"/>
        </w:rPr>
      </w:pPr>
    </w:p>
    <w:p w14:paraId="5F2BB89B" w14:textId="2B55FF42"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b/>
          <w:bCs/>
          <w:color w:val="000000"/>
          <w:sz w:val="26"/>
          <w:szCs w:val="26"/>
          <w:u w:val="single"/>
        </w:rPr>
      </w:pPr>
    </w:p>
    <w:p w14:paraId="1D2E3E80" w14:textId="12207ED5"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b/>
          <w:bCs/>
          <w:color w:val="000000"/>
          <w:sz w:val="26"/>
          <w:szCs w:val="26"/>
          <w:u w:val="single"/>
        </w:rPr>
      </w:pPr>
    </w:p>
    <w:p w14:paraId="03AE6C0D" w14:textId="5573EAD0"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b/>
          <w:bCs/>
          <w:color w:val="000000"/>
          <w:sz w:val="26"/>
          <w:szCs w:val="26"/>
          <w:u w:val="single"/>
        </w:rPr>
      </w:pPr>
    </w:p>
    <w:p w14:paraId="5B042153" w14:textId="487F5F58"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b/>
          <w:bCs/>
          <w:color w:val="000000"/>
          <w:sz w:val="26"/>
          <w:szCs w:val="26"/>
          <w:u w:val="single"/>
        </w:rPr>
      </w:pPr>
    </w:p>
    <w:p w14:paraId="597985EA" w14:textId="26133EC5"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b/>
          <w:bCs/>
          <w:color w:val="000000"/>
          <w:sz w:val="26"/>
          <w:szCs w:val="26"/>
          <w:u w:val="single"/>
        </w:rPr>
      </w:pPr>
    </w:p>
    <w:p w14:paraId="4B5BE076" w14:textId="1EBEE0FE"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b/>
          <w:bCs/>
          <w:color w:val="000000"/>
          <w:sz w:val="26"/>
          <w:szCs w:val="26"/>
          <w:u w:val="single"/>
        </w:rPr>
      </w:pPr>
    </w:p>
    <w:p w14:paraId="460D7A68" w14:textId="77777777" w:rsidR="003C09E6" w:rsidRDefault="003C09E6" w:rsidP="003C09E6">
      <w:pPr>
        <w:widowControl w:val="0"/>
        <w:pBdr>
          <w:top w:val="nil"/>
          <w:left w:val="nil"/>
          <w:bottom w:val="nil"/>
          <w:right w:val="nil"/>
          <w:between w:val="nil"/>
        </w:pBdr>
        <w:spacing w:line="240" w:lineRule="auto"/>
        <w:rPr>
          <w:rFonts w:ascii="Arial Unicode MS" w:eastAsia="Arial Unicode MS" w:hAnsi="Arial Unicode MS" w:cs="Arial Unicode MS"/>
          <w:b/>
          <w:bCs/>
          <w:color w:val="000000"/>
          <w:sz w:val="26"/>
          <w:szCs w:val="26"/>
          <w:u w:val="single"/>
        </w:rPr>
      </w:pPr>
    </w:p>
    <w:p w14:paraId="3DAD4822" w14:textId="578C8D16" w:rsidR="00E66FD9" w:rsidRPr="00D90AEA" w:rsidRDefault="00E66FD9" w:rsidP="003C09E6">
      <w:pPr>
        <w:widowControl w:val="0"/>
        <w:pBdr>
          <w:top w:val="nil"/>
          <w:left w:val="nil"/>
          <w:bottom w:val="nil"/>
          <w:right w:val="nil"/>
          <w:between w:val="nil"/>
        </w:pBdr>
        <w:spacing w:line="240" w:lineRule="auto"/>
        <w:rPr>
          <w:rFonts w:asciiTheme="majorHAnsi" w:eastAsia="Arial Unicode MS" w:hAnsiTheme="majorHAnsi" w:cstheme="majorHAnsi"/>
          <w:b/>
          <w:bCs/>
          <w:color w:val="000000"/>
          <w:sz w:val="40"/>
          <w:szCs w:val="40"/>
          <w:u w:val="single"/>
        </w:rPr>
      </w:pPr>
      <w:r w:rsidRPr="00D90AEA">
        <w:rPr>
          <w:rFonts w:asciiTheme="majorHAnsi" w:eastAsia="Arial Unicode MS" w:hAnsiTheme="majorHAnsi" w:cstheme="majorHAnsi"/>
          <w:b/>
          <w:bCs/>
          <w:color w:val="000000"/>
          <w:sz w:val="40"/>
          <w:szCs w:val="40"/>
          <w:u w:val="single"/>
        </w:rPr>
        <w:t>Sequence Diagram</w:t>
      </w:r>
    </w:p>
    <w:p w14:paraId="6C626EE4" w14:textId="7777777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506A7497" w14:textId="7777777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011B12F4" w14:textId="39314B79" w:rsidR="00E66FD9" w:rsidRDefault="003C09E6">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r>
        <w:rPr>
          <w:noProof/>
        </w:rPr>
        <w:drawing>
          <wp:inline distT="0" distB="0" distL="0" distR="0" wp14:anchorId="0F879D0C" wp14:editId="12F4E5B3">
            <wp:extent cx="5956300" cy="4452620"/>
            <wp:effectExtent l="0" t="0" r="635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6300" cy="4452620"/>
                    </a:xfrm>
                    <a:prstGeom prst="rect">
                      <a:avLst/>
                    </a:prstGeom>
                    <a:noFill/>
                    <a:ln>
                      <a:noFill/>
                    </a:ln>
                  </pic:spPr>
                </pic:pic>
              </a:graphicData>
            </a:graphic>
          </wp:inline>
        </w:drawing>
      </w:r>
    </w:p>
    <w:p w14:paraId="1554FE2B" w14:textId="7777777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4B864B84" w14:textId="7777777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32E432A1" w14:textId="7777777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2E7A960E" w14:textId="7777777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0D85A86F" w14:textId="7777777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7122A1E3" w14:textId="7777777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75798190" w14:textId="7777777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4426F67F" w14:textId="7777777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0153CC25" w14:textId="7777777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3FB13A78" w14:textId="7777777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2B27B508" w14:textId="7777777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3F2B147A" w14:textId="77777777" w:rsidR="00E66FD9" w:rsidRDefault="00E66FD9">
      <w:pPr>
        <w:widowControl w:val="0"/>
        <w:pBdr>
          <w:top w:val="nil"/>
          <w:left w:val="nil"/>
          <w:bottom w:val="nil"/>
          <w:right w:val="nil"/>
          <w:between w:val="nil"/>
        </w:pBdr>
        <w:spacing w:line="240" w:lineRule="auto"/>
        <w:ind w:left="235"/>
        <w:rPr>
          <w:rFonts w:ascii="Arial Unicode MS" w:eastAsia="Arial Unicode MS" w:hAnsi="Arial Unicode MS" w:cs="Arial Unicode MS"/>
          <w:color w:val="000000"/>
          <w:u w:val="single"/>
        </w:rPr>
      </w:pPr>
    </w:p>
    <w:p w14:paraId="247A7AE1" w14:textId="77777777" w:rsidR="003C09E6" w:rsidRDefault="003C09E6" w:rsidP="003C09E6">
      <w:pPr>
        <w:widowControl w:val="0"/>
        <w:pBdr>
          <w:top w:val="nil"/>
          <w:left w:val="nil"/>
          <w:bottom w:val="nil"/>
          <w:right w:val="nil"/>
          <w:between w:val="nil"/>
        </w:pBdr>
        <w:spacing w:line="240" w:lineRule="auto"/>
        <w:rPr>
          <w:rFonts w:ascii="Arial Unicode MS" w:eastAsia="Arial Unicode MS" w:hAnsi="Arial Unicode MS" w:cs="Arial Unicode MS"/>
          <w:color w:val="000000"/>
          <w:u w:val="single"/>
        </w:rPr>
      </w:pPr>
    </w:p>
    <w:p w14:paraId="65D79466" w14:textId="0E1DB376" w:rsidR="00E66FD9" w:rsidRPr="00725718" w:rsidRDefault="00725718" w:rsidP="003C09E6">
      <w:pPr>
        <w:widowControl w:val="0"/>
        <w:pBdr>
          <w:top w:val="nil"/>
          <w:left w:val="nil"/>
          <w:bottom w:val="nil"/>
          <w:right w:val="nil"/>
          <w:between w:val="nil"/>
        </w:pBdr>
        <w:spacing w:line="240" w:lineRule="auto"/>
        <w:rPr>
          <w:rFonts w:asciiTheme="minorHAnsi" w:eastAsia="Arial Unicode MS" w:hAnsiTheme="minorHAnsi" w:cs="Arial Unicode MS"/>
          <w:b/>
          <w:color w:val="000000"/>
          <w:sz w:val="26"/>
          <w:szCs w:val="26"/>
        </w:rPr>
      </w:pPr>
      <w:r w:rsidRPr="00725718">
        <w:rPr>
          <w:rFonts w:asciiTheme="minorHAnsi" w:eastAsia="Arial Unicode MS" w:hAnsiTheme="minorHAnsi" w:cs="Arial Unicode MS"/>
          <w:b/>
          <w:color w:val="000000"/>
          <w:sz w:val="26"/>
          <w:szCs w:val="26"/>
        </w:rPr>
        <w:lastRenderedPageBreak/>
        <w:t>Importance of each class</w:t>
      </w:r>
    </w:p>
    <w:p w14:paraId="2CA7291B" w14:textId="77777777" w:rsidR="00E66FD9" w:rsidRPr="00725718" w:rsidRDefault="00E66FD9">
      <w:pPr>
        <w:widowControl w:val="0"/>
        <w:pBdr>
          <w:top w:val="nil"/>
          <w:left w:val="nil"/>
          <w:bottom w:val="nil"/>
          <w:right w:val="nil"/>
          <w:between w:val="nil"/>
        </w:pBdr>
        <w:spacing w:line="240" w:lineRule="auto"/>
        <w:ind w:left="235"/>
        <w:rPr>
          <w:rFonts w:asciiTheme="minorHAnsi" w:eastAsia="Arial Unicode MS" w:hAnsiTheme="minorHAnsi" w:cs="Arial Unicode MS"/>
          <w:color w:val="000000"/>
          <w:u w:val="single"/>
        </w:rPr>
      </w:pPr>
    </w:p>
    <w:p w14:paraId="00000001" w14:textId="7DABB713" w:rsidR="007E512F" w:rsidRPr="00725718" w:rsidRDefault="003C09E6">
      <w:pPr>
        <w:widowControl w:val="0"/>
        <w:pBdr>
          <w:top w:val="nil"/>
          <w:left w:val="nil"/>
          <w:bottom w:val="nil"/>
          <w:right w:val="nil"/>
          <w:between w:val="nil"/>
        </w:pBdr>
        <w:spacing w:line="240" w:lineRule="auto"/>
        <w:ind w:left="235"/>
        <w:rPr>
          <w:rFonts w:asciiTheme="minorHAnsi" w:hAnsiTheme="minorHAnsi"/>
          <w:b/>
          <w:color w:val="000000"/>
          <w:u w:val="single"/>
        </w:rPr>
      </w:pPr>
      <w:r w:rsidRPr="00725718">
        <w:rPr>
          <w:rFonts w:asciiTheme="minorHAnsi" w:hAnsiTheme="minorHAnsi"/>
          <w:b/>
          <w:color w:val="000000"/>
          <w:u w:val="single"/>
        </w:rPr>
        <w:t xml:space="preserve">Department: </w:t>
      </w:r>
    </w:p>
    <w:p w14:paraId="00000002" w14:textId="76A4A616" w:rsidR="007E512F" w:rsidRPr="00725718" w:rsidRDefault="003C09E6" w:rsidP="00725718">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hAnsiTheme="minorHAnsi"/>
          <w:color w:val="000000"/>
        </w:rPr>
      </w:pPr>
      <w:r w:rsidRPr="00725718">
        <w:rPr>
          <w:rFonts w:asciiTheme="minorHAnsi" w:eastAsia="Arial Unicode MS" w:hAnsiTheme="minorHAnsi" w:cs="Arial Unicode MS"/>
          <w:color w:val="000000"/>
        </w:rPr>
        <w:t xml:space="preserve">The Department </w:t>
      </w:r>
      <w:proofErr w:type="gramStart"/>
      <w:r w:rsidRPr="00725718">
        <w:rPr>
          <w:rFonts w:asciiTheme="minorHAnsi" w:eastAsia="Arial Unicode MS" w:hAnsiTheme="minorHAnsi" w:cs="Arial Unicode MS"/>
          <w:color w:val="000000"/>
        </w:rPr>
        <w:t>is in</w:t>
      </w:r>
      <w:r w:rsidR="008C7F6B" w:rsidRPr="00725718">
        <w:rPr>
          <w:rFonts w:asciiTheme="minorHAnsi" w:eastAsia="Arial Unicode MS" w:hAnsiTheme="minorHAnsi" w:cs="Arial Unicode MS"/>
          <w:color w:val="000000"/>
        </w:rPr>
        <w:t xml:space="preserve"> </w:t>
      </w:r>
      <w:r w:rsidRPr="00725718">
        <w:rPr>
          <w:rFonts w:asciiTheme="minorHAnsi" w:eastAsia="Arial Unicode MS" w:hAnsiTheme="minorHAnsi" w:cs="Arial Unicode MS"/>
          <w:color w:val="000000"/>
        </w:rPr>
        <w:t>charge of</w:t>
      </w:r>
      <w:proofErr w:type="gramEnd"/>
      <w:r w:rsidRPr="00725718">
        <w:rPr>
          <w:rFonts w:asciiTheme="minorHAnsi" w:eastAsia="Arial Unicode MS" w:hAnsiTheme="minorHAnsi" w:cs="Arial Unicode MS"/>
          <w:color w:val="000000"/>
        </w:rPr>
        <w:t xml:space="preserve"> keeping track of</w:t>
      </w:r>
      <w:r w:rsidR="008C7F6B" w:rsidRPr="00725718">
        <w:rPr>
          <w:rFonts w:asciiTheme="minorHAnsi" w:eastAsia="Arial Unicode MS" w:hAnsiTheme="minorHAnsi" w:cs="Arial Unicode MS"/>
          <w:color w:val="000000"/>
        </w:rPr>
        <w:t xml:space="preserve"> students</w:t>
      </w:r>
      <w:r w:rsidRPr="00725718">
        <w:rPr>
          <w:rFonts w:asciiTheme="minorHAnsi" w:eastAsia="Arial Unicode MS" w:hAnsiTheme="minorHAnsi" w:cs="Arial Unicode MS"/>
          <w:color w:val="000000"/>
        </w:rPr>
        <w:t>, faculty,</w:t>
      </w:r>
      <w:r w:rsidR="008C7F6B" w:rsidRPr="00725718">
        <w:rPr>
          <w:rFonts w:asciiTheme="minorHAnsi" w:eastAsia="Arial Unicode MS" w:hAnsiTheme="minorHAnsi" w:cs="Arial Unicode MS"/>
          <w:color w:val="000000"/>
        </w:rPr>
        <w:t xml:space="preserve"> alumni directories and</w:t>
      </w:r>
      <w:r w:rsidRPr="00725718">
        <w:rPr>
          <w:rFonts w:asciiTheme="minorHAnsi" w:eastAsia="Arial Unicode MS" w:hAnsiTheme="minorHAnsi" w:cs="Arial Unicode MS"/>
          <w:color w:val="000000"/>
        </w:rPr>
        <w:t xml:space="preserve"> course catalogs</w:t>
      </w:r>
      <w:r w:rsidR="008C7F6B" w:rsidRPr="00725718">
        <w:rPr>
          <w:rFonts w:asciiTheme="minorHAnsi" w:eastAsia="Arial Unicode MS" w:hAnsiTheme="minorHAnsi" w:cs="Arial Unicode MS"/>
          <w:color w:val="000000"/>
        </w:rPr>
        <w:t>. Alumni’s job history, Employers’ array list which hired the alumni are also part of department.</w:t>
      </w:r>
    </w:p>
    <w:p w14:paraId="4342F9D8" w14:textId="3D1245FC" w:rsidR="008C7F6B" w:rsidRDefault="003C09E6" w:rsidP="00725718">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725718">
        <w:rPr>
          <w:rFonts w:asciiTheme="minorHAnsi" w:eastAsia="Arial Unicode MS" w:hAnsiTheme="minorHAnsi" w:cs="Arial Unicode MS"/>
          <w:color w:val="000000"/>
        </w:rPr>
        <w:t>The Department receives the specifics of the Course</w:t>
      </w:r>
      <w:r w:rsidR="008C7F6B" w:rsidRPr="00725718">
        <w:rPr>
          <w:rFonts w:asciiTheme="minorHAnsi" w:eastAsia="Arial Unicode MS" w:hAnsiTheme="minorHAnsi" w:cs="Arial Unicode MS"/>
          <w:color w:val="000000"/>
        </w:rPr>
        <w:t xml:space="preserve"> feedback from the</w:t>
      </w:r>
      <w:r w:rsidR="00725718">
        <w:rPr>
          <w:rFonts w:asciiTheme="minorHAnsi" w:eastAsia="Arial Unicode MS" w:hAnsiTheme="minorHAnsi" w:cs="Arial Unicode MS"/>
          <w:color w:val="000000"/>
        </w:rPr>
        <w:t xml:space="preserve"> </w:t>
      </w:r>
      <w:r w:rsidR="008C7F6B" w:rsidRPr="00725718">
        <w:rPr>
          <w:rFonts w:asciiTheme="minorHAnsi" w:eastAsia="Arial Unicode MS" w:hAnsiTheme="minorHAnsi" w:cs="Arial Unicode MS"/>
          <w:color w:val="000000"/>
        </w:rPr>
        <w:t xml:space="preserve">students and records the jobs, employers list of the alumni. </w:t>
      </w:r>
    </w:p>
    <w:p w14:paraId="0113B608" w14:textId="77777777" w:rsidR="00335FB1" w:rsidRPr="00725718" w:rsidRDefault="00335FB1" w:rsidP="00335FB1">
      <w:pPr>
        <w:pStyle w:val="ListParagraph"/>
        <w:widowControl w:val="0"/>
        <w:pBdr>
          <w:top w:val="nil"/>
          <w:left w:val="nil"/>
          <w:bottom w:val="nil"/>
          <w:right w:val="nil"/>
          <w:between w:val="nil"/>
        </w:pBdr>
        <w:spacing w:before="325" w:line="264" w:lineRule="auto"/>
        <w:ind w:left="1091" w:right="5"/>
        <w:jc w:val="both"/>
        <w:rPr>
          <w:rFonts w:asciiTheme="minorHAnsi" w:eastAsia="Arial Unicode MS" w:hAnsiTheme="minorHAnsi" w:cs="Arial Unicode MS"/>
          <w:color w:val="000000"/>
        </w:rPr>
      </w:pPr>
    </w:p>
    <w:p w14:paraId="00000004" w14:textId="30F2C074" w:rsidR="007E512F" w:rsidRPr="00335FB1" w:rsidRDefault="003C09E6" w:rsidP="00335FB1">
      <w:pPr>
        <w:widowControl w:val="0"/>
        <w:pBdr>
          <w:top w:val="nil"/>
          <w:left w:val="nil"/>
          <w:bottom w:val="nil"/>
          <w:right w:val="nil"/>
          <w:between w:val="nil"/>
        </w:pBdr>
        <w:spacing w:line="240" w:lineRule="auto"/>
        <w:ind w:left="235"/>
        <w:rPr>
          <w:rFonts w:asciiTheme="minorHAnsi" w:hAnsiTheme="minorHAnsi"/>
          <w:b/>
          <w:color w:val="000000"/>
          <w:u w:val="single"/>
        </w:rPr>
      </w:pPr>
      <w:r w:rsidRPr="00335FB1">
        <w:rPr>
          <w:rFonts w:asciiTheme="minorHAnsi" w:hAnsiTheme="minorHAnsi"/>
          <w:b/>
          <w:color w:val="000000"/>
          <w:u w:val="single"/>
        </w:rPr>
        <w:t>Course Catalog</w:t>
      </w:r>
      <w:r w:rsidRPr="00335FB1">
        <w:rPr>
          <w:rFonts w:asciiTheme="minorHAnsi" w:hAnsiTheme="minorHAnsi"/>
          <w:b/>
          <w:color w:val="000000"/>
          <w:u w:val="single"/>
        </w:rPr>
        <w:t>:</w:t>
      </w:r>
      <w:r w:rsidRPr="00335FB1">
        <w:rPr>
          <w:rFonts w:asciiTheme="minorHAnsi" w:hAnsiTheme="minorHAnsi"/>
          <w:b/>
          <w:color w:val="000000"/>
          <w:u w:val="single"/>
        </w:rPr>
        <w:t xml:space="preserve"> </w:t>
      </w:r>
    </w:p>
    <w:p w14:paraId="00000005" w14:textId="179C6FB4" w:rsidR="007E512F" w:rsidRPr="00725718" w:rsidRDefault="003C09E6" w:rsidP="00725718">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725718">
        <w:rPr>
          <w:rFonts w:asciiTheme="minorHAnsi" w:eastAsia="Arial Unicode MS" w:hAnsiTheme="minorHAnsi" w:cs="Arial Unicode MS"/>
          <w:color w:val="000000"/>
        </w:rPr>
        <w:t xml:space="preserve">Every department has its own catalog of courses. </w:t>
      </w:r>
    </w:p>
    <w:p w14:paraId="00000006" w14:textId="5842DE1D" w:rsidR="007E512F" w:rsidRDefault="003C09E6" w:rsidP="00725718">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725718">
        <w:rPr>
          <w:rFonts w:asciiTheme="minorHAnsi" w:eastAsia="Arial Unicode MS" w:hAnsiTheme="minorHAnsi" w:cs="Arial Unicode MS"/>
          <w:color w:val="000000"/>
        </w:rPr>
        <w:t xml:space="preserve">The Course Catalog is an array list that contains </w:t>
      </w:r>
      <w:proofErr w:type="gramStart"/>
      <w:r w:rsidRPr="00725718">
        <w:rPr>
          <w:rFonts w:asciiTheme="minorHAnsi" w:eastAsia="Arial Unicode MS" w:hAnsiTheme="minorHAnsi" w:cs="Arial Unicode MS"/>
          <w:color w:val="000000"/>
        </w:rPr>
        <w:t>all of</w:t>
      </w:r>
      <w:proofErr w:type="gramEnd"/>
      <w:r w:rsidRPr="00725718">
        <w:rPr>
          <w:rFonts w:asciiTheme="minorHAnsi" w:eastAsia="Arial Unicode MS" w:hAnsiTheme="minorHAnsi" w:cs="Arial Unicode MS"/>
          <w:color w:val="000000"/>
        </w:rPr>
        <w:t xml:space="preserve"> the Department's accessible courses. It also keeps track of the specifics of each course. </w:t>
      </w:r>
    </w:p>
    <w:p w14:paraId="184FE02B" w14:textId="77777777" w:rsidR="00335FB1" w:rsidRPr="00725718" w:rsidRDefault="00335FB1" w:rsidP="00335FB1">
      <w:pPr>
        <w:pStyle w:val="ListParagraph"/>
        <w:widowControl w:val="0"/>
        <w:pBdr>
          <w:top w:val="nil"/>
          <w:left w:val="nil"/>
          <w:bottom w:val="nil"/>
          <w:right w:val="nil"/>
          <w:between w:val="nil"/>
        </w:pBdr>
        <w:spacing w:before="325" w:line="264" w:lineRule="auto"/>
        <w:ind w:left="1091" w:right="5"/>
        <w:jc w:val="both"/>
        <w:rPr>
          <w:rFonts w:asciiTheme="minorHAnsi" w:eastAsia="Arial Unicode MS" w:hAnsiTheme="minorHAnsi" w:cs="Arial Unicode MS"/>
          <w:color w:val="000000"/>
        </w:rPr>
      </w:pPr>
    </w:p>
    <w:p w14:paraId="658BE04D" w14:textId="77777777" w:rsidR="00335FB1" w:rsidRDefault="003C09E6" w:rsidP="00335FB1">
      <w:pPr>
        <w:widowControl w:val="0"/>
        <w:pBdr>
          <w:top w:val="nil"/>
          <w:left w:val="nil"/>
          <w:bottom w:val="nil"/>
          <w:right w:val="nil"/>
          <w:between w:val="nil"/>
        </w:pBdr>
        <w:spacing w:line="240" w:lineRule="auto"/>
        <w:ind w:left="235"/>
        <w:rPr>
          <w:rFonts w:asciiTheme="minorHAnsi" w:hAnsiTheme="minorHAnsi"/>
          <w:b/>
          <w:color w:val="000000"/>
          <w:u w:val="single"/>
        </w:rPr>
      </w:pPr>
      <w:r w:rsidRPr="00335FB1">
        <w:rPr>
          <w:rFonts w:asciiTheme="minorHAnsi" w:hAnsiTheme="minorHAnsi"/>
          <w:b/>
          <w:color w:val="000000"/>
          <w:u w:val="single"/>
        </w:rPr>
        <w:t>Courses:</w:t>
      </w:r>
    </w:p>
    <w:p w14:paraId="246D282B" w14:textId="5461B94B" w:rsidR="008C7F6B" w:rsidRPr="00335FB1" w:rsidRDefault="003C09E6" w:rsidP="00335FB1">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335FB1">
        <w:rPr>
          <w:rFonts w:asciiTheme="minorHAnsi" w:eastAsia="Arial Unicode MS" w:hAnsiTheme="minorHAnsi" w:cs="Arial Unicode MS"/>
          <w:color w:val="000000"/>
        </w:rPr>
        <w:t xml:space="preserve">A course is a class that contains all </w:t>
      </w:r>
      <w:r w:rsidRPr="00335FB1">
        <w:rPr>
          <w:rFonts w:asciiTheme="minorHAnsi" w:eastAsia="Arial Unicode MS" w:hAnsiTheme="minorHAnsi" w:cs="Arial Unicode MS"/>
          <w:color w:val="000000"/>
        </w:rPr>
        <w:t xml:space="preserve">the information about the Department's courses. </w:t>
      </w:r>
    </w:p>
    <w:p w14:paraId="00000008" w14:textId="209228FA" w:rsidR="007E512F" w:rsidRPr="00335FB1" w:rsidRDefault="003C09E6" w:rsidP="00335FB1">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335FB1">
        <w:rPr>
          <w:rFonts w:asciiTheme="minorHAnsi" w:eastAsia="Arial Unicode MS" w:hAnsiTheme="minorHAnsi" w:cs="Arial Unicode MS"/>
          <w:color w:val="000000"/>
        </w:rPr>
        <w:t>The information from these classes will be beneficial in the Review class, which will eventually assist the Department class in making judgments about the course</w:t>
      </w:r>
      <w:r w:rsidRPr="00335FB1">
        <w:rPr>
          <w:rFonts w:asciiTheme="minorHAnsi" w:eastAsia="Arial Unicode MS" w:hAnsiTheme="minorHAnsi" w:cs="Arial Unicode MS"/>
          <w:color w:val="000000"/>
        </w:rPr>
        <w:t xml:space="preserve">s they offer. </w:t>
      </w:r>
    </w:p>
    <w:p w14:paraId="52B62113" w14:textId="77777777" w:rsidR="008C7F6B" w:rsidRDefault="008C7F6B">
      <w:pPr>
        <w:widowControl w:val="0"/>
        <w:pBdr>
          <w:top w:val="nil"/>
          <w:left w:val="nil"/>
          <w:bottom w:val="nil"/>
          <w:right w:val="nil"/>
          <w:between w:val="nil"/>
        </w:pBdr>
        <w:spacing w:before="302" w:line="240" w:lineRule="auto"/>
        <w:ind w:left="477"/>
        <w:rPr>
          <w:rFonts w:ascii="Arial Unicode MS" w:eastAsia="Arial Unicode MS" w:hAnsi="Arial Unicode MS" w:cs="Arial Unicode MS"/>
          <w:color w:val="000000"/>
          <w:u w:val="single"/>
        </w:rPr>
      </w:pPr>
    </w:p>
    <w:p w14:paraId="00000009" w14:textId="7B7F54E0" w:rsidR="007E512F" w:rsidRPr="00335FB1" w:rsidRDefault="003C09E6" w:rsidP="00335FB1">
      <w:pPr>
        <w:widowControl w:val="0"/>
        <w:pBdr>
          <w:top w:val="nil"/>
          <w:left w:val="nil"/>
          <w:bottom w:val="nil"/>
          <w:right w:val="nil"/>
          <w:between w:val="nil"/>
        </w:pBdr>
        <w:spacing w:line="240" w:lineRule="auto"/>
        <w:ind w:left="235"/>
        <w:rPr>
          <w:rFonts w:asciiTheme="minorHAnsi" w:hAnsiTheme="minorHAnsi"/>
          <w:b/>
          <w:color w:val="000000"/>
          <w:u w:val="single"/>
        </w:rPr>
      </w:pPr>
      <w:r w:rsidRPr="00335FB1">
        <w:rPr>
          <w:rFonts w:asciiTheme="minorHAnsi" w:hAnsiTheme="minorHAnsi"/>
          <w:b/>
          <w:color w:val="000000"/>
          <w:u w:val="single"/>
        </w:rPr>
        <w:t xml:space="preserve">Course offering: </w:t>
      </w:r>
    </w:p>
    <w:p w14:paraId="0000000A" w14:textId="40E96278" w:rsidR="007E512F" w:rsidRPr="00335FB1" w:rsidRDefault="003C09E6" w:rsidP="00335FB1">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335FB1">
        <w:rPr>
          <w:rFonts w:asciiTheme="minorHAnsi" w:eastAsia="Arial Unicode MS" w:hAnsiTheme="minorHAnsi" w:cs="Arial Unicode MS"/>
          <w:color w:val="000000"/>
        </w:rPr>
        <w:t xml:space="preserve">The Course Offering class offers information on the courses provided by a specific Faculty during a given semester. </w:t>
      </w:r>
    </w:p>
    <w:p w14:paraId="51454541" w14:textId="77777777" w:rsidR="00335FB1" w:rsidRPr="00335FB1" w:rsidRDefault="003C09E6" w:rsidP="00335FB1">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335FB1">
        <w:rPr>
          <w:rFonts w:asciiTheme="minorHAnsi" w:eastAsia="Arial Unicode MS" w:hAnsiTheme="minorHAnsi" w:cs="Arial Unicode MS"/>
          <w:color w:val="000000"/>
        </w:rPr>
        <w:t xml:space="preserve">It offers information about the specific Course's timings and locations. </w:t>
      </w:r>
    </w:p>
    <w:p w14:paraId="0000000B" w14:textId="237D41A6" w:rsidR="007E512F" w:rsidRDefault="003C09E6" w:rsidP="00335FB1">
      <w:pPr>
        <w:pStyle w:val="ListParagraph"/>
        <w:widowControl w:val="0"/>
        <w:numPr>
          <w:ilvl w:val="0"/>
          <w:numId w:val="4"/>
        </w:numPr>
        <w:pBdr>
          <w:top w:val="nil"/>
          <w:left w:val="nil"/>
          <w:bottom w:val="nil"/>
          <w:right w:val="nil"/>
          <w:between w:val="nil"/>
        </w:pBdr>
        <w:spacing w:before="325" w:line="264" w:lineRule="auto"/>
        <w:ind w:right="5"/>
        <w:jc w:val="both"/>
        <w:rPr>
          <w:color w:val="000000"/>
        </w:rPr>
      </w:pPr>
      <w:r w:rsidRPr="00335FB1">
        <w:rPr>
          <w:rFonts w:asciiTheme="minorHAnsi" w:eastAsia="Arial Unicode MS" w:hAnsiTheme="minorHAnsi" w:cs="Arial Unicode MS"/>
          <w:color w:val="000000"/>
        </w:rPr>
        <w:t>It depicts the scenario for a specific class's total seat</w:t>
      </w:r>
      <w:r w:rsidRPr="00335FB1">
        <w:rPr>
          <w:rFonts w:asciiTheme="minorHAnsi" w:eastAsia="Arial Unicode MS" w:hAnsiTheme="minorHAnsi" w:cs="Arial Unicode MS"/>
          <w:color w:val="000000"/>
        </w:rPr>
        <w:t>s available and seats occupied out of those seats</w:t>
      </w:r>
      <w:r w:rsidRPr="00335FB1">
        <w:rPr>
          <w:color w:val="000000"/>
        </w:rPr>
        <w:t xml:space="preserve">. </w:t>
      </w:r>
    </w:p>
    <w:p w14:paraId="174C4E01" w14:textId="77777777" w:rsidR="00335FB1" w:rsidRPr="00335FB1" w:rsidRDefault="00335FB1" w:rsidP="00335FB1">
      <w:pPr>
        <w:pStyle w:val="ListParagraph"/>
        <w:widowControl w:val="0"/>
        <w:pBdr>
          <w:top w:val="nil"/>
          <w:left w:val="nil"/>
          <w:bottom w:val="nil"/>
          <w:right w:val="nil"/>
          <w:between w:val="nil"/>
        </w:pBdr>
        <w:spacing w:before="325" w:line="264" w:lineRule="auto"/>
        <w:ind w:left="1091" w:right="5"/>
        <w:jc w:val="both"/>
        <w:rPr>
          <w:color w:val="000000"/>
        </w:rPr>
      </w:pPr>
    </w:p>
    <w:p w14:paraId="0000000C" w14:textId="6BE09E95" w:rsidR="007E512F" w:rsidRPr="00335FB1" w:rsidRDefault="003C09E6" w:rsidP="00335FB1">
      <w:pPr>
        <w:widowControl w:val="0"/>
        <w:pBdr>
          <w:top w:val="nil"/>
          <w:left w:val="nil"/>
          <w:bottom w:val="nil"/>
          <w:right w:val="nil"/>
          <w:between w:val="nil"/>
        </w:pBdr>
        <w:spacing w:line="240" w:lineRule="auto"/>
        <w:ind w:left="235"/>
        <w:rPr>
          <w:rFonts w:asciiTheme="minorHAnsi" w:hAnsiTheme="minorHAnsi"/>
          <w:b/>
          <w:color w:val="000000"/>
          <w:u w:val="single"/>
        </w:rPr>
      </w:pPr>
      <w:r w:rsidRPr="00335FB1">
        <w:rPr>
          <w:rFonts w:asciiTheme="minorHAnsi" w:hAnsiTheme="minorHAnsi"/>
          <w:b/>
          <w:color w:val="000000"/>
          <w:u w:val="single"/>
        </w:rPr>
        <w:t>Student Directory:</w:t>
      </w:r>
      <w:r w:rsidRPr="00335FB1">
        <w:rPr>
          <w:rFonts w:asciiTheme="minorHAnsi" w:hAnsiTheme="minorHAnsi"/>
          <w:b/>
          <w:color w:val="000000"/>
          <w:u w:val="single"/>
        </w:rPr>
        <w:t xml:space="preserve"> </w:t>
      </w:r>
    </w:p>
    <w:p w14:paraId="0000000D" w14:textId="62385586" w:rsidR="007E512F" w:rsidRPr="00335FB1" w:rsidRDefault="003C09E6" w:rsidP="00335FB1">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335FB1">
        <w:rPr>
          <w:rFonts w:asciiTheme="minorHAnsi" w:eastAsia="Arial Unicode MS" w:hAnsiTheme="minorHAnsi" w:cs="Arial Unicode MS"/>
          <w:color w:val="000000"/>
        </w:rPr>
        <w:t xml:space="preserve">The Department Student Directory that contains </w:t>
      </w:r>
      <w:proofErr w:type="gramStart"/>
      <w:r w:rsidRPr="00335FB1">
        <w:rPr>
          <w:rFonts w:asciiTheme="minorHAnsi" w:eastAsia="Arial Unicode MS" w:hAnsiTheme="minorHAnsi" w:cs="Arial Unicode MS"/>
          <w:color w:val="000000"/>
        </w:rPr>
        <w:t>all of</w:t>
      </w:r>
      <w:proofErr w:type="gramEnd"/>
      <w:r w:rsidRPr="00335FB1">
        <w:rPr>
          <w:rFonts w:asciiTheme="minorHAnsi" w:eastAsia="Arial Unicode MS" w:hAnsiTheme="minorHAnsi" w:cs="Arial Unicode MS"/>
          <w:color w:val="000000"/>
        </w:rPr>
        <w:t xml:space="preserve"> the students that are currently enrolled in the department </w:t>
      </w:r>
    </w:p>
    <w:p w14:paraId="55953C59" w14:textId="018AD9F2" w:rsidR="008C7F6B" w:rsidRPr="00335FB1" w:rsidRDefault="003C09E6" w:rsidP="00335FB1">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335FB1">
        <w:rPr>
          <w:rFonts w:asciiTheme="minorHAnsi" w:eastAsia="Arial Unicode MS" w:hAnsiTheme="minorHAnsi" w:cs="Arial Unicode MS"/>
          <w:color w:val="000000"/>
        </w:rPr>
        <w:t xml:space="preserve">It offers basic information about the students enrolled in that department's courses. </w:t>
      </w:r>
    </w:p>
    <w:p w14:paraId="2E4D2DEE" w14:textId="77777777" w:rsidR="00335FB1" w:rsidRDefault="00335FB1" w:rsidP="00335FB1">
      <w:pPr>
        <w:widowControl w:val="0"/>
        <w:pBdr>
          <w:top w:val="nil"/>
          <w:left w:val="nil"/>
          <w:bottom w:val="nil"/>
          <w:right w:val="nil"/>
          <w:between w:val="nil"/>
        </w:pBdr>
        <w:spacing w:before="11" w:line="528" w:lineRule="auto"/>
        <w:ind w:right="617"/>
        <w:rPr>
          <w:color w:val="000000"/>
        </w:rPr>
      </w:pPr>
    </w:p>
    <w:p w14:paraId="7D6513AF" w14:textId="77777777" w:rsidR="00D90AEA" w:rsidRDefault="00335FB1" w:rsidP="00D90AEA">
      <w:pPr>
        <w:widowControl w:val="0"/>
        <w:pBdr>
          <w:top w:val="nil"/>
          <w:left w:val="nil"/>
          <w:bottom w:val="nil"/>
          <w:right w:val="nil"/>
          <w:between w:val="nil"/>
        </w:pBdr>
        <w:spacing w:before="11" w:line="528" w:lineRule="auto"/>
        <w:ind w:right="617"/>
        <w:rPr>
          <w:b/>
          <w:color w:val="000000"/>
        </w:rPr>
      </w:pPr>
      <w:r>
        <w:rPr>
          <w:color w:val="000000"/>
        </w:rPr>
        <w:t xml:space="preserve">    </w:t>
      </w:r>
      <w:r w:rsidR="003C09E6" w:rsidRPr="00335FB1">
        <w:rPr>
          <w:rFonts w:asciiTheme="minorHAnsi" w:hAnsiTheme="minorHAnsi"/>
          <w:b/>
          <w:color w:val="000000"/>
          <w:u w:val="single"/>
        </w:rPr>
        <w:t>Student Profile:</w:t>
      </w:r>
      <w:r w:rsidR="003C09E6" w:rsidRPr="008C7F6B">
        <w:rPr>
          <w:b/>
          <w:color w:val="000000"/>
          <w:u w:val="single"/>
        </w:rPr>
        <w:t xml:space="preserve"> </w:t>
      </w:r>
    </w:p>
    <w:p w14:paraId="0000000F" w14:textId="4735FE2E" w:rsidR="007E512F"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The student profile is made u</w:t>
      </w:r>
      <w:r w:rsidRPr="00D90AEA">
        <w:rPr>
          <w:rFonts w:asciiTheme="minorHAnsi" w:eastAsia="Arial Unicode MS" w:hAnsiTheme="minorHAnsi" w:cs="Arial Unicode MS"/>
          <w:color w:val="000000"/>
        </w:rPr>
        <w:t xml:space="preserve">p of information submitted by the student as well as information updated by the university </w:t>
      </w:r>
      <w:proofErr w:type="gramStart"/>
      <w:r w:rsidRPr="00D90AEA">
        <w:rPr>
          <w:rFonts w:asciiTheme="minorHAnsi" w:eastAsia="Arial Unicode MS" w:hAnsiTheme="minorHAnsi" w:cs="Arial Unicode MS"/>
          <w:color w:val="000000"/>
        </w:rPr>
        <w:t>in order to</w:t>
      </w:r>
      <w:proofErr w:type="gramEnd"/>
      <w:r w:rsidRPr="00D90AEA">
        <w:rPr>
          <w:rFonts w:asciiTheme="minorHAnsi" w:eastAsia="Arial Unicode MS" w:hAnsiTheme="minorHAnsi" w:cs="Arial Unicode MS"/>
          <w:color w:val="000000"/>
        </w:rPr>
        <w:t xml:space="preserve"> provide complete information about the student. </w:t>
      </w:r>
    </w:p>
    <w:p w14:paraId="00000010" w14:textId="64B5D111" w:rsidR="007E512F" w:rsidRPr="00335FB1" w:rsidRDefault="003C09E6" w:rsidP="00335FB1">
      <w:pPr>
        <w:pStyle w:val="ListParagraph"/>
        <w:widowControl w:val="0"/>
        <w:numPr>
          <w:ilvl w:val="0"/>
          <w:numId w:val="4"/>
        </w:numPr>
        <w:pBdr>
          <w:top w:val="nil"/>
          <w:left w:val="nil"/>
          <w:bottom w:val="nil"/>
          <w:right w:val="nil"/>
          <w:between w:val="nil"/>
        </w:pBdr>
        <w:spacing w:before="325" w:line="264" w:lineRule="auto"/>
        <w:ind w:right="5"/>
        <w:jc w:val="both"/>
        <w:rPr>
          <w:color w:val="000000"/>
        </w:rPr>
      </w:pPr>
      <w:r w:rsidRPr="00335FB1">
        <w:rPr>
          <w:rFonts w:asciiTheme="minorHAnsi" w:eastAsia="Arial Unicode MS" w:hAnsiTheme="minorHAnsi" w:cs="Arial Unicode MS"/>
          <w:color w:val="000000"/>
        </w:rPr>
        <w:lastRenderedPageBreak/>
        <w:t>It also includes the student's existing course load as well as the new course load for the</w:t>
      </w:r>
      <w:r w:rsidRPr="00335FB1">
        <w:rPr>
          <w:color w:val="000000"/>
        </w:rPr>
        <w:t xml:space="preserve"> semester. </w:t>
      </w:r>
    </w:p>
    <w:p w14:paraId="00000011" w14:textId="0EB19C82" w:rsidR="007E512F" w:rsidRPr="00335FB1" w:rsidRDefault="003C09E6" w:rsidP="00335FB1">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335FB1">
        <w:rPr>
          <w:rFonts w:asciiTheme="minorHAnsi" w:eastAsia="Arial Unicode MS" w:hAnsiTheme="minorHAnsi" w:cs="Arial Unicode MS"/>
          <w:color w:val="000000"/>
        </w:rPr>
        <w:t>Student profiles keep track of their academic records, transcripts, and accounts.</w:t>
      </w:r>
    </w:p>
    <w:p w14:paraId="1177B301" w14:textId="77777777" w:rsidR="00D90AEA" w:rsidRDefault="00D90AEA" w:rsidP="00D90AEA">
      <w:pPr>
        <w:widowControl w:val="0"/>
        <w:pBdr>
          <w:top w:val="nil"/>
          <w:left w:val="nil"/>
          <w:bottom w:val="nil"/>
          <w:right w:val="nil"/>
          <w:between w:val="nil"/>
        </w:pBdr>
        <w:spacing w:before="11" w:line="528" w:lineRule="auto"/>
        <w:ind w:right="617"/>
        <w:rPr>
          <w:rFonts w:asciiTheme="minorHAnsi" w:hAnsiTheme="minorHAnsi"/>
          <w:b/>
          <w:color w:val="000000"/>
          <w:u w:val="single"/>
        </w:rPr>
      </w:pPr>
    </w:p>
    <w:p w14:paraId="00000012" w14:textId="4357918D" w:rsidR="007E512F" w:rsidRPr="00D90AEA" w:rsidRDefault="003C09E6" w:rsidP="00D90AEA">
      <w:pPr>
        <w:widowControl w:val="0"/>
        <w:pBdr>
          <w:top w:val="nil"/>
          <w:left w:val="nil"/>
          <w:bottom w:val="nil"/>
          <w:right w:val="nil"/>
          <w:between w:val="nil"/>
        </w:pBdr>
        <w:spacing w:before="11" w:line="528" w:lineRule="auto"/>
        <w:ind w:right="617"/>
        <w:rPr>
          <w:rFonts w:asciiTheme="minorHAnsi" w:hAnsiTheme="minorHAnsi"/>
          <w:b/>
          <w:color w:val="000000"/>
          <w:u w:val="single"/>
        </w:rPr>
      </w:pPr>
      <w:r w:rsidRPr="00D90AEA">
        <w:rPr>
          <w:rFonts w:asciiTheme="minorHAnsi" w:hAnsiTheme="minorHAnsi"/>
          <w:b/>
          <w:color w:val="000000"/>
          <w:u w:val="single"/>
        </w:rPr>
        <w:t>Transcripts</w:t>
      </w:r>
      <w:r w:rsidRPr="00D90AEA">
        <w:rPr>
          <w:rFonts w:asciiTheme="minorHAnsi" w:hAnsiTheme="minorHAnsi"/>
          <w:b/>
          <w:color w:val="000000"/>
          <w:u w:val="single"/>
        </w:rPr>
        <w:t xml:space="preserve">: </w:t>
      </w:r>
    </w:p>
    <w:p w14:paraId="00000013" w14:textId="26F7F534" w:rsidR="007E512F"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The Transcript class stores </w:t>
      </w:r>
      <w:proofErr w:type="gramStart"/>
      <w:r w:rsidRPr="00D90AEA">
        <w:rPr>
          <w:rFonts w:asciiTheme="minorHAnsi" w:eastAsia="Arial Unicode MS" w:hAnsiTheme="minorHAnsi" w:cs="Arial Unicode MS"/>
          <w:color w:val="000000"/>
        </w:rPr>
        <w:t>all of</w:t>
      </w:r>
      <w:proofErr w:type="gramEnd"/>
      <w:r w:rsidRPr="00D90AEA">
        <w:rPr>
          <w:rFonts w:asciiTheme="minorHAnsi" w:eastAsia="Arial Unicode MS" w:hAnsiTheme="minorHAnsi" w:cs="Arial Unicode MS"/>
          <w:color w:val="000000"/>
        </w:rPr>
        <w:t xml:space="preserve"> the information on the courses that a student studied while at university. </w:t>
      </w:r>
    </w:p>
    <w:p w14:paraId="00000014" w14:textId="4B7A3809" w:rsidR="007E512F"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It offers information about a certain Student's grades for each subject in each semester. </w:t>
      </w:r>
    </w:p>
    <w:p w14:paraId="2AC49D05" w14:textId="77777777" w:rsidR="00D90AEA" w:rsidRPr="00D90AEA" w:rsidRDefault="00D90AEA" w:rsidP="00D90AEA">
      <w:pPr>
        <w:pStyle w:val="ListParagraph"/>
        <w:widowControl w:val="0"/>
        <w:pBdr>
          <w:top w:val="nil"/>
          <w:left w:val="nil"/>
          <w:bottom w:val="nil"/>
          <w:right w:val="nil"/>
          <w:between w:val="nil"/>
        </w:pBdr>
        <w:spacing w:before="325" w:line="264" w:lineRule="auto"/>
        <w:ind w:left="1091" w:right="5"/>
        <w:jc w:val="both"/>
        <w:rPr>
          <w:rFonts w:asciiTheme="minorHAnsi" w:eastAsia="Arial Unicode MS" w:hAnsiTheme="minorHAnsi" w:cs="Arial Unicode MS"/>
          <w:color w:val="000000"/>
        </w:rPr>
      </w:pPr>
    </w:p>
    <w:p w14:paraId="00000015" w14:textId="69E1833E" w:rsidR="007E512F" w:rsidRDefault="003C09E6" w:rsidP="00D90AEA">
      <w:pPr>
        <w:widowControl w:val="0"/>
        <w:pBdr>
          <w:top w:val="nil"/>
          <w:left w:val="nil"/>
          <w:bottom w:val="nil"/>
          <w:right w:val="nil"/>
          <w:between w:val="nil"/>
        </w:pBdr>
        <w:spacing w:before="11" w:line="528" w:lineRule="auto"/>
        <w:ind w:right="617"/>
        <w:rPr>
          <w:color w:val="000000"/>
        </w:rPr>
      </w:pPr>
      <w:r>
        <w:rPr>
          <w:rFonts w:ascii="Arial Unicode MS" w:eastAsia="Arial Unicode MS" w:hAnsi="Arial Unicode MS" w:cs="Arial Unicode MS"/>
          <w:color w:val="000000"/>
        </w:rPr>
        <w:t xml:space="preserve"> </w:t>
      </w:r>
      <w:r w:rsidRPr="00D90AEA">
        <w:rPr>
          <w:rFonts w:asciiTheme="minorHAnsi" w:hAnsiTheme="minorHAnsi"/>
          <w:b/>
          <w:color w:val="000000"/>
          <w:u w:val="single"/>
        </w:rPr>
        <w:t>Faculty</w:t>
      </w:r>
      <w:r w:rsidRPr="00D90AEA">
        <w:rPr>
          <w:rFonts w:asciiTheme="minorHAnsi" w:hAnsiTheme="minorHAnsi"/>
          <w:b/>
          <w:color w:val="000000"/>
          <w:u w:val="single"/>
        </w:rPr>
        <w:t>:</w:t>
      </w:r>
      <w:r>
        <w:rPr>
          <w:color w:val="000000"/>
        </w:rPr>
        <w:t xml:space="preserve"> </w:t>
      </w:r>
    </w:p>
    <w:p w14:paraId="12B07582" w14:textId="797A14FD" w:rsidR="00335FB1"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The </w:t>
      </w:r>
      <w:proofErr w:type="gramStart"/>
      <w:r w:rsidR="008C7F6B" w:rsidRPr="00D90AEA">
        <w:rPr>
          <w:rFonts w:asciiTheme="minorHAnsi" w:eastAsia="Arial Unicode MS" w:hAnsiTheme="minorHAnsi" w:cs="Arial Unicode MS"/>
          <w:color w:val="000000"/>
        </w:rPr>
        <w:t>Faculty</w:t>
      </w:r>
      <w:proofErr w:type="gramEnd"/>
      <w:r w:rsidRPr="00D90AEA">
        <w:rPr>
          <w:rFonts w:asciiTheme="minorHAnsi" w:eastAsia="Arial Unicode MS" w:hAnsiTheme="minorHAnsi" w:cs="Arial Unicode MS"/>
          <w:color w:val="000000"/>
        </w:rPr>
        <w:t xml:space="preserve"> class keeps track of the faculty members at a specific college's department.</w:t>
      </w:r>
    </w:p>
    <w:p w14:paraId="00000016" w14:textId="1F796A5A" w:rsidR="007E512F"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Feedback Class </w:t>
      </w:r>
      <w:r w:rsidR="008C7F6B" w:rsidRPr="00D90AEA">
        <w:rPr>
          <w:rFonts w:asciiTheme="minorHAnsi" w:eastAsia="Arial Unicode MS" w:hAnsiTheme="minorHAnsi" w:cs="Arial Unicode MS"/>
          <w:color w:val="000000"/>
        </w:rPr>
        <w:t>utilizes</w:t>
      </w:r>
      <w:r w:rsidRPr="00D90AEA">
        <w:rPr>
          <w:rFonts w:asciiTheme="minorHAnsi" w:eastAsia="Arial Unicode MS" w:hAnsiTheme="minorHAnsi" w:cs="Arial Unicode MS"/>
          <w:color w:val="000000"/>
        </w:rPr>
        <w:t xml:space="preserve"> the information of Alumni who attended a specific Faculty, and this information will be valuable to a specific Department in making judgm</w:t>
      </w:r>
      <w:r w:rsidRPr="00D90AEA">
        <w:rPr>
          <w:rFonts w:asciiTheme="minorHAnsi" w:eastAsia="Arial Unicode MS" w:hAnsiTheme="minorHAnsi" w:cs="Arial Unicode MS"/>
          <w:color w:val="000000"/>
        </w:rPr>
        <w:t xml:space="preserve">ents about that Faculty. </w:t>
      </w:r>
    </w:p>
    <w:p w14:paraId="0FF1D4B7" w14:textId="77777777" w:rsidR="00D90AEA" w:rsidRPr="00D90AEA" w:rsidRDefault="00D90AEA" w:rsidP="00D90AEA">
      <w:pPr>
        <w:pStyle w:val="ListParagraph"/>
        <w:widowControl w:val="0"/>
        <w:pBdr>
          <w:top w:val="nil"/>
          <w:left w:val="nil"/>
          <w:bottom w:val="nil"/>
          <w:right w:val="nil"/>
          <w:between w:val="nil"/>
        </w:pBdr>
        <w:spacing w:before="325" w:line="264" w:lineRule="auto"/>
        <w:ind w:left="1091" w:right="5"/>
        <w:jc w:val="both"/>
        <w:rPr>
          <w:rFonts w:asciiTheme="minorHAnsi" w:eastAsia="Arial Unicode MS" w:hAnsiTheme="minorHAnsi" w:cs="Arial Unicode MS"/>
          <w:color w:val="000000"/>
        </w:rPr>
      </w:pPr>
    </w:p>
    <w:p w14:paraId="00000017" w14:textId="5444AE5A" w:rsidR="007E512F" w:rsidRDefault="003C09E6" w:rsidP="00D90AEA">
      <w:pPr>
        <w:widowControl w:val="0"/>
        <w:pBdr>
          <w:top w:val="nil"/>
          <w:left w:val="nil"/>
          <w:bottom w:val="nil"/>
          <w:right w:val="nil"/>
          <w:between w:val="nil"/>
        </w:pBdr>
        <w:spacing w:before="11" w:line="528" w:lineRule="auto"/>
        <w:ind w:right="617"/>
        <w:rPr>
          <w:b/>
          <w:color w:val="000000"/>
        </w:rPr>
      </w:pPr>
      <w:r>
        <w:rPr>
          <w:rFonts w:ascii="Arial Unicode MS" w:eastAsia="Arial Unicode MS" w:hAnsi="Arial Unicode MS" w:cs="Arial Unicode MS"/>
          <w:color w:val="000000"/>
        </w:rPr>
        <w:t xml:space="preserve"> </w:t>
      </w:r>
      <w:r w:rsidRPr="00D90AEA">
        <w:rPr>
          <w:rFonts w:asciiTheme="minorHAnsi" w:hAnsiTheme="minorHAnsi"/>
          <w:b/>
          <w:color w:val="000000"/>
          <w:u w:val="single"/>
        </w:rPr>
        <w:t>Person directory:</w:t>
      </w:r>
      <w:r>
        <w:rPr>
          <w:b/>
          <w:color w:val="000000"/>
        </w:rPr>
        <w:t xml:space="preserve"> </w:t>
      </w:r>
    </w:p>
    <w:p w14:paraId="559169D2" w14:textId="0AABC6C8" w:rsidR="008C7F6B" w:rsidRPr="00D90AEA" w:rsidRDefault="008C7F6B"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Person directory has all the details of the persons (Students, Alumni, Faculty) </w:t>
      </w:r>
    </w:p>
    <w:p w14:paraId="0811A2AE" w14:textId="07EE9EB3" w:rsidR="008C7F6B" w:rsidRDefault="008C7F6B"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This is the array list of person’s </w:t>
      </w:r>
      <w:proofErr w:type="gramStart"/>
      <w:r w:rsidRPr="00D90AEA">
        <w:rPr>
          <w:rFonts w:asciiTheme="minorHAnsi" w:eastAsia="Arial Unicode MS" w:hAnsiTheme="minorHAnsi" w:cs="Arial Unicode MS"/>
          <w:color w:val="000000"/>
        </w:rPr>
        <w:t>name</w:t>
      </w:r>
      <w:proofErr w:type="gramEnd"/>
      <w:r w:rsidRPr="00D90AEA">
        <w:rPr>
          <w:rFonts w:asciiTheme="minorHAnsi" w:eastAsia="Arial Unicode MS" w:hAnsiTheme="minorHAnsi" w:cs="Arial Unicode MS"/>
          <w:color w:val="000000"/>
        </w:rPr>
        <w:t>, person’s ID.</w:t>
      </w:r>
    </w:p>
    <w:p w14:paraId="684AFA83" w14:textId="77777777" w:rsidR="00D90AEA" w:rsidRPr="00D90AEA" w:rsidRDefault="00D90AEA" w:rsidP="00D90AEA">
      <w:pPr>
        <w:pStyle w:val="ListParagraph"/>
        <w:widowControl w:val="0"/>
        <w:pBdr>
          <w:top w:val="nil"/>
          <w:left w:val="nil"/>
          <w:bottom w:val="nil"/>
          <w:right w:val="nil"/>
          <w:between w:val="nil"/>
        </w:pBdr>
        <w:spacing w:before="325" w:line="264" w:lineRule="auto"/>
        <w:ind w:left="1091" w:right="5"/>
        <w:jc w:val="both"/>
        <w:rPr>
          <w:rFonts w:asciiTheme="minorHAnsi" w:eastAsia="Arial Unicode MS" w:hAnsiTheme="minorHAnsi" w:cs="Arial Unicode MS"/>
          <w:color w:val="000000"/>
        </w:rPr>
      </w:pPr>
    </w:p>
    <w:p w14:paraId="00000018" w14:textId="25915A5F" w:rsidR="007E512F" w:rsidRPr="00D90AEA" w:rsidRDefault="003C09E6" w:rsidP="00D90AEA">
      <w:pPr>
        <w:widowControl w:val="0"/>
        <w:pBdr>
          <w:top w:val="nil"/>
          <w:left w:val="nil"/>
          <w:bottom w:val="nil"/>
          <w:right w:val="nil"/>
          <w:between w:val="nil"/>
        </w:pBdr>
        <w:spacing w:before="11" w:line="528" w:lineRule="auto"/>
        <w:ind w:right="617"/>
        <w:rPr>
          <w:rFonts w:asciiTheme="minorHAnsi" w:hAnsiTheme="minorHAnsi"/>
          <w:b/>
          <w:color w:val="000000"/>
          <w:u w:val="single"/>
        </w:rPr>
      </w:pPr>
      <w:r w:rsidRPr="00D90AEA">
        <w:rPr>
          <w:rFonts w:asciiTheme="minorHAnsi" w:hAnsiTheme="minorHAnsi"/>
          <w:b/>
          <w:color w:val="000000"/>
          <w:u w:val="single"/>
        </w:rPr>
        <w:t>Alumni Directory</w:t>
      </w:r>
      <w:r w:rsidR="008C7F6B" w:rsidRPr="00D90AEA">
        <w:rPr>
          <w:rFonts w:asciiTheme="minorHAnsi" w:hAnsiTheme="minorHAnsi"/>
          <w:b/>
          <w:color w:val="000000"/>
          <w:u w:val="single"/>
        </w:rPr>
        <w:t>:</w:t>
      </w:r>
      <w:r w:rsidRPr="00D90AEA">
        <w:rPr>
          <w:rFonts w:asciiTheme="minorHAnsi" w:hAnsiTheme="minorHAnsi"/>
          <w:b/>
          <w:color w:val="000000"/>
          <w:u w:val="single"/>
        </w:rPr>
        <w:t xml:space="preserve"> </w:t>
      </w:r>
    </w:p>
    <w:p w14:paraId="19AA9F50" w14:textId="1F586C51" w:rsidR="00335FB1"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Alumni directories can help schools keep alumni and former students in touch with one another and with the school. </w:t>
      </w:r>
    </w:p>
    <w:p w14:paraId="41394C13" w14:textId="1046B9AC" w:rsidR="00335FB1"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The Alumni directory is an array list that contains department and alumni list. </w:t>
      </w:r>
    </w:p>
    <w:p w14:paraId="5E569280" w14:textId="3AFB5F33" w:rsidR="00335FB1"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A crucial feature of the alumni directory type is t</w:t>
      </w:r>
      <w:r w:rsidRPr="00D90AEA">
        <w:rPr>
          <w:rFonts w:asciiTheme="minorHAnsi" w:eastAsia="Arial Unicode MS" w:hAnsiTheme="minorHAnsi" w:cs="Arial Unicode MS"/>
          <w:color w:val="000000"/>
        </w:rPr>
        <w:t xml:space="preserve">he ability to filter results by alumni relevant categories. </w:t>
      </w:r>
    </w:p>
    <w:p w14:paraId="2BD11EA3" w14:textId="63F7AEDB" w:rsidR="008C7F6B"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It contains </w:t>
      </w:r>
      <w:proofErr w:type="spellStart"/>
      <w:r w:rsidRPr="00D90AEA">
        <w:rPr>
          <w:rFonts w:asciiTheme="minorHAnsi" w:eastAsia="Arial Unicode MS" w:hAnsiTheme="minorHAnsi" w:cs="Arial Unicode MS"/>
          <w:color w:val="000000"/>
        </w:rPr>
        <w:t>firstname</w:t>
      </w:r>
      <w:proofErr w:type="spellEnd"/>
      <w:r w:rsidRPr="00D90AEA">
        <w:rPr>
          <w:rFonts w:asciiTheme="minorHAnsi" w:eastAsia="Arial Unicode MS" w:hAnsiTheme="minorHAnsi" w:cs="Arial Unicode MS"/>
          <w:color w:val="000000"/>
        </w:rPr>
        <w:t xml:space="preserve"> and last name, graduation year, </w:t>
      </w:r>
      <w:proofErr w:type="gramStart"/>
      <w:r w:rsidRPr="00D90AEA">
        <w:rPr>
          <w:rFonts w:asciiTheme="minorHAnsi" w:eastAsia="Arial Unicode MS" w:hAnsiTheme="minorHAnsi" w:cs="Arial Unicode MS"/>
          <w:color w:val="000000"/>
        </w:rPr>
        <w:t>location</w:t>
      </w:r>
      <w:proofErr w:type="gramEnd"/>
      <w:r w:rsidRPr="00D90AEA">
        <w:rPr>
          <w:rFonts w:asciiTheme="minorHAnsi" w:eastAsia="Arial Unicode MS" w:hAnsiTheme="minorHAnsi" w:cs="Arial Unicode MS"/>
          <w:color w:val="000000"/>
        </w:rPr>
        <w:t xml:space="preserve"> and college.</w:t>
      </w:r>
    </w:p>
    <w:p w14:paraId="36DEF096" w14:textId="77777777" w:rsidR="008C7F6B" w:rsidRDefault="008C7F6B" w:rsidP="00D90AEA">
      <w:pPr>
        <w:widowControl w:val="0"/>
        <w:pBdr>
          <w:top w:val="nil"/>
          <w:left w:val="nil"/>
          <w:bottom w:val="nil"/>
          <w:right w:val="nil"/>
          <w:between w:val="nil"/>
        </w:pBdr>
        <w:spacing w:before="11" w:line="240" w:lineRule="auto"/>
        <w:rPr>
          <w:color w:val="000000"/>
        </w:rPr>
      </w:pPr>
    </w:p>
    <w:p w14:paraId="0000001B" w14:textId="61B34EB2" w:rsidR="007E512F" w:rsidRDefault="003C09E6">
      <w:pPr>
        <w:widowControl w:val="0"/>
        <w:pBdr>
          <w:top w:val="nil"/>
          <w:left w:val="nil"/>
          <w:bottom w:val="nil"/>
          <w:right w:val="nil"/>
          <w:between w:val="nil"/>
        </w:pBdr>
        <w:spacing w:before="11" w:line="240" w:lineRule="auto"/>
        <w:ind w:left="341"/>
        <w:rPr>
          <w:color w:val="000000"/>
        </w:rPr>
      </w:pPr>
      <w:r>
        <w:rPr>
          <w:color w:val="000000"/>
        </w:rPr>
        <w:t xml:space="preserve"> </w:t>
      </w:r>
    </w:p>
    <w:p w14:paraId="0000001C" w14:textId="32787392" w:rsidR="007E512F" w:rsidRPr="00D90AEA" w:rsidRDefault="003C09E6" w:rsidP="00D90AEA">
      <w:pPr>
        <w:widowControl w:val="0"/>
        <w:pBdr>
          <w:top w:val="nil"/>
          <w:left w:val="nil"/>
          <w:bottom w:val="nil"/>
          <w:right w:val="nil"/>
          <w:between w:val="nil"/>
        </w:pBdr>
        <w:spacing w:before="11" w:line="528" w:lineRule="auto"/>
        <w:ind w:right="617"/>
        <w:rPr>
          <w:rFonts w:asciiTheme="minorHAnsi" w:hAnsiTheme="minorHAnsi"/>
          <w:b/>
          <w:color w:val="000000"/>
          <w:u w:val="single"/>
        </w:rPr>
      </w:pPr>
      <w:r w:rsidRPr="00D90AEA">
        <w:rPr>
          <w:rFonts w:asciiTheme="minorHAnsi" w:hAnsiTheme="minorHAnsi"/>
          <w:b/>
          <w:color w:val="000000"/>
          <w:u w:val="single"/>
        </w:rPr>
        <w:t xml:space="preserve">Alumni Profile: </w:t>
      </w:r>
    </w:p>
    <w:p w14:paraId="0000001D" w14:textId="6DCED05E" w:rsidR="007E512F"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It includes information about the individual's present life as well as reflections on how the program impacted their lives. </w:t>
      </w:r>
    </w:p>
    <w:p w14:paraId="7CB9CB3F" w14:textId="799A94AA" w:rsidR="00335FB1"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The Alumni profile is an </w:t>
      </w:r>
      <w:proofErr w:type="spellStart"/>
      <w:r w:rsidRPr="00D90AEA">
        <w:rPr>
          <w:rFonts w:asciiTheme="minorHAnsi" w:eastAsia="Arial Unicode MS" w:hAnsiTheme="minorHAnsi" w:cs="Arial Unicode MS"/>
          <w:color w:val="000000"/>
        </w:rPr>
        <w:t>arraylist</w:t>
      </w:r>
      <w:proofErr w:type="spellEnd"/>
      <w:r w:rsidRPr="00D90AEA">
        <w:rPr>
          <w:rFonts w:asciiTheme="minorHAnsi" w:eastAsia="Arial Unicode MS" w:hAnsiTheme="minorHAnsi" w:cs="Arial Unicode MS"/>
          <w:color w:val="000000"/>
        </w:rPr>
        <w:t xml:space="preserve"> that contains employment history and graduation</w:t>
      </w:r>
      <w:r w:rsidR="00335FB1" w:rsidRPr="00D90AEA">
        <w:rPr>
          <w:rFonts w:asciiTheme="minorHAnsi" w:eastAsia="Arial Unicode MS" w:hAnsiTheme="minorHAnsi" w:cs="Arial Unicode MS"/>
          <w:color w:val="000000"/>
        </w:rPr>
        <w:t xml:space="preserve"> </w:t>
      </w:r>
      <w:r w:rsidRPr="00D90AEA">
        <w:rPr>
          <w:rFonts w:asciiTheme="minorHAnsi" w:eastAsia="Arial Unicode MS" w:hAnsiTheme="minorHAnsi" w:cs="Arial Unicode MS"/>
          <w:color w:val="000000"/>
        </w:rPr>
        <w:t xml:space="preserve">year. </w:t>
      </w:r>
    </w:p>
    <w:p w14:paraId="0000001E" w14:textId="78B8E06D" w:rsidR="007E512F" w:rsidRPr="00335FB1" w:rsidRDefault="003C09E6" w:rsidP="00D90AEA">
      <w:pPr>
        <w:widowControl w:val="0"/>
        <w:pBdr>
          <w:top w:val="nil"/>
          <w:left w:val="nil"/>
          <w:bottom w:val="nil"/>
          <w:right w:val="nil"/>
          <w:between w:val="nil"/>
        </w:pBdr>
        <w:spacing w:before="11" w:line="528" w:lineRule="auto"/>
        <w:ind w:right="617"/>
        <w:rPr>
          <w:b/>
          <w:color w:val="000000"/>
        </w:rPr>
      </w:pPr>
      <w:r w:rsidRPr="00335FB1">
        <w:rPr>
          <w:rFonts w:ascii="Arial Unicode MS" w:eastAsia="Arial Unicode MS" w:hAnsi="Arial Unicode MS" w:cs="Arial Unicode MS"/>
          <w:color w:val="000000"/>
        </w:rPr>
        <w:lastRenderedPageBreak/>
        <w:t xml:space="preserve"> </w:t>
      </w:r>
      <w:r w:rsidRPr="00D90AEA">
        <w:rPr>
          <w:rFonts w:asciiTheme="minorHAnsi" w:hAnsiTheme="minorHAnsi"/>
          <w:b/>
          <w:color w:val="000000"/>
          <w:u w:val="single"/>
        </w:rPr>
        <w:t>Course Survey:</w:t>
      </w:r>
      <w:r w:rsidRPr="00335FB1">
        <w:rPr>
          <w:b/>
          <w:color w:val="000000"/>
        </w:rPr>
        <w:t xml:space="preserve"> </w:t>
      </w:r>
    </w:p>
    <w:p w14:paraId="0000001F" w14:textId="40462544" w:rsidR="007E512F"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All students are requested to complete surveys about the courses they have taken and the appropriate faculty as soon as the course is concluded. The College Administrator will be notified of this information. </w:t>
      </w:r>
    </w:p>
    <w:p w14:paraId="00000020" w14:textId="0071E299" w:rsidR="007E512F"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The surveys will be examined by a Colleg</w:t>
      </w:r>
      <w:r w:rsidRPr="00D90AEA">
        <w:rPr>
          <w:rFonts w:asciiTheme="minorHAnsi" w:eastAsia="Arial Unicode MS" w:hAnsiTheme="minorHAnsi" w:cs="Arial Unicode MS"/>
          <w:color w:val="000000"/>
        </w:rPr>
        <w:t>e Administrator, who will then take appropriate action against that Department's Faculty or Course.</w:t>
      </w:r>
    </w:p>
    <w:p w14:paraId="00000021" w14:textId="24F40F56" w:rsidR="007E512F"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In a roundabout approach, this class will help to enhance the current state of the Courses or Faculty. </w:t>
      </w:r>
    </w:p>
    <w:p w14:paraId="41FD1CAD" w14:textId="77777777" w:rsidR="00D90AEA" w:rsidRPr="00D90AEA" w:rsidRDefault="00D90AEA" w:rsidP="00D90AEA">
      <w:pPr>
        <w:pStyle w:val="ListParagraph"/>
        <w:widowControl w:val="0"/>
        <w:pBdr>
          <w:top w:val="nil"/>
          <w:left w:val="nil"/>
          <w:bottom w:val="nil"/>
          <w:right w:val="nil"/>
          <w:between w:val="nil"/>
        </w:pBdr>
        <w:spacing w:before="325" w:line="264" w:lineRule="auto"/>
        <w:ind w:left="1091" w:right="5"/>
        <w:jc w:val="both"/>
        <w:rPr>
          <w:rFonts w:asciiTheme="minorHAnsi" w:eastAsia="Arial Unicode MS" w:hAnsiTheme="minorHAnsi" w:cs="Arial Unicode MS"/>
          <w:color w:val="000000"/>
        </w:rPr>
      </w:pPr>
    </w:p>
    <w:p w14:paraId="00000022" w14:textId="04C79C03" w:rsidR="007E512F" w:rsidRPr="00D90AEA" w:rsidRDefault="003C09E6" w:rsidP="00D90AEA">
      <w:pPr>
        <w:widowControl w:val="0"/>
        <w:pBdr>
          <w:top w:val="nil"/>
          <w:left w:val="nil"/>
          <w:bottom w:val="nil"/>
          <w:right w:val="nil"/>
          <w:between w:val="nil"/>
        </w:pBdr>
        <w:spacing w:before="11" w:line="528" w:lineRule="auto"/>
        <w:ind w:right="617"/>
        <w:rPr>
          <w:rFonts w:asciiTheme="minorHAnsi" w:hAnsiTheme="minorHAnsi"/>
          <w:b/>
          <w:color w:val="000000"/>
          <w:u w:val="single"/>
        </w:rPr>
      </w:pPr>
      <w:r w:rsidRPr="00D90AEA">
        <w:rPr>
          <w:rFonts w:asciiTheme="minorHAnsi" w:hAnsiTheme="minorHAnsi"/>
          <w:b/>
          <w:color w:val="000000"/>
          <w:u w:val="single"/>
        </w:rPr>
        <w:t>Survey:</w:t>
      </w:r>
      <w:r w:rsidRPr="00D90AEA">
        <w:rPr>
          <w:rFonts w:asciiTheme="minorHAnsi" w:hAnsiTheme="minorHAnsi"/>
          <w:b/>
          <w:color w:val="000000"/>
          <w:u w:val="single"/>
        </w:rPr>
        <w:t xml:space="preserve"> </w:t>
      </w:r>
    </w:p>
    <w:p w14:paraId="00000023" w14:textId="4425D5D1" w:rsidR="007E512F"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The Alumni Survey class is used to collect survey data from them about their </w:t>
      </w:r>
      <w:proofErr w:type="gramStart"/>
      <w:r w:rsidRPr="00D90AEA">
        <w:rPr>
          <w:rFonts w:asciiTheme="minorHAnsi" w:eastAsia="Arial Unicode MS" w:hAnsiTheme="minorHAnsi" w:cs="Arial Unicode MS"/>
          <w:color w:val="000000"/>
        </w:rPr>
        <w:t>current status</w:t>
      </w:r>
      <w:proofErr w:type="gramEnd"/>
      <w:r w:rsidRPr="00D90AEA">
        <w:rPr>
          <w:rFonts w:asciiTheme="minorHAnsi" w:eastAsia="Arial Unicode MS" w:hAnsiTheme="minorHAnsi" w:cs="Arial Unicode MS"/>
          <w:color w:val="000000"/>
        </w:rPr>
        <w:t xml:space="preserve">. </w:t>
      </w:r>
    </w:p>
    <w:p w14:paraId="00000024" w14:textId="02A73E22" w:rsidR="007E512F"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The survey asks alumni on their current job status, current wage, and the relevance of their college courses to today's job technology. </w:t>
      </w:r>
    </w:p>
    <w:p w14:paraId="00000025" w14:textId="05511F91" w:rsidR="007E512F"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Alumni are requested to complete the survey five years after graduating from a specific college. </w:t>
      </w:r>
    </w:p>
    <w:p w14:paraId="00000026" w14:textId="03B3F9BE" w:rsidR="007E512F"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The Registrar and the College Administrator will get this survey and it will indirectly help improve the current state of the college </w:t>
      </w:r>
    </w:p>
    <w:p w14:paraId="2A80A985" w14:textId="77777777" w:rsidR="00D90AEA" w:rsidRPr="00D90AEA" w:rsidRDefault="00D90AEA" w:rsidP="00D90AEA">
      <w:pPr>
        <w:pStyle w:val="ListParagraph"/>
        <w:widowControl w:val="0"/>
        <w:pBdr>
          <w:top w:val="nil"/>
          <w:left w:val="nil"/>
          <w:bottom w:val="nil"/>
          <w:right w:val="nil"/>
          <w:between w:val="nil"/>
        </w:pBdr>
        <w:spacing w:before="325" w:line="264" w:lineRule="auto"/>
        <w:ind w:left="1091" w:right="5"/>
        <w:jc w:val="both"/>
        <w:rPr>
          <w:rFonts w:asciiTheme="minorHAnsi" w:eastAsia="Arial Unicode MS" w:hAnsiTheme="minorHAnsi" w:cs="Arial Unicode MS"/>
          <w:color w:val="000000"/>
        </w:rPr>
      </w:pPr>
    </w:p>
    <w:p w14:paraId="2B283BFF" w14:textId="77777777" w:rsidR="00D90AEA" w:rsidRDefault="003C09E6" w:rsidP="00D90AEA">
      <w:pPr>
        <w:widowControl w:val="0"/>
        <w:pBdr>
          <w:top w:val="nil"/>
          <w:left w:val="nil"/>
          <w:bottom w:val="nil"/>
          <w:right w:val="nil"/>
          <w:between w:val="nil"/>
        </w:pBdr>
        <w:spacing w:before="11" w:line="528" w:lineRule="auto"/>
        <w:ind w:right="617"/>
        <w:rPr>
          <w:rFonts w:asciiTheme="minorHAnsi" w:hAnsiTheme="minorHAnsi"/>
          <w:b/>
          <w:color w:val="000000"/>
          <w:u w:val="single"/>
        </w:rPr>
      </w:pPr>
      <w:r w:rsidRPr="00D90AEA">
        <w:rPr>
          <w:rFonts w:asciiTheme="minorHAnsi" w:hAnsiTheme="minorHAnsi"/>
          <w:b/>
          <w:color w:val="000000"/>
          <w:u w:val="single"/>
        </w:rPr>
        <w:t>Student Feedback:</w:t>
      </w:r>
      <w:r w:rsidRPr="00D90AEA">
        <w:rPr>
          <w:rFonts w:asciiTheme="minorHAnsi" w:hAnsiTheme="minorHAnsi"/>
          <w:b/>
          <w:color w:val="000000"/>
          <w:u w:val="single"/>
        </w:rPr>
        <w:t xml:space="preserve"> </w:t>
      </w:r>
    </w:p>
    <w:p w14:paraId="00000028" w14:textId="5C2FA70B" w:rsidR="007E512F"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The Feedback class is used to collect feedback from students on their courses and professors </w:t>
      </w:r>
    </w:p>
    <w:p w14:paraId="00000029" w14:textId="764AF776" w:rsidR="007E512F"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Current students, rather than alumni, provide feedback. </w:t>
      </w:r>
    </w:p>
    <w:p w14:paraId="35045EC2" w14:textId="77777777" w:rsidR="00D90AEA" w:rsidRPr="00D90AEA" w:rsidRDefault="00D90AEA" w:rsidP="00D90AEA">
      <w:pPr>
        <w:pStyle w:val="ListParagraph"/>
        <w:widowControl w:val="0"/>
        <w:pBdr>
          <w:top w:val="nil"/>
          <w:left w:val="nil"/>
          <w:bottom w:val="nil"/>
          <w:right w:val="nil"/>
          <w:between w:val="nil"/>
        </w:pBdr>
        <w:spacing w:before="325" w:line="264" w:lineRule="auto"/>
        <w:ind w:left="1091" w:right="5"/>
        <w:jc w:val="both"/>
        <w:rPr>
          <w:rFonts w:asciiTheme="minorHAnsi" w:eastAsia="Arial Unicode MS" w:hAnsiTheme="minorHAnsi" w:cs="Arial Unicode MS"/>
          <w:color w:val="000000"/>
        </w:rPr>
      </w:pPr>
    </w:p>
    <w:p w14:paraId="0000002A" w14:textId="1E81601B" w:rsidR="007E512F" w:rsidRPr="00D90AEA" w:rsidRDefault="003C09E6" w:rsidP="00D90AEA">
      <w:pPr>
        <w:widowControl w:val="0"/>
        <w:pBdr>
          <w:top w:val="nil"/>
          <w:left w:val="nil"/>
          <w:bottom w:val="nil"/>
          <w:right w:val="nil"/>
          <w:between w:val="nil"/>
        </w:pBdr>
        <w:spacing w:before="11" w:line="528" w:lineRule="auto"/>
        <w:ind w:right="617"/>
        <w:rPr>
          <w:rFonts w:asciiTheme="minorHAnsi" w:hAnsiTheme="minorHAnsi"/>
          <w:b/>
          <w:color w:val="000000"/>
          <w:u w:val="single"/>
        </w:rPr>
      </w:pPr>
      <w:r w:rsidRPr="00D90AEA">
        <w:rPr>
          <w:rFonts w:asciiTheme="minorHAnsi" w:hAnsiTheme="minorHAnsi"/>
          <w:b/>
          <w:color w:val="000000"/>
          <w:u w:val="single"/>
        </w:rPr>
        <w:t xml:space="preserve">Feedback: </w:t>
      </w:r>
    </w:p>
    <w:p w14:paraId="0000002B" w14:textId="1FA71947" w:rsidR="007E512F"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All students are requested to submit feedback on the courses they have taken and the appropriate faculty as soon as the course is concluded. This data will be passed on to the College Administrator. </w:t>
      </w:r>
    </w:p>
    <w:p w14:paraId="0000002C" w14:textId="40CA059C" w:rsidR="007E512F"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The input will be examined by a College Administra</w:t>
      </w:r>
      <w:r w:rsidRPr="00D90AEA">
        <w:rPr>
          <w:rFonts w:asciiTheme="minorHAnsi" w:eastAsia="Arial Unicode MS" w:hAnsiTheme="minorHAnsi" w:cs="Arial Unicode MS"/>
          <w:color w:val="000000"/>
        </w:rPr>
        <w:t xml:space="preserve">tor, who will then take appropriate action against that Department's Faculty or Course. </w:t>
      </w:r>
    </w:p>
    <w:p w14:paraId="0000002D" w14:textId="28BF82A4" w:rsidR="007E512F" w:rsidRDefault="003C09E6" w:rsidP="00D90AEA">
      <w:pPr>
        <w:widowControl w:val="0"/>
        <w:pBdr>
          <w:top w:val="nil"/>
          <w:left w:val="nil"/>
          <w:bottom w:val="nil"/>
          <w:right w:val="nil"/>
          <w:between w:val="nil"/>
        </w:pBdr>
        <w:spacing w:before="302" w:line="240" w:lineRule="auto"/>
        <w:rPr>
          <w:b/>
          <w:color w:val="000000"/>
        </w:rPr>
      </w:pPr>
      <w:r w:rsidRPr="00D90AEA">
        <w:rPr>
          <w:rFonts w:asciiTheme="minorHAnsi" w:hAnsiTheme="minorHAnsi"/>
          <w:b/>
          <w:color w:val="000000"/>
          <w:u w:val="single"/>
        </w:rPr>
        <w:t>Employer Directory</w:t>
      </w:r>
      <w:r>
        <w:rPr>
          <w:b/>
          <w:color w:val="000000"/>
        </w:rPr>
        <w:t xml:space="preserve">: </w:t>
      </w:r>
    </w:p>
    <w:p w14:paraId="0000002E" w14:textId="616F7A7F" w:rsidR="007E512F"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The employer directory will include a wide variety of business kinds that can supply vocational knowledge. </w:t>
      </w:r>
    </w:p>
    <w:p w14:paraId="0000002F" w14:textId="587F2814" w:rsidR="007E512F"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lastRenderedPageBreak/>
        <w:t xml:space="preserve">Employer directory consists of department and employer. </w:t>
      </w:r>
    </w:p>
    <w:p w14:paraId="00000030" w14:textId="459AC78B" w:rsidR="007E512F"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It shows the information of alumni job roles and where they are placed. </w:t>
      </w:r>
    </w:p>
    <w:p w14:paraId="00000031" w14:textId="77DC4EEC" w:rsidR="007E512F" w:rsidRDefault="003C09E6" w:rsidP="00D90AEA">
      <w:pPr>
        <w:widowControl w:val="0"/>
        <w:pBdr>
          <w:top w:val="nil"/>
          <w:left w:val="nil"/>
          <w:bottom w:val="nil"/>
          <w:right w:val="nil"/>
          <w:between w:val="nil"/>
        </w:pBdr>
        <w:spacing w:before="302" w:line="240" w:lineRule="auto"/>
        <w:rPr>
          <w:b/>
          <w:color w:val="000000"/>
        </w:rPr>
      </w:pPr>
      <w:r>
        <w:rPr>
          <w:rFonts w:ascii="Arial Unicode MS" w:eastAsia="Arial Unicode MS" w:hAnsi="Arial Unicode MS" w:cs="Arial Unicode MS"/>
          <w:color w:val="000000"/>
        </w:rPr>
        <w:t xml:space="preserve"> </w:t>
      </w:r>
      <w:r w:rsidRPr="00D90AEA">
        <w:rPr>
          <w:rFonts w:asciiTheme="minorHAnsi" w:hAnsiTheme="minorHAnsi"/>
          <w:b/>
          <w:color w:val="000000"/>
          <w:u w:val="single"/>
        </w:rPr>
        <w:t>Jobs:</w:t>
      </w:r>
      <w:r>
        <w:rPr>
          <w:b/>
          <w:color w:val="000000"/>
        </w:rPr>
        <w:t xml:space="preserve"> </w:t>
      </w:r>
    </w:p>
    <w:p w14:paraId="52F764A1" w14:textId="77777777" w:rsidR="00335FB1"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 xml:space="preserve">The Jobs class contains </w:t>
      </w:r>
      <w:proofErr w:type="gramStart"/>
      <w:r w:rsidRPr="00D90AEA">
        <w:rPr>
          <w:rFonts w:asciiTheme="minorHAnsi" w:eastAsia="Arial Unicode MS" w:hAnsiTheme="minorHAnsi" w:cs="Arial Unicode MS"/>
          <w:color w:val="000000"/>
        </w:rPr>
        <w:t>all of</w:t>
      </w:r>
      <w:proofErr w:type="gramEnd"/>
      <w:r w:rsidRPr="00D90AEA">
        <w:rPr>
          <w:rFonts w:asciiTheme="minorHAnsi" w:eastAsia="Arial Unicode MS" w:hAnsiTheme="minorHAnsi" w:cs="Arial Unicode MS"/>
          <w:color w:val="000000"/>
        </w:rPr>
        <w:t xml:space="preserve"> the department's current job openings and job offerings. </w:t>
      </w:r>
    </w:p>
    <w:p w14:paraId="00000032" w14:textId="08FC528B" w:rsidR="007E512F" w:rsidRPr="00D90AEA" w:rsidRDefault="003C09E6" w:rsidP="00D90AEA">
      <w:pPr>
        <w:pStyle w:val="ListParagraph"/>
        <w:widowControl w:val="0"/>
        <w:numPr>
          <w:ilvl w:val="0"/>
          <w:numId w:val="4"/>
        </w:numPr>
        <w:pBdr>
          <w:top w:val="nil"/>
          <w:left w:val="nil"/>
          <w:bottom w:val="nil"/>
          <w:right w:val="nil"/>
          <w:between w:val="nil"/>
        </w:pBdr>
        <w:spacing w:before="325" w:line="264" w:lineRule="auto"/>
        <w:ind w:right="5"/>
        <w:jc w:val="both"/>
        <w:rPr>
          <w:rFonts w:asciiTheme="minorHAnsi" w:eastAsia="Arial Unicode MS" w:hAnsiTheme="minorHAnsi" w:cs="Arial Unicode MS"/>
          <w:color w:val="000000"/>
        </w:rPr>
      </w:pPr>
      <w:r w:rsidRPr="00D90AEA">
        <w:rPr>
          <w:rFonts w:asciiTheme="minorHAnsi" w:eastAsia="Arial Unicode MS" w:hAnsiTheme="minorHAnsi" w:cs="Arial Unicode MS"/>
          <w:color w:val="000000"/>
        </w:rPr>
        <w:t>It contains information on vacant or filled job openings.</w:t>
      </w:r>
    </w:p>
    <w:p w14:paraId="606E2E4C" w14:textId="7DF30906" w:rsidR="008C7F6B" w:rsidRDefault="008C7F6B">
      <w:pPr>
        <w:widowControl w:val="0"/>
        <w:pBdr>
          <w:top w:val="nil"/>
          <w:left w:val="nil"/>
          <w:bottom w:val="nil"/>
          <w:right w:val="nil"/>
          <w:between w:val="nil"/>
        </w:pBdr>
        <w:spacing w:before="325" w:line="264" w:lineRule="auto"/>
        <w:ind w:left="345" w:right="299" w:firstLine="17"/>
        <w:rPr>
          <w:color w:val="000000"/>
        </w:rPr>
      </w:pPr>
    </w:p>
    <w:p w14:paraId="6FAE2F33" w14:textId="0855B9D5" w:rsidR="008C7F6B" w:rsidRDefault="008C7F6B">
      <w:pPr>
        <w:widowControl w:val="0"/>
        <w:pBdr>
          <w:top w:val="nil"/>
          <w:left w:val="nil"/>
          <w:bottom w:val="nil"/>
          <w:right w:val="nil"/>
          <w:between w:val="nil"/>
        </w:pBdr>
        <w:spacing w:before="325" w:line="264" w:lineRule="auto"/>
        <w:ind w:left="345" w:right="299" w:firstLine="17"/>
        <w:rPr>
          <w:color w:val="000000"/>
        </w:rPr>
      </w:pPr>
    </w:p>
    <w:p w14:paraId="5BC6CF0F" w14:textId="75025281" w:rsidR="008C7F6B" w:rsidRDefault="008C7F6B">
      <w:pPr>
        <w:widowControl w:val="0"/>
        <w:pBdr>
          <w:top w:val="nil"/>
          <w:left w:val="nil"/>
          <w:bottom w:val="nil"/>
          <w:right w:val="nil"/>
          <w:between w:val="nil"/>
        </w:pBdr>
        <w:spacing w:before="325" w:line="264" w:lineRule="auto"/>
        <w:ind w:left="345" w:right="299" w:firstLine="17"/>
        <w:rPr>
          <w:color w:val="000000"/>
        </w:rPr>
      </w:pPr>
    </w:p>
    <w:p w14:paraId="752419D1" w14:textId="77777777" w:rsidR="008C7F6B" w:rsidRDefault="008C7F6B">
      <w:pPr>
        <w:widowControl w:val="0"/>
        <w:pBdr>
          <w:top w:val="nil"/>
          <w:left w:val="nil"/>
          <w:bottom w:val="nil"/>
          <w:right w:val="nil"/>
          <w:between w:val="nil"/>
        </w:pBdr>
        <w:spacing w:before="325" w:line="264" w:lineRule="auto"/>
        <w:ind w:left="345" w:right="299" w:firstLine="17"/>
        <w:rPr>
          <w:color w:val="000000"/>
        </w:rPr>
      </w:pPr>
    </w:p>
    <w:sectPr w:rsidR="008C7F6B">
      <w:pgSz w:w="12240" w:h="15840"/>
      <w:pgMar w:top="1426" w:right="1399" w:bottom="1683" w:left="146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504C"/>
    <w:multiLevelType w:val="hybridMultilevel"/>
    <w:tmpl w:val="5198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42F90"/>
    <w:multiLevelType w:val="hybridMultilevel"/>
    <w:tmpl w:val="B93CC3B8"/>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2" w15:restartNumberingAfterBreak="0">
    <w:nsid w:val="086A0DD7"/>
    <w:multiLevelType w:val="hybridMultilevel"/>
    <w:tmpl w:val="6A00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055EF"/>
    <w:multiLevelType w:val="hybridMultilevel"/>
    <w:tmpl w:val="F5FC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B0797"/>
    <w:multiLevelType w:val="hybridMultilevel"/>
    <w:tmpl w:val="D51E9366"/>
    <w:lvl w:ilvl="0" w:tplc="860AD60A">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5" w15:restartNumberingAfterBreak="0">
    <w:nsid w:val="0E76658E"/>
    <w:multiLevelType w:val="hybridMultilevel"/>
    <w:tmpl w:val="E700A096"/>
    <w:lvl w:ilvl="0" w:tplc="455AD8BA">
      <w:start w:val="1"/>
      <w:numFmt w:val="decimal"/>
      <w:lvlText w:val="%1)"/>
      <w:lvlJc w:val="left"/>
      <w:pPr>
        <w:ind w:left="722" w:hanging="360"/>
      </w:pPr>
      <w:rPr>
        <w:rFonts w:hint="default"/>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6" w15:restartNumberingAfterBreak="0">
    <w:nsid w:val="118672F2"/>
    <w:multiLevelType w:val="hybridMultilevel"/>
    <w:tmpl w:val="9E56B34E"/>
    <w:lvl w:ilvl="0" w:tplc="60D66784">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7" w15:restartNumberingAfterBreak="0">
    <w:nsid w:val="16987B95"/>
    <w:multiLevelType w:val="hybridMultilevel"/>
    <w:tmpl w:val="A1DCE806"/>
    <w:lvl w:ilvl="0" w:tplc="04090001">
      <w:start w:val="1"/>
      <w:numFmt w:val="bullet"/>
      <w:lvlText w:val=""/>
      <w:lvlJc w:val="left"/>
      <w:pPr>
        <w:ind w:left="1082" w:hanging="360"/>
      </w:pPr>
      <w:rPr>
        <w:rFonts w:ascii="Symbol" w:hAnsi="Symbol" w:hint="default"/>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8" w15:restartNumberingAfterBreak="0">
    <w:nsid w:val="1DF6138F"/>
    <w:multiLevelType w:val="hybridMultilevel"/>
    <w:tmpl w:val="9FB43310"/>
    <w:lvl w:ilvl="0" w:tplc="D97E4350">
      <w:start w:val="2"/>
      <w:numFmt w:val="bullet"/>
      <w:lvlText w:val=""/>
      <w:lvlJc w:val="left"/>
      <w:pPr>
        <w:ind w:left="715" w:hanging="360"/>
      </w:pPr>
      <w:rPr>
        <w:rFonts w:ascii="Wingdings" w:eastAsia="Arial Unicode MS" w:hAnsi="Wingdings" w:cs="Arial Unicode MS"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9" w15:restartNumberingAfterBreak="0">
    <w:nsid w:val="2584682D"/>
    <w:multiLevelType w:val="hybridMultilevel"/>
    <w:tmpl w:val="375AC72C"/>
    <w:lvl w:ilvl="0" w:tplc="DEF86EAC">
      <w:start w:val="1"/>
      <w:numFmt w:val="decimal"/>
      <w:lvlText w:val="%1)"/>
      <w:lvlJc w:val="left"/>
      <w:pPr>
        <w:ind w:left="731" w:hanging="360"/>
      </w:pPr>
      <w:rPr>
        <w:rFonts w:ascii="Arial Unicode MS" w:eastAsia="Arial Unicode MS" w:hAnsi="Arial Unicode MS" w:cs="Arial Unicode M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0" w15:restartNumberingAfterBreak="0">
    <w:nsid w:val="26357BAA"/>
    <w:multiLevelType w:val="hybridMultilevel"/>
    <w:tmpl w:val="1E5C0830"/>
    <w:lvl w:ilvl="0" w:tplc="BD9A43DE">
      <w:start w:val="1"/>
      <w:numFmt w:val="decimal"/>
      <w:lvlText w:val="%1)"/>
      <w:lvlJc w:val="left"/>
      <w:pPr>
        <w:ind w:left="722" w:hanging="360"/>
      </w:pPr>
      <w:rPr>
        <w:rFonts w:hint="default"/>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1" w15:restartNumberingAfterBreak="0">
    <w:nsid w:val="26A96A38"/>
    <w:multiLevelType w:val="hybridMultilevel"/>
    <w:tmpl w:val="E910D1CC"/>
    <w:lvl w:ilvl="0" w:tplc="65CEF656">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2" w15:restartNumberingAfterBreak="0">
    <w:nsid w:val="271E6199"/>
    <w:multiLevelType w:val="hybridMultilevel"/>
    <w:tmpl w:val="FF78427A"/>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13" w15:restartNumberingAfterBreak="0">
    <w:nsid w:val="296C3DAE"/>
    <w:multiLevelType w:val="hybridMultilevel"/>
    <w:tmpl w:val="E836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342EB"/>
    <w:multiLevelType w:val="hybridMultilevel"/>
    <w:tmpl w:val="E3F8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A626D"/>
    <w:multiLevelType w:val="hybridMultilevel"/>
    <w:tmpl w:val="8BA4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1C0C7D"/>
    <w:multiLevelType w:val="hybridMultilevel"/>
    <w:tmpl w:val="1106937A"/>
    <w:lvl w:ilvl="0" w:tplc="16C0173E">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7" w15:restartNumberingAfterBreak="0">
    <w:nsid w:val="3C8F6761"/>
    <w:multiLevelType w:val="hybridMultilevel"/>
    <w:tmpl w:val="6E56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1F3015"/>
    <w:multiLevelType w:val="hybridMultilevel"/>
    <w:tmpl w:val="A09638F4"/>
    <w:lvl w:ilvl="0" w:tplc="7C461DC0">
      <w:start w:val="2"/>
      <w:numFmt w:val="bullet"/>
      <w:lvlText w:val=""/>
      <w:lvlJc w:val="left"/>
      <w:pPr>
        <w:ind w:left="715" w:hanging="360"/>
      </w:pPr>
      <w:rPr>
        <w:rFonts w:ascii="Wingdings" w:eastAsia="Arial Unicode MS" w:hAnsi="Wingdings" w:cs="Arial Unicode MS"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9" w15:restartNumberingAfterBreak="0">
    <w:nsid w:val="422831B8"/>
    <w:multiLevelType w:val="hybridMultilevel"/>
    <w:tmpl w:val="3C3A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35A40"/>
    <w:multiLevelType w:val="hybridMultilevel"/>
    <w:tmpl w:val="416C5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2A77B5"/>
    <w:multiLevelType w:val="hybridMultilevel"/>
    <w:tmpl w:val="480C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81DF9"/>
    <w:multiLevelType w:val="hybridMultilevel"/>
    <w:tmpl w:val="C02ABC98"/>
    <w:lvl w:ilvl="0" w:tplc="7DC215C0">
      <w:start w:val="1"/>
      <w:numFmt w:val="decimal"/>
      <w:lvlText w:val="%1)"/>
      <w:lvlJc w:val="left"/>
      <w:pPr>
        <w:ind w:left="898" w:hanging="360"/>
      </w:pPr>
      <w:rPr>
        <w:rFonts w:hint="default"/>
      </w:rPr>
    </w:lvl>
    <w:lvl w:ilvl="1" w:tplc="04090019" w:tentative="1">
      <w:start w:val="1"/>
      <w:numFmt w:val="lowerLetter"/>
      <w:lvlText w:val="%2."/>
      <w:lvlJc w:val="left"/>
      <w:pPr>
        <w:ind w:left="1618" w:hanging="360"/>
      </w:pPr>
    </w:lvl>
    <w:lvl w:ilvl="2" w:tplc="0409001B" w:tentative="1">
      <w:start w:val="1"/>
      <w:numFmt w:val="lowerRoman"/>
      <w:lvlText w:val="%3."/>
      <w:lvlJc w:val="right"/>
      <w:pPr>
        <w:ind w:left="2338" w:hanging="180"/>
      </w:pPr>
    </w:lvl>
    <w:lvl w:ilvl="3" w:tplc="0409000F" w:tentative="1">
      <w:start w:val="1"/>
      <w:numFmt w:val="decimal"/>
      <w:lvlText w:val="%4."/>
      <w:lvlJc w:val="left"/>
      <w:pPr>
        <w:ind w:left="3058" w:hanging="360"/>
      </w:pPr>
    </w:lvl>
    <w:lvl w:ilvl="4" w:tplc="04090019" w:tentative="1">
      <w:start w:val="1"/>
      <w:numFmt w:val="lowerLetter"/>
      <w:lvlText w:val="%5."/>
      <w:lvlJc w:val="left"/>
      <w:pPr>
        <w:ind w:left="3778" w:hanging="360"/>
      </w:pPr>
    </w:lvl>
    <w:lvl w:ilvl="5" w:tplc="0409001B" w:tentative="1">
      <w:start w:val="1"/>
      <w:numFmt w:val="lowerRoman"/>
      <w:lvlText w:val="%6."/>
      <w:lvlJc w:val="right"/>
      <w:pPr>
        <w:ind w:left="4498" w:hanging="180"/>
      </w:pPr>
    </w:lvl>
    <w:lvl w:ilvl="6" w:tplc="0409000F" w:tentative="1">
      <w:start w:val="1"/>
      <w:numFmt w:val="decimal"/>
      <w:lvlText w:val="%7."/>
      <w:lvlJc w:val="left"/>
      <w:pPr>
        <w:ind w:left="5218" w:hanging="360"/>
      </w:pPr>
    </w:lvl>
    <w:lvl w:ilvl="7" w:tplc="04090019" w:tentative="1">
      <w:start w:val="1"/>
      <w:numFmt w:val="lowerLetter"/>
      <w:lvlText w:val="%8."/>
      <w:lvlJc w:val="left"/>
      <w:pPr>
        <w:ind w:left="5938" w:hanging="360"/>
      </w:pPr>
    </w:lvl>
    <w:lvl w:ilvl="8" w:tplc="0409001B" w:tentative="1">
      <w:start w:val="1"/>
      <w:numFmt w:val="lowerRoman"/>
      <w:lvlText w:val="%9."/>
      <w:lvlJc w:val="right"/>
      <w:pPr>
        <w:ind w:left="6658" w:hanging="180"/>
      </w:pPr>
    </w:lvl>
  </w:abstractNum>
  <w:abstractNum w:abstractNumId="23" w15:restartNumberingAfterBreak="0">
    <w:nsid w:val="4E277A83"/>
    <w:multiLevelType w:val="hybridMultilevel"/>
    <w:tmpl w:val="80605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E15934"/>
    <w:multiLevelType w:val="hybridMultilevel"/>
    <w:tmpl w:val="4C7C9172"/>
    <w:lvl w:ilvl="0" w:tplc="7834EC98">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5" w15:restartNumberingAfterBreak="0">
    <w:nsid w:val="54726B38"/>
    <w:multiLevelType w:val="hybridMultilevel"/>
    <w:tmpl w:val="336C0FCA"/>
    <w:lvl w:ilvl="0" w:tplc="BDACF088">
      <w:start w:val="1"/>
      <w:numFmt w:val="decimal"/>
      <w:lvlText w:val="%1)"/>
      <w:lvlJc w:val="left"/>
      <w:pPr>
        <w:ind w:left="722" w:hanging="360"/>
      </w:pPr>
      <w:rPr>
        <w:rFonts w:hint="default"/>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26" w15:restartNumberingAfterBreak="0">
    <w:nsid w:val="55670B5B"/>
    <w:multiLevelType w:val="hybridMultilevel"/>
    <w:tmpl w:val="4884563A"/>
    <w:lvl w:ilvl="0" w:tplc="CA549D8A">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7" w15:restartNumberingAfterBreak="0">
    <w:nsid w:val="5A6934AB"/>
    <w:multiLevelType w:val="hybridMultilevel"/>
    <w:tmpl w:val="322AE9EC"/>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28" w15:restartNumberingAfterBreak="0">
    <w:nsid w:val="5B837A6F"/>
    <w:multiLevelType w:val="hybridMultilevel"/>
    <w:tmpl w:val="889C3D72"/>
    <w:lvl w:ilvl="0" w:tplc="315E6D9C">
      <w:start w:val="1"/>
      <w:numFmt w:val="decimal"/>
      <w:lvlText w:val="%1)"/>
      <w:lvlJc w:val="left"/>
      <w:pPr>
        <w:ind w:left="722" w:hanging="360"/>
      </w:pPr>
      <w:rPr>
        <w:rFonts w:hint="default"/>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29" w15:restartNumberingAfterBreak="0">
    <w:nsid w:val="5E0F3A85"/>
    <w:multiLevelType w:val="hybridMultilevel"/>
    <w:tmpl w:val="7A963050"/>
    <w:lvl w:ilvl="0" w:tplc="E0E65320">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15:restartNumberingAfterBreak="0">
    <w:nsid w:val="5F685F8D"/>
    <w:multiLevelType w:val="hybridMultilevel"/>
    <w:tmpl w:val="B9EE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782AE2"/>
    <w:multiLevelType w:val="hybridMultilevel"/>
    <w:tmpl w:val="ABEE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75376E"/>
    <w:multiLevelType w:val="hybridMultilevel"/>
    <w:tmpl w:val="49C802D4"/>
    <w:lvl w:ilvl="0" w:tplc="4CB4FD54">
      <w:start w:val="1"/>
      <w:numFmt w:val="decimal"/>
      <w:lvlText w:val="%1)"/>
      <w:lvlJc w:val="left"/>
      <w:pPr>
        <w:ind w:left="722" w:hanging="360"/>
      </w:pPr>
      <w:rPr>
        <w:rFonts w:hint="default"/>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33" w15:restartNumberingAfterBreak="0">
    <w:nsid w:val="6880484B"/>
    <w:multiLevelType w:val="hybridMultilevel"/>
    <w:tmpl w:val="FED24EA4"/>
    <w:lvl w:ilvl="0" w:tplc="08F2745A">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4" w15:restartNumberingAfterBreak="0">
    <w:nsid w:val="760B5403"/>
    <w:multiLevelType w:val="hybridMultilevel"/>
    <w:tmpl w:val="748A6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8765D0"/>
    <w:multiLevelType w:val="hybridMultilevel"/>
    <w:tmpl w:val="0B7615E4"/>
    <w:lvl w:ilvl="0" w:tplc="5FB64E1C">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6" w15:restartNumberingAfterBreak="0">
    <w:nsid w:val="7AF43AC4"/>
    <w:multiLevelType w:val="hybridMultilevel"/>
    <w:tmpl w:val="1BE68B20"/>
    <w:lvl w:ilvl="0" w:tplc="EF7AAEE6">
      <w:start w:val="1"/>
      <w:numFmt w:val="decimal"/>
      <w:lvlText w:val="%1)"/>
      <w:lvlJc w:val="left"/>
      <w:pPr>
        <w:ind w:left="731"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37" w15:restartNumberingAfterBreak="0">
    <w:nsid w:val="7D462A85"/>
    <w:multiLevelType w:val="hybridMultilevel"/>
    <w:tmpl w:val="DF5C6616"/>
    <w:lvl w:ilvl="0" w:tplc="04090001">
      <w:start w:val="1"/>
      <w:numFmt w:val="bullet"/>
      <w:lvlText w:val=""/>
      <w:lvlJc w:val="left"/>
      <w:pPr>
        <w:ind w:left="1082" w:hanging="360"/>
      </w:pPr>
      <w:rPr>
        <w:rFonts w:ascii="Symbol" w:hAnsi="Symbol" w:hint="default"/>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num w:numId="1">
    <w:abstractNumId w:val="8"/>
  </w:num>
  <w:num w:numId="2">
    <w:abstractNumId w:val="18"/>
  </w:num>
  <w:num w:numId="3">
    <w:abstractNumId w:val="27"/>
  </w:num>
  <w:num w:numId="4">
    <w:abstractNumId w:val="12"/>
  </w:num>
  <w:num w:numId="5">
    <w:abstractNumId w:val="9"/>
  </w:num>
  <w:num w:numId="6">
    <w:abstractNumId w:val="17"/>
  </w:num>
  <w:num w:numId="7">
    <w:abstractNumId w:val="32"/>
  </w:num>
  <w:num w:numId="8">
    <w:abstractNumId w:val="3"/>
  </w:num>
  <w:num w:numId="9">
    <w:abstractNumId w:val="22"/>
  </w:num>
  <w:num w:numId="10">
    <w:abstractNumId w:val="19"/>
  </w:num>
  <w:num w:numId="11">
    <w:abstractNumId w:val="30"/>
  </w:num>
  <w:num w:numId="12">
    <w:abstractNumId w:val="25"/>
  </w:num>
  <w:num w:numId="13">
    <w:abstractNumId w:val="15"/>
  </w:num>
  <w:num w:numId="14">
    <w:abstractNumId w:val="10"/>
  </w:num>
  <w:num w:numId="15">
    <w:abstractNumId w:val="2"/>
  </w:num>
  <w:num w:numId="16">
    <w:abstractNumId w:val="11"/>
  </w:num>
  <w:num w:numId="17">
    <w:abstractNumId w:val="13"/>
  </w:num>
  <w:num w:numId="18">
    <w:abstractNumId w:val="6"/>
  </w:num>
  <w:num w:numId="19">
    <w:abstractNumId w:val="7"/>
  </w:num>
  <w:num w:numId="20">
    <w:abstractNumId w:val="28"/>
  </w:num>
  <w:num w:numId="21">
    <w:abstractNumId w:val="1"/>
  </w:num>
  <w:num w:numId="22">
    <w:abstractNumId w:val="36"/>
  </w:num>
  <w:num w:numId="23">
    <w:abstractNumId w:val="23"/>
  </w:num>
  <w:num w:numId="24">
    <w:abstractNumId w:val="24"/>
  </w:num>
  <w:num w:numId="25">
    <w:abstractNumId w:val="34"/>
  </w:num>
  <w:num w:numId="26">
    <w:abstractNumId w:val="16"/>
  </w:num>
  <w:num w:numId="27">
    <w:abstractNumId w:val="29"/>
  </w:num>
  <w:num w:numId="28">
    <w:abstractNumId w:val="31"/>
  </w:num>
  <w:num w:numId="29">
    <w:abstractNumId w:val="35"/>
  </w:num>
  <w:num w:numId="30">
    <w:abstractNumId w:val="0"/>
  </w:num>
  <w:num w:numId="31">
    <w:abstractNumId w:val="26"/>
  </w:num>
  <w:num w:numId="32">
    <w:abstractNumId w:val="21"/>
  </w:num>
  <w:num w:numId="33">
    <w:abstractNumId w:val="33"/>
  </w:num>
  <w:num w:numId="34">
    <w:abstractNumId w:val="20"/>
  </w:num>
  <w:num w:numId="35">
    <w:abstractNumId w:val="14"/>
  </w:num>
  <w:num w:numId="36">
    <w:abstractNumId w:val="4"/>
  </w:num>
  <w:num w:numId="37">
    <w:abstractNumId w:val="37"/>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12F"/>
    <w:rsid w:val="00335FB1"/>
    <w:rsid w:val="003C09E6"/>
    <w:rsid w:val="00725718"/>
    <w:rsid w:val="007E512F"/>
    <w:rsid w:val="008C7F6B"/>
    <w:rsid w:val="00D90AEA"/>
    <w:rsid w:val="00E6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69FC"/>
  <w15:docId w15:val="{819FDE22-273C-41C8-9613-01BB3FCC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66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Dharani</dc:creator>
  <cp:lastModifiedBy>Ganesh Kumar Dharani</cp:lastModifiedBy>
  <cp:revision>2</cp:revision>
  <dcterms:created xsi:type="dcterms:W3CDTF">2021-10-25T01:41:00Z</dcterms:created>
  <dcterms:modified xsi:type="dcterms:W3CDTF">2021-10-25T01:41:00Z</dcterms:modified>
</cp:coreProperties>
</file>