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A8" w:rsidRPr="004E03A8" w:rsidRDefault="004E03A8" w:rsidP="004E03A8">
      <w:pPr>
        <w:rPr>
          <w:rFonts w:cs="Menlo Regular"/>
        </w:rPr>
      </w:pPr>
    </w:p>
    <w:p w:rsidR="004E03A8" w:rsidRPr="004E03A8" w:rsidRDefault="004E03A8" w:rsidP="004E03A8">
      <w:pPr>
        <w:pStyle w:val="a3"/>
        <w:jc w:val="center"/>
        <w:rPr>
          <w:rFonts w:ascii="Menlo Regular" w:eastAsia="宋体" w:hAnsi="Menlo Regular" w:cs="Menlo Regular"/>
          <w:b/>
          <w:bCs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b/>
          <w:bCs/>
          <w:sz w:val="20"/>
          <w:szCs w:val="20"/>
        </w:rPr>
      </w:pPr>
      <w:r w:rsidRPr="004E03A8">
        <w:rPr>
          <w:rFonts w:ascii="Menlo Regular" w:eastAsia="Songti SC Regular" w:hAnsi="Menlo Regular" w:cs="Menlo Regular"/>
          <w:b/>
          <w:bCs/>
          <w:sz w:val="20"/>
          <w:szCs w:val="20"/>
        </w:rPr>
        <w:t>一、选择题（</w:t>
      </w:r>
      <w:r w:rsidRPr="004E03A8">
        <w:rPr>
          <w:rFonts w:ascii="Menlo Regular" w:hAnsi="Menlo Regular" w:cs="Menlo Regular"/>
          <w:b/>
          <w:bCs/>
          <w:sz w:val="20"/>
          <w:szCs w:val="20"/>
        </w:rPr>
        <w:t xml:space="preserve">10 </w:t>
      </w:r>
      <w:r w:rsidRPr="004E03A8">
        <w:rPr>
          <w:rFonts w:ascii="Menlo Regular" w:eastAsia="Songti SC Regular" w:hAnsi="Menlo Regular" w:cs="Menlo Regular"/>
          <w:b/>
          <w:bCs/>
          <w:sz w:val="20"/>
          <w:szCs w:val="20"/>
        </w:rPr>
        <w:t>＊</w:t>
      </w:r>
      <w:r w:rsidRPr="004E03A8">
        <w:rPr>
          <w:rFonts w:ascii="Menlo Regular" w:eastAsia="Songti SC Regular" w:hAnsi="Menlo Regular" w:cs="Menlo Regular"/>
          <w:b/>
          <w:bCs/>
          <w:sz w:val="20"/>
          <w:szCs w:val="20"/>
        </w:rPr>
        <w:t xml:space="preserve"> </w:t>
      </w:r>
      <w:r w:rsidRPr="004E03A8">
        <w:rPr>
          <w:rFonts w:ascii="Menlo Regular" w:hAnsi="Menlo Regular" w:cs="Menlo Regular"/>
          <w:b/>
          <w:bCs/>
          <w:sz w:val="20"/>
          <w:szCs w:val="20"/>
        </w:rPr>
        <w:t>5</w:t>
      </w:r>
      <w:r w:rsidRPr="004E03A8">
        <w:rPr>
          <w:rFonts w:ascii="Menlo Regular" w:eastAsia="Songti SC Regular" w:hAnsi="Menlo Regular" w:cs="Menlo Regular"/>
          <w:b/>
          <w:bCs/>
          <w:sz w:val="20"/>
          <w:szCs w:val="20"/>
        </w:rPr>
        <w:t>）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eastAsia="Songti SC Regular" w:hAnsi="Menlo Regular" w:cs="Menlo Regular"/>
          <w:sz w:val="20"/>
          <w:szCs w:val="20"/>
        </w:rPr>
        <w:t>每周一考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1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、有关事件与委托说法正确的是（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D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）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A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、事件是委托的变形，所以事件即委托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B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、事件是用</w:t>
      </w:r>
      <w:r w:rsidRPr="004E03A8">
        <w:rPr>
          <w:rFonts w:ascii="Menlo Regular" w:hAnsi="Menlo Regular" w:cs="Menlo Regular"/>
          <w:sz w:val="20"/>
          <w:szCs w:val="20"/>
        </w:rPr>
        <w:t>delegate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关键字修饰，委托是用</w:t>
      </w:r>
      <w:r w:rsidRPr="004E03A8">
        <w:rPr>
          <w:rFonts w:ascii="Menlo Regular" w:hAnsi="Menlo Regular" w:cs="Menlo Regular"/>
          <w:sz w:val="20"/>
          <w:szCs w:val="20"/>
        </w:rPr>
        <w:t>event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修饰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C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、事件在定义时需要使用委托进行修饰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D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、能够被委托包装的方法需满足返回值类型相同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2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、关于</w:t>
      </w:r>
      <w:r w:rsidRPr="004E03A8">
        <w:rPr>
          <w:rFonts w:ascii="Menlo Regular" w:hAnsi="Menlo Regular" w:cs="Menlo Regular"/>
          <w:sz w:val="20"/>
          <w:szCs w:val="20"/>
        </w:rPr>
        <w:t>C#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中类与接口的说法正确的是（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B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）</w:t>
      </w:r>
      <w:bookmarkStart w:id="0" w:name="_GoBack"/>
      <w:bookmarkEnd w:id="0"/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A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、类不能实现多继承，接口也不能实现多继承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B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、类不能实现多继承，接口能够实现多继承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C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、抽象类可以被实例化，接口是一组方法的声明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D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、类可以继承接口，接口也能够继承类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3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、关于协程说法正确的是（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C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）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A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、协程与线程一样，能够同时执行多个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B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、协程同时只能执行一个，是在主线程中执行的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C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、协程与线程一样，只共享堆，不共享栈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D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、协程是由系统调度，线程是由程序员调度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4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、有关</w:t>
      </w:r>
      <w:r w:rsidRPr="004E03A8">
        <w:rPr>
          <w:rFonts w:ascii="Menlo Regular" w:hAnsi="Menlo Regular" w:cs="Menlo Regular"/>
          <w:sz w:val="20"/>
          <w:szCs w:val="20"/>
        </w:rPr>
        <w:t>Unity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中声明周期函数执行顺序说法正确的是（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C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）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A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  <w:lang w:val="en-US"/>
        </w:rPr>
        <w:t xml:space="preserve">Awake -&gt; Update -&gt; Start -&gt; </w:t>
      </w:r>
      <w:proofErr w:type="spellStart"/>
      <w:r w:rsidRPr="004E03A8">
        <w:rPr>
          <w:rFonts w:ascii="Menlo Regular" w:hAnsi="Menlo Regular" w:cs="Menlo Regular"/>
          <w:sz w:val="20"/>
          <w:szCs w:val="20"/>
          <w:lang w:val="en-US"/>
        </w:rPr>
        <w:t>OnDestroy</w:t>
      </w:r>
      <w:proofErr w:type="spellEnd"/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B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proofErr w:type="spellStart"/>
      <w:r w:rsidRPr="004E03A8">
        <w:rPr>
          <w:rFonts w:ascii="Menlo Regular" w:hAnsi="Menlo Regular" w:cs="Menlo Regular"/>
          <w:sz w:val="20"/>
          <w:szCs w:val="20"/>
          <w:lang w:val="en-US"/>
        </w:rPr>
        <w:t>OnEnable</w:t>
      </w:r>
      <w:proofErr w:type="spellEnd"/>
      <w:r w:rsidRPr="004E03A8">
        <w:rPr>
          <w:rFonts w:ascii="Menlo Regular" w:hAnsi="Menlo Regular" w:cs="Menlo Regular"/>
          <w:sz w:val="20"/>
          <w:szCs w:val="20"/>
          <w:lang w:val="en-US"/>
        </w:rPr>
        <w:t xml:space="preserve"> -&gt; Awake -&gt; Start -&gt; </w:t>
      </w:r>
      <w:proofErr w:type="spellStart"/>
      <w:r w:rsidRPr="004E03A8">
        <w:rPr>
          <w:rFonts w:ascii="Menlo Regular" w:hAnsi="Menlo Regular" w:cs="Menlo Regular"/>
          <w:sz w:val="20"/>
          <w:szCs w:val="20"/>
          <w:lang w:val="en-US"/>
        </w:rPr>
        <w:t>FixedUpdate</w:t>
      </w:r>
      <w:proofErr w:type="spellEnd"/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C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  <w:lang w:val="en-US"/>
        </w:rPr>
        <w:t xml:space="preserve">Awake -&gt; </w:t>
      </w:r>
      <w:proofErr w:type="spellStart"/>
      <w:r w:rsidRPr="004E03A8">
        <w:rPr>
          <w:rFonts w:ascii="Menlo Regular" w:hAnsi="Menlo Regular" w:cs="Menlo Regular"/>
          <w:sz w:val="20"/>
          <w:szCs w:val="20"/>
          <w:lang w:val="en-US"/>
        </w:rPr>
        <w:t>OnEnable</w:t>
      </w:r>
      <w:proofErr w:type="spellEnd"/>
      <w:r w:rsidRPr="004E03A8">
        <w:rPr>
          <w:rFonts w:ascii="Menlo Regular" w:hAnsi="Menlo Regular" w:cs="Menlo Regular"/>
          <w:sz w:val="20"/>
          <w:szCs w:val="20"/>
          <w:lang w:val="en-US"/>
        </w:rPr>
        <w:t xml:space="preserve"> -&gt; Start -&gt; Update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D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proofErr w:type="spellStart"/>
      <w:r w:rsidRPr="004E03A8">
        <w:rPr>
          <w:rFonts w:ascii="Menlo Regular" w:hAnsi="Menlo Regular" w:cs="Menlo Regular"/>
          <w:sz w:val="20"/>
          <w:szCs w:val="20"/>
          <w:lang w:val="en-US"/>
        </w:rPr>
        <w:t>LateUpdate</w:t>
      </w:r>
      <w:proofErr w:type="spellEnd"/>
      <w:r w:rsidRPr="004E03A8">
        <w:rPr>
          <w:rFonts w:ascii="Menlo Regular" w:hAnsi="Menlo Regular" w:cs="Menlo Regular"/>
          <w:sz w:val="20"/>
          <w:szCs w:val="20"/>
          <w:lang w:val="en-US"/>
        </w:rPr>
        <w:t xml:space="preserve"> -&gt; </w:t>
      </w:r>
      <w:proofErr w:type="spellStart"/>
      <w:r w:rsidRPr="004E03A8">
        <w:rPr>
          <w:rFonts w:ascii="Menlo Regular" w:hAnsi="Menlo Regular" w:cs="Menlo Regular"/>
          <w:sz w:val="20"/>
          <w:szCs w:val="20"/>
          <w:lang w:val="en-US"/>
        </w:rPr>
        <w:t>FixedUpdate</w:t>
      </w:r>
      <w:proofErr w:type="spellEnd"/>
      <w:r w:rsidRPr="004E03A8">
        <w:rPr>
          <w:rFonts w:ascii="Menlo Regular" w:hAnsi="Menlo Regular" w:cs="Menlo Regular"/>
          <w:sz w:val="20"/>
          <w:szCs w:val="20"/>
          <w:lang w:val="en-US"/>
        </w:rPr>
        <w:t xml:space="preserve"> -&gt; </w:t>
      </w:r>
      <w:proofErr w:type="spellStart"/>
      <w:r w:rsidRPr="004E03A8">
        <w:rPr>
          <w:rFonts w:ascii="Menlo Regular" w:hAnsi="Menlo Regular" w:cs="Menlo Regular"/>
          <w:sz w:val="20"/>
          <w:szCs w:val="20"/>
          <w:lang w:val="en-US"/>
        </w:rPr>
        <w:t>OnDestroy</w:t>
      </w:r>
      <w:proofErr w:type="spellEnd"/>
      <w:r w:rsidRPr="004E03A8">
        <w:rPr>
          <w:rFonts w:ascii="Menlo Regular" w:hAnsi="Menlo Regular" w:cs="Menlo Regular"/>
          <w:sz w:val="20"/>
          <w:szCs w:val="20"/>
          <w:lang w:val="en-US"/>
        </w:rPr>
        <w:t xml:space="preserve"> -&gt; </w:t>
      </w:r>
      <w:proofErr w:type="spellStart"/>
      <w:r w:rsidRPr="004E03A8">
        <w:rPr>
          <w:rFonts w:ascii="Menlo Regular" w:hAnsi="Menlo Regular" w:cs="Menlo Regular"/>
          <w:sz w:val="20"/>
          <w:szCs w:val="20"/>
          <w:lang w:val="en-US"/>
        </w:rPr>
        <w:t>OnDisable</w:t>
      </w:r>
      <w:proofErr w:type="spellEnd"/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5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、关于</w:t>
      </w:r>
      <w:r w:rsidRPr="004E03A8">
        <w:rPr>
          <w:rFonts w:ascii="Menlo Regular" w:hAnsi="Menlo Regular" w:cs="Menlo Regular"/>
          <w:sz w:val="20"/>
          <w:szCs w:val="20"/>
        </w:rPr>
        <w:t>C#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中类与结构体的说法正确的是（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D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）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A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、类是引用类型，结构体</w:t>
      </w:r>
      <w:r w:rsidRPr="004E03A8">
        <w:rPr>
          <w:rFonts w:ascii="Menlo Regular" w:eastAsia="Songti SC Regular" w:hAnsi="Menlo Regular" w:cs="Menlo Regular"/>
          <w:sz w:val="20"/>
          <w:szCs w:val="20"/>
          <w:lang w:val="zh-TW" w:eastAsia="zh-TW"/>
        </w:rPr>
        <w:t>也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是引用类型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B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、类使用</w:t>
      </w:r>
      <w:r w:rsidRPr="004E03A8">
        <w:rPr>
          <w:rFonts w:ascii="Menlo Regular" w:hAnsi="Menlo Regular" w:cs="Menlo Regular"/>
          <w:sz w:val="20"/>
          <w:szCs w:val="20"/>
        </w:rPr>
        <w:t>Class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关键字进行修饰，结构体使用</w:t>
      </w:r>
      <w:r w:rsidRPr="004E03A8">
        <w:rPr>
          <w:rFonts w:ascii="Menlo Regular" w:hAnsi="Menlo Regular" w:cs="Menlo Regular"/>
          <w:sz w:val="20"/>
          <w:szCs w:val="20"/>
        </w:rPr>
        <w:t>Enum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关键字进行修饰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C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、类的构造函数不会被覆盖，结构体的构造函数会被覆盖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D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、类的默认构造函数会被覆盖，结构体的默认构造函数不会被覆盖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6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、以下有关</w:t>
      </w:r>
      <w:r w:rsidRPr="004E03A8">
        <w:rPr>
          <w:rFonts w:ascii="Menlo Regular" w:hAnsi="Menlo Regular" w:cs="Menlo Regular"/>
          <w:sz w:val="20"/>
          <w:szCs w:val="20"/>
        </w:rPr>
        <w:t>Lua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说法正确的是（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C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）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A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</w:rPr>
        <w:t>Lua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中的数据类型有</w:t>
      </w:r>
      <w:r w:rsidRPr="004E03A8">
        <w:rPr>
          <w:rFonts w:ascii="Menlo Regular" w:hAnsi="Menlo Regular" w:cs="Menlo Regular"/>
          <w:sz w:val="20"/>
          <w:szCs w:val="20"/>
        </w:rPr>
        <w:t>Bool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，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 xml:space="preserve"> </w:t>
      </w:r>
      <w:r w:rsidRPr="004E03A8">
        <w:rPr>
          <w:rFonts w:ascii="Menlo Regular" w:hAnsi="Menlo Regular" w:cs="Menlo Regular"/>
          <w:sz w:val="20"/>
          <w:szCs w:val="20"/>
        </w:rPr>
        <w:t>nil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，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 xml:space="preserve"> </w:t>
      </w:r>
      <w:r w:rsidRPr="004E03A8">
        <w:rPr>
          <w:rFonts w:ascii="Menlo Regular" w:hAnsi="Menlo Regular" w:cs="Menlo Regular"/>
          <w:sz w:val="20"/>
          <w:szCs w:val="20"/>
        </w:rPr>
        <w:t>number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，</w:t>
      </w:r>
      <w:r w:rsidRPr="004E03A8">
        <w:rPr>
          <w:rFonts w:ascii="Menlo Regular" w:hAnsi="Menlo Regular" w:cs="Menlo Regular"/>
          <w:sz w:val="20"/>
          <w:szCs w:val="20"/>
        </w:rPr>
        <w:t>string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等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B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</w:rPr>
        <w:t>Lua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中</w:t>
      </w:r>
      <w:r w:rsidRPr="004E03A8">
        <w:rPr>
          <w:rFonts w:ascii="Menlo Regular" w:hAnsi="Menlo Regular" w:cs="Menlo Regular"/>
          <w:sz w:val="20"/>
          <w:szCs w:val="20"/>
          <w:lang w:val="en-US"/>
        </w:rPr>
        <w:t xml:space="preserve">.. 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与</w:t>
      </w:r>
      <w:r w:rsidRPr="004E03A8">
        <w:rPr>
          <w:rFonts w:ascii="Menlo Regular" w:hAnsi="Menlo Regular" w:cs="Menlo Regular"/>
          <w:sz w:val="20"/>
          <w:szCs w:val="20"/>
          <w:lang w:val="en-US"/>
        </w:rPr>
        <w:t>...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的作用都是连接字符串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C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</w:rPr>
        <w:t>Lua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中可以使用＃来获取表的长度，但不准确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D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</w:rPr>
        <w:t>Lua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中</w:t>
      </w:r>
      <w:r w:rsidRPr="004E03A8">
        <w:rPr>
          <w:rFonts w:ascii="Menlo Regular" w:hAnsi="Menlo Regular" w:cs="Menlo Regular"/>
          <w:sz w:val="20"/>
          <w:szCs w:val="20"/>
        </w:rPr>
        <w:t>0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也被认为是假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7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、现有表</w:t>
      </w:r>
      <w:r w:rsidRPr="004E03A8">
        <w:rPr>
          <w:rFonts w:ascii="Menlo Regular" w:hAnsi="Menlo Regular" w:cs="Menlo Regular"/>
          <w:sz w:val="20"/>
          <w:szCs w:val="20"/>
          <w:lang w:val="en-US"/>
        </w:rPr>
        <w:t xml:space="preserve">tab= {1, 2, "Monday", 3, </w:t>
      </w:r>
      <w:proofErr w:type="spellStart"/>
      <w:r w:rsidRPr="004E03A8">
        <w:rPr>
          <w:rFonts w:ascii="Menlo Regular" w:hAnsi="Menlo Regular" w:cs="Menlo Regular"/>
          <w:sz w:val="20"/>
          <w:szCs w:val="20"/>
          <w:lang w:val="en-US"/>
        </w:rPr>
        <w:t>mon</w:t>
      </w:r>
      <w:proofErr w:type="spellEnd"/>
      <w:r w:rsidRPr="004E03A8">
        <w:rPr>
          <w:rFonts w:ascii="Menlo Regular" w:hAnsi="Menlo Regular" w:cs="Menlo Regular"/>
          <w:sz w:val="20"/>
          <w:szCs w:val="20"/>
          <w:lang w:val="en-US"/>
        </w:rPr>
        <w:t xml:space="preserve"> = "Fri", 4, </w:t>
      </w:r>
      <w:r w:rsidRPr="004E03A8">
        <w:rPr>
          <w:rFonts w:ascii="Menlo Regular" w:hAnsi="Menlo Regular" w:cs="Menlo Regular"/>
          <w:sz w:val="20"/>
          <w:szCs w:val="20"/>
        </w:rPr>
        <w:t>“</w:t>
      </w:r>
      <w:r w:rsidRPr="004E03A8">
        <w:rPr>
          <w:rFonts w:ascii="Menlo Regular" w:hAnsi="Menlo Regular" w:cs="Menlo Regular"/>
          <w:sz w:val="20"/>
          <w:szCs w:val="20"/>
          <w:lang w:val="nl-NL"/>
        </w:rPr>
        <w:t>Week</w:t>
      </w:r>
      <w:r w:rsidRPr="004E03A8">
        <w:rPr>
          <w:rFonts w:ascii="Menlo Regular" w:hAnsi="Menlo Regular" w:cs="Menlo Regular"/>
          <w:sz w:val="20"/>
          <w:szCs w:val="20"/>
        </w:rPr>
        <w:t>”}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，则＃</w:t>
      </w:r>
      <w:r w:rsidRPr="004E03A8">
        <w:rPr>
          <w:rFonts w:ascii="Menlo Regular" w:hAnsi="Menlo Regular" w:cs="Menlo Regular"/>
          <w:sz w:val="20"/>
          <w:szCs w:val="20"/>
        </w:rPr>
        <w:t>tab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的计算结果是（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C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）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A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</w:rPr>
        <w:t>4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B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</w:rPr>
        <w:t>5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C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</w:rPr>
        <w:t>6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D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</w:rPr>
        <w:t>7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lastRenderedPageBreak/>
        <w:t>8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、下列程序的输出结果是（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A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）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proofErr w:type="gramStart"/>
      <w:r w:rsidRPr="004E03A8">
        <w:rPr>
          <w:rFonts w:ascii="Menlo Regular" w:hAnsi="Menlo Regular" w:cs="Menlo Regular"/>
          <w:sz w:val="20"/>
          <w:szCs w:val="20"/>
          <w:lang w:val="en-US"/>
        </w:rPr>
        <w:t>function</w:t>
      </w:r>
      <w:proofErr w:type="gramEnd"/>
      <w:r w:rsidRPr="004E03A8">
        <w:rPr>
          <w:rFonts w:ascii="Menlo Regular" w:hAnsi="Menlo Regular" w:cs="Menlo Regular"/>
          <w:sz w:val="20"/>
          <w:szCs w:val="20"/>
          <w:lang w:val="en-US"/>
        </w:rPr>
        <w:t xml:space="preserve"> Count(  )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ab/>
        <w:t xml:space="preserve">-- </w:t>
      </w:r>
      <w:proofErr w:type="gramStart"/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>body</w:t>
      </w:r>
      <w:proofErr w:type="gramEnd"/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eastAsia="Songti SC Regular" w:hAnsi="Menlo Regular" w:cs="Menlo Regular"/>
          <w:sz w:val="20"/>
          <w:szCs w:val="20"/>
        </w:rPr>
        <w:tab/>
        <w:t>local  i = 0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ab/>
      </w:r>
      <w:proofErr w:type="gramStart"/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>return</w:t>
      </w:r>
      <w:proofErr w:type="gramEnd"/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 xml:space="preserve"> function (  )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ab/>
      </w:r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ab/>
        <w:t xml:space="preserve">-- </w:t>
      </w:r>
      <w:proofErr w:type="gramStart"/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>body</w:t>
      </w:r>
      <w:proofErr w:type="gramEnd"/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ab/>
      </w:r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ab/>
      </w:r>
      <w:proofErr w:type="spellStart"/>
      <w:proofErr w:type="gramStart"/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>i</w:t>
      </w:r>
      <w:proofErr w:type="spellEnd"/>
      <w:proofErr w:type="gramEnd"/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 xml:space="preserve"> = </w:t>
      </w:r>
      <w:proofErr w:type="spellStart"/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>i</w:t>
      </w:r>
      <w:proofErr w:type="spellEnd"/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 xml:space="preserve"> + 1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ab/>
      </w:r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ab/>
      </w:r>
      <w:proofErr w:type="gramStart"/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>return</w:t>
      </w:r>
      <w:proofErr w:type="gramEnd"/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 xml:space="preserve"> </w:t>
      </w:r>
      <w:proofErr w:type="spellStart"/>
      <w:r w:rsidRPr="004E03A8">
        <w:rPr>
          <w:rFonts w:ascii="Menlo Regular" w:eastAsia="Songti SC Regular" w:hAnsi="Menlo Regular" w:cs="Menlo Regular"/>
          <w:sz w:val="20"/>
          <w:szCs w:val="20"/>
          <w:lang w:val="en-US"/>
        </w:rPr>
        <w:t>i</w:t>
      </w:r>
      <w:proofErr w:type="spellEnd"/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eastAsia="Songti SC Regular" w:hAnsi="Menlo Regular" w:cs="Menlo Regular"/>
          <w:sz w:val="20"/>
          <w:szCs w:val="20"/>
        </w:rPr>
        <w:tab/>
        <w:t>end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end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proofErr w:type="gramStart"/>
      <w:r w:rsidRPr="004E03A8">
        <w:rPr>
          <w:rFonts w:ascii="Menlo Regular" w:hAnsi="Menlo Regular" w:cs="Menlo Regular"/>
          <w:sz w:val="20"/>
          <w:szCs w:val="20"/>
          <w:lang w:val="en-US"/>
        </w:rPr>
        <w:t>local</w:t>
      </w:r>
      <w:proofErr w:type="gramEnd"/>
      <w:r w:rsidRPr="004E03A8">
        <w:rPr>
          <w:rFonts w:ascii="Menlo Regular" w:hAnsi="Menlo Regular" w:cs="Menlo Regular"/>
          <w:sz w:val="20"/>
          <w:szCs w:val="20"/>
          <w:lang w:val="en-US"/>
        </w:rPr>
        <w:t xml:space="preserve"> </w:t>
      </w:r>
      <w:proofErr w:type="spellStart"/>
      <w:r w:rsidRPr="004E03A8">
        <w:rPr>
          <w:rFonts w:ascii="Menlo Regular" w:hAnsi="Menlo Regular" w:cs="Menlo Regular"/>
          <w:sz w:val="20"/>
          <w:szCs w:val="20"/>
          <w:lang w:val="en-US"/>
        </w:rPr>
        <w:t>func</w:t>
      </w:r>
      <w:proofErr w:type="spellEnd"/>
      <w:r w:rsidRPr="004E03A8">
        <w:rPr>
          <w:rFonts w:ascii="Menlo Regular" w:hAnsi="Menlo Regular" w:cs="Menlo Regular"/>
          <w:sz w:val="20"/>
          <w:szCs w:val="20"/>
          <w:lang w:val="en-US"/>
        </w:rPr>
        <w:t xml:space="preserve"> = Count()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print(func())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print(func())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print(func())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color w:val="4079B3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A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</w:rPr>
        <w:t>1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，</w:t>
      </w:r>
      <w:r w:rsidRPr="004E03A8">
        <w:rPr>
          <w:rFonts w:ascii="Menlo Regular" w:hAnsi="Menlo Regular" w:cs="Menlo Regular"/>
          <w:sz w:val="20"/>
          <w:szCs w:val="20"/>
        </w:rPr>
        <w:t>2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，</w:t>
      </w:r>
      <w:r w:rsidRPr="004E03A8">
        <w:rPr>
          <w:rFonts w:ascii="Menlo Regular" w:hAnsi="Menlo Regular" w:cs="Menlo Regular"/>
          <w:sz w:val="20"/>
          <w:szCs w:val="20"/>
        </w:rPr>
        <w:t>3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color w:val="4079B3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B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</w:rPr>
        <w:t>1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，</w:t>
      </w:r>
      <w:r w:rsidRPr="004E03A8">
        <w:rPr>
          <w:rFonts w:ascii="Menlo Regular" w:hAnsi="Menlo Regular" w:cs="Menlo Regular"/>
          <w:sz w:val="20"/>
          <w:szCs w:val="20"/>
        </w:rPr>
        <w:t>1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，</w:t>
      </w:r>
      <w:r w:rsidRPr="004E03A8">
        <w:rPr>
          <w:rFonts w:ascii="Menlo Regular" w:hAnsi="Menlo Regular" w:cs="Menlo Regular"/>
          <w:sz w:val="20"/>
          <w:szCs w:val="20"/>
        </w:rPr>
        <w:t>1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color w:val="4079B3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C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</w:rPr>
        <w:t>1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，</w:t>
      </w:r>
      <w:r w:rsidRPr="004E03A8">
        <w:rPr>
          <w:rFonts w:ascii="Menlo Regular" w:hAnsi="Menlo Regular" w:cs="Menlo Regular"/>
          <w:sz w:val="20"/>
          <w:szCs w:val="20"/>
        </w:rPr>
        <w:t>2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，</w:t>
      </w:r>
      <w:r w:rsidRPr="004E03A8">
        <w:rPr>
          <w:rFonts w:ascii="Menlo Regular" w:hAnsi="Menlo Regular" w:cs="Menlo Regular"/>
          <w:sz w:val="20"/>
          <w:szCs w:val="20"/>
        </w:rPr>
        <w:t>1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D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</w:rPr>
        <w:t>1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，</w:t>
      </w:r>
      <w:r w:rsidRPr="004E03A8">
        <w:rPr>
          <w:rFonts w:ascii="Menlo Regular" w:hAnsi="Menlo Regular" w:cs="Menlo Regular"/>
          <w:sz w:val="20"/>
          <w:szCs w:val="20"/>
        </w:rPr>
        <w:t>2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，</w:t>
      </w:r>
      <w:r w:rsidRPr="004E03A8">
        <w:rPr>
          <w:rFonts w:ascii="Menlo Regular" w:hAnsi="Menlo Regular" w:cs="Menlo Regular"/>
          <w:sz w:val="20"/>
          <w:szCs w:val="20"/>
        </w:rPr>
        <w:t>2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9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、有关</w:t>
      </w:r>
      <w:r w:rsidRPr="004E03A8">
        <w:rPr>
          <w:rFonts w:ascii="Menlo Regular" w:hAnsi="Menlo Regular" w:cs="Menlo Regular"/>
          <w:sz w:val="20"/>
          <w:szCs w:val="20"/>
        </w:rPr>
        <w:t>Lua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中</w:t>
      </w:r>
      <w:r w:rsidRPr="004E03A8">
        <w:rPr>
          <w:rFonts w:ascii="Menlo Regular" w:hAnsi="Menlo Regular" w:cs="Menlo Regular"/>
          <w:sz w:val="20"/>
          <w:szCs w:val="20"/>
        </w:rPr>
        <w:t>pairs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与</w:t>
      </w:r>
      <w:r w:rsidRPr="004E03A8">
        <w:rPr>
          <w:rFonts w:ascii="Menlo Regular" w:hAnsi="Menlo Regular" w:cs="Menlo Regular"/>
          <w:sz w:val="20"/>
          <w:szCs w:val="20"/>
        </w:rPr>
        <w:t>i</w:t>
      </w:r>
      <w:r w:rsidRPr="004E03A8">
        <w:rPr>
          <w:rFonts w:ascii="Menlo Regular" w:hAnsi="Menlo Regular" w:cs="Menlo Regular"/>
          <w:sz w:val="20"/>
          <w:szCs w:val="20"/>
          <w:lang w:val="en-US"/>
        </w:rPr>
        <w:t>pairs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与说法正确的是（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C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）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A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  <w:lang w:val="en-US"/>
        </w:rPr>
        <w:t>pairs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只能用于遍历所有键为整数的元素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B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</w:rPr>
        <w:t>i</w:t>
      </w:r>
      <w:r w:rsidRPr="004E03A8">
        <w:rPr>
          <w:rFonts w:ascii="Menlo Regular" w:hAnsi="Menlo Regular" w:cs="Menlo Regular"/>
          <w:sz w:val="20"/>
          <w:szCs w:val="20"/>
          <w:lang w:val="en-US"/>
        </w:rPr>
        <w:t>pairs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可用于遍历所有元素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C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  <w:lang w:val="en-US"/>
        </w:rPr>
        <w:t>pairs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与</w:t>
      </w:r>
      <w:r w:rsidRPr="004E03A8">
        <w:rPr>
          <w:rFonts w:ascii="Menlo Regular" w:hAnsi="Menlo Regular" w:cs="Menlo Regular"/>
          <w:sz w:val="20"/>
          <w:szCs w:val="20"/>
        </w:rPr>
        <w:t>i</w:t>
      </w:r>
      <w:r w:rsidRPr="004E03A8">
        <w:rPr>
          <w:rFonts w:ascii="Menlo Regular" w:hAnsi="Menlo Regular" w:cs="Menlo Regular"/>
          <w:sz w:val="20"/>
          <w:szCs w:val="20"/>
          <w:lang w:val="en-US"/>
        </w:rPr>
        <w:t>pairs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都能用于数组遍历，但</w:t>
      </w:r>
      <w:r w:rsidRPr="004E03A8">
        <w:rPr>
          <w:rFonts w:ascii="Menlo Regular" w:hAnsi="Menlo Regular" w:cs="Menlo Regular"/>
          <w:sz w:val="20"/>
          <w:szCs w:val="20"/>
        </w:rPr>
        <w:t>pairs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能够遍历所有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eastAsia="Songti SC Regular" w:hAnsi="Menlo Regular" w:cs="Menlo Regular"/>
          <w:sz w:val="20"/>
          <w:szCs w:val="20"/>
        </w:rPr>
        <w:t>元素，</w:t>
      </w:r>
      <w:r w:rsidRPr="004E03A8">
        <w:rPr>
          <w:rFonts w:ascii="Menlo Regular" w:hAnsi="Menlo Regular" w:cs="Menlo Regular"/>
          <w:sz w:val="20"/>
          <w:szCs w:val="20"/>
        </w:rPr>
        <w:t>ipairs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只能遍历到表中出现的第一个不是整数的</w:t>
      </w:r>
      <w:r w:rsidRPr="004E03A8">
        <w:rPr>
          <w:rFonts w:ascii="Menlo Regular" w:hAnsi="Menlo Regular" w:cs="Menlo Regular"/>
          <w:sz w:val="20"/>
          <w:szCs w:val="20"/>
        </w:rPr>
        <w:t>key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D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</w:t>
      </w:r>
      <w:r w:rsidRPr="004E03A8">
        <w:rPr>
          <w:rFonts w:ascii="Menlo Regular" w:hAnsi="Menlo Regular" w:cs="Menlo Regular"/>
          <w:sz w:val="20"/>
          <w:szCs w:val="20"/>
        </w:rPr>
        <w:t>ipairs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遇到</w:t>
      </w:r>
      <w:r w:rsidRPr="004E03A8">
        <w:rPr>
          <w:rFonts w:ascii="Menlo Regular" w:hAnsi="Menlo Regular" w:cs="Menlo Regular"/>
          <w:sz w:val="20"/>
          <w:szCs w:val="20"/>
        </w:rPr>
        <w:t>nil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不会停止遍历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10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、下列说法正确的是（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C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）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</w:rPr>
        <w:t>A</w:t>
      </w:r>
      <w:r w:rsidRPr="004E03A8">
        <w:rPr>
          <w:rFonts w:ascii="Menlo Regular" w:hAnsi="Menlo Regular" w:cs="Menlo Regular"/>
          <w:sz w:val="20"/>
          <w:szCs w:val="20"/>
          <w:lang w:val="en-US"/>
        </w:rPr>
        <w:t>:</w:t>
      </w:r>
      <w:proofErr w:type="spellStart"/>
      <w:r w:rsidRPr="004E03A8">
        <w:rPr>
          <w:rFonts w:ascii="Menlo Regular" w:hAnsi="Menlo Regular" w:cs="Menlo Regular"/>
          <w:sz w:val="20"/>
          <w:szCs w:val="20"/>
          <w:lang w:val="en-US"/>
        </w:rPr>
        <w:t>doFile</w:t>
      </w:r>
      <w:proofErr w:type="spellEnd"/>
      <w:r w:rsidRPr="004E03A8">
        <w:rPr>
          <w:rFonts w:ascii="Menlo Regular" w:hAnsi="Menlo Regular" w:cs="Menlo Regular"/>
          <w:sz w:val="20"/>
          <w:szCs w:val="20"/>
          <w:lang w:val="en-US"/>
        </w:rPr>
        <w:t>()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加载文件的同时不会执行文件中的代码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B:</w:t>
      </w:r>
      <w:r w:rsidRPr="004E03A8">
        <w:rPr>
          <w:rFonts w:ascii="Menlo Regular" w:hAnsi="Menlo Regular" w:cs="Menlo Regular"/>
          <w:sz w:val="20"/>
          <w:szCs w:val="20"/>
        </w:rPr>
        <w:t>loadFile</w:t>
      </w:r>
      <w:r w:rsidRPr="004E03A8">
        <w:rPr>
          <w:rFonts w:ascii="Menlo Regular" w:hAnsi="Menlo Regular" w:cs="Menlo Regular"/>
          <w:sz w:val="20"/>
          <w:szCs w:val="20"/>
          <w:lang w:val="en-US"/>
        </w:rPr>
        <w:t>()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加载文件的同时，会执行一次文件中的代码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C:</w:t>
      </w:r>
      <w:r w:rsidRPr="004E03A8">
        <w:rPr>
          <w:rFonts w:ascii="Menlo Regular" w:hAnsi="Menlo Regular" w:cs="Menlo Regular"/>
          <w:sz w:val="20"/>
          <w:szCs w:val="20"/>
        </w:rPr>
        <w:t>require</w:t>
      </w:r>
      <w:r w:rsidRPr="004E03A8">
        <w:rPr>
          <w:rFonts w:ascii="Menlo Regular" w:hAnsi="Menlo Regular" w:cs="Menlo Regular"/>
          <w:sz w:val="20"/>
          <w:szCs w:val="20"/>
          <w:lang w:val="en-US"/>
        </w:rPr>
        <w:t>()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加载文件的同时会执行文件中的代码，但不会重复之行</w:t>
      </w:r>
    </w:p>
    <w:p w:rsidR="004E03A8" w:rsidRPr="004E03A8" w:rsidRDefault="004E03A8" w:rsidP="004E03A8">
      <w:pPr>
        <w:pStyle w:val="a3"/>
        <w:rPr>
          <w:rFonts w:ascii="Menlo Regular" w:eastAsia="Songti SC Regular" w:hAnsi="Menlo Regular" w:cs="Menlo Regular"/>
          <w:color w:val="424242"/>
          <w:sz w:val="20"/>
          <w:szCs w:val="20"/>
        </w:rPr>
      </w:pPr>
      <w:r w:rsidRPr="004E03A8">
        <w:rPr>
          <w:rFonts w:ascii="Menlo Regular" w:hAnsi="Menlo Regular" w:cs="Menlo Regular"/>
          <w:sz w:val="20"/>
          <w:szCs w:val="20"/>
          <w:lang w:val="en-US"/>
        </w:rPr>
        <w:t>D:</w:t>
      </w:r>
      <w:r w:rsidRPr="004E03A8">
        <w:rPr>
          <w:rFonts w:ascii="Menlo Regular" w:hAnsi="Menlo Regular" w:cs="Menlo Regular"/>
          <w:sz w:val="20"/>
          <w:szCs w:val="20"/>
        </w:rPr>
        <w:t>doFile()</w:t>
      </w:r>
      <w:r w:rsidRPr="004E03A8">
        <w:rPr>
          <w:rFonts w:ascii="Menlo Regular" w:eastAsia="Songti SC Regular" w:hAnsi="Menlo Regular" w:cs="Menlo Regular"/>
          <w:sz w:val="20"/>
          <w:szCs w:val="20"/>
        </w:rPr>
        <w:t>加载文件的同时会执行文件中的代码，但只执行一次</w:t>
      </w:r>
    </w:p>
    <w:p w:rsidR="004E03A8" w:rsidRPr="004E03A8" w:rsidRDefault="004E03A8" w:rsidP="004E03A8">
      <w:pPr>
        <w:pStyle w:val="a4"/>
        <w:rPr>
          <w:rFonts w:ascii="Menlo Regular" w:eastAsia="Songti SC Regular" w:hAnsi="Menlo Regular" w:cs="Menlo Regular"/>
          <w:color w:val="424242"/>
          <w:sz w:val="20"/>
          <w:szCs w:val="20"/>
        </w:rPr>
      </w:pPr>
      <w:r w:rsidRPr="004E03A8">
        <w:rPr>
          <w:rFonts w:ascii="Menlo Regular" w:hAnsi="Menlo Regular" w:cs="Menlo Regular"/>
          <w:color w:val="424242"/>
          <w:sz w:val="20"/>
          <w:szCs w:val="20"/>
        </w:rPr>
        <w:t xml:space="preserve"> </w:t>
      </w:r>
    </w:p>
    <w:p w:rsidR="004E03A8" w:rsidRPr="004E03A8" w:rsidRDefault="004E03A8" w:rsidP="004E03A8">
      <w:pPr>
        <w:pStyle w:val="a4"/>
        <w:rPr>
          <w:rFonts w:ascii="Menlo Regular" w:eastAsia="Songti SC Regular" w:hAnsi="Menlo Regular" w:cs="Menlo Regular"/>
          <w:b/>
          <w:bCs/>
          <w:color w:val="424242"/>
          <w:sz w:val="20"/>
          <w:szCs w:val="20"/>
        </w:rPr>
      </w:pPr>
      <w:r w:rsidRPr="004E03A8">
        <w:rPr>
          <w:rFonts w:ascii="Menlo Regular" w:eastAsia="Songti SC Regular" w:hAnsi="Menlo Regular" w:cs="Menlo Regular"/>
          <w:b/>
          <w:bCs/>
          <w:color w:val="424242"/>
          <w:sz w:val="20"/>
          <w:szCs w:val="20"/>
        </w:rPr>
        <w:t>二、编程题（</w:t>
      </w:r>
      <w:r w:rsidRPr="004E03A8">
        <w:rPr>
          <w:rFonts w:ascii="Menlo Regular" w:hAnsi="Menlo Regular" w:cs="Menlo Regular"/>
          <w:b/>
          <w:bCs/>
          <w:color w:val="424242"/>
          <w:sz w:val="20"/>
          <w:szCs w:val="20"/>
        </w:rPr>
        <w:t xml:space="preserve">1 </w:t>
      </w:r>
      <w:r w:rsidRPr="004E03A8">
        <w:rPr>
          <w:rFonts w:ascii="Menlo Regular" w:eastAsia="Songti SC Regular" w:hAnsi="Menlo Regular" w:cs="Menlo Regular"/>
          <w:b/>
          <w:bCs/>
          <w:color w:val="424242"/>
          <w:sz w:val="20"/>
          <w:szCs w:val="20"/>
        </w:rPr>
        <w:t>＊</w:t>
      </w:r>
      <w:r w:rsidRPr="004E03A8">
        <w:rPr>
          <w:rFonts w:ascii="Menlo Regular" w:eastAsia="Songti SC Regular" w:hAnsi="Menlo Regular" w:cs="Menlo Regular"/>
          <w:b/>
          <w:bCs/>
          <w:color w:val="424242"/>
          <w:sz w:val="20"/>
          <w:szCs w:val="20"/>
        </w:rPr>
        <w:t xml:space="preserve"> </w:t>
      </w:r>
    </w:p>
    <w:p w:rsidR="004E03A8" w:rsidRPr="004E03A8" w:rsidRDefault="004E03A8" w:rsidP="004E03A8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Menlo Regular" w:eastAsiaTheme="minorEastAsia" w:hAnsi="Menlo Regular" w:cs="Menlo Regular"/>
          <w:sz w:val="20"/>
          <w:szCs w:val="20"/>
        </w:rPr>
      </w:pPr>
      <w:r w:rsidRPr="004E03A8">
        <w:rPr>
          <w:rFonts w:ascii="Menlo Regular" w:eastAsiaTheme="minorEastAsia" w:hAnsi="Menlo Regular" w:cs="Menlo Regular"/>
          <w:sz w:val="20"/>
          <w:szCs w:val="20"/>
        </w:rPr>
        <w:tab/>
      </w:r>
      <w:r w:rsidRPr="004E03A8">
        <w:rPr>
          <w:rFonts w:ascii="Menlo Regular" w:eastAsiaTheme="minorEastAsia" w:hAnsi="Menlo Regular" w:cs="Menlo Regular"/>
          <w:sz w:val="20"/>
          <w:szCs w:val="20"/>
        </w:rPr>
        <w:t>（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1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）请用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Lua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语言模拟继承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eastAsiaTheme="minorEastAsia" w:cs="Menlo Regular"/>
        </w:rPr>
      </w:pPr>
      <w:r w:rsidRPr="004E03A8">
        <w:rPr>
          <w:rFonts w:cs="Menlo Regular"/>
        </w:rPr>
        <w:t xml:space="preserve">Person = {name = </w:t>
      </w:r>
      <w:proofErr w:type="spellStart"/>
      <w:r w:rsidRPr="004E03A8">
        <w:rPr>
          <w:rFonts w:cs="Menlo Regular"/>
          <w:color w:val="000099"/>
        </w:rPr>
        <w:t>nil</w:t>
      </w:r>
      <w:proofErr w:type="gramStart"/>
      <w:r w:rsidRPr="004E03A8">
        <w:rPr>
          <w:rFonts w:cs="Menlo Regular"/>
        </w:rPr>
        <w:t>,age</w:t>
      </w:r>
      <w:proofErr w:type="spellEnd"/>
      <w:proofErr w:type="gramEnd"/>
      <w:r w:rsidRPr="004E03A8">
        <w:rPr>
          <w:rFonts w:cs="Menlo Regular"/>
        </w:rPr>
        <w:t xml:space="preserve"> = </w:t>
      </w:r>
      <w:r w:rsidRPr="004E03A8">
        <w:rPr>
          <w:rFonts w:cs="Menlo Regular"/>
          <w:color w:val="118987"/>
        </w:rPr>
        <w:t>0</w:t>
      </w:r>
      <w:r w:rsidRPr="004E03A8">
        <w:rPr>
          <w:rFonts w:cs="Menlo Regular"/>
        </w:rPr>
        <w:t>}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proofErr w:type="gramStart"/>
      <w:r w:rsidRPr="004E03A8">
        <w:rPr>
          <w:rFonts w:cs="Menlo Regular"/>
          <w:color w:val="000099"/>
        </w:rPr>
        <w:t>function</w:t>
      </w:r>
      <w:proofErr w:type="gramEnd"/>
      <w:r w:rsidRPr="004E03A8">
        <w:rPr>
          <w:rFonts w:cs="Menlo Regular"/>
        </w:rPr>
        <w:t xml:space="preserve"> </w:t>
      </w:r>
      <w:proofErr w:type="spellStart"/>
      <w:r w:rsidRPr="004E03A8">
        <w:rPr>
          <w:rFonts w:cs="Menlo Regular"/>
          <w:color w:val="159E03"/>
        </w:rPr>
        <w:t>Person</w:t>
      </w:r>
      <w:r w:rsidRPr="004E03A8">
        <w:rPr>
          <w:rFonts w:cs="Menlo Regular"/>
        </w:rPr>
        <w:t>:new</w:t>
      </w:r>
      <w:proofErr w:type="spellEnd"/>
      <w:r w:rsidRPr="004E03A8">
        <w:rPr>
          <w:rFonts w:cs="Menlo Regular"/>
        </w:rPr>
        <w:t>(tab)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r w:rsidRPr="004E03A8">
        <w:rPr>
          <w:rFonts w:cs="Menlo Regular"/>
        </w:rPr>
        <w:tab/>
      </w:r>
      <w:proofErr w:type="gramStart"/>
      <w:r w:rsidRPr="004E03A8">
        <w:rPr>
          <w:rFonts w:cs="Menlo Regular"/>
          <w:color w:val="000099"/>
        </w:rPr>
        <w:t>local</w:t>
      </w:r>
      <w:proofErr w:type="gramEnd"/>
      <w:r w:rsidRPr="004E03A8">
        <w:rPr>
          <w:rFonts w:cs="Menlo Regular"/>
        </w:rPr>
        <w:t xml:space="preserve"> t = tab </w:t>
      </w:r>
      <w:r w:rsidRPr="004E03A8">
        <w:rPr>
          <w:rFonts w:cs="Menlo Regular"/>
          <w:color w:val="000099"/>
        </w:rPr>
        <w:t>or</w:t>
      </w:r>
      <w:r w:rsidRPr="004E03A8">
        <w:rPr>
          <w:rFonts w:cs="Menlo Regular"/>
        </w:rPr>
        <w:t xml:space="preserve"> {}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r w:rsidRPr="004E03A8">
        <w:rPr>
          <w:rFonts w:cs="Menlo Regular"/>
        </w:rPr>
        <w:tab/>
      </w:r>
      <w:proofErr w:type="spellStart"/>
      <w:proofErr w:type="gramStart"/>
      <w:r w:rsidRPr="004E03A8">
        <w:rPr>
          <w:rFonts w:cs="Menlo Regular"/>
          <w:color w:val="149B9A"/>
        </w:rPr>
        <w:t>setmetatable</w:t>
      </w:r>
      <w:proofErr w:type="spellEnd"/>
      <w:proofErr w:type="gramEnd"/>
      <w:r w:rsidRPr="004E03A8">
        <w:rPr>
          <w:rFonts w:cs="Menlo Regular"/>
        </w:rPr>
        <w:t>(</w:t>
      </w:r>
      <w:proofErr w:type="spellStart"/>
      <w:r w:rsidRPr="004E03A8">
        <w:rPr>
          <w:rFonts w:cs="Menlo Regular"/>
        </w:rPr>
        <w:t>t,self</w:t>
      </w:r>
      <w:proofErr w:type="spellEnd"/>
      <w:r w:rsidRPr="004E03A8">
        <w:rPr>
          <w:rFonts w:cs="Menlo Regular"/>
        </w:rPr>
        <w:t>)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r w:rsidRPr="004E03A8">
        <w:rPr>
          <w:rFonts w:cs="Menlo Regular"/>
        </w:rPr>
        <w:tab/>
      </w:r>
      <w:proofErr w:type="spellStart"/>
      <w:proofErr w:type="gramStart"/>
      <w:r w:rsidRPr="004E03A8">
        <w:rPr>
          <w:rFonts w:cs="Menlo Regular"/>
        </w:rPr>
        <w:t>self</w:t>
      </w:r>
      <w:proofErr w:type="gramEnd"/>
      <w:r w:rsidRPr="004E03A8">
        <w:rPr>
          <w:rFonts w:cs="Menlo Regular"/>
        </w:rPr>
        <w:t>.__index</w:t>
      </w:r>
      <w:proofErr w:type="spellEnd"/>
      <w:r w:rsidRPr="004E03A8">
        <w:rPr>
          <w:rFonts w:cs="Menlo Regular"/>
        </w:rPr>
        <w:t xml:space="preserve"> = self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r w:rsidRPr="004E03A8">
        <w:rPr>
          <w:rFonts w:cs="Menlo Regular"/>
        </w:rPr>
        <w:tab/>
      </w:r>
      <w:proofErr w:type="gramStart"/>
      <w:r w:rsidRPr="004E03A8">
        <w:rPr>
          <w:rFonts w:cs="Menlo Regular"/>
          <w:color w:val="000099"/>
        </w:rPr>
        <w:t>return</w:t>
      </w:r>
      <w:proofErr w:type="gramEnd"/>
      <w:r w:rsidRPr="004E03A8">
        <w:rPr>
          <w:rFonts w:cs="Menlo Regular"/>
        </w:rPr>
        <w:t xml:space="preserve"> t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proofErr w:type="gramStart"/>
      <w:r w:rsidRPr="004E03A8">
        <w:rPr>
          <w:rFonts w:cs="Menlo Regular"/>
          <w:color w:val="000099"/>
        </w:rPr>
        <w:t>end</w:t>
      </w:r>
      <w:proofErr w:type="gramEnd"/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proofErr w:type="gramStart"/>
      <w:r w:rsidRPr="004E03A8">
        <w:rPr>
          <w:rFonts w:cs="Menlo Regular"/>
          <w:color w:val="000099"/>
        </w:rPr>
        <w:t>function</w:t>
      </w:r>
      <w:proofErr w:type="gramEnd"/>
      <w:r w:rsidRPr="004E03A8">
        <w:rPr>
          <w:rFonts w:cs="Menlo Regular"/>
        </w:rPr>
        <w:t xml:space="preserve"> </w:t>
      </w:r>
      <w:proofErr w:type="spellStart"/>
      <w:r w:rsidRPr="004E03A8">
        <w:rPr>
          <w:rFonts w:cs="Menlo Regular"/>
          <w:color w:val="159E03"/>
        </w:rPr>
        <w:t>Person</w:t>
      </w:r>
      <w:r w:rsidRPr="004E03A8">
        <w:rPr>
          <w:rFonts w:cs="Menlo Regular"/>
        </w:rPr>
        <w:t>:setName</w:t>
      </w:r>
      <w:proofErr w:type="spellEnd"/>
      <w:r w:rsidRPr="004E03A8">
        <w:rPr>
          <w:rFonts w:cs="Menlo Regular"/>
        </w:rPr>
        <w:t>(</w:t>
      </w:r>
      <w:proofErr w:type="spellStart"/>
      <w:r w:rsidRPr="004E03A8">
        <w:rPr>
          <w:rFonts w:cs="Menlo Regular"/>
        </w:rPr>
        <w:t>srtName</w:t>
      </w:r>
      <w:proofErr w:type="spellEnd"/>
      <w:r w:rsidRPr="004E03A8">
        <w:rPr>
          <w:rFonts w:cs="Menlo Regular"/>
        </w:rPr>
        <w:t>)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r w:rsidRPr="004E03A8">
        <w:rPr>
          <w:rFonts w:cs="Menlo Regular"/>
        </w:rPr>
        <w:tab/>
      </w:r>
      <w:proofErr w:type="gramStart"/>
      <w:r w:rsidRPr="004E03A8">
        <w:rPr>
          <w:rFonts w:cs="Menlo Regular"/>
        </w:rPr>
        <w:t>self.name</w:t>
      </w:r>
      <w:proofErr w:type="gramEnd"/>
      <w:r w:rsidRPr="004E03A8">
        <w:rPr>
          <w:rFonts w:cs="Menlo Regular"/>
        </w:rPr>
        <w:t xml:space="preserve"> = </w:t>
      </w:r>
      <w:proofErr w:type="spellStart"/>
      <w:r w:rsidRPr="004E03A8">
        <w:rPr>
          <w:rFonts w:cs="Menlo Regular"/>
        </w:rPr>
        <w:t>srtName</w:t>
      </w:r>
      <w:proofErr w:type="spellEnd"/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proofErr w:type="gramStart"/>
      <w:r w:rsidRPr="004E03A8">
        <w:rPr>
          <w:rFonts w:cs="Menlo Regular"/>
          <w:color w:val="000099"/>
        </w:rPr>
        <w:t>end</w:t>
      </w:r>
      <w:proofErr w:type="gramEnd"/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proofErr w:type="gramStart"/>
      <w:r w:rsidRPr="004E03A8">
        <w:rPr>
          <w:rFonts w:cs="Menlo Regular"/>
          <w:color w:val="000099"/>
        </w:rPr>
        <w:t>function</w:t>
      </w:r>
      <w:proofErr w:type="gramEnd"/>
      <w:r w:rsidRPr="004E03A8">
        <w:rPr>
          <w:rFonts w:cs="Menlo Regular"/>
        </w:rPr>
        <w:t xml:space="preserve"> </w:t>
      </w:r>
      <w:proofErr w:type="spellStart"/>
      <w:r w:rsidRPr="004E03A8">
        <w:rPr>
          <w:rFonts w:cs="Menlo Regular"/>
          <w:color w:val="159E03"/>
        </w:rPr>
        <w:t>Person</w:t>
      </w:r>
      <w:r w:rsidRPr="004E03A8">
        <w:rPr>
          <w:rFonts w:cs="Menlo Regular"/>
        </w:rPr>
        <w:t>:setAge</w:t>
      </w:r>
      <w:proofErr w:type="spellEnd"/>
      <w:r w:rsidRPr="004E03A8">
        <w:rPr>
          <w:rFonts w:cs="Menlo Regular"/>
        </w:rPr>
        <w:t>(</w:t>
      </w:r>
      <w:proofErr w:type="spellStart"/>
      <w:r w:rsidRPr="004E03A8">
        <w:rPr>
          <w:rFonts w:cs="Menlo Regular"/>
        </w:rPr>
        <w:t>numAge</w:t>
      </w:r>
      <w:proofErr w:type="spellEnd"/>
      <w:r w:rsidRPr="004E03A8">
        <w:rPr>
          <w:rFonts w:cs="Menlo Regular"/>
        </w:rPr>
        <w:t>)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r w:rsidRPr="004E03A8">
        <w:rPr>
          <w:rFonts w:cs="Menlo Regular"/>
        </w:rPr>
        <w:tab/>
      </w:r>
      <w:proofErr w:type="spellStart"/>
      <w:proofErr w:type="gramStart"/>
      <w:r w:rsidRPr="004E03A8">
        <w:rPr>
          <w:rFonts w:cs="Menlo Regular"/>
        </w:rPr>
        <w:t>self.age</w:t>
      </w:r>
      <w:proofErr w:type="spellEnd"/>
      <w:proofErr w:type="gramEnd"/>
      <w:r w:rsidRPr="004E03A8">
        <w:rPr>
          <w:rFonts w:cs="Menlo Regular"/>
        </w:rPr>
        <w:t xml:space="preserve"> = </w:t>
      </w:r>
      <w:proofErr w:type="spellStart"/>
      <w:r w:rsidRPr="004E03A8">
        <w:rPr>
          <w:rFonts w:cs="Menlo Regular"/>
        </w:rPr>
        <w:t>numAge</w:t>
      </w:r>
      <w:proofErr w:type="spellEnd"/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proofErr w:type="gramStart"/>
      <w:r w:rsidRPr="004E03A8">
        <w:rPr>
          <w:rFonts w:cs="Menlo Regular"/>
          <w:color w:val="000099"/>
        </w:rPr>
        <w:t>end</w:t>
      </w:r>
      <w:proofErr w:type="gramEnd"/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r w:rsidRPr="004E03A8">
        <w:rPr>
          <w:rFonts w:cs="Menlo Regular"/>
        </w:rPr>
        <w:t xml:space="preserve">Student = </w:t>
      </w:r>
      <w:proofErr w:type="spellStart"/>
      <w:r w:rsidRPr="004E03A8">
        <w:rPr>
          <w:rFonts w:cs="Menlo Regular"/>
        </w:rPr>
        <w:t>Person</w:t>
      </w:r>
      <w:proofErr w:type="gramStart"/>
      <w:r w:rsidRPr="004E03A8">
        <w:rPr>
          <w:rFonts w:cs="Menlo Regular"/>
        </w:rPr>
        <w:t>:new</w:t>
      </w:r>
      <w:proofErr w:type="spellEnd"/>
      <w:proofErr w:type="gramEnd"/>
      <w:r w:rsidRPr="004E03A8">
        <w:rPr>
          <w:rFonts w:cs="Menlo Regular"/>
        </w:rPr>
        <w:t>()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proofErr w:type="spellStart"/>
      <w:r w:rsidRPr="004E03A8">
        <w:rPr>
          <w:rFonts w:cs="Menlo Regular"/>
        </w:rPr>
        <w:t>Student</w:t>
      </w:r>
      <w:proofErr w:type="gramStart"/>
      <w:r w:rsidRPr="004E03A8">
        <w:rPr>
          <w:rFonts w:cs="Menlo Regular"/>
        </w:rPr>
        <w:t>:setName</w:t>
      </w:r>
      <w:proofErr w:type="spellEnd"/>
      <w:proofErr w:type="gramEnd"/>
      <w:r w:rsidRPr="004E03A8">
        <w:rPr>
          <w:rFonts w:cs="Menlo Regular"/>
        </w:rPr>
        <w:t>(</w:t>
      </w:r>
      <w:r w:rsidRPr="004E03A8">
        <w:rPr>
          <w:rFonts w:cs="Menlo Regular"/>
          <w:color w:val="984203"/>
        </w:rPr>
        <w:t>"</w:t>
      </w:r>
      <w:proofErr w:type="spellStart"/>
      <w:r w:rsidRPr="004E03A8">
        <w:rPr>
          <w:rFonts w:cs="Menlo Regular"/>
          <w:color w:val="984203"/>
        </w:rPr>
        <w:t>shendao</w:t>
      </w:r>
      <w:proofErr w:type="spellEnd"/>
      <w:r w:rsidRPr="004E03A8">
        <w:rPr>
          <w:rFonts w:cs="Menlo Regular"/>
          <w:color w:val="984203"/>
        </w:rPr>
        <w:t>"</w:t>
      </w:r>
      <w:r w:rsidRPr="004E03A8">
        <w:rPr>
          <w:rFonts w:cs="Menlo Regular"/>
        </w:rPr>
        <w:t>)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proofErr w:type="gramStart"/>
      <w:r w:rsidRPr="004E03A8">
        <w:rPr>
          <w:rFonts w:cs="Menlo Regular"/>
          <w:color w:val="149B9A"/>
        </w:rPr>
        <w:t>print</w:t>
      </w:r>
      <w:proofErr w:type="gramEnd"/>
      <w:r w:rsidRPr="004E03A8">
        <w:rPr>
          <w:rFonts w:cs="Menlo Regular"/>
        </w:rPr>
        <w:t>(Student.name)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proofErr w:type="spellStart"/>
      <w:r w:rsidRPr="004E03A8">
        <w:rPr>
          <w:rFonts w:cs="Menlo Regular"/>
        </w:rPr>
        <w:t>Student</w:t>
      </w:r>
      <w:proofErr w:type="gramStart"/>
      <w:r w:rsidRPr="004E03A8">
        <w:rPr>
          <w:rFonts w:cs="Menlo Regular"/>
        </w:rPr>
        <w:t>:setAge</w:t>
      </w:r>
      <w:proofErr w:type="spellEnd"/>
      <w:proofErr w:type="gramEnd"/>
      <w:r w:rsidRPr="004E03A8">
        <w:rPr>
          <w:rFonts w:cs="Menlo Regular"/>
        </w:rPr>
        <w:t>(</w:t>
      </w:r>
      <w:r w:rsidRPr="004E03A8">
        <w:rPr>
          <w:rFonts w:cs="Menlo Regular"/>
          <w:color w:val="118987"/>
        </w:rPr>
        <w:t>23</w:t>
      </w:r>
      <w:r w:rsidRPr="004E03A8">
        <w:rPr>
          <w:rFonts w:cs="Menlo Regular"/>
        </w:rPr>
        <w:t>)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proofErr w:type="gramStart"/>
      <w:r w:rsidRPr="004E03A8">
        <w:rPr>
          <w:rFonts w:cs="Menlo Regular"/>
          <w:color w:val="149B9A"/>
        </w:rPr>
        <w:t>print</w:t>
      </w:r>
      <w:proofErr w:type="gramEnd"/>
      <w:r w:rsidRPr="004E03A8">
        <w:rPr>
          <w:rFonts w:cs="Menlo Regular"/>
        </w:rPr>
        <w:t>(</w:t>
      </w:r>
      <w:proofErr w:type="spellStart"/>
      <w:r w:rsidRPr="004E03A8">
        <w:rPr>
          <w:rFonts w:cs="Menlo Regular"/>
        </w:rPr>
        <w:t>Student.age</w:t>
      </w:r>
      <w:proofErr w:type="spellEnd"/>
      <w:r w:rsidRPr="004E03A8">
        <w:rPr>
          <w:rFonts w:cs="Menlo Regular"/>
        </w:rPr>
        <w:t>)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proofErr w:type="gramStart"/>
      <w:r w:rsidRPr="004E03A8">
        <w:rPr>
          <w:rFonts w:cs="Menlo Regular"/>
          <w:color w:val="149B9A"/>
        </w:rPr>
        <w:t>print</w:t>
      </w:r>
      <w:proofErr w:type="gramEnd"/>
      <w:r w:rsidRPr="004E03A8">
        <w:rPr>
          <w:rFonts w:cs="Menlo Regular"/>
        </w:rPr>
        <w:t>(Person.name)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proofErr w:type="gramStart"/>
      <w:r w:rsidRPr="004E03A8">
        <w:rPr>
          <w:rFonts w:cs="Menlo Regular"/>
          <w:color w:val="000099"/>
        </w:rPr>
        <w:t>function</w:t>
      </w:r>
      <w:proofErr w:type="gramEnd"/>
      <w:r w:rsidRPr="004E03A8">
        <w:rPr>
          <w:rFonts w:cs="Menlo Regular"/>
        </w:rPr>
        <w:t xml:space="preserve"> </w:t>
      </w:r>
      <w:proofErr w:type="spellStart"/>
      <w:r w:rsidRPr="004E03A8">
        <w:rPr>
          <w:rFonts w:cs="Menlo Regular"/>
          <w:color w:val="159E03"/>
        </w:rPr>
        <w:t>Student</w:t>
      </w:r>
      <w:r w:rsidRPr="004E03A8">
        <w:rPr>
          <w:rFonts w:cs="Menlo Regular"/>
        </w:rPr>
        <w:t>:setName</w:t>
      </w:r>
      <w:proofErr w:type="spellEnd"/>
      <w:r w:rsidRPr="004E03A8">
        <w:rPr>
          <w:rFonts w:cs="Menlo Regular"/>
        </w:rPr>
        <w:t>()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r w:rsidRPr="004E03A8">
        <w:rPr>
          <w:rFonts w:cs="Menlo Regular"/>
        </w:rPr>
        <w:tab/>
      </w:r>
      <w:proofErr w:type="gramStart"/>
      <w:r w:rsidRPr="004E03A8">
        <w:rPr>
          <w:rFonts w:cs="Menlo Regular"/>
          <w:color w:val="149B9A"/>
        </w:rPr>
        <w:t>print</w:t>
      </w:r>
      <w:proofErr w:type="gramEnd"/>
      <w:r w:rsidRPr="004E03A8">
        <w:rPr>
          <w:rFonts w:cs="Menlo Regular"/>
        </w:rPr>
        <w:t>(</w:t>
      </w:r>
      <w:r w:rsidRPr="004E03A8">
        <w:rPr>
          <w:rFonts w:cs="Menlo Regular"/>
          <w:color w:val="984203"/>
        </w:rPr>
        <w:t>"override"</w:t>
      </w:r>
      <w:r w:rsidRPr="004E03A8">
        <w:rPr>
          <w:rFonts w:cs="Menlo Regular"/>
        </w:rPr>
        <w:t>)</w:t>
      </w:r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proofErr w:type="gramStart"/>
      <w:r w:rsidRPr="004E03A8">
        <w:rPr>
          <w:rFonts w:cs="Menlo Regular"/>
          <w:color w:val="000099"/>
        </w:rPr>
        <w:t>end</w:t>
      </w:r>
      <w:proofErr w:type="gramEnd"/>
    </w:p>
    <w:p w:rsidR="004E03A8" w:rsidRPr="004E03A8" w:rsidRDefault="004E03A8" w:rsidP="004E03A8">
      <w:pPr>
        <w:autoSpaceDE w:val="0"/>
        <w:autoSpaceDN w:val="0"/>
        <w:adjustRightInd w:val="0"/>
        <w:rPr>
          <w:rFonts w:cs="Menlo Regular"/>
        </w:rPr>
      </w:pPr>
      <w:proofErr w:type="spellStart"/>
      <w:r w:rsidRPr="004E03A8">
        <w:rPr>
          <w:rFonts w:cs="Menlo Regular"/>
        </w:rPr>
        <w:t>Student</w:t>
      </w:r>
      <w:proofErr w:type="gramStart"/>
      <w:r w:rsidRPr="004E03A8">
        <w:rPr>
          <w:rFonts w:cs="Menlo Regular"/>
        </w:rPr>
        <w:t>:setName</w:t>
      </w:r>
      <w:proofErr w:type="spellEnd"/>
      <w:proofErr w:type="gramEnd"/>
      <w:r w:rsidRPr="004E03A8">
        <w:rPr>
          <w:rFonts w:cs="Menlo Regular"/>
        </w:rPr>
        <w:t>()</w:t>
      </w:r>
    </w:p>
    <w:p w:rsidR="004E03A8" w:rsidRPr="004E03A8" w:rsidRDefault="004E03A8" w:rsidP="004E03A8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Menlo Regular" w:eastAsiaTheme="minorEastAsia" w:hAnsi="Menlo Regular" w:cs="Menlo Regular"/>
          <w:sz w:val="20"/>
          <w:szCs w:val="20"/>
        </w:rPr>
      </w:pPr>
      <w:r w:rsidRPr="004E03A8">
        <w:rPr>
          <w:rFonts w:ascii="Menlo Regular" w:eastAsiaTheme="minorEastAsia" w:hAnsi="Menlo Regular" w:cs="Menlo Regular"/>
          <w:sz w:val="20"/>
          <w:szCs w:val="20"/>
        </w:rPr>
        <w:tab/>
        <w:t>2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）请用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Lua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语言实现如下功能：</w:t>
      </w:r>
    </w:p>
    <w:p w:rsidR="004E03A8" w:rsidRPr="004E03A8" w:rsidRDefault="004E03A8" w:rsidP="004E03A8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Menlo Regular" w:eastAsiaTheme="minorEastAsia" w:hAnsi="Menlo Regular" w:cs="Menlo Regular"/>
          <w:sz w:val="20"/>
          <w:szCs w:val="20"/>
        </w:rPr>
      </w:pPr>
      <w:r w:rsidRPr="004E03A8">
        <w:rPr>
          <w:rFonts w:ascii="Menlo Regular" w:eastAsiaTheme="minorEastAsia" w:hAnsi="Menlo Regular" w:cs="Menlo Regular"/>
          <w:sz w:val="20"/>
          <w:szCs w:val="20"/>
        </w:rPr>
        <w:tab/>
      </w:r>
      <w:r w:rsidRPr="004E03A8">
        <w:rPr>
          <w:rFonts w:ascii="Menlo Regular" w:eastAsiaTheme="minorEastAsia" w:hAnsi="Menlo Regular" w:cs="Menlo Regular"/>
          <w:sz w:val="20"/>
          <w:szCs w:val="20"/>
        </w:rPr>
        <w:tab/>
      </w:r>
      <w:r w:rsidRPr="004E03A8">
        <w:rPr>
          <w:rFonts w:ascii="Menlo Regular" w:eastAsiaTheme="minorEastAsia" w:hAnsi="Menlo Regular" w:cs="Menlo Regular"/>
          <w:sz w:val="20"/>
          <w:szCs w:val="20"/>
        </w:rPr>
        <w:t>（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1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）能够访问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UGUI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系统的组件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Sprite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、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Button</w:t>
      </w:r>
    </w:p>
    <w:p w:rsidR="004E03A8" w:rsidRPr="004E03A8" w:rsidRDefault="004E03A8" w:rsidP="004E03A8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Menlo Regular" w:eastAsiaTheme="minorEastAsia" w:hAnsi="Menlo Regular" w:cs="Menlo Regular"/>
          <w:sz w:val="20"/>
          <w:szCs w:val="20"/>
        </w:rPr>
      </w:pPr>
      <w:r w:rsidRPr="004E03A8">
        <w:rPr>
          <w:rFonts w:ascii="Menlo Regular" w:eastAsiaTheme="minorEastAsia" w:hAnsi="Menlo Regular" w:cs="Menlo Regular"/>
          <w:sz w:val="20"/>
          <w:szCs w:val="20"/>
        </w:rPr>
        <w:tab/>
      </w:r>
      <w:r w:rsidRPr="004E03A8">
        <w:rPr>
          <w:rFonts w:ascii="Menlo Regular" w:eastAsiaTheme="minorEastAsia" w:hAnsi="Menlo Regular" w:cs="Menlo Regular"/>
          <w:sz w:val="20"/>
          <w:szCs w:val="20"/>
        </w:rPr>
        <w:tab/>
      </w:r>
      <w:r w:rsidRPr="004E03A8">
        <w:rPr>
          <w:rFonts w:ascii="Menlo Regular" w:eastAsiaTheme="minorEastAsia" w:hAnsi="Menlo Regular" w:cs="Menlo Regular"/>
          <w:sz w:val="20"/>
          <w:szCs w:val="20"/>
        </w:rPr>
        <w:t>（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2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）为一个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Sprite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进行图片替换</w:t>
      </w:r>
    </w:p>
    <w:p w:rsidR="004E03A8" w:rsidRPr="004E03A8" w:rsidRDefault="004E03A8" w:rsidP="004E03A8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Menlo Regular" w:eastAsiaTheme="minorEastAsia" w:hAnsi="Menlo Regular" w:cs="Menlo Regular"/>
          <w:sz w:val="20"/>
          <w:szCs w:val="20"/>
        </w:rPr>
      </w:pPr>
      <w:r w:rsidRPr="004E03A8">
        <w:rPr>
          <w:rFonts w:ascii="Menlo Regular" w:eastAsiaTheme="minorEastAsia" w:hAnsi="Menlo Regular" w:cs="Menlo Regular"/>
          <w:sz w:val="20"/>
          <w:szCs w:val="20"/>
        </w:rPr>
        <w:tab/>
      </w:r>
      <w:r w:rsidRPr="004E03A8">
        <w:rPr>
          <w:rFonts w:ascii="Menlo Regular" w:eastAsiaTheme="minorEastAsia" w:hAnsi="Menlo Regular" w:cs="Menlo Regular"/>
          <w:sz w:val="20"/>
          <w:szCs w:val="20"/>
        </w:rPr>
        <w:tab/>
      </w:r>
      <w:r w:rsidRPr="004E03A8">
        <w:rPr>
          <w:rFonts w:ascii="Menlo Regular" w:eastAsiaTheme="minorEastAsia" w:hAnsi="Menlo Regular" w:cs="Menlo Regular"/>
          <w:sz w:val="20"/>
          <w:szCs w:val="20"/>
        </w:rPr>
        <w:t>（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3</w:t>
      </w:r>
      <w:r w:rsidRPr="004E03A8">
        <w:rPr>
          <w:rFonts w:ascii="Menlo Regular" w:eastAsiaTheme="minorEastAsia" w:hAnsi="Menlo Regular" w:cs="Menlo Regular"/>
          <w:sz w:val="20"/>
          <w:szCs w:val="20"/>
        </w:rPr>
        <w:t>）为一个按钮注册监听事件</w:t>
      </w:r>
    </w:p>
    <w:p w:rsidR="004E03A8" w:rsidRPr="004E03A8" w:rsidRDefault="004E03A8" w:rsidP="004E03A8">
      <w:pPr>
        <w:pStyle w:val="a4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Menlo Regular" w:eastAsiaTheme="minorEastAsia" w:hAnsi="Menlo Regular" w:cs="Menlo Regular"/>
          <w:sz w:val="20"/>
          <w:szCs w:val="20"/>
        </w:rPr>
      </w:pPr>
      <w:r w:rsidRPr="004E03A8">
        <w:rPr>
          <w:rFonts w:ascii="Menlo Regular" w:hAnsi="Menlo Regular" w:cs="Menlo Regular"/>
          <w:color w:val="auto"/>
          <w:sz w:val="20"/>
          <w:szCs w:val="20"/>
        </w:rPr>
        <w:t>local</w:t>
      </w:r>
      <w:r w:rsidRPr="004E03A8">
        <w:rPr>
          <w:rFonts w:ascii="Menlo Regular" w:hAnsi="Menlo Regular" w:cs="Menlo Regular"/>
          <w:color w:val="333333"/>
          <w:sz w:val="20"/>
          <w:szCs w:val="20"/>
        </w:rPr>
        <w:t> newGameObj = CS.UnityEngine.GameObject (</w:t>
      </w:r>
      <w:r w:rsidRPr="004E03A8">
        <w:rPr>
          <w:rFonts w:ascii="Menlo Regular" w:hAnsi="Menlo Regular" w:cs="Menlo Regular"/>
          <w:color w:val="F57D00"/>
          <w:sz w:val="20"/>
          <w:szCs w:val="20"/>
        </w:rPr>
        <w:t>"G0"</w:t>
      </w:r>
      <w:r w:rsidRPr="004E03A8">
        <w:rPr>
          <w:rFonts w:ascii="Menlo Regular" w:hAnsi="Menlo Regular" w:cs="Menlo Regular"/>
          <w:color w:val="333333"/>
          <w:sz w:val="20"/>
          <w:szCs w:val="20"/>
        </w:rPr>
        <w:t>)</w:t>
      </w:r>
      <w:r w:rsidRPr="004E03A8">
        <w:rPr>
          <w:rFonts w:ascii="Menlo Regular" w:hAnsi="Menlo Regular" w:cs="Menlo Regular"/>
          <w:sz w:val="20"/>
          <w:szCs w:val="20"/>
        </w:rPr>
        <w:br/>
      </w:r>
      <w:r w:rsidRPr="004E03A8">
        <w:rPr>
          <w:rFonts w:ascii="Menlo Regular" w:hAnsi="Menlo Regular" w:cs="Menlo Regular"/>
          <w:color w:val="333333"/>
          <w:sz w:val="20"/>
          <w:szCs w:val="20"/>
        </w:rPr>
        <w:t>local sprite=CS.UnityEngine.GameObject.Find(</w:t>
      </w:r>
      <w:r w:rsidRPr="004E03A8">
        <w:rPr>
          <w:rFonts w:ascii="Menlo Regular" w:hAnsi="Menlo Regular" w:cs="Menlo Regular"/>
          <w:color w:val="F57D00"/>
          <w:sz w:val="20"/>
          <w:szCs w:val="20"/>
        </w:rPr>
        <w:t>"SpriteName"</w:t>
      </w:r>
      <w:r w:rsidRPr="004E03A8">
        <w:rPr>
          <w:rFonts w:ascii="Menlo Regular" w:hAnsi="Menlo Regular" w:cs="Menlo Regular"/>
          <w:color w:val="333333"/>
          <w:sz w:val="20"/>
          <w:szCs w:val="20"/>
        </w:rPr>
        <w:t>):GetComponent(</w:t>
      </w:r>
      <w:r w:rsidRPr="004E03A8">
        <w:rPr>
          <w:rFonts w:ascii="Menlo Regular" w:hAnsi="Menlo Regular" w:cs="Menlo Regular"/>
          <w:color w:val="F57D00"/>
          <w:sz w:val="20"/>
          <w:szCs w:val="20"/>
        </w:rPr>
        <w:t>'UnityEngine.UI.Sprite'</w:t>
      </w:r>
      <w:r w:rsidRPr="004E03A8">
        <w:rPr>
          <w:rFonts w:ascii="Menlo Regular" w:hAnsi="Menlo Regular" w:cs="Menlo Regular"/>
          <w:color w:val="333333"/>
          <w:sz w:val="20"/>
          <w:szCs w:val="20"/>
        </w:rPr>
        <w:t>)</w:t>
      </w:r>
      <w:r w:rsidRPr="004E03A8">
        <w:rPr>
          <w:rFonts w:ascii="Menlo Regular" w:hAnsi="Menlo Regular" w:cs="Menlo Regular"/>
          <w:sz w:val="20"/>
          <w:szCs w:val="20"/>
        </w:rPr>
        <w:br/>
      </w:r>
      <w:r w:rsidRPr="004E03A8">
        <w:rPr>
          <w:rFonts w:ascii="Menlo Regular" w:hAnsi="Menlo Regular" w:cs="Menlo Regular"/>
          <w:sz w:val="20"/>
          <w:szCs w:val="20"/>
        </w:rPr>
        <w:br/>
      </w:r>
      <w:r w:rsidRPr="004E03A8">
        <w:rPr>
          <w:rFonts w:ascii="Menlo Regular" w:hAnsi="Menlo Regular" w:cs="Menlo Regular"/>
          <w:color w:val="333333"/>
          <w:sz w:val="20"/>
          <w:szCs w:val="20"/>
        </w:rPr>
        <w:t>local button=CS.UnityEngine.GameObject.Find(</w:t>
      </w:r>
      <w:r w:rsidRPr="004E03A8">
        <w:rPr>
          <w:rFonts w:ascii="Menlo Regular" w:hAnsi="Menlo Regular" w:cs="Menlo Regular"/>
          <w:color w:val="F57D00"/>
          <w:sz w:val="20"/>
          <w:szCs w:val="20"/>
        </w:rPr>
        <w:t>"ButtonName"</w:t>
      </w:r>
      <w:r w:rsidRPr="004E03A8">
        <w:rPr>
          <w:rFonts w:ascii="Menlo Regular" w:hAnsi="Menlo Regular" w:cs="Menlo Regular"/>
          <w:color w:val="333333"/>
          <w:sz w:val="20"/>
          <w:szCs w:val="20"/>
        </w:rPr>
        <w:t>):GetComponent(</w:t>
      </w:r>
      <w:r w:rsidRPr="004E03A8">
        <w:rPr>
          <w:rFonts w:ascii="Menlo Regular" w:hAnsi="Menlo Regular" w:cs="Menlo Regular"/>
          <w:color w:val="F57D00"/>
          <w:sz w:val="20"/>
          <w:szCs w:val="20"/>
        </w:rPr>
        <w:t>'UnityEngine.UI.Button'</w:t>
      </w:r>
      <w:r w:rsidRPr="004E03A8">
        <w:rPr>
          <w:rFonts w:ascii="Menlo Regular" w:hAnsi="Menlo Regular" w:cs="Menlo Regular"/>
          <w:color w:val="333333"/>
          <w:sz w:val="20"/>
          <w:szCs w:val="20"/>
        </w:rPr>
        <w:t>)</w:t>
      </w:r>
      <w:r w:rsidRPr="004E03A8">
        <w:rPr>
          <w:rFonts w:ascii="Menlo Regular" w:hAnsi="Menlo Regular" w:cs="Menlo Regular"/>
          <w:sz w:val="20"/>
          <w:szCs w:val="20"/>
        </w:rPr>
        <w:br/>
      </w:r>
      <w:r w:rsidRPr="004E03A8">
        <w:rPr>
          <w:rFonts w:ascii="Menlo Regular" w:hAnsi="Menlo Regular" w:cs="Menlo Regular"/>
          <w:color w:val="333333"/>
          <w:sz w:val="20"/>
          <w:szCs w:val="20"/>
        </w:rPr>
        <w:t>print(button)</w:t>
      </w:r>
      <w:r w:rsidRPr="004E03A8">
        <w:rPr>
          <w:rFonts w:ascii="Menlo Regular" w:hAnsi="Menlo Regular" w:cs="Menlo Regular"/>
          <w:sz w:val="20"/>
          <w:szCs w:val="20"/>
        </w:rPr>
        <w:br/>
      </w:r>
      <w:r w:rsidRPr="004E03A8">
        <w:rPr>
          <w:rFonts w:ascii="Menlo Regular" w:hAnsi="Menlo Regular" w:cs="Menlo Regular"/>
          <w:color w:val="333333"/>
          <w:sz w:val="20"/>
          <w:szCs w:val="20"/>
        </w:rPr>
        <w:t>button.onClick:AddListener(function()</w:t>
      </w:r>
      <w:r w:rsidRPr="004E03A8">
        <w:rPr>
          <w:rFonts w:ascii="Menlo Regular" w:hAnsi="Menlo Regular" w:cs="Menlo Regular"/>
          <w:sz w:val="20"/>
          <w:szCs w:val="20"/>
        </w:rPr>
        <w:br/>
      </w:r>
      <w:r w:rsidRPr="004E03A8">
        <w:rPr>
          <w:rFonts w:ascii="Menlo Regular" w:hAnsi="Menlo Regular" w:cs="Menlo Regular"/>
          <w:color w:val="333333"/>
          <w:sz w:val="20"/>
          <w:szCs w:val="20"/>
        </w:rPr>
        <w:t>    print(</w:t>
      </w:r>
      <w:r w:rsidRPr="004E03A8">
        <w:rPr>
          <w:rFonts w:ascii="Menlo Regular" w:hAnsi="Menlo Regular" w:cs="Menlo Regular"/>
          <w:color w:val="F57D00"/>
          <w:sz w:val="20"/>
          <w:szCs w:val="20"/>
        </w:rPr>
        <w:t>"Ding"</w:t>
      </w:r>
      <w:r w:rsidRPr="004E03A8">
        <w:rPr>
          <w:rFonts w:ascii="Menlo Regular" w:hAnsi="Menlo Regular" w:cs="Menlo Regular"/>
          <w:color w:val="333333"/>
          <w:sz w:val="20"/>
          <w:szCs w:val="20"/>
        </w:rPr>
        <w:t>)</w:t>
      </w:r>
      <w:r w:rsidRPr="004E03A8">
        <w:rPr>
          <w:rFonts w:ascii="Menlo Regular" w:hAnsi="Menlo Regular" w:cs="Menlo Regular"/>
          <w:sz w:val="20"/>
          <w:szCs w:val="20"/>
        </w:rPr>
        <w:br/>
      </w:r>
      <w:r w:rsidRPr="004E03A8">
        <w:rPr>
          <w:rFonts w:ascii="Menlo Regular" w:hAnsi="Menlo Regular" w:cs="Menlo Regular"/>
          <w:color w:val="333333"/>
          <w:sz w:val="20"/>
          <w:szCs w:val="20"/>
        </w:rPr>
        <w:t>    end)</w:t>
      </w:r>
    </w:p>
    <w:p w:rsidR="004E03A8" w:rsidRPr="004E03A8" w:rsidRDefault="004E03A8">
      <w:pPr>
        <w:rPr>
          <w:rFonts w:cs="Menlo Regular"/>
        </w:rPr>
      </w:pPr>
    </w:p>
    <w:sectPr w:rsidR="004E03A8" w:rsidRPr="004E03A8" w:rsidSect="00717170">
      <w:pgSz w:w="11900" w:h="16840"/>
      <w:pgMar w:top="6" w:right="6" w:bottom="6" w:left="6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A8"/>
    <w:rsid w:val="0030421C"/>
    <w:rsid w:val="004E03A8"/>
    <w:rsid w:val="0071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9F2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nlo Regular" w:eastAsia="Heiti SC Light" w:hAnsi="Menlo Regular" w:cstheme="minorBidi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sid w:val="004E03A8"/>
    <w:rPr>
      <w:rFonts w:ascii="Arial Unicode MS" w:eastAsia="Helvetica" w:hAnsi="Arial Unicode MS" w:cs="Arial Unicode MS"/>
      <w:color w:val="000000"/>
      <w:kern w:val="0"/>
      <w:sz w:val="22"/>
      <w:szCs w:val="22"/>
      <w:lang w:val="zh-CN"/>
    </w:rPr>
  </w:style>
  <w:style w:type="paragraph" w:customStyle="1" w:styleId="a4">
    <w:name w:val="默认"/>
    <w:rsid w:val="004E03A8"/>
    <w:rPr>
      <w:rFonts w:ascii="Helvetica" w:eastAsia="Arial Unicode MS" w:hAnsi="Arial Unicode MS" w:cs="Arial Unicode MS"/>
      <w:color w:val="000000"/>
      <w:kern w:val="0"/>
      <w:sz w:val="22"/>
      <w:szCs w:val="22"/>
      <w:lang w:val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nlo Regular" w:eastAsia="Heiti SC Light" w:hAnsi="Menlo Regular" w:cstheme="minorBidi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sid w:val="004E03A8"/>
    <w:rPr>
      <w:rFonts w:ascii="Arial Unicode MS" w:eastAsia="Helvetica" w:hAnsi="Arial Unicode MS" w:cs="Arial Unicode MS"/>
      <w:color w:val="000000"/>
      <w:kern w:val="0"/>
      <w:sz w:val="22"/>
      <w:szCs w:val="22"/>
      <w:lang w:val="zh-CN"/>
    </w:rPr>
  </w:style>
  <w:style w:type="paragraph" w:customStyle="1" w:styleId="a4">
    <w:name w:val="默认"/>
    <w:rsid w:val="004E03A8"/>
    <w:rPr>
      <w:rFonts w:ascii="Helvetica" w:eastAsia="Arial Unicode MS" w:hAnsi="Arial Unicode MS" w:cs="Arial Unicode MS"/>
      <w:color w:val="000000"/>
      <w:kern w:val="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344</Words>
  <Characters>1963</Characters>
  <Application>Microsoft Macintosh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神道</dc:creator>
  <cp:keywords/>
  <dc:description/>
  <cp:lastModifiedBy>mac 神道</cp:lastModifiedBy>
  <cp:revision>1</cp:revision>
  <dcterms:created xsi:type="dcterms:W3CDTF">2018-06-08T07:24:00Z</dcterms:created>
  <dcterms:modified xsi:type="dcterms:W3CDTF">2018-06-08T07:26:00Z</dcterms:modified>
</cp:coreProperties>
</file>