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Vault with docker-compose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(Docker Compose version v2.29.3)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vault-compose/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docker-compose.yml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config/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vault-1.hcl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vault-2.hcl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└── </w:t>
      </w:r>
      <w:r>
        <w:rPr>
          <w:sz w:val="28"/>
          <w:szCs w:val="28"/>
        </w:rPr>
        <w:t>vault-3.hcl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certs/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ca.crt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vault-1.crt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vault-1.key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vault-2.crt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vault-2.key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vault-3.crt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│   └── </w:t>
      </w:r>
      <w:r>
        <w:rPr>
          <w:sz w:val="28"/>
          <w:szCs w:val="28"/>
        </w:rPr>
        <w:t>vault-3.key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└── </w:t>
      </w:r>
      <w:r>
        <w:rPr>
          <w:sz w:val="28"/>
          <w:szCs w:val="28"/>
        </w:rPr>
        <w:t>data/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├── </w:t>
      </w:r>
      <w:r>
        <w:rPr>
          <w:sz w:val="28"/>
          <w:szCs w:val="28"/>
        </w:rPr>
        <w:t>vault-1/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├── </w:t>
      </w:r>
      <w:r>
        <w:rPr>
          <w:sz w:val="28"/>
          <w:szCs w:val="28"/>
        </w:rPr>
        <w:t>vault-2/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└── </w:t>
      </w:r>
      <w:r>
        <w:rPr>
          <w:sz w:val="28"/>
          <w:szCs w:val="28"/>
        </w:rPr>
        <w:t>vault-3/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config/vault-1.hcl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ui = true</w:t>
      </w:r>
    </w:p>
    <w:p>
      <w:pPr>
        <w:pStyle w:val="Normal"/>
        <w:bidi w:val="0"/>
        <w:jc w:val="start"/>
        <w:rPr/>
      </w:pPr>
      <w:r>
        <w:rPr/>
        <w:t>disable_mlock =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listener "tcp"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address         = "0.0.0.0:8200"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cluster_address = "0.0.0.0:8201"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tls_cert_file   = "/vault/certs/vault-1.crt"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tls_key_file    = "/vault/certs/vault-1.key"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tls_client_ca_file = "/vault/certs/ca.crt"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storage "raft"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path    = "/vault/data"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node_id = "vault-1"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seal "awskms"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region     = "me-central-1"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kms_key_id = "arn:aws:kms:me-central-1:123456789:key/abcd-1234"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api_addr     = "https://vault-1:8200"</w:t>
      </w:r>
    </w:p>
    <w:p>
      <w:pPr>
        <w:pStyle w:val="Normal"/>
        <w:bidi w:val="0"/>
        <w:jc w:val="start"/>
        <w:rPr/>
      </w:pPr>
      <w:r>
        <w:rPr/>
        <w:t>cluster_addr = "</w:t>
      </w:r>
      <w:hyperlink r:id="rId2">
        <w:r>
          <w:rPr>
            <w:rStyle w:val="Hyperlink"/>
          </w:rPr>
          <w:t>https://vault-1:8201</w:t>
        </w:r>
      </w:hyperlink>
      <w:r>
        <w:rPr/>
        <w:t>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vault-2.hcl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ui = true</w:t>
      </w:r>
    </w:p>
    <w:p>
      <w:pPr>
        <w:pStyle w:val="Normal"/>
        <w:bidi w:val="0"/>
        <w:jc w:val="start"/>
        <w:rPr/>
      </w:pPr>
      <w:r>
        <w:rPr>
          <w:rStyle w:val="SourceText"/>
        </w:rPr>
        <w:t>disable_mlock = true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listener "tcp"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address         = "0.0.0.0:8200"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cluster_address = "0.0.0.0:8201"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tls_cert_file   = "/vault/certs/vault-2.crt"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tls_key_file    = "/vault/certs/vault-2.key"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tls_client_ca_file = "/vault/certs/ca.crt"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storage "raft"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path    = "/vault/data"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node_id = "vault-2"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api_addr     = "https://vault-2:8200"</w:t>
      </w:r>
    </w:p>
    <w:p>
      <w:pPr>
        <w:pStyle w:val="Normal"/>
        <w:bidi w:val="0"/>
        <w:jc w:val="start"/>
        <w:rPr/>
      </w:pPr>
      <w:r>
        <w:rPr>
          <w:rStyle w:val="SourceText"/>
        </w:rPr>
        <w:t>cluster_addr = "</w:t>
      </w:r>
      <w:hyperlink r:id="rId3">
        <w:r>
          <w:rPr>
            <w:rStyle w:val="Hyperlink"/>
            <w:rFonts w:ascii="Liberation Mono" w:hAnsi="Liberation Mono" w:eastAsia="Noto Sans Mono CJK SC" w:cs="Liberation Mono"/>
          </w:rPr>
          <w:t>https://vault-2:8201</w:t>
        </w:r>
      </w:hyperlink>
      <w:r>
        <w:rPr>
          <w:rStyle w:val="SourceText"/>
        </w:rPr>
        <w:t>"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vault-3.hcl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ui = true</w:t>
      </w:r>
    </w:p>
    <w:p>
      <w:pPr>
        <w:pStyle w:val="Normal"/>
        <w:bidi w:val="0"/>
        <w:jc w:val="start"/>
        <w:rPr/>
      </w:pPr>
      <w:r>
        <w:rPr>
          <w:rStyle w:val="SourceText"/>
        </w:rPr>
        <w:t>disable_mlock = true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listener "tcp"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address         = "0.0.0.0:8200"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cluster_address = "0.0.0.0:8201"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tls_cert_file   = "/vault/certs/vault-3.crt"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tls_key_file    = "/vault/certs/vault-3.key"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tls_client_ca_file = "/vault/certs/ca.crt"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storage "raft"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path    = "/vault/data"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node_id = "vault-3"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seal "awskms"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region     = "me-central-1"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kms_key_id = "arn:aws:kms:me-central-1:123456789:key/abcd-1234"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api_addr     = "https://vault-3:8200"</w:t>
      </w:r>
    </w:p>
    <w:p>
      <w:pPr>
        <w:pStyle w:val="Normal"/>
        <w:bidi w:val="0"/>
        <w:jc w:val="start"/>
        <w:rPr/>
      </w:pPr>
      <w:r>
        <w:rPr>
          <w:rStyle w:val="SourceText"/>
        </w:rPr>
        <w:t>cluster_addr = "</w:t>
      </w:r>
      <w:hyperlink r:id="rId4">
        <w:r>
          <w:rPr>
            <w:rStyle w:val="Hyperlink"/>
            <w:rFonts w:ascii="Liberation Mono" w:hAnsi="Liberation Mono" w:eastAsia="Noto Sans Mono CJK SC" w:cs="Liberation Mono"/>
          </w:rPr>
          <w:t>https://vault-3:8201</w:t>
        </w:r>
      </w:hyperlink>
      <w:r>
        <w:rPr>
          <w:rStyle w:val="SourceText"/>
        </w:rPr>
        <w:t>"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docker-compose.yml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version: "3.9"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services: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vault-1: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hashicorp/vault:1.15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container_name: vault-1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hostname: vault-1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cap_add: [ "IPC_LOCK" ]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volumes: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./config/vault-1.hcl:/vault/config/vault.hcl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./data/vault-1:/vault/data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./certs:/vault/certs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VAULT_ADDR: https://vault-1:8200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AWS_REGION: me-central-1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AWS_ACCESS_KEY_ID: YOUR_AWS_KEY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AWS_SECRET_ACCESS_KEY: YOUR_AWS_SECRET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command: vault server -config=/vault/config/vault.hcl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"8200:8200"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networks: [ vault-net ]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vault-2: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hashicorp/vault:1.15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container_name: vault-2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hostname: vault-2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cap_add: [ "IPC_LOCK" ]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volumes: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./config/vault-2.hcl:/vault/config/vault.hcl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./data/vault-2:/vault/data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./certs:/vault/certs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AWS_REGION: me-central-1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AWS_ACCESS_KEY_ID: YOUR_AWS_KEY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AWS_SECRET_ACCESS_KEY: YOUR_AWS_SECRET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command: vault server -config=/vault/config/vault.hcl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networks: [ vault-net ]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vault-3: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hashicorp/vault:1.15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container_name: vault-3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hostname: vault-3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cap_add: [ "IPC_LOCK" ]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volumes: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./config/vault-3.hcl:/vault/config/vault.hcl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./data/vault-3:/vault/data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./certs:/vault/certs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AWS_REGION: me-central-1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AWS_ACCESS_KEY_ID: YOUR_AWS_KEY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AWS_SECRET_ACCESS_KEY: YOUR_AWS_SECRET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command: vault server -config=/vault/config/vault.hcl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networks: [ vault-net ]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networks: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dev-net:</w:t>
      </w:r>
    </w:p>
    <w:p>
      <w:pPr>
        <w:pStyle w:val="Normal"/>
        <w:bidi w:val="0"/>
        <w:jc w:val="start"/>
        <w:rPr/>
      </w:pPr>
      <w:r>
        <w:rPr>
          <w:rStyle w:val="SourceText"/>
        </w:rPr>
        <w:t>driver: bridge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docker compose up -d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docker exec -it vault-1 vault operator init \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-key-shares=5 \</w:t>
      </w:r>
    </w:p>
    <w:p>
      <w:pPr>
        <w:pStyle w:val="Normal"/>
        <w:bidi w:val="0"/>
        <w:jc w:val="start"/>
        <w:rPr/>
      </w:pPr>
      <w:r>
        <w:rPr>
          <w:rStyle w:val="SourceText"/>
        </w:rPr>
        <w:t>-key-threshold=3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docker exec -it vault-2 vault operator raft join https://vault-1:8200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docker exec -it vault-3 vault operator raft join </w:t>
      </w:r>
      <w:hyperlink r:id="rId5">
        <w:r>
          <w:rPr>
            <w:rStyle w:val="Hyperlink"/>
            <w:rFonts w:ascii="Liberation Mono" w:hAnsi="Liberation Mono" w:eastAsia="Noto Sans Mono CJK SC" w:cs="Liberation Mono"/>
          </w:rPr>
          <w:t>https://vault-1:8200</w:t>
        </w:r>
      </w:hyperlink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docker exec -it vault-1 vault status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Sealed: false</w:t>
      </w:r>
    </w:p>
    <w:p>
      <w:pPr>
        <w:pStyle w:val="Normal"/>
        <w:bidi w:val="0"/>
        <w:jc w:val="start"/>
        <w:rPr/>
      </w:pPr>
      <w:r>
        <w:rPr>
          <w:rStyle w:val="SourceText"/>
        </w:rPr>
        <w:t>HA Mode: active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ult-1:8201/" TargetMode="External"/><Relationship Id="rId3" Type="http://schemas.openxmlformats.org/officeDocument/2006/relationships/hyperlink" Target="https://vault-2:8201/" TargetMode="External"/><Relationship Id="rId4" Type="http://schemas.openxmlformats.org/officeDocument/2006/relationships/hyperlink" Target="https://vault-3:8201/" TargetMode="External"/><Relationship Id="rId5" Type="http://schemas.openxmlformats.org/officeDocument/2006/relationships/hyperlink" Target="https://vault-1:8200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LibreOffice/25.8.4.2$Linux_X86_64 LibreOffice_project/0366609b1de41a39e1896ae41e33c673f2a73802</Application>
  <AppVersion>15.0000</AppVersion>
  <Pages>5</Pages>
  <Words>354</Words>
  <Characters>2982</Characters>
  <CharactersWithSpaces>3577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2025-12-28T08:49:41Z</dcterms:created>
  <dc:creator/>
  <dc:description/>
  <dc:language>en-US</dc:language>
  <cp:lastModifiedBy/>
  <dcterms:modified xsi:type="dcterms:W3CDTF">2025-12-28T09:48:52Z</dcterms:modified>
  <cp:revision>24</cp:revision>
  <dc:subject/>
  <dc:title/>
</cp:coreProperties>
</file>