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81802"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关卡说明书对齐问题</w:t>
      </w:r>
    </w:p>
    <w:p w14:paraId="6BA8F68E"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基于参考策划案的理解、问题、阻力与待确认项</w:t>
      </w:r>
    </w:p>
    <w:p w14:paraId="55E10C92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C9D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4A0F7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6105B4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257D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40B469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w="4759" w:type="dxa"/>
            <w:vAlign w:val="center"/>
          </w:tcPr>
          <w:p w14:paraId="14A7C0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对齐用文档</w:t>
            </w:r>
          </w:p>
        </w:tc>
      </w:tr>
      <w:tr w14:paraId="0728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47E3E5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用途</w:t>
            </w:r>
          </w:p>
        </w:tc>
        <w:tc>
          <w:tcPr>
            <w:tcW w:w="4759" w:type="dxa"/>
            <w:vAlign w:val="center"/>
          </w:tcPr>
          <w:p w14:paraId="0722DA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说明我对参考策划案的理解、我认为参考案的优点/问题、以及以它为模板推进 SDC 关卡说明书时的阻力与待确认问题</w:t>
            </w:r>
          </w:p>
        </w:tc>
      </w:tr>
      <w:tr w14:paraId="32BF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1DB2AA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沟通方式</w:t>
            </w:r>
          </w:p>
        </w:tc>
        <w:tc>
          <w:tcPr>
            <w:tcW w:w="4759" w:type="dxa"/>
            <w:vAlign w:val="center"/>
          </w:tcPr>
          <w:p w14:paraId="241702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请直接在黄色区域中填写回复、修改意见或补充说明</w:t>
            </w:r>
          </w:p>
        </w:tc>
      </w:tr>
    </w:tbl>
    <w:p w14:paraId="6DA928FF">
      <w:pPr>
        <w:pStyle w:val="3"/>
      </w:pPr>
      <w:r>
        <w:t>一、我对“真实项目使用标准策划案”的理解</w:t>
      </w:r>
    </w:p>
    <w:p w14:paraId="794436E5">
      <w:pPr>
        <w:spacing w:line="300" w:lineRule="auto"/>
      </w:pPr>
      <w:r>
        <w:rPr>
          <w:rFonts w:ascii="宋体" w:hAnsi="宋体" w:eastAsia="宋体"/>
          <w:b w:val="0"/>
          <w:sz w:val="21"/>
        </w:rPr>
        <w:t>我阅读了你提供的两个参考策划案后，当前理解是：你要的并不是“产品层面的高层说明文档”，而是“可以直接进入真实项目协作、可供程序/UI/数值/测试落地执行的专项策划案”。</w:t>
      </w:r>
    </w:p>
    <w:p w14:paraId="5E476866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它必须同时服务多个岗位：策划、程序、UI、美术、测试。</w:t>
      </w:r>
    </w:p>
    <w:p w14:paraId="7503240B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它不能只讲方向，还必须讲规则、流程、交互、表现、配置表、边界条件。</w:t>
      </w:r>
    </w:p>
    <w:p w14:paraId="7120E0C5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它不仅要回答“系统是什么”，还要回答“玩家怎么点、客户端怎么表现、程序怎么判定、表格怎么支持、美术要做什么”。</w:t>
      </w:r>
    </w:p>
    <w:p w14:paraId="3F2A4FC6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它必须带有可配置的数据结构意识，而不是纯文本描述。</w:t>
      </w:r>
    </w:p>
    <w:p w14:paraId="6C8AC4AC">
      <w:pPr>
        <w:spacing w:line="300" w:lineRule="auto"/>
      </w:pPr>
      <w:r>
        <w:rPr>
          <w:rFonts w:ascii="宋体" w:hAnsi="宋体" w:eastAsia="宋体"/>
          <w:b w:val="0"/>
          <w:sz w:val="21"/>
        </w:rPr>
        <w:t>基于两个参考案，我理解一个达到真实项目使用标准的专项策划案，至少需要包含这几层内容：</w:t>
      </w:r>
    </w:p>
    <w:p w14:paraId="710A9E80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文档总览：责任人、状态、修订记录、设计目的、跟进与验收流程。</w:t>
      </w:r>
    </w:p>
    <w:p w14:paraId="585C0226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功能规则：系统定位、设计目的、玩法概述、世界观包装、规则说明。</w:t>
      </w:r>
    </w:p>
    <w:p w14:paraId="1F6CA65B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交互逻辑：页面结构、状态机、点击行为、异常提示、跳转规则。</w:t>
      </w:r>
    </w:p>
    <w:p w14:paraId="1C9B8DA4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客户端表现：界面展示、按钮状态、图标、弹窗、飘字、特殊表现。</w:t>
      </w:r>
    </w:p>
    <w:p w14:paraId="7F261E7C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程序规则：判定条件、流程节点、异常分支、优先级、互斥关系。</w:t>
      </w:r>
    </w:p>
    <w:p w14:paraId="00311AC5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表格结构：输出文件名、字段、字段类型、配置样例、读表关系。</w:t>
      </w:r>
    </w:p>
    <w:p w14:paraId="343E2F6E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协作接口：哪些内容给 UI、美术、程序、测试使用。</w:t>
      </w:r>
    </w:p>
    <w:p w14:paraId="6D6EA6F3">
      <w:pPr>
        <w:pStyle w:val="3"/>
      </w:pPr>
      <w:r>
        <w:t>二、我如何理解这两个参考策划案</w:t>
      </w:r>
    </w:p>
    <w:p w14:paraId="29D2E216">
      <w:pPr>
        <w:pStyle w:val="4"/>
      </w:pPr>
      <w:r>
        <w:t>1. 对《绝境突围功能文档》的理解</w:t>
      </w:r>
    </w:p>
    <w:p w14:paraId="66CFF7A5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这是一个“玩法系统型”策划案。</w:t>
      </w:r>
    </w:p>
    <w:p w14:paraId="5C733AF3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它不是只描述玩法概念，而是把玩法入口、开放条件、核心流程、层开放规则、事件类型、奖励逻辑、格子事件表、事件表、增益表都拉进同一个文档框架。</w:t>
      </w:r>
    </w:p>
    <w:p w14:paraId="2D3EED78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它强调“玩法规则 + 配置表结构”并行书写，让程序和策划都知道规则最终如何落在表里。</w:t>
      </w:r>
    </w:p>
    <w:p w14:paraId="0D578B90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它明显面向真实协作场景：程序能知道要读哪些表，策划能知道要配什么，美术/UI 也能知道有哪些界面和事件需要支撑。</w:t>
      </w:r>
    </w:p>
    <w:p w14:paraId="530BC677">
      <w:pPr>
        <w:pStyle w:val="4"/>
      </w:pPr>
      <w:r>
        <w:t>2. 对《装备系统文档 v1.1》的理解</w:t>
      </w:r>
    </w:p>
    <w:p w14:paraId="31D9BBC0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这是一个“系统养成型”策划案。</w:t>
      </w:r>
    </w:p>
    <w:p w14:paraId="53053073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它的结构比高层 GDD 更细，已经进入“系统功能可拆实现”的层级。</w:t>
      </w:r>
    </w:p>
    <w:p w14:paraId="54EC8A15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它把“功能规则&amp;表格”“交互逻辑”“装备表”“装备强化表”拆页处理，说明专项策划案不是一段长文，而是“规则 + 交互 + 数据结构”的组合。</w:t>
      </w:r>
    </w:p>
    <w:p w14:paraId="44F68F46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它很强调交互状态，例如空位态、装备态、未解锁态、筛选展开态，这意味着真实项目策划案必须把状态机写出来。</w:t>
      </w:r>
    </w:p>
    <w:p w14:paraId="3BF7307F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它的表格不是附录，而是功能本体的一部分。装备字段、强化消耗、改造限制，本身就是规则的一部分。</w:t>
      </w:r>
    </w:p>
    <w:p w14:paraId="63D3D31B">
      <w:pPr>
        <w:pStyle w:val="3"/>
      </w:pPr>
      <w:r>
        <w:t>三、参考策划案对我最大的启发</w:t>
      </w:r>
    </w:p>
    <w:p w14:paraId="336604D5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专项策划案不能只讲“系统有什么”，必须讲“每个环节具体怎么跑”。</w:t>
      </w:r>
    </w:p>
    <w:p w14:paraId="50AB460B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文档必须考虑程序的漏判风险，所以要补齐边界条件、异常状态、状态切换。</w:t>
      </w:r>
    </w:p>
    <w:p w14:paraId="0B076E2F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文档必须考虑客户端表现，不然 UI 和前端无法知道页面、弹窗、按钮、提示如何呈现。</w:t>
      </w:r>
    </w:p>
    <w:p w14:paraId="0F0C0276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文档必须和配置表联动，不然策划的规则和程序的实现之间会断层。</w:t>
      </w:r>
    </w:p>
    <w:p w14:paraId="4DCF0865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专项策划案需要天然带着“这是给团队执行的”意识，而不是“这是给人阅读理解的”意识。</w:t>
      </w:r>
    </w:p>
    <w:p w14:paraId="223EE8E1">
      <w:pPr>
        <w:pStyle w:val="3"/>
      </w:pPr>
      <w:r>
        <w:t>四、我认为参考策划案本身存在的问题</w:t>
      </w:r>
    </w:p>
    <w:p w14:paraId="03374287">
      <w:pPr>
        <w:spacing w:line="300" w:lineRule="auto"/>
      </w:pPr>
      <w:r>
        <w:rPr>
          <w:rFonts w:ascii="宋体" w:hAnsi="宋体" w:eastAsia="宋体"/>
          <w:b w:val="0"/>
          <w:sz w:val="21"/>
        </w:rPr>
        <w:t>参考策划案整体方向是对的，也明显比我当前交付的《关卡说明书》更接近真实项目标准。但从“作为模板直接复用”的角度，我也看到了几个问题。</w:t>
      </w:r>
    </w:p>
    <w:p w14:paraId="5D7B484C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问题 1：部分规则仍然偏散，规则文本、交互逻辑、表格结构之间的映射关系没有完全显式写清。</w:t>
      </w:r>
    </w:p>
    <w:p w14:paraId="5AC7D54F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问题 2：虽然有交互逻辑页签，但“客户端表现”和“程序判定”仍然可能交叉，需要更明确区分“前端表现规则”和“服务端/逻辑判定规则”。</w:t>
      </w:r>
    </w:p>
    <w:p w14:paraId="7C88F5FA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问题 3：表格结构里有样例，但部分字段解释不足。如果新人接手，可能仍需要口头补充。</w:t>
      </w:r>
    </w:p>
    <w:p w14:paraId="3BB7DF30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问题 4：美术需求在参考案里仍不够独立。它更偏 UI/交互，但纯美术资源需求、场景需求、特效需求没有完全系统化列出来。</w:t>
      </w:r>
    </w:p>
    <w:p w14:paraId="781E4B33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问题 5：流程图、状态图在当前导出的参考内容里不够直观。如果没有配图或脑图页签，复杂玩法的理解成本仍然高。</w:t>
      </w:r>
    </w:p>
    <w:p w14:paraId="309FDE8D">
      <w:pPr>
        <w:spacing w:line="300" w:lineRule="auto"/>
      </w:pPr>
      <w:r>
        <w:rPr>
          <w:rFonts w:ascii="宋体" w:hAnsi="宋体" w:eastAsia="宋体"/>
          <w:b w:val="0"/>
          <w:sz w:val="21"/>
        </w:rPr>
        <w:t>换句话说：参考策划案已经是“真实项目可用”的方向，但如果要拿它做 SDC 的统一模板，我认为还可以再补强“状态机分层、程序边界、表格字段说明、美术资源清单”四块。</w:t>
      </w:r>
    </w:p>
    <w:p w14:paraId="284B172F">
      <w:pPr>
        <w:pStyle w:val="3"/>
      </w:pPr>
      <w:r>
        <w:t>五、以参考策划案为模板时，我完成 SDC 关卡说明书的阻力是什么</w:t>
      </w:r>
    </w:p>
    <w:p w14:paraId="2988F1C7">
      <w:pPr>
        <w:spacing w:line="300" w:lineRule="auto"/>
      </w:pPr>
      <w:r>
        <w:rPr>
          <w:rFonts w:ascii="宋体" w:hAnsi="宋体" w:eastAsia="宋体"/>
          <w:b w:val="0"/>
          <w:sz w:val="21"/>
        </w:rPr>
        <w:t>当前最大的阻力，不是我不能写更多，而是我缺少足够多的“执行级别输入信息”。如果要按参考策划案标准写 SDC 关卡说明书，我需要的不再只是产品概念，而是更接近落地的规则输入。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753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55BB1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阻力点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178DFA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具体表现</w:t>
            </w:r>
          </w:p>
        </w:tc>
      </w:tr>
      <w:tr w14:paraId="3DCA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3307FD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交互输入不足</w:t>
            </w:r>
          </w:p>
        </w:tc>
        <w:tc>
          <w:tcPr>
            <w:tcW w:w="4759" w:type="dxa"/>
            <w:vAlign w:val="center"/>
          </w:tcPr>
          <w:p w14:paraId="5A5F8A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我知道有三选一传送门、翻牌、商店、传输，但不知道每一步页面怎么展示、按钮怎么点、是否有确认弹窗、错误提示是什么。</w:t>
            </w:r>
          </w:p>
        </w:tc>
      </w:tr>
      <w:tr w14:paraId="5BE9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638205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程序规则输入不足</w:t>
            </w:r>
          </w:p>
        </w:tc>
        <w:tc>
          <w:tcPr>
            <w:tcW w:w="4759" w:type="dxa"/>
            <w:vAlign w:val="center"/>
          </w:tcPr>
          <w:p w14:paraId="41F7A6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我知道有胜利/失败/主动退出，但不知道各种边界情况的优先级和完整判定顺序。</w:t>
            </w:r>
          </w:p>
        </w:tc>
      </w:tr>
      <w:tr w14:paraId="24344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00923B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表格结构输入不足</w:t>
            </w:r>
          </w:p>
        </w:tc>
        <w:tc>
          <w:tcPr>
            <w:tcW w:w="4759" w:type="dxa"/>
            <w:vAlign w:val="center"/>
          </w:tcPr>
          <w:p w14:paraId="48DDD7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我知道需要表格，但目前没有“关卡系统最终要拆成哪些表、表之间怎么关联、字段怎么命名”的明确约定。</w:t>
            </w:r>
          </w:p>
        </w:tc>
      </w:tr>
      <w:tr w14:paraId="2B46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116627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美术需求输入不足</w:t>
            </w:r>
          </w:p>
        </w:tc>
        <w:tc>
          <w:tcPr>
            <w:tcW w:w="4759" w:type="dxa"/>
            <w:vAlign w:val="center"/>
          </w:tcPr>
          <w:p w14:paraId="4DA22F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我知道要有房间、传送门、章节、美术风格，但不知道要不要把场景资源、UI 资源、特效资源、icon 需求单独列项。</w:t>
            </w:r>
          </w:p>
        </w:tc>
      </w:tr>
      <w:tr w14:paraId="003C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58EC2B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系统边界不足</w:t>
            </w:r>
          </w:p>
        </w:tc>
        <w:tc>
          <w:tcPr>
            <w:tcW w:w="4759" w:type="dxa"/>
            <w:vAlign w:val="center"/>
          </w:tcPr>
          <w:p w14:paraId="5C851B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我还不知道“关卡说明书”这份专项文档应该写到多细，哪些写在关卡说明书里，哪些拆给事件系统、掉落系统、怪物系统。</w:t>
            </w:r>
          </w:p>
        </w:tc>
      </w:tr>
    </w:tbl>
    <w:p w14:paraId="79C80805">
      <w:pPr>
        <w:pStyle w:val="3"/>
      </w:pPr>
      <w:r>
        <w:t>六、如果以参考案为模板，我会如何重构 SDC 的《关卡说明书》</w:t>
      </w:r>
    </w:p>
    <w:p w14:paraId="5386FB21">
      <w:pPr>
        <w:spacing w:line="300" w:lineRule="auto"/>
      </w:pPr>
      <w:r>
        <w:rPr>
          <w:rFonts w:ascii="宋体" w:hAnsi="宋体" w:eastAsia="宋体"/>
          <w:b w:val="0"/>
          <w:sz w:val="21"/>
        </w:rPr>
        <w:t>如果按你给的参考案标准重写，我理解新的《关卡说明书》至少应拆成以下结构：</w:t>
      </w:r>
    </w:p>
    <w:p w14:paraId="585BB6CD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文档总览：责任人、状态、修订记录、设计目的。</w:t>
      </w:r>
    </w:p>
    <w:p w14:paraId="063485C1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功能规则：关卡系统定位、开放条件、章节结构、层结构、房间结构、三选一路线、Boss 流程、结算规则。</w:t>
      </w:r>
    </w:p>
    <w:p w14:paraId="44D0AEE3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流程图：章节进入流程、房间推进流程、Boss 后流程、胜败结算流程、特殊传送门流程。</w:t>
      </w:r>
    </w:p>
    <w:p w14:paraId="64B8CDEF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交互逻辑：章节界面、Tag 选择界面、房间选择界面、翻牌界面、商店界面、传输界面、失败结算界面。</w:t>
      </w:r>
    </w:p>
    <w:p w14:paraId="39CC01EC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程序规则：事件生成、房间刷新、特殊传送门触发、路线锁定、隐藏 Boss 判定、退出判定。</w:t>
      </w:r>
    </w:p>
    <w:p w14:paraId="24F4EA15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表格结构：章节表、层配置表、房间池表、事件权重表、特殊传送门表、Boss 奖励表、翻牌奖励表、传输表、Tag 表。</w:t>
      </w:r>
    </w:p>
    <w:p w14:paraId="42CB770C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客户端表现与 UI 需求：页面、icon、按钮、弹窗、状态提示、飘字、奖励表现。</w:t>
      </w:r>
    </w:p>
    <w:p w14:paraId="61BBBF05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美术需求：章节场景、房间底图、传送门、Boss 房表现、深渊表现、特殊房表现、图标与框体需求。</w:t>
      </w:r>
    </w:p>
    <w:p w14:paraId="2076FF8B">
      <w:pPr>
        <w:pStyle w:val="3"/>
      </w:pPr>
      <w:r>
        <w:t>七、我当前不理解或需要你确认的点</w:t>
      </w:r>
    </w:p>
    <w:p w14:paraId="583EB95D">
      <w:pPr>
        <w:spacing w:line="300" w:lineRule="auto"/>
      </w:pPr>
      <w:r>
        <w:rPr>
          <w:rFonts w:ascii="宋体" w:hAnsi="宋体" w:eastAsia="宋体"/>
          <w:b/>
          <w:sz w:val="21"/>
        </w:rPr>
        <w:t>1. 你希望 SDC 的专项策划案格式，更接近《绝境突围功能文档》这种“玩法系统 + 配表结构”的模板，还是更接近《装备系统文档》这种“规则 + 交互 + 表格拆页”的模板？还是两者结合？</w:t>
      </w:r>
    </w:p>
    <w:p w14:paraId="1519CE3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C97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38C5E6B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规则 + 交互 + 表格拆页</w:t>
            </w:r>
            <w:r>
              <w:br w:type="textWrapping"/>
            </w:r>
            <w:r>
              <w:br w:type="textWrapping"/>
            </w:r>
          </w:p>
        </w:tc>
      </w:tr>
    </w:tbl>
    <w:p w14:paraId="04B6EFDB">
      <w:pPr>
        <w:spacing w:line="300" w:lineRule="auto"/>
      </w:pPr>
      <w:r>
        <w:rPr>
          <w:rFonts w:ascii="宋体" w:hAnsi="宋体" w:eastAsia="宋体"/>
          <w:b/>
          <w:sz w:val="21"/>
        </w:rPr>
        <w:t>2. 对于《关卡说明书》，你希望它是否独立承担这些内容：规则逻辑、交互逻辑、客户端表现、表格结构说明、美术需求？还是其中一部分应该拆给别的文档？</w:t>
      </w:r>
    </w:p>
    <w:p w14:paraId="469021C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7B01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2970B87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规则逻辑、交互逻辑、客户端表现、表格结构说明、美术需求</w:t>
            </w:r>
            <w:r>
              <w:br w:type="textWrapping"/>
            </w:r>
            <w:r>
              <w:br w:type="textWrapping"/>
            </w:r>
          </w:p>
        </w:tc>
      </w:tr>
    </w:tbl>
    <w:p w14:paraId="35C236AC">
      <w:pPr>
        <w:spacing w:line="300" w:lineRule="auto"/>
      </w:pPr>
      <w:r>
        <w:rPr>
          <w:rFonts w:ascii="宋体" w:hAnsi="宋体" w:eastAsia="宋体"/>
          <w:b/>
          <w:sz w:val="21"/>
        </w:rPr>
        <w:t>3. 关卡系统的“交互逻辑”你希望细到什么程度？例如：按钮文案、点击后弹窗、灰态/解锁态、错误提示、返回逻辑，是否都要写进专项策划案？</w:t>
      </w:r>
    </w:p>
    <w:p w14:paraId="18ABB29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E5F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  <w:vAlign w:val="top"/>
          </w:tcPr>
          <w:p w14:paraId="290871A9">
            <w:pPr>
              <w:spacing w:after="0" w:line="240" w:lineRule="auto"/>
              <w:rPr>
                <w:rFonts w:ascii="宋体" w:hAnsi="宋体" w:eastAsia="宋体"/>
                <w:b/>
                <w:sz w:val="21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都要写进专项策划案</w:t>
            </w:r>
          </w:p>
          <w:p w14:paraId="6B692682">
            <w:pPr>
              <w:spacing w:after="0" w:line="240" w:lineRule="auto"/>
            </w:pPr>
            <w:r>
              <w:rPr>
                <w:rFonts w:hint="eastAsia"/>
                <w:b/>
                <w:sz w:val="21"/>
                <w:lang w:val="en-US" w:eastAsia="zh-CN"/>
              </w:rPr>
              <w:t>落地真实的策划案，原则上最大可能包含细节。</w:t>
            </w:r>
            <w:r>
              <w:br w:type="textWrapping"/>
            </w:r>
            <w:r>
              <w:br w:type="textWrapping"/>
            </w:r>
          </w:p>
        </w:tc>
      </w:tr>
    </w:tbl>
    <w:p w14:paraId="5D49A025">
      <w:pPr>
        <w:spacing w:line="300" w:lineRule="auto"/>
      </w:pPr>
      <w:r>
        <w:rPr>
          <w:rFonts w:ascii="宋体" w:hAnsi="宋体" w:eastAsia="宋体"/>
          <w:b/>
          <w:sz w:val="21"/>
        </w:rPr>
        <w:t>4. 关卡系统的“程序规则”你希望细到什么程度？例如：进入房间时先判定什么、击败 Boss 后先结算什么、特殊传送门和三选一的优先级、主动退出和隐藏 Boss 的优先级，是否都要明确？</w:t>
      </w:r>
    </w:p>
    <w:p w14:paraId="09E5F96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61F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AD35850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都要明确</w:t>
            </w:r>
            <w:r>
              <w:br w:type="textWrapping"/>
            </w:r>
            <w:r>
              <w:br w:type="textWrapping"/>
            </w:r>
          </w:p>
        </w:tc>
      </w:tr>
    </w:tbl>
    <w:p w14:paraId="08898B42">
      <w:pPr>
        <w:spacing w:line="300" w:lineRule="auto"/>
      </w:pPr>
      <w:r>
        <w:rPr>
          <w:rFonts w:ascii="宋体" w:hAnsi="宋体" w:eastAsia="宋体"/>
          <w:b/>
          <w:sz w:val="21"/>
        </w:rPr>
        <w:t>5. 关卡系统的“联合表格结构说明”你希望我做到什么层级？是只列出需要哪些表和字段方向，还是要像参考案一样，直接写出表名、输出文件名、字段名、字段类型和配置样例？</w:t>
      </w:r>
    </w:p>
    <w:p w14:paraId="2DB75F4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1C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DF9DEC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流程形成记忆：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与我对齐功能你需要知道的细节点。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比如：怪物如何产出。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我会在回答中告诉你：地图事件会关联一个关卡ID，从该关卡ID中调用怪物组成。</w:t>
            </w:r>
          </w:p>
          <w:p w14:paraId="41E1A64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你会输出一版策划案文档，表和字段方向。</w:t>
            </w:r>
          </w:p>
          <w:p w14:paraId="07AB3CC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我会根据产出提出修改建议，</w:t>
            </w:r>
            <w:r>
              <w:br w:type="textWrapping"/>
            </w:r>
            <w:r>
              <w:br w:type="textWrapping"/>
            </w:r>
          </w:p>
        </w:tc>
      </w:tr>
    </w:tbl>
    <w:p w14:paraId="4293604A">
      <w:pPr>
        <w:spacing w:line="300" w:lineRule="auto"/>
      </w:pPr>
      <w:r>
        <w:rPr>
          <w:rFonts w:ascii="宋体" w:hAnsi="宋体" w:eastAsia="宋体"/>
          <w:b/>
          <w:sz w:val="21"/>
        </w:rPr>
        <w:t>6. 关卡系统的“美术需求”你希望写到哪一层？仅列资源清单，还是要细到每个界面、每种房间、每类传送门、每种图标和特效需求？</w:t>
      </w:r>
    </w:p>
    <w:p w14:paraId="738ECB7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809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E7B9011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仅列资源清单</w:t>
            </w:r>
            <w:r>
              <w:br w:type="textWrapping"/>
            </w:r>
            <w:r>
              <w:br w:type="textWrapping"/>
            </w:r>
          </w:p>
        </w:tc>
      </w:tr>
    </w:tbl>
    <w:p w14:paraId="2C3963A0">
      <w:pPr>
        <w:spacing w:line="300" w:lineRule="auto"/>
      </w:pPr>
      <w:r>
        <w:rPr>
          <w:rFonts w:ascii="宋体" w:hAnsi="宋体" w:eastAsia="宋体"/>
          <w:b/>
          <w:sz w:val="21"/>
        </w:rPr>
        <w:t>7. 关卡说明书和这些专项文档的边界，你希望怎么划分：事件系统策划案、掉落系统策划案、怪物策划案、战斗规则说明？例如“商店规则”是写在关卡说明书里，还是写在事件系统里，关卡说明书只保留流程入口？</w:t>
      </w:r>
    </w:p>
    <w:p w14:paraId="602476D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FBE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3E00024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关卡说明书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不用细化到</w:t>
            </w:r>
            <w:r>
              <w:rPr>
                <w:rFonts w:ascii="宋体" w:hAnsi="宋体" w:eastAsia="宋体"/>
                <w:b/>
                <w:sz w:val="21"/>
              </w:rPr>
              <w:t>：事件系统策划案、掉落系统策划案、怪物策划案、战斗规则说明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rPr>
                <w:rFonts w:hint="eastAsia"/>
                <w:b/>
                <w:sz w:val="21"/>
                <w:lang w:val="en-US" w:eastAsia="zh-CN"/>
              </w:rPr>
              <w:t>它们会在对应的策划案中说明。</w:t>
            </w:r>
            <w:r>
              <w:rPr>
                <w:rFonts w:hint="eastAsia"/>
                <w:b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这个边界不用有严格约束，对于真实项目来说，边界往往是动态的（如：策划觉得这个子功能达到需要程序单独分配周期去开发时，会考虑新增子功能策划案。但如果这个功能，量级较轻时，会合并书写）。</w:t>
            </w:r>
            <w:r>
              <w:rPr>
                <w:rFonts w:hint="eastAsia"/>
                <w:b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此说明记录记忆文档。</w:t>
            </w:r>
            <w:r>
              <w:br w:type="textWrapping"/>
            </w:r>
            <w:r>
              <w:br w:type="textWrapping"/>
            </w:r>
          </w:p>
        </w:tc>
      </w:tr>
    </w:tbl>
    <w:p w14:paraId="6A69C291">
      <w:pPr>
        <w:spacing w:line="300" w:lineRule="auto"/>
      </w:pPr>
      <w:r>
        <w:rPr>
          <w:rFonts w:ascii="宋体" w:hAnsi="宋体" w:eastAsia="宋体"/>
          <w:b/>
          <w:sz w:val="21"/>
        </w:rPr>
        <w:t>8. 参考策划案中，你最希望我优先学会并复用的部分是什么？是文档总览结构、交互逻辑写法、表格结构写法，还是“规则 + 表格联动”的方法？</w:t>
      </w:r>
    </w:p>
    <w:p w14:paraId="5F9629E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C09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07329F1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文档总览结构、交互逻辑写法、表格结构写法</w:t>
            </w:r>
            <w:r>
              <w:rPr>
                <w:rFonts w:ascii="宋体" w:hAnsi="宋体" w:eastAsia="宋体"/>
                <w:b/>
                <w:sz w:val="21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切忌，你在书写第一版不要</w:t>
            </w:r>
            <w:r>
              <w:rPr>
                <w:rFonts w:ascii="宋体" w:hAnsi="宋体" w:eastAsia="宋体"/>
                <w:b/>
                <w:sz w:val="21"/>
              </w:rPr>
              <w:t>“规则 + 表格联动”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rPr>
                <w:rFonts w:hint="eastAsia"/>
                <w:b/>
                <w:sz w:val="21"/>
                <w:lang w:eastAsia="zh-CN"/>
              </w:rP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“规则 + 表格联动”</w:t>
            </w:r>
            <w:r>
              <w:rPr>
                <w:rFonts w:hint="eastAsia"/>
                <w:b/>
                <w:sz w:val="21"/>
                <w:lang w:val="en-US" w:eastAsia="zh-CN"/>
              </w:rPr>
              <w:t>会有人工矫正版本考虑是否添加。</w:t>
            </w:r>
            <w:r>
              <w:rPr>
                <w:rFonts w:hint="eastAsia"/>
                <w:b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现实项目中，表结构往往会根据开发阻力动态修改。</w:t>
            </w:r>
            <w:r>
              <w:br w:type="textWrapping"/>
            </w:r>
            <w:r>
              <w:br w:type="textWrapping"/>
            </w:r>
          </w:p>
        </w:tc>
      </w:tr>
    </w:tbl>
    <w:p w14:paraId="36EF6B1B">
      <w:pPr>
        <w:spacing w:line="300" w:lineRule="auto"/>
      </w:pPr>
      <w:r>
        <w:rPr>
          <w:rFonts w:ascii="宋体" w:hAnsi="宋体" w:eastAsia="宋体"/>
          <w:b/>
          <w:sz w:val="21"/>
        </w:rPr>
        <w:t>9. 你希望我下一步做的是：先重写《关卡说明书》结构模板，再补规则；还是先通过新一轮问题把关卡系统补细，再重写成真实项目标准版本？</w:t>
      </w:r>
    </w:p>
    <w:p w14:paraId="738AD39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FEA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FD68934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还是先通过新一轮问题把关卡系统补细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rPr>
                <w:rFonts w:hint="eastAsia"/>
                <w:b/>
                <w:sz w:val="21"/>
                <w:lang w:eastAsia="zh-CN"/>
              </w:rPr>
              <w:br w:type="textWrapping"/>
            </w:r>
            <w:r>
              <w:rPr>
                <w:rFonts w:hint="eastAsia"/>
                <w:b/>
                <w:sz w:val="21"/>
                <w:lang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我形成添加第二版【问答】，我们完整跑一遍策划案书写流程，形成记忆、skill。</w:t>
            </w:r>
            <w:bookmarkStart w:id="0" w:name="_GoBack"/>
            <w:bookmarkEnd w:id="0"/>
            <w:r>
              <w:br w:type="textWrapping"/>
            </w:r>
            <w:r>
              <w:br w:type="textWrapping"/>
            </w:r>
          </w:p>
        </w:tc>
      </w:tr>
    </w:tbl>
    <w:p w14:paraId="1A9C821D">
      <w:pPr>
        <w:pStyle w:val="3"/>
      </w:pPr>
      <w:r>
        <w:t>八、我当前的结论</w:t>
      </w:r>
    </w:p>
    <w:p w14:paraId="3DEE70FF">
      <w:pPr>
        <w:spacing w:line="300" w:lineRule="auto"/>
      </w:pPr>
      <w:r>
        <w:rPr>
          <w:rFonts w:ascii="宋体" w:hAnsi="宋体" w:eastAsia="宋体"/>
          <w:b w:val="0"/>
          <w:sz w:val="21"/>
        </w:rPr>
        <w:t>我接受你对当前《关卡说明书》交付质量“不合格”的判断，而且我认同这个判断。问题不在于文档有没有内容，而在于它仍然是“高层设计说明”，不是“真实项目专项策划案”。</w:t>
      </w:r>
    </w:p>
    <w:p w14:paraId="5FFCCDAE">
      <w:pPr>
        <w:spacing w:line="300" w:lineRule="auto"/>
      </w:pPr>
      <w:r>
        <w:rPr>
          <w:rFonts w:ascii="宋体" w:hAnsi="宋体" w:eastAsia="宋体"/>
          <w:b w:val="0"/>
          <w:sz w:val="21"/>
        </w:rPr>
        <w:t>如果接下来要达到你给的参考标准，我会切换写法：从“系统介绍式写法”切到“规则 / 交互 / 程序 / 表格 / 美术联合说明写法”。但在动笔之前，我需要你先帮我确认上面这些边界和粒度问题。</w:t>
      </w:r>
    </w:p>
    <w:p w14:paraId="164DE788">
      <w:pPr>
        <w:spacing w:line="300" w:lineRule="auto"/>
      </w:pPr>
      <w:r>
        <w:rPr>
          <w:rFonts w:ascii="宋体" w:hAnsi="宋体" w:eastAsia="宋体"/>
          <w:b w:val="0"/>
          <w:sz w:val="21"/>
        </w:rPr>
        <w:t>我建议：你先在本 Word 中回复我上面的关键问题。确认后，我再以你认可的模板，重写 SDC 的《关卡说明书》。</w:t>
      </w:r>
    </w:p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CE101D"/>
    <w:rsid w:val="6D5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2596</Words>
  <Characters>2654</Characters>
  <Lines>0</Lines>
  <Paragraphs>0</Paragraphs>
  <TotalTime>0</TotalTime>
  <ScaleCrop>false</ScaleCrop>
  <LinksUpToDate>false</LinksUpToDate>
  <CharactersWithSpaces>2709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Saic丶</cp:lastModifiedBy>
  <dcterms:modified xsi:type="dcterms:W3CDTF">2026-05-14T09:10:44Z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eyJoZGlkIjoiZjRiMWJjMmNhZDA3N2Y2YjNiMDRhNmY2NjU5YTFiODciLCJ1c2VySWQiOiI0NTQ0NTc4NTcifQ==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AEA927642CC44AC2BCCFCC9643821F07_12</vt:lpwstr>
  </property>
</Properties>
</file>