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00497D" w14:paraId="6A95B763" w14:textId="77777777" w:rsidTr="0000497D">
        <w:trPr>
          <w:trHeight w:val="12606"/>
        </w:trPr>
        <w:tc>
          <w:tcPr>
            <w:tcW w:w="2376" w:type="dxa"/>
          </w:tcPr>
          <w:p w14:paraId="23107B55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Step 5</w:t>
            </w:r>
            <w:r w:rsidRPr="009F086A">
              <w:rPr>
                <w:rFonts w:ascii="Times" w:hAnsi="Times"/>
              </w:rPr>
              <w:t>/6</w:t>
            </w:r>
          </w:p>
          <w:p w14:paraId="4A58219A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Washes</w:t>
            </w:r>
          </w:p>
          <w:p w14:paraId="320DF3DA" w14:textId="77777777" w:rsidR="0000497D" w:rsidRDefault="0000497D" w:rsidP="00D56E2A">
            <w:pPr>
              <w:rPr>
                <w:rFonts w:ascii="Times" w:hAnsi="Times"/>
              </w:rPr>
            </w:pPr>
          </w:p>
          <w:p w14:paraId="5C50C30B" w14:textId="77777777" w:rsidR="0000497D" w:rsidRPr="009D0078" w:rsidRDefault="0000497D" w:rsidP="00D56E2A">
            <w:pPr>
              <w:rPr>
                <w:rFonts w:ascii="Times" w:hAnsi="Times"/>
              </w:rPr>
            </w:pPr>
            <w:r w:rsidRPr="009D0078">
              <w:rPr>
                <w:rFonts w:ascii="Times" w:hAnsi="Times"/>
              </w:rPr>
              <w:t>Time</w:t>
            </w:r>
          </w:p>
          <w:p w14:paraId="21575676" w14:textId="77777777" w:rsidR="0000497D" w:rsidRPr="009D0078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Pr="009D0078">
              <w:rPr>
                <w:rFonts w:ascii="Times" w:hAnsi="Times"/>
              </w:rPr>
              <w:t>h</w:t>
            </w:r>
            <w:r>
              <w:rPr>
                <w:rFonts w:ascii="Times" w:hAnsi="Times"/>
              </w:rPr>
              <w:t xml:space="preserve"> operation +1.5h waiting</w:t>
            </w:r>
          </w:p>
          <w:p w14:paraId="2E9CC210" w14:textId="77777777" w:rsidR="0000497D" w:rsidRDefault="0000497D" w:rsidP="00D56E2A">
            <w:pPr>
              <w:rPr>
                <w:rFonts w:ascii="Times" w:hAnsi="Times"/>
              </w:rPr>
            </w:pPr>
          </w:p>
          <w:p w14:paraId="4ECDA772" w14:textId="77777777" w:rsidR="0000497D" w:rsidRDefault="0000497D" w:rsidP="00D56E2A"/>
        </w:tc>
        <w:tc>
          <w:tcPr>
            <w:tcW w:w="6552" w:type="dxa"/>
          </w:tcPr>
          <w:p w14:paraId="429D8CC4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5 </w:t>
            </w:r>
            <w:r w:rsidRPr="009F086A">
              <w:rPr>
                <w:rFonts w:ascii="Times" w:hAnsi="Times"/>
              </w:rPr>
              <w:t>Washes</w:t>
            </w:r>
          </w:p>
          <w:p w14:paraId="312E1891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50713297" w14:textId="77777777" w:rsidR="0000497D" w:rsidRDefault="0000497D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Add 40µl PIC per 1mL wash buffers to make the Complete wash </w:t>
            </w:r>
            <w:r>
              <w:rPr>
                <w:rFonts w:ascii="Times" w:hAnsi="Times"/>
              </w:rPr>
              <w:t>Buffer</w:t>
            </w:r>
            <w:r w:rsidRPr="009F086A">
              <w:rPr>
                <w:rFonts w:ascii="Times" w:hAnsi="Times"/>
              </w:rPr>
              <w:t xml:space="preserve">. </w:t>
            </w:r>
          </w:p>
          <w:p w14:paraId="21AEA260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4397F658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Wash the Chromatin two</w:t>
            </w:r>
            <w:r w:rsidRPr="009F086A">
              <w:rPr>
                <w:rFonts w:ascii="Times" w:hAnsi="Times"/>
              </w:rPr>
              <w:t xml:space="preserve"> times</w:t>
            </w:r>
            <w:r w:rsidR="0001068C">
              <w:rPr>
                <w:rFonts w:ascii="Times" w:hAnsi="Times"/>
              </w:rPr>
              <w:t xml:space="preserve"> with Low Salt Wash Buffer and two</w:t>
            </w:r>
            <w:r w:rsidRPr="009F086A">
              <w:rPr>
                <w:rFonts w:ascii="Times" w:hAnsi="Times"/>
              </w:rPr>
              <w:t xml:space="preserve"> time</w:t>
            </w:r>
            <w:r>
              <w:rPr>
                <w:rFonts w:ascii="Times" w:hAnsi="Times"/>
              </w:rPr>
              <w:t>s</w:t>
            </w:r>
            <w:r w:rsidRPr="009F086A">
              <w:rPr>
                <w:rFonts w:ascii="Times" w:hAnsi="Times"/>
              </w:rPr>
              <w:t xml:space="preserve"> w</w:t>
            </w:r>
            <w:r>
              <w:rPr>
                <w:rFonts w:ascii="Times" w:hAnsi="Times"/>
              </w:rPr>
              <w:t>ith High S</w:t>
            </w:r>
            <w:r w:rsidRPr="009F086A">
              <w:rPr>
                <w:rFonts w:ascii="Times" w:hAnsi="Times"/>
              </w:rPr>
              <w:t xml:space="preserve">alt </w:t>
            </w:r>
            <w:r>
              <w:rPr>
                <w:rFonts w:ascii="Times" w:hAnsi="Times"/>
              </w:rPr>
              <w:t>Wash B</w:t>
            </w:r>
            <w:r w:rsidRPr="009F086A">
              <w:rPr>
                <w:rFonts w:ascii="Times" w:hAnsi="Times"/>
              </w:rPr>
              <w:t xml:space="preserve">uffer: </w:t>
            </w:r>
          </w:p>
          <w:p w14:paraId="37D27406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1FB9CCCB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8) </w:t>
            </w:r>
            <w:r w:rsidRPr="009F086A">
              <w:rPr>
                <w:rFonts w:ascii="Times" w:hAnsi="Times"/>
              </w:rPr>
              <w:t>Brief spin the tubes/8-strip to bring down the liquid caught on the lid.</w:t>
            </w:r>
          </w:p>
          <w:p w14:paraId="35F24D95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2B970BB2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9) </w:t>
            </w:r>
            <w:r w:rsidRPr="009F086A">
              <w:rPr>
                <w:rFonts w:ascii="Times" w:hAnsi="Times"/>
              </w:rPr>
              <w:t xml:space="preserve">Place the tubes into the Magnetic rack, wait 1 minute and discard the </w:t>
            </w:r>
            <w:r>
              <w:rPr>
                <w:rFonts w:ascii="Times" w:hAnsi="Times"/>
              </w:rPr>
              <w:t>Buffer</w:t>
            </w:r>
            <w:r w:rsidRPr="009F086A">
              <w:rPr>
                <w:rFonts w:ascii="Times" w:hAnsi="Times"/>
              </w:rPr>
              <w:t>.</w:t>
            </w:r>
          </w:p>
          <w:p w14:paraId="62FCC823" w14:textId="77777777" w:rsidR="004B471C" w:rsidRDefault="004B471C" w:rsidP="00D56E2A">
            <w:pPr>
              <w:rPr>
                <w:rFonts w:ascii="Times" w:hAnsi="Times"/>
              </w:rPr>
            </w:pPr>
          </w:p>
          <w:p w14:paraId="5CA878D7" w14:textId="245EC6C9" w:rsidR="0000497D" w:rsidRDefault="004B471C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10) Add 100µl of ice-code Low Salt Wash Buffer and incubate for 5~10min at </w:t>
            </w:r>
            <w:proofErr w:type="spellStart"/>
            <w:r w:rsidRPr="009F086A">
              <w:rPr>
                <w:rFonts w:ascii="Times" w:hAnsi="Times"/>
              </w:rPr>
              <w:t>at</w:t>
            </w:r>
            <w:proofErr w:type="spellEnd"/>
            <w:r w:rsidRPr="009F086A">
              <w:rPr>
                <w:rFonts w:ascii="Times" w:hAnsi="Times"/>
              </w:rPr>
              <w:t xml:space="preserve"> 4°C on a rotating wheel (40 rpm)</w:t>
            </w:r>
            <w:r>
              <w:rPr>
                <w:rFonts w:ascii="Times" w:hAnsi="Times"/>
              </w:rPr>
              <w:t>.</w:t>
            </w:r>
          </w:p>
          <w:p w14:paraId="78772E52" w14:textId="77777777" w:rsidR="004B471C" w:rsidRDefault="004B471C" w:rsidP="00D56E2A">
            <w:pPr>
              <w:rPr>
                <w:rFonts w:ascii="Times" w:hAnsi="Times"/>
              </w:rPr>
            </w:pPr>
          </w:p>
          <w:p w14:paraId="19347FDA" w14:textId="646F1EEF" w:rsidR="004B471C" w:rsidRDefault="004B471C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11) Repeat step 8-10 once.</w:t>
            </w:r>
          </w:p>
          <w:p w14:paraId="5AE3D896" w14:textId="77777777" w:rsidR="004B471C" w:rsidRDefault="004B471C" w:rsidP="00D56E2A">
            <w:pPr>
              <w:rPr>
                <w:rFonts w:ascii="Times" w:hAnsi="Times"/>
              </w:rPr>
            </w:pPr>
          </w:p>
          <w:p w14:paraId="73958BD2" w14:textId="67148660" w:rsidR="004B471C" w:rsidRDefault="004B471C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12) Repeat wash (</w:t>
            </w:r>
            <w:r>
              <w:rPr>
                <w:rFonts w:ascii="Times" w:hAnsi="Times"/>
              </w:rPr>
              <w:t>step 8-10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with </w:t>
            </w:r>
            <w:r>
              <w:rPr>
                <w:rFonts w:ascii="Times" w:hAnsi="Times"/>
              </w:rPr>
              <w:t>100µl ice-code High Sa</w:t>
            </w:r>
            <w:r>
              <w:rPr>
                <w:rFonts w:ascii="Times" w:hAnsi="Times"/>
              </w:rPr>
              <w:t xml:space="preserve">lt Wash Buffer twice. </w:t>
            </w:r>
          </w:p>
          <w:p w14:paraId="3C1206A8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1A961E3F" w14:textId="77777777" w:rsidR="0000497D" w:rsidRPr="009F086A" w:rsidRDefault="0000497D" w:rsidP="00D56E2A">
            <w:pPr>
              <w:rPr>
                <w:rFonts w:ascii="Times" w:hAnsi="Times"/>
              </w:rPr>
            </w:pPr>
            <w:r w:rsidRPr="009F086A">
              <w:rPr>
                <w:rFonts w:ascii="Times" w:hAnsi="Times"/>
              </w:rPr>
              <w:t xml:space="preserve">!! Attention: Do not disturb the captured beads attached to the tube wall. Washes are to isolate the chromatin complexes that are specifically attached to the beads by antibody binding (chromatin-antibody-beads complex). Do not </w:t>
            </w:r>
            <w:r>
              <w:rPr>
                <w:rFonts w:ascii="Times" w:hAnsi="Times"/>
              </w:rPr>
              <w:t>vortex between</w:t>
            </w:r>
            <w:r w:rsidRPr="009F086A">
              <w:rPr>
                <w:rFonts w:ascii="Times" w:hAnsi="Times"/>
              </w:rPr>
              <w:t xml:space="preserve"> wash</w:t>
            </w:r>
            <w:r>
              <w:rPr>
                <w:rFonts w:ascii="Times" w:hAnsi="Times"/>
              </w:rPr>
              <w:t>es</w:t>
            </w:r>
            <w:r w:rsidRPr="009F086A">
              <w:rPr>
                <w:rFonts w:ascii="Times" w:hAnsi="Times"/>
              </w:rPr>
              <w:t xml:space="preserve">, </w:t>
            </w:r>
            <w:r>
              <w:rPr>
                <w:rFonts w:ascii="Times" w:hAnsi="Times"/>
              </w:rPr>
              <w:t xml:space="preserve">instead invert tubes to resuspend the </w:t>
            </w:r>
            <w:r w:rsidRPr="009F086A">
              <w:rPr>
                <w:rFonts w:ascii="Times" w:hAnsi="Times"/>
              </w:rPr>
              <w:t>chromatin-antibody-beads complex</w:t>
            </w:r>
            <w:r>
              <w:rPr>
                <w:rFonts w:ascii="Times" w:hAnsi="Times"/>
              </w:rPr>
              <w:t xml:space="preserve"> and </w:t>
            </w:r>
            <w:r w:rsidRPr="009F086A">
              <w:rPr>
                <w:rFonts w:ascii="Times" w:hAnsi="Times"/>
              </w:rPr>
              <w:t>keep the</w:t>
            </w:r>
            <w:r>
              <w:rPr>
                <w:rFonts w:ascii="Times" w:hAnsi="Times"/>
              </w:rPr>
              <w:t>m</w:t>
            </w:r>
            <w:r w:rsidRPr="009F086A">
              <w:rPr>
                <w:rFonts w:ascii="Times" w:hAnsi="Times"/>
              </w:rPr>
              <w:t xml:space="preserve"> intact.  </w:t>
            </w:r>
          </w:p>
          <w:p w14:paraId="0C1307BE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511CC7FC" w14:textId="678A6C12" w:rsidR="0000497D" w:rsidRDefault="004B471C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13) Repeat step 8-9 to collect the beads. </w:t>
            </w:r>
            <w:r w:rsidR="0000497D" w:rsidRPr="009F086A">
              <w:rPr>
                <w:rFonts w:ascii="Times" w:hAnsi="Times"/>
              </w:rPr>
              <w:t xml:space="preserve">Add 100µl </w:t>
            </w:r>
            <w:r w:rsidR="00867E73">
              <w:rPr>
                <w:rFonts w:ascii="Times" w:hAnsi="Times"/>
              </w:rPr>
              <w:t xml:space="preserve">Hot </w:t>
            </w:r>
            <w:r w:rsidR="0000497D" w:rsidRPr="009F086A">
              <w:rPr>
                <w:rFonts w:ascii="Times" w:hAnsi="Times"/>
              </w:rPr>
              <w:t xml:space="preserve">Elution </w:t>
            </w:r>
            <w:r w:rsidR="0000497D">
              <w:rPr>
                <w:rFonts w:ascii="Times" w:hAnsi="Times"/>
              </w:rPr>
              <w:t>Buffer</w:t>
            </w:r>
            <w:r w:rsidR="0000497D" w:rsidRPr="009F086A">
              <w:rPr>
                <w:rFonts w:ascii="Times" w:hAnsi="Times"/>
              </w:rPr>
              <w:t xml:space="preserve"> to</w:t>
            </w:r>
            <w:r w:rsidR="0000497D">
              <w:rPr>
                <w:rFonts w:ascii="Times" w:hAnsi="Times"/>
              </w:rPr>
              <w:t xml:space="preserve"> the beads and 90µl Elution </w:t>
            </w:r>
            <w:r w:rsidR="0000497D" w:rsidRPr="009F086A">
              <w:rPr>
                <w:rFonts w:ascii="Times" w:hAnsi="Times"/>
              </w:rPr>
              <w:t xml:space="preserve">Buffer to the Input and transfer </w:t>
            </w:r>
            <w:r w:rsidR="0000497D">
              <w:rPr>
                <w:rFonts w:ascii="Times" w:hAnsi="Times"/>
              </w:rPr>
              <w:t xml:space="preserve">them </w:t>
            </w:r>
            <w:r w:rsidR="0000497D" w:rsidRPr="009F086A">
              <w:rPr>
                <w:rFonts w:ascii="Times" w:hAnsi="Times"/>
              </w:rPr>
              <w:t xml:space="preserve">to a new </w:t>
            </w:r>
            <w:r w:rsidR="0000497D">
              <w:rPr>
                <w:rFonts w:ascii="Times" w:hAnsi="Times"/>
              </w:rPr>
              <w:t>tube/</w:t>
            </w:r>
            <w:r>
              <w:rPr>
                <w:rFonts w:ascii="Times" w:hAnsi="Times"/>
              </w:rPr>
              <w:t>strips. This is to remove the non-specific binding on the tube wall and lids.</w:t>
            </w:r>
            <w:r w:rsidR="0000497D" w:rsidRPr="009F086A">
              <w:rPr>
                <w:rFonts w:ascii="Times" w:hAnsi="Times"/>
              </w:rPr>
              <w:t xml:space="preserve"> </w:t>
            </w:r>
          </w:p>
          <w:p w14:paraId="5830DEB8" w14:textId="77777777" w:rsidR="0000497D" w:rsidRPr="009F086A" w:rsidRDefault="0000497D" w:rsidP="00D56E2A">
            <w:pPr>
              <w:rPr>
                <w:rFonts w:ascii="Times" w:hAnsi="Times"/>
              </w:rPr>
            </w:pPr>
            <w:bookmarkStart w:id="0" w:name="_GoBack"/>
            <w:bookmarkEnd w:id="0"/>
          </w:p>
          <w:p w14:paraId="65DD2051" w14:textId="77777777" w:rsidR="0000497D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12) </w:t>
            </w:r>
            <w:r w:rsidRPr="009F086A">
              <w:rPr>
                <w:rFonts w:ascii="Times" w:hAnsi="Times"/>
              </w:rPr>
              <w:t xml:space="preserve">Put the strips in a PCR block at 65°C for 1.5~2h. </w:t>
            </w:r>
          </w:p>
          <w:p w14:paraId="6F2DBDB5" w14:textId="77777777" w:rsidR="0000497D" w:rsidRPr="009F086A" w:rsidRDefault="0000497D" w:rsidP="00D56E2A">
            <w:pPr>
              <w:rPr>
                <w:rFonts w:ascii="Times" w:hAnsi="Times"/>
              </w:rPr>
            </w:pPr>
          </w:p>
          <w:p w14:paraId="3D03B4DD" w14:textId="7867C52C" w:rsidR="00DB1980" w:rsidRDefault="0000497D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13) </w:t>
            </w:r>
            <w:r w:rsidRPr="009F086A">
              <w:rPr>
                <w:rFonts w:ascii="Times" w:hAnsi="Times"/>
              </w:rPr>
              <w:t xml:space="preserve">Place the strips on a magnetic rack, open the lid and let sit for 1 min, </w:t>
            </w:r>
            <w:r>
              <w:rPr>
                <w:rFonts w:ascii="Times" w:hAnsi="Times"/>
              </w:rPr>
              <w:t xml:space="preserve">transfer </w:t>
            </w:r>
            <w:r w:rsidR="00DB1980">
              <w:rPr>
                <w:rFonts w:ascii="Times" w:hAnsi="Times"/>
              </w:rPr>
              <w:t>the liquid</w:t>
            </w:r>
            <w:r>
              <w:rPr>
                <w:rFonts w:ascii="Times" w:hAnsi="Times"/>
              </w:rPr>
              <w:t xml:space="preserve"> t</w:t>
            </w:r>
            <w:r w:rsidR="00867E73">
              <w:rPr>
                <w:rFonts w:ascii="Times" w:hAnsi="Times"/>
              </w:rPr>
              <w:t xml:space="preserve">o a </w:t>
            </w:r>
            <w:proofErr w:type="spellStart"/>
            <w:r w:rsidR="00867E73">
              <w:rPr>
                <w:rFonts w:ascii="Times" w:hAnsi="Times"/>
              </w:rPr>
              <w:t>PhaseLock</w:t>
            </w:r>
            <w:proofErr w:type="spellEnd"/>
            <w:r w:rsidR="00867E73">
              <w:rPr>
                <w:rFonts w:ascii="Times" w:hAnsi="Times"/>
              </w:rPr>
              <w:t xml:space="preserve"> tube</w:t>
            </w:r>
            <w:r w:rsidR="00A957AA">
              <w:rPr>
                <w:rFonts w:ascii="Times" w:hAnsi="Times"/>
              </w:rPr>
              <w:t xml:space="preserve"> (brief spin down the agarose in the </w:t>
            </w:r>
            <w:proofErr w:type="spellStart"/>
            <w:r w:rsidR="00A957AA">
              <w:rPr>
                <w:rFonts w:ascii="Times" w:hAnsi="Times"/>
              </w:rPr>
              <w:t>PhaseLock</w:t>
            </w:r>
            <w:proofErr w:type="spellEnd"/>
            <w:r w:rsidR="00A957AA">
              <w:rPr>
                <w:rFonts w:ascii="Times" w:hAnsi="Times"/>
              </w:rPr>
              <w:t xml:space="preserve"> tube first)</w:t>
            </w:r>
            <w:r w:rsidR="00867E73">
              <w:rPr>
                <w:rFonts w:ascii="Times" w:hAnsi="Times"/>
              </w:rPr>
              <w:t xml:space="preserve">. </w:t>
            </w:r>
            <w:r w:rsidR="00A957AA">
              <w:rPr>
                <w:rFonts w:ascii="Times" w:hAnsi="Times"/>
              </w:rPr>
              <w:t xml:space="preserve"> </w:t>
            </w:r>
          </w:p>
          <w:p w14:paraId="3C7DF384" w14:textId="77777777" w:rsidR="00DB1980" w:rsidRDefault="00DB1980" w:rsidP="00D56E2A">
            <w:pPr>
              <w:rPr>
                <w:rFonts w:ascii="Times" w:hAnsi="Times"/>
              </w:rPr>
            </w:pPr>
          </w:p>
          <w:p w14:paraId="3469F1C2" w14:textId="1FD9F4C4" w:rsidR="00DB1980" w:rsidRDefault="00DB1980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Add an extra 100µl Hot Elution Buffer to the beads, let sit for 1min then transfer the liquid to the same </w:t>
            </w:r>
            <w:proofErr w:type="spellStart"/>
            <w:r>
              <w:rPr>
                <w:rFonts w:ascii="Times" w:hAnsi="Times"/>
              </w:rPr>
              <w:t>PhaseLock</w:t>
            </w:r>
            <w:proofErr w:type="spellEnd"/>
            <w:r>
              <w:rPr>
                <w:rFonts w:ascii="Times" w:hAnsi="Times"/>
              </w:rPr>
              <w:t xml:space="preserve"> tube to collect the residual molecules left.  </w:t>
            </w:r>
          </w:p>
          <w:p w14:paraId="2F34E4D3" w14:textId="77777777" w:rsidR="00D23F5A" w:rsidRDefault="00D23F5A" w:rsidP="00D56E2A">
            <w:pPr>
              <w:rPr>
                <w:rFonts w:ascii="Times" w:hAnsi="Times"/>
              </w:rPr>
            </w:pPr>
          </w:p>
          <w:p w14:paraId="0DAAC008" w14:textId="4460CC93" w:rsidR="0000497D" w:rsidRPr="009F086A" w:rsidRDefault="00867E73" w:rsidP="00D56E2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Now y</w:t>
            </w:r>
            <w:r w:rsidR="00DB1980">
              <w:rPr>
                <w:rFonts w:ascii="Times" w:hAnsi="Times"/>
              </w:rPr>
              <w:t>ou have 20</w:t>
            </w:r>
            <w:r>
              <w:rPr>
                <w:rFonts w:ascii="Times" w:hAnsi="Times"/>
              </w:rPr>
              <w:t>0</w:t>
            </w:r>
            <w:r w:rsidR="0000497D">
              <w:rPr>
                <w:rFonts w:ascii="Times" w:hAnsi="Times"/>
              </w:rPr>
              <w:t>µl DNA ready for isolation.</w:t>
            </w:r>
          </w:p>
        </w:tc>
      </w:tr>
    </w:tbl>
    <w:p w14:paraId="0CA951EB" w14:textId="5CC3443F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0B5F9" w14:textId="77777777" w:rsidR="00D50D94" w:rsidRDefault="00D50D94" w:rsidP="00D50D94">
      <w:r>
        <w:separator/>
      </w:r>
    </w:p>
  </w:endnote>
  <w:endnote w:type="continuationSeparator" w:id="0">
    <w:p w14:paraId="2BF97B63" w14:textId="77777777" w:rsidR="00D50D94" w:rsidRDefault="00D50D94" w:rsidP="00D5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48B65" w14:textId="77777777" w:rsidR="00D50D94" w:rsidRDefault="00D50D94" w:rsidP="00D50D94">
      <w:r>
        <w:separator/>
      </w:r>
    </w:p>
  </w:footnote>
  <w:footnote w:type="continuationSeparator" w:id="0">
    <w:p w14:paraId="66EE5748" w14:textId="77777777" w:rsidR="00D50D94" w:rsidRDefault="00D50D94" w:rsidP="00D50D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75A44" w14:textId="34CACAE7" w:rsidR="00D50D94" w:rsidRDefault="00D50D94" w:rsidP="00D50D94">
    <w:pPr>
      <w:pStyle w:val="Header"/>
    </w:pPr>
    <w:r>
      <w:t>S</w:t>
    </w:r>
    <w:r w:rsidR="000378A3">
      <w:t>heng Liu V0415</w:t>
    </w:r>
    <w:r>
      <w:t>2013</w:t>
    </w:r>
  </w:p>
  <w:p w14:paraId="46793FDF" w14:textId="77777777" w:rsidR="00D50D94" w:rsidRDefault="00D50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7D"/>
    <w:rsid w:val="0000497D"/>
    <w:rsid w:val="0001068C"/>
    <w:rsid w:val="000378A3"/>
    <w:rsid w:val="004041C4"/>
    <w:rsid w:val="00412BC5"/>
    <w:rsid w:val="004B471C"/>
    <w:rsid w:val="006F01BB"/>
    <w:rsid w:val="00767AA4"/>
    <w:rsid w:val="00867E73"/>
    <w:rsid w:val="008C64AA"/>
    <w:rsid w:val="00956646"/>
    <w:rsid w:val="00A1082E"/>
    <w:rsid w:val="00A957AA"/>
    <w:rsid w:val="00B75D63"/>
    <w:rsid w:val="00D23F5A"/>
    <w:rsid w:val="00D50D94"/>
    <w:rsid w:val="00D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72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97D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D94"/>
  </w:style>
  <w:style w:type="paragraph" w:styleId="Footer">
    <w:name w:val="footer"/>
    <w:basedOn w:val="Normal"/>
    <w:link w:val="FooterChar"/>
    <w:uiPriority w:val="99"/>
    <w:unhideWhenUsed/>
    <w:rsid w:val="00D5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D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97D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D94"/>
  </w:style>
  <w:style w:type="paragraph" w:styleId="Footer">
    <w:name w:val="footer"/>
    <w:basedOn w:val="Normal"/>
    <w:link w:val="FooterChar"/>
    <w:uiPriority w:val="99"/>
    <w:unhideWhenUsed/>
    <w:rsid w:val="00D5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1391</Characters>
  <Application>Microsoft Macintosh Word</Application>
  <DocSecurity>0</DocSecurity>
  <Lines>11</Lines>
  <Paragraphs>3</Paragraphs>
  <ScaleCrop>false</ScaleCrop>
  <Company>UBC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14</cp:revision>
  <dcterms:created xsi:type="dcterms:W3CDTF">2012-12-09T06:26:00Z</dcterms:created>
  <dcterms:modified xsi:type="dcterms:W3CDTF">2013-04-16T00:03:00Z</dcterms:modified>
</cp:coreProperties>
</file>