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A3" w:rsidRPr="0029717F" w:rsidRDefault="006C6E1B" w:rsidP="00116DA3">
      <w:pPr>
        <w:pStyle w:val="1"/>
      </w:pPr>
      <w:bookmarkStart w:id="0" w:name="_Ref400783954"/>
      <w:bookmarkStart w:id="1" w:name="_Ref125038370"/>
      <w:r w:rsidRPr="0029717F">
        <w:t>测试总结报告</w:t>
      </w:r>
    </w:p>
    <w:bookmarkEnd w:id="0"/>
    <w:bookmarkEnd w:id="1"/>
    <w:p w:rsidR="00116DA3" w:rsidRPr="0029717F" w:rsidRDefault="006C6E1B" w:rsidP="00116DA3">
      <w:pPr>
        <w:pStyle w:val="a6"/>
        <w:jc w:val="center"/>
      </w:pPr>
      <w:r w:rsidRPr="0029717F">
        <w:t>鞠卓亚</w:t>
      </w:r>
      <w:r w:rsidR="00524745">
        <w:rPr>
          <w:rFonts w:hint="eastAsia"/>
        </w:rPr>
        <w:t xml:space="preserve"> </w:t>
      </w:r>
      <w:proofErr w:type="gramStart"/>
      <w:r w:rsidR="00524745">
        <w:rPr>
          <w:rFonts w:hint="eastAsia"/>
        </w:rPr>
        <w:t>申超波</w:t>
      </w:r>
      <w:proofErr w:type="gramEnd"/>
      <w:r w:rsidR="00524745">
        <w:rPr>
          <w:rFonts w:hint="eastAsia"/>
        </w:rPr>
        <w:t xml:space="preserve"> </w:t>
      </w:r>
      <w:r w:rsidR="00524745">
        <w:rPr>
          <w:rFonts w:hint="eastAsia"/>
        </w:rPr>
        <w:t>范双艳</w:t>
      </w:r>
      <w:r w:rsidR="00524745">
        <w:rPr>
          <w:rFonts w:hint="eastAsia"/>
        </w:rPr>
        <w:t xml:space="preserve"> </w:t>
      </w:r>
      <w:r w:rsidR="00524745">
        <w:rPr>
          <w:rFonts w:hint="eastAsia"/>
        </w:rPr>
        <w:t>黄丹</w:t>
      </w:r>
      <w:r w:rsidR="00524745">
        <w:rPr>
          <w:rFonts w:hint="eastAsia"/>
        </w:rPr>
        <w:t xml:space="preserve"> </w:t>
      </w:r>
      <w:r w:rsidR="00524745">
        <w:rPr>
          <w:rFonts w:hint="eastAsia"/>
        </w:rPr>
        <w:t>宋亚东</w:t>
      </w:r>
      <w:r w:rsidR="00524745">
        <w:rPr>
          <w:rFonts w:hint="eastAsia"/>
        </w:rPr>
        <w:t xml:space="preserve"> </w:t>
      </w:r>
      <w:r w:rsidR="00524745">
        <w:rPr>
          <w:rFonts w:hint="eastAsia"/>
        </w:rPr>
        <w:t>刘海洋</w:t>
      </w:r>
    </w:p>
    <w:p w:rsidR="00116DA3" w:rsidRPr="0029717F" w:rsidRDefault="00116DA3" w:rsidP="00116DA3">
      <w:pPr>
        <w:pStyle w:val="a6"/>
        <w:jc w:val="center"/>
      </w:pPr>
      <w:r w:rsidRPr="0029717F">
        <w:t>(</w:t>
      </w:r>
      <w:r w:rsidRPr="0029717F">
        <w:t>北京交通大学计算机与信息技术学院，北京，</w:t>
      </w:r>
      <w:r w:rsidRPr="0029717F">
        <w:t>100044)</w:t>
      </w:r>
    </w:p>
    <w:p w:rsidR="00116DA3" w:rsidRPr="0029717F" w:rsidRDefault="00116DA3" w:rsidP="00116DA3">
      <w:pPr>
        <w:pStyle w:val="a6"/>
        <w:jc w:val="center"/>
      </w:pPr>
    </w:p>
    <w:p w:rsidR="00524745" w:rsidRPr="00524745" w:rsidRDefault="00524745" w:rsidP="00524745">
      <w:pPr>
        <w:pStyle w:val="a0"/>
        <w:rPr>
          <w:rFonts w:hint="eastAsia"/>
        </w:rPr>
      </w:pPr>
      <w:r>
        <w:rPr>
          <w:rFonts w:hint="eastAsia"/>
        </w:rPr>
        <w:t>本文是南昌工程学院教学基本状态数据库管理系统开发过程中的问题修改报告。</w:t>
      </w:r>
    </w:p>
    <w:p w:rsidR="00922AF2" w:rsidRDefault="00126B8D" w:rsidP="00E66F7A">
      <w:pPr>
        <w:pStyle w:val="2"/>
        <w:snapToGrid w:val="0"/>
        <w:spacing w:before="720" w:after="0" w:line="240" w:lineRule="auto"/>
        <w:jc w:val="left"/>
        <w:rPr>
          <w:rFonts w:ascii="Times New Roman" w:eastAsia="宋体" w:hAnsi="Times New Roman" w:cs="Times New Roman" w:hint="eastAsia"/>
          <w:sz w:val="30"/>
          <w:szCs w:val="30"/>
        </w:rPr>
      </w:pPr>
      <w:r w:rsidRPr="0029717F">
        <w:rPr>
          <w:rFonts w:ascii="Times New Roman" w:eastAsia="宋体" w:hAnsi="Times New Roman" w:cs="Times New Roman"/>
          <w:sz w:val="30"/>
          <w:szCs w:val="30"/>
        </w:rPr>
        <w:t xml:space="preserve">1  </w:t>
      </w:r>
      <w:r w:rsidR="00922AF2" w:rsidRPr="0029717F">
        <w:rPr>
          <w:rFonts w:ascii="Times New Roman" w:eastAsia="宋体" w:hAnsi="Times New Roman" w:cs="Times New Roman"/>
          <w:sz w:val="30"/>
          <w:szCs w:val="30"/>
        </w:rPr>
        <w:t>修改记录</w:t>
      </w:r>
    </w:p>
    <w:p w:rsidR="00524745" w:rsidRPr="00524745" w:rsidRDefault="00524745" w:rsidP="00524745">
      <w:pPr>
        <w:pStyle w:val="a0"/>
        <w:rPr>
          <w:rFonts w:hint="eastAsia"/>
        </w:rPr>
      </w:pPr>
      <w:r>
        <w:rPr>
          <w:rFonts w:hint="eastAsia"/>
        </w:rPr>
        <w:t>本节给出了开发过程中遇到的主要问题及解决方案。</w:t>
      </w:r>
    </w:p>
    <w:p w:rsidR="00992D8D" w:rsidRDefault="00992D8D" w:rsidP="00992D8D">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t xml:space="preserve">1.1  </w:t>
      </w:r>
      <w:r w:rsidRPr="00992D8D">
        <w:rPr>
          <w:rFonts w:ascii="Times New Roman" w:eastAsia="宋体" w:hAnsi="Times New Roman" w:cs="Times New Roman" w:hint="eastAsia"/>
          <w:snapToGrid w:val="0"/>
          <w:sz w:val="28"/>
          <w:szCs w:val="21"/>
        </w:rPr>
        <w:t>数据查询</w:t>
      </w:r>
    </w:p>
    <w:p w:rsidR="00E77A2E" w:rsidRDefault="00E77A2E" w:rsidP="00E77A2E">
      <w:pPr>
        <w:pStyle w:val="a0"/>
        <w:rPr>
          <w:rFonts w:hint="eastAsia"/>
        </w:rPr>
      </w:pPr>
      <w:r>
        <w:rPr>
          <w:rFonts w:hint="eastAsia"/>
        </w:rPr>
        <w:t>点击数据检索，后台报错</w:t>
      </w:r>
    </w:p>
    <w:p w:rsidR="00E77A2E" w:rsidRDefault="00E77A2E" w:rsidP="00E77A2E">
      <w:pPr>
        <w:pStyle w:val="a0"/>
      </w:pPr>
      <w:r>
        <w:t>2014-08-22 17:06:22[ERROR</w:t>
      </w:r>
      <w:proofErr w:type="gramStart"/>
      <w:r>
        <w:t>]There</w:t>
      </w:r>
      <w:proofErr w:type="gramEnd"/>
      <w:r>
        <w:t xml:space="preserve"> is no Action mapped for namespace / and action name </w:t>
      </w:r>
      <w:proofErr w:type="spellStart"/>
      <w:r>
        <w:t>loadTableName</w:t>
      </w:r>
      <w:proofErr w:type="spellEnd"/>
      <w:r>
        <w:t>. - [unknown location]</w:t>
      </w:r>
    </w:p>
    <w:p w:rsidR="00E77A2E" w:rsidRDefault="00E77A2E" w:rsidP="00E77A2E">
      <w:pPr>
        <w:pStyle w:val="a0"/>
      </w:pPr>
      <w:r>
        <w:t xml:space="preserve"> </w:t>
      </w:r>
      <w:proofErr w:type="gramStart"/>
      <w:r>
        <w:t>at</w:t>
      </w:r>
      <w:proofErr w:type="gramEnd"/>
      <w:r>
        <w:t xml:space="preserve"> </w:t>
      </w:r>
      <w:proofErr w:type="spellStart"/>
      <w:r>
        <w:t>cn.nit.util.EncodingFilter.doFilter</w:t>
      </w:r>
      <w:proofErr w:type="spellEnd"/>
      <w:r>
        <w:t>(EncodingFilter.java:60)</w:t>
      </w:r>
    </w:p>
    <w:p w:rsidR="00E77A2E" w:rsidRPr="00E77A2E" w:rsidRDefault="00E77A2E" w:rsidP="00E77A2E">
      <w:pPr>
        <w:pStyle w:val="a0"/>
        <w:rPr>
          <w:rFonts w:hint="eastAsia"/>
        </w:rPr>
      </w:pPr>
      <w:r>
        <w:t xml:space="preserve"> </w:t>
      </w:r>
      <w:proofErr w:type="gramStart"/>
      <w:r>
        <w:t>at</w:t>
      </w:r>
      <w:proofErr w:type="gramEnd"/>
      <w:r>
        <w:t xml:space="preserve"> </w:t>
      </w:r>
      <w:proofErr w:type="spellStart"/>
      <w:r>
        <w:t>cn.nit.util.LoginFilter.doFilter</w:t>
      </w:r>
      <w:proofErr w:type="spellEnd"/>
      <w:r>
        <w:t>(LoginFilter.java:37)</w:t>
      </w:r>
    </w:p>
    <w:p w:rsidR="00992D8D" w:rsidRDefault="00992D8D" w:rsidP="00992D8D">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t xml:space="preserve">1.2  </w:t>
      </w:r>
      <w:r w:rsidRPr="00992D8D">
        <w:rPr>
          <w:rFonts w:ascii="Times New Roman" w:eastAsia="宋体" w:hAnsi="Times New Roman" w:cs="Times New Roman" w:hint="eastAsia"/>
          <w:snapToGrid w:val="0"/>
          <w:sz w:val="28"/>
          <w:szCs w:val="21"/>
        </w:rPr>
        <w:t>数据录入</w:t>
      </w:r>
    </w:p>
    <w:p w:rsidR="00CE5443" w:rsidRPr="00CE5443" w:rsidRDefault="00CE5443" w:rsidP="00CE5443">
      <w:pPr>
        <w:pStyle w:val="a0"/>
        <w:rPr>
          <w:rFonts w:hint="eastAsia"/>
        </w:rPr>
      </w:pPr>
      <w:r>
        <w:rPr>
          <w:rFonts w:hint="eastAsia"/>
        </w:rPr>
        <w:t>7</w:t>
      </w:r>
      <w:r>
        <w:rPr>
          <w:rFonts w:hint="eastAsia"/>
        </w:rPr>
        <w:t>类数据表格，均使用</w:t>
      </w:r>
      <w:r>
        <w:rPr>
          <w:rFonts w:hint="eastAsia"/>
        </w:rPr>
        <w:t>Table+</w:t>
      </w:r>
      <w:r>
        <w:rPr>
          <w:rFonts w:hint="eastAsia"/>
        </w:rPr>
        <w:t>序号的方式表示。</w:t>
      </w:r>
    </w:p>
    <w:p w:rsidR="00B8130B" w:rsidRDefault="00B8130B" w:rsidP="00B8130B">
      <w:pPr>
        <w:pStyle w:val="4"/>
        <w:rPr>
          <w:rFonts w:hint="eastAsia"/>
        </w:rPr>
      </w:pPr>
      <w:proofErr w:type="gramStart"/>
      <w:r w:rsidRPr="00B8130B">
        <w:rPr>
          <w:rFonts w:hint="eastAsia"/>
        </w:rPr>
        <w:t>1.</w:t>
      </w:r>
      <w:r w:rsidR="00563CE2">
        <w:rPr>
          <w:rFonts w:hint="eastAsia"/>
        </w:rPr>
        <w:t>2.</w:t>
      </w:r>
      <w:r w:rsidRPr="00B8130B">
        <w:rPr>
          <w:rFonts w:hint="eastAsia"/>
        </w:rPr>
        <w:t>1  Table1</w:t>
      </w:r>
      <w:proofErr w:type="gramEnd"/>
    </w:p>
    <w:p w:rsidR="00AD1C1B" w:rsidRDefault="00AD1C1B" w:rsidP="00AD1C1B">
      <w:pPr>
        <w:pStyle w:val="a0"/>
        <w:rPr>
          <w:rFonts w:hint="eastAsia"/>
        </w:rPr>
      </w:pPr>
      <w:r>
        <w:rPr>
          <w:rFonts w:hint="eastAsia"/>
        </w:rPr>
        <w:t>1.</w:t>
      </w:r>
      <w:r w:rsidRPr="00AD1C1B">
        <w:rPr>
          <w:rFonts w:hint="eastAsia"/>
        </w:rPr>
        <w:t>表</w:t>
      </w:r>
      <w:r w:rsidRPr="00AD1C1B">
        <w:rPr>
          <w:rFonts w:hint="eastAsia"/>
        </w:rPr>
        <w:t>1-7</w:t>
      </w:r>
      <w:proofErr w:type="gramStart"/>
      <w:r w:rsidRPr="00AD1C1B">
        <w:rPr>
          <w:rFonts w:hint="eastAsia"/>
        </w:rPr>
        <w:t>第一栏多了</w:t>
      </w:r>
      <w:proofErr w:type="gramEnd"/>
      <w:r w:rsidRPr="00AD1C1B">
        <w:rPr>
          <w:rFonts w:hint="eastAsia"/>
        </w:rPr>
        <w:t>数据导出按钮。</w:t>
      </w:r>
    </w:p>
    <w:p w:rsidR="00AD1C1B" w:rsidRDefault="00AD1C1B" w:rsidP="00AD1C1B">
      <w:pPr>
        <w:pStyle w:val="a0"/>
        <w:rPr>
          <w:rFonts w:hint="eastAsia"/>
        </w:rPr>
      </w:pPr>
      <w:r>
        <w:rPr>
          <w:rFonts w:hint="eastAsia"/>
        </w:rPr>
        <w:t>2.</w:t>
      </w:r>
      <w:r w:rsidRPr="00AD1C1B">
        <w:rPr>
          <w:rFonts w:hint="eastAsia"/>
        </w:rPr>
        <w:t>表</w:t>
      </w:r>
      <w:r w:rsidRPr="00AD1C1B">
        <w:rPr>
          <w:rFonts w:hint="eastAsia"/>
        </w:rPr>
        <w:t>1-5-1</w:t>
      </w:r>
      <w:r w:rsidRPr="00AD1C1B">
        <w:rPr>
          <w:rFonts w:hint="eastAsia"/>
        </w:rPr>
        <w:t>，</w:t>
      </w:r>
      <w:r w:rsidRPr="00AD1C1B">
        <w:rPr>
          <w:rFonts w:hint="eastAsia"/>
        </w:rPr>
        <w:t>1-5-2</w:t>
      </w:r>
      <w:r w:rsidRPr="00AD1C1B">
        <w:rPr>
          <w:rFonts w:hint="eastAsia"/>
        </w:rPr>
        <w:t>，</w:t>
      </w:r>
      <w:r w:rsidRPr="00AD1C1B">
        <w:rPr>
          <w:rFonts w:hint="eastAsia"/>
        </w:rPr>
        <w:t>1-7</w:t>
      </w:r>
      <w:r w:rsidRPr="00AD1C1B">
        <w:rPr>
          <w:rFonts w:hint="eastAsia"/>
        </w:rPr>
        <w:t>，</w:t>
      </w:r>
      <w:r w:rsidRPr="00AD1C1B">
        <w:rPr>
          <w:rFonts w:hint="eastAsia"/>
        </w:rPr>
        <w:t>1-8-1</w:t>
      </w:r>
      <w:r w:rsidRPr="00AD1C1B">
        <w:rPr>
          <w:rFonts w:hint="eastAsia"/>
        </w:rPr>
        <w:t>，</w:t>
      </w:r>
      <w:r w:rsidRPr="00AD1C1B">
        <w:rPr>
          <w:rFonts w:hint="eastAsia"/>
        </w:rPr>
        <w:t>1-8-2</w:t>
      </w:r>
      <w:r w:rsidRPr="00AD1C1B">
        <w:rPr>
          <w:rFonts w:hint="eastAsia"/>
        </w:rPr>
        <w:t>，</w:t>
      </w:r>
      <w:r w:rsidRPr="00AD1C1B">
        <w:rPr>
          <w:rFonts w:hint="eastAsia"/>
        </w:rPr>
        <w:t>1-8-3</w:t>
      </w:r>
      <w:r w:rsidRPr="00AD1C1B">
        <w:rPr>
          <w:rFonts w:hint="eastAsia"/>
        </w:rPr>
        <w:t>，</w:t>
      </w:r>
      <w:r w:rsidRPr="00AD1C1B">
        <w:rPr>
          <w:rFonts w:hint="eastAsia"/>
        </w:rPr>
        <w:t>1-9</w:t>
      </w:r>
      <w:r w:rsidRPr="00AD1C1B">
        <w:rPr>
          <w:rFonts w:hint="eastAsia"/>
        </w:rPr>
        <w:t>，没有表的名称。</w:t>
      </w:r>
    </w:p>
    <w:p w:rsidR="004E2518" w:rsidRDefault="004E2518" w:rsidP="004E2518">
      <w:pPr>
        <w:pStyle w:val="a0"/>
        <w:rPr>
          <w:rFonts w:hint="eastAsia"/>
        </w:rPr>
      </w:pPr>
      <w:r>
        <w:rPr>
          <w:rFonts w:hint="eastAsia"/>
        </w:rPr>
        <w:t>3.</w:t>
      </w:r>
      <w:r>
        <w:rPr>
          <w:rFonts w:hint="eastAsia"/>
        </w:rPr>
        <w:t>表</w:t>
      </w:r>
      <w:r>
        <w:rPr>
          <w:rFonts w:hint="eastAsia"/>
        </w:rPr>
        <w:t>1-2</w:t>
      </w:r>
      <w:r>
        <w:rPr>
          <w:rFonts w:hint="eastAsia"/>
        </w:rPr>
        <w:t>，</w:t>
      </w:r>
      <w:r>
        <w:rPr>
          <w:rFonts w:hint="eastAsia"/>
        </w:rPr>
        <w:t>1-3</w:t>
      </w:r>
      <w:r>
        <w:rPr>
          <w:rFonts w:hint="eastAsia"/>
        </w:rPr>
        <w:t>，</w:t>
      </w:r>
      <w:r>
        <w:rPr>
          <w:rFonts w:hint="eastAsia"/>
        </w:rPr>
        <w:t>1-4</w:t>
      </w:r>
      <w:r>
        <w:rPr>
          <w:rFonts w:hint="eastAsia"/>
        </w:rPr>
        <w:t>查询没做。输入编号，点击查询，后台报错：</w:t>
      </w:r>
    </w:p>
    <w:p w:rsidR="004E2518" w:rsidRDefault="004E2518" w:rsidP="004E2518">
      <w:pPr>
        <w:pStyle w:val="a0"/>
        <w:rPr>
          <w:rFonts w:hint="eastAsia"/>
        </w:rPr>
      </w:pPr>
      <w:proofErr w:type="spellStart"/>
      <w:r>
        <w:rPr>
          <w:rFonts w:hint="eastAsia"/>
        </w:rPr>
        <w:t>com.microsoft.sqlserver.jdbc.SQLServerException</w:t>
      </w:r>
      <w:proofErr w:type="spellEnd"/>
      <w:r>
        <w:rPr>
          <w:rFonts w:hint="eastAsia"/>
        </w:rPr>
        <w:t xml:space="preserve">: </w:t>
      </w:r>
      <w:r>
        <w:rPr>
          <w:rFonts w:hint="eastAsia"/>
        </w:rPr>
        <w:t>列名</w:t>
      </w:r>
      <w:r>
        <w:rPr>
          <w:rFonts w:hint="eastAsia"/>
        </w:rPr>
        <w:t xml:space="preserve"> '</w:t>
      </w:r>
      <w:proofErr w:type="spellStart"/>
      <w:r>
        <w:rPr>
          <w:rFonts w:hint="eastAsia"/>
        </w:rPr>
        <w:t>SeqNumber</w:t>
      </w:r>
      <w:proofErr w:type="spellEnd"/>
      <w:r>
        <w:rPr>
          <w:rFonts w:hint="eastAsia"/>
        </w:rPr>
        <w:t xml:space="preserve">' </w:t>
      </w:r>
      <w:r>
        <w:rPr>
          <w:rFonts w:hint="eastAsia"/>
        </w:rPr>
        <w:t>无效。</w:t>
      </w:r>
    </w:p>
    <w:p w:rsidR="004E2518" w:rsidRDefault="004E2518" w:rsidP="004E2518">
      <w:pPr>
        <w:pStyle w:val="a0"/>
      </w:pPr>
      <w:r>
        <w:t xml:space="preserve"> </w:t>
      </w:r>
      <w:proofErr w:type="gramStart"/>
      <w:r>
        <w:t>at</w:t>
      </w:r>
      <w:proofErr w:type="gramEnd"/>
      <w:r>
        <w:t xml:space="preserve"> cn.nit.dao.table1.T12DAO.totalAuditingData(T12DAO.java:60)</w:t>
      </w:r>
    </w:p>
    <w:p w:rsidR="004E2518" w:rsidRDefault="004E2518" w:rsidP="004E2518">
      <w:pPr>
        <w:pStyle w:val="a0"/>
      </w:pPr>
      <w:r>
        <w:t xml:space="preserve"> </w:t>
      </w:r>
      <w:proofErr w:type="gramStart"/>
      <w:r>
        <w:t>at</w:t>
      </w:r>
      <w:proofErr w:type="gramEnd"/>
      <w:r>
        <w:t xml:space="preserve"> cn.nit.service.table1.T12Service.auditingData(T12Service.java:39)</w:t>
      </w:r>
    </w:p>
    <w:p w:rsidR="004E2518" w:rsidRDefault="004E2518" w:rsidP="004E2518">
      <w:pPr>
        <w:pStyle w:val="a0"/>
      </w:pPr>
      <w:r>
        <w:t xml:space="preserve"> </w:t>
      </w:r>
      <w:proofErr w:type="gramStart"/>
      <w:r>
        <w:t>at</w:t>
      </w:r>
      <w:proofErr w:type="gramEnd"/>
      <w:r>
        <w:t xml:space="preserve"> cn.nit.action.table1.T12Action.auditingData(T12Action.java:99)</w:t>
      </w:r>
    </w:p>
    <w:p w:rsidR="004E2518" w:rsidRDefault="004E2518" w:rsidP="004E2518">
      <w:pPr>
        <w:pStyle w:val="a0"/>
      </w:pPr>
      <w:r>
        <w:t xml:space="preserve"> </w:t>
      </w:r>
      <w:proofErr w:type="gramStart"/>
      <w:r>
        <w:t>at</w:t>
      </w:r>
      <w:proofErr w:type="gramEnd"/>
      <w:r>
        <w:t xml:space="preserve"> </w:t>
      </w:r>
      <w:proofErr w:type="spellStart"/>
      <w:r>
        <w:t>cn.nit.util.EncodingFilter.doFilter</w:t>
      </w:r>
      <w:proofErr w:type="spellEnd"/>
      <w:r>
        <w:t>(EncodingFilter.java:60)</w:t>
      </w:r>
    </w:p>
    <w:p w:rsidR="004E2518" w:rsidRPr="00AD1C1B" w:rsidRDefault="004E2518" w:rsidP="004E2518">
      <w:pPr>
        <w:pStyle w:val="a0"/>
      </w:pPr>
      <w:r>
        <w:t xml:space="preserve"> </w:t>
      </w:r>
      <w:proofErr w:type="gramStart"/>
      <w:r>
        <w:t>at</w:t>
      </w:r>
      <w:proofErr w:type="gramEnd"/>
      <w:r>
        <w:t xml:space="preserve"> </w:t>
      </w:r>
      <w:proofErr w:type="spellStart"/>
      <w:r>
        <w:t>cn.nit.util.LoginFilter.doFilter</w:t>
      </w:r>
      <w:proofErr w:type="spellEnd"/>
      <w:r>
        <w:t>(LoginFilter.java:37)</w:t>
      </w:r>
    </w:p>
    <w:p w:rsidR="00882023" w:rsidRDefault="00882023" w:rsidP="00B8130B">
      <w:pPr>
        <w:pStyle w:val="a0"/>
        <w:rPr>
          <w:rFonts w:hint="eastAsia"/>
        </w:rPr>
      </w:pPr>
      <w:r>
        <w:rPr>
          <w:rFonts w:hint="eastAsia"/>
        </w:rPr>
        <w:t>4.</w:t>
      </w:r>
      <w:r w:rsidRPr="00882023">
        <w:rPr>
          <w:rFonts w:hint="eastAsia"/>
        </w:rPr>
        <w:t>表</w:t>
      </w:r>
      <w:r w:rsidRPr="00882023">
        <w:rPr>
          <w:rFonts w:hint="eastAsia"/>
        </w:rPr>
        <w:t>S-1-5</w:t>
      </w:r>
      <w:r w:rsidRPr="00882023">
        <w:rPr>
          <w:rFonts w:hint="eastAsia"/>
        </w:rPr>
        <w:t>，选择</w:t>
      </w:r>
      <w:r w:rsidRPr="00882023">
        <w:rPr>
          <w:rFonts w:hint="eastAsia"/>
        </w:rPr>
        <w:t>2013</w:t>
      </w:r>
      <w:r w:rsidRPr="00882023">
        <w:rPr>
          <w:rFonts w:hint="eastAsia"/>
        </w:rPr>
        <w:t>年数据，为空，</w:t>
      </w:r>
      <w:proofErr w:type="gramStart"/>
      <w:r w:rsidRPr="00882023">
        <w:rPr>
          <w:rFonts w:hint="eastAsia"/>
        </w:rPr>
        <w:t>导出报</w:t>
      </w:r>
      <w:proofErr w:type="gramEnd"/>
      <w:r w:rsidRPr="00882023">
        <w:rPr>
          <w:rFonts w:hint="eastAsia"/>
        </w:rPr>
        <w:t>错：后台传入的数据为空。</w:t>
      </w:r>
    </w:p>
    <w:p w:rsidR="00882023" w:rsidRDefault="00882023" w:rsidP="00B8130B">
      <w:pPr>
        <w:pStyle w:val="a0"/>
        <w:rPr>
          <w:rFonts w:hint="eastAsia"/>
        </w:rPr>
      </w:pPr>
      <w:r>
        <w:rPr>
          <w:rFonts w:hint="eastAsia"/>
        </w:rPr>
        <w:t>5.</w:t>
      </w:r>
      <w:r w:rsidRPr="00882023">
        <w:rPr>
          <w:rFonts w:hint="eastAsia"/>
        </w:rPr>
        <w:t>表</w:t>
      </w:r>
      <w:r w:rsidRPr="00882023">
        <w:rPr>
          <w:rFonts w:hint="eastAsia"/>
        </w:rPr>
        <w:t>1-6</w:t>
      </w:r>
      <w:r w:rsidRPr="00882023">
        <w:rPr>
          <w:rFonts w:hint="eastAsia"/>
        </w:rPr>
        <w:t>导出的表格，默认名称少</w:t>
      </w:r>
      <w:r w:rsidRPr="00882023">
        <w:rPr>
          <w:rFonts w:hint="eastAsia"/>
        </w:rPr>
        <w:t>1</w:t>
      </w:r>
      <w:r w:rsidRPr="00882023">
        <w:rPr>
          <w:rFonts w:hint="eastAsia"/>
        </w:rPr>
        <w:t>个括号。</w:t>
      </w:r>
    </w:p>
    <w:p w:rsidR="00B8130B" w:rsidRPr="0029717F" w:rsidRDefault="00B8130B" w:rsidP="00B8130B">
      <w:pPr>
        <w:pStyle w:val="a0"/>
      </w:pPr>
      <w:proofErr w:type="gramStart"/>
      <w:r w:rsidRPr="0029717F">
        <w:t>at</w:t>
      </w:r>
      <w:proofErr w:type="gramEnd"/>
      <w:r w:rsidRPr="0029717F">
        <w:t xml:space="preserve"> </w:t>
      </w:r>
      <w:proofErr w:type="spellStart"/>
      <w:r w:rsidRPr="0029717F">
        <w:t>cn.nit.util.EncodingFilter.doFilter</w:t>
      </w:r>
      <w:proofErr w:type="spellEnd"/>
      <w:r w:rsidRPr="0029717F">
        <w:t>(EncodingFilter.java:60)</w:t>
      </w:r>
    </w:p>
    <w:p w:rsidR="00B8130B" w:rsidRDefault="00B8130B" w:rsidP="00B8130B">
      <w:pPr>
        <w:pStyle w:val="a0"/>
        <w:rPr>
          <w:rFonts w:hint="eastAsia"/>
        </w:rPr>
      </w:pPr>
      <w:r w:rsidRPr="0029717F">
        <w:t>状态：代码已更新，问题已解决。</w:t>
      </w:r>
    </w:p>
    <w:p w:rsidR="00864297" w:rsidRDefault="00864297" w:rsidP="00B8130B">
      <w:pPr>
        <w:pStyle w:val="a0"/>
        <w:rPr>
          <w:rFonts w:hint="eastAsia"/>
        </w:rPr>
      </w:pPr>
      <w:r>
        <w:rPr>
          <w:rFonts w:hint="eastAsia"/>
        </w:rPr>
        <w:t>6.</w:t>
      </w:r>
      <w:r w:rsidRPr="00864297">
        <w:rPr>
          <w:rFonts w:hint="eastAsia"/>
        </w:rPr>
        <w:t>表</w:t>
      </w:r>
      <w:r w:rsidRPr="00864297">
        <w:rPr>
          <w:rFonts w:hint="eastAsia"/>
        </w:rPr>
        <w:t>1-8-1</w:t>
      </w:r>
      <w:r w:rsidRPr="00864297">
        <w:rPr>
          <w:rFonts w:hint="eastAsia"/>
        </w:rPr>
        <w:t>，显示只有</w:t>
      </w:r>
      <w:r w:rsidRPr="00864297">
        <w:rPr>
          <w:rFonts w:hint="eastAsia"/>
        </w:rPr>
        <w:t>2</w:t>
      </w:r>
      <w:r w:rsidRPr="00864297">
        <w:rPr>
          <w:rFonts w:hint="eastAsia"/>
        </w:rPr>
        <w:t>条数据，导出的表不止</w:t>
      </w:r>
      <w:r w:rsidRPr="00864297">
        <w:rPr>
          <w:rFonts w:hint="eastAsia"/>
        </w:rPr>
        <w:t>2</w:t>
      </w:r>
      <w:r w:rsidRPr="00864297">
        <w:rPr>
          <w:rFonts w:hint="eastAsia"/>
        </w:rPr>
        <w:t>条数据。批量</w:t>
      </w:r>
      <w:proofErr w:type="gramStart"/>
      <w:r w:rsidRPr="00864297">
        <w:rPr>
          <w:rFonts w:hint="eastAsia"/>
        </w:rPr>
        <w:t>导入弹窗提示</w:t>
      </w:r>
      <w:proofErr w:type="gramEnd"/>
      <w:r w:rsidRPr="00864297">
        <w:rPr>
          <w:rFonts w:hint="eastAsia"/>
        </w:rPr>
        <w:t>“</w:t>
      </w:r>
      <w:r w:rsidRPr="00864297">
        <w:rPr>
          <w:rFonts w:hint="eastAsia"/>
        </w:rPr>
        <w:t>object</w:t>
      </w:r>
      <w:r w:rsidRPr="00864297">
        <w:rPr>
          <w:rFonts w:hint="eastAsia"/>
        </w:rPr>
        <w:t>，</w:t>
      </w:r>
      <w:r w:rsidRPr="00864297">
        <w:rPr>
          <w:rFonts w:hint="eastAsia"/>
        </w:rPr>
        <w:t>object</w:t>
      </w:r>
      <w:r w:rsidRPr="00864297">
        <w:rPr>
          <w:rFonts w:hint="eastAsia"/>
        </w:rPr>
        <w:t>”</w:t>
      </w:r>
      <w:r w:rsidR="006F0AA6">
        <w:rPr>
          <w:rFonts w:hint="eastAsia"/>
        </w:rPr>
        <w:t>。</w:t>
      </w:r>
    </w:p>
    <w:p w:rsidR="007D1BF1" w:rsidRDefault="007D1BF1" w:rsidP="00B8130B">
      <w:pPr>
        <w:pStyle w:val="a0"/>
        <w:rPr>
          <w:rFonts w:hint="eastAsia"/>
        </w:rPr>
      </w:pPr>
      <w:r>
        <w:rPr>
          <w:rFonts w:hint="eastAsia"/>
        </w:rPr>
        <w:lastRenderedPageBreak/>
        <w:t>7.</w:t>
      </w:r>
      <w:r w:rsidRPr="007D1BF1">
        <w:rPr>
          <w:rFonts w:hint="eastAsia"/>
        </w:rPr>
        <w:t>表</w:t>
      </w:r>
      <w:r w:rsidRPr="007D1BF1">
        <w:rPr>
          <w:rFonts w:hint="eastAsia"/>
        </w:rPr>
        <w:t>1-9</w:t>
      </w:r>
      <w:r w:rsidRPr="007D1BF1">
        <w:rPr>
          <w:rFonts w:hint="eastAsia"/>
        </w:rPr>
        <w:t>，不显示数据，导出的表有</w:t>
      </w:r>
      <w:r w:rsidRPr="007D1BF1">
        <w:rPr>
          <w:rFonts w:hint="eastAsia"/>
        </w:rPr>
        <w:t>4</w:t>
      </w:r>
      <w:r w:rsidRPr="007D1BF1">
        <w:rPr>
          <w:rFonts w:hint="eastAsia"/>
        </w:rPr>
        <w:t>条数据。</w:t>
      </w:r>
    </w:p>
    <w:p w:rsidR="007D1BF1" w:rsidRDefault="007D1BF1" w:rsidP="00B8130B">
      <w:pPr>
        <w:pStyle w:val="a0"/>
        <w:rPr>
          <w:rFonts w:hint="eastAsia"/>
        </w:rPr>
      </w:pPr>
      <w:r>
        <w:rPr>
          <w:rFonts w:hint="eastAsia"/>
        </w:rPr>
        <w:t>8.</w:t>
      </w:r>
      <w:r w:rsidRPr="007D1BF1">
        <w:rPr>
          <w:rFonts w:hint="eastAsia"/>
        </w:rPr>
        <w:t>表</w:t>
      </w:r>
      <w:r w:rsidRPr="007D1BF1">
        <w:rPr>
          <w:rFonts w:hint="eastAsia"/>
        </w:rPr>
        <w:t>1-6</w:t>
      </w:r>
      <w:r w:rsidRPr="007D1BF1">
        <w:rPr>
          <w:rFonts w:hint="eastAsia"/>
        </w:rPr>
        <w:t>，不应有删除功能。</w:t>
      </w:r>
    </w:p>
    <w:p w:rsidR="00F439DB" w:rsidRDefault="00F439DB" w:rsidP="00B8130B">
      <w:pPr>
        <w:pStyle w:val="a0"/>
        <w:rPr>
          <w:rFonts w:hint="eastAsia"/>
        </w:rPr>
      </w:pPr>
      <w:r>
        <w:rPr>
          <w:rFonts w:hint="eastAsia"/>
        </w:rPr>
        <w:t>9.</w:t>
      </w:r>
      <w:r w:rsidRPr="00F439DB">
        <w:rPr>
          <w:rFonts w:hint="eastAsia"/>
        </w:rPr>
        <w:t>表</w:t>
      </w:r>
      <w:r w:rsidRPr="00F439DB">
        <w:rPr>
          <w:rFonts w:hint="eastAsia"/>
        </w:rPr>
        <w:t>1-8-1</w:t>
      </w:r>
      <w:r w:rsidRPr="00F439DB">
        <w:rPr>
          <w:rFonts w:hint="eastAsia"/>
        </w:rPr>
        <w:t>，批量</w:t>
      </w:r>
      <w:proofErr w:type="gramStart"/>
      <w:r w:rsidRPr="00F439DB">
        <w:rPr>
          <w:rFonts w:hint="eastAsia"/>
        </w:rPr>
        <w:t>导入弹窗提示</w:t>
      </w:r>
      <w:proofErr w:type="gramEnd"/>
      <w:r w:rsidRPr="00F439DB">
        <w:rPr>
          <w:rFonts w:hint="eastAsia"/>
        </w:rPr>
        <w:t>“</w:t>
      </w:r>
      <w:r w:rsidRPr="00F439DB">
        <w:rPr>
          <w:rFonts w:hint="eastAsia"/>
        </w:rPr>
        <w:t>object</w:t>
      </w:r>
      <w:r w:rsidRPr="00F439DB">
        <w:rPr>
          <w:rFonts w:hint="eastAsia"/>
        </w:rPr>
        <w:t>，</w:t>
      </w:r>
      <w:r w:rsidRPr="00F439DB">
        <w:rPr>
          <w:rFonts w:hint="eastAsia"/>
        </w:rPr>
        <w:t>object</w:t>
      </w:r>
      <w:r w:rsidRPr="00F439DB">
        <w:rPr>
          <w:rFonts w:hint="eastAsia"/>
        </w:rPr>
        <w:t>”，</w:t>
      </w:r>
      <w:proofErr w:type="gramStart"/>
      <w:r w:rsidRPr="00F439DB">
        <w:rPr>
          <w:rFonts w:hint="eastAsia"/>
        </w:rPr>
        <w:t>之后右下角弹窗</w:t>
      </w:r>
      <w:proofErr w:type="gramEnd"/>
      <w:r w:rsidRPr="00F439DB">
        <w:rPr>
          <w:rFonts w:hint="eastAsia"/>
        </w:rPr>
        <w:t>提示数据存储成功。没有刷新。</w:t>
      </w:r>
    </w:p>
    <w:p w:rsidR="00B8130B" w:rsidRPr="0029717F" w:rsidRDefault="00F439DB" w:rsidP="00B8130B">
      <w:pPr>
        <w:pStyle w:val="a0"/>
      </w:pPr>
      <w:r>
        <w:rPr>
          <w:rFonts w:hint="eastAsia"/>
        </w:rPr>
        <w:t>10</w:t>
      </w:r>
      <w:r w:rsidR="00B8130B" w:rsidRPr="0029717F">
        <w:t>.</w:t>
      </w:r>
      <w:r w:rsidR="00B8130B" w:rsidRPr="0029717F">
        <w:t>表</w:t>
      </w:r>
      <w:r w:rsidR="00B8130B" w:rsidRPr="0029717F">
        <w:t>1</w:t>
      </w:r>
      <w:r w:rsidR="00B8130B" w:rsidRPr="0029717F">
        <w:t>的导入不能刷新。</w:t>
      </w:r>
    </w:p>
    <w:p w:rsidR="00B8130B" w:rsidRDefault="00F439DB" w:rsidP="006B062B">
      <w:pPr>
        <w:pStyle w:val="a0"/>
        <w:rPr>
          <w:rFonts w:hint="eastAsia"/>
        </w:rPr>
      </w:pPr>
      <w:r>
        <w:rPr>
          <w:rFonts w:hint="eastAsia"/>
        </w:rPr>
        <w:t>1</w:t>
      </w:r>
      <w:r w:rsidR="00B8130B" w:rsidRPr="0029717F">
        <w:t>1.T181-</w:t>
      </w:r>
      <w:r w:rsidR="00B8130B">
        <w:rPr>
          <w:rFonts w:hint="eastAsia"/>
        </w:rPr>
        <w:t>T</w:t>
      </w:r>
      <w:r w:rsidR="00B8130B">
        <w:t>183</w:t>
      </w:r>
      <w:r w:rsidR="00B8130B">
        <w:rPr>
          <w:rFonts w:hint="eastAsia"/>
        </w:rPr>
        <w:t>，</w:t>
      </w:r>
      <w:proofErr w:type="gramStart"/>
      <w:r w:rsidR="00B8130B" w:rsidRPr="0029717F">
        <w:t>导出数</w:t>
      </w:r>
      <w:proofErr w:type="gramEnd"/>
      <w:r w:rsidR="00B8130B" w:rsidRPr="0029717F">
        <w:t>和显示数不对</w:t>
      </w:r>
      <w:r w:rsidR="00B8130B">
        <w:rPr>
          <w:rFonts w:hint="eastAsia"/>
        </w:rPr>
        <w:t>。</w:t>
      </w:r>
    </w:p>
    <w:p w:rsidR="00AE1C8B" w:rsidRPr="0029717F" w:rsidRDefault="00AE1C8B" w:rsidP="00AE1C8B">
      <w:pPr>
        <w:pStyle w:val="a0"/>
      </w:pPr>
      <w:r>
        <w:rPr>
          <w:rFonts w:hint="eastAsia"/>
        </w:rPr>
        <w:t>12.</w:t>
      </w:r>
      <w:r>
        <w:rPr>
          <w:rFonts w:hint="eastAsia"/>
        </w:rPr>
        <w:t>表</w:t>
      </w:r>
      <w:r>
        <w:rPr>
          <w:rFonts w:hint="eastAsia"/>
        </w:rPr>
        <w:t>S15</w:t>
      </w:r>
      <w:r w:rsidRPr="0029717F">
        <w:t>无法打开</w:t>
      </w:r>
      <w:r>
        <w:rPr>
          <w:rFonts w:hint="eastAsia"/>
        </w:rPr>
        <w:t>。已修复。</w:t>
      </w:r>
    </w:p>
    <w:p w:rsidR="00AE1C8B" w:rsidRPr="0029717F" w:rsidRDefault="00AE1C8B" w:rsidP="00AE1C8B">
      <w:pPr>
        <w:pStyle w:val="a0"/>
      </w:pPr>
      <w:proofErr w:type="gramStart"/>
      <w:r w:rsidRPr="0029717F">
        <w:t>message</w:t>
      </w:r>
      <w:proofErr w:type="gramEnd"/>
      <w:r w:rsidRPr="0029717F">
        <w:t xml:space="preserve"> /TDMS/pages/table1/S15.jsp</w:t>
      </w:r>
    </w:p>
    <w:p w:rsidR="00AE1C8B" w:rsidRPr="0029717F" w:rsidRDefault="00AE1C8B" w:rsidP="00AE1C8B">
      <w:pPr>
        <w:pStyle w:val="a0"/>
      </w:pPr>
      <w:proofErr w:type="gramStart"/>
      <w:r w:rsidRPr="0029717F">
        <w:t>description</w:t>
      </w:r>
      <w:proofErr w:type="gramEnd"/>
      <w:r w:rsidRPr="0029717F">
        <w:t xml:space="preserve"> The requested resource is not available.</w:t>
      </w:r>
    </w:p>
    <w:p w:rsidR="00B8130B" w:rsidRPr="00B8130B" w:rsidRDefault="00B8130B" w:rsidP="00B8130B">
      <w:pPr>
        <w:pStyle w:val="4"/>
      </w:pPr>
      <w:proofErr w:type="gramStart"/>
      <w:r w:rsidRPr="00B8130B">
        <w:rPr>
          <w:rFonts w:hint="eastAsia"/>
        </w:rPr>
        <w:t>1.</w:t>
      </w:r>
      <w:r w:rsidR="00563CE2">
        <w:rPr>
          <w:rFonts w:hint="eastAsia"/>
        </w:rPr>
        <w:t>2.2</w:t>
      </w:r>
      <w:r w:rsidRPr="00B8130B">
        <w:rPr>
          <w:rFonts w:hint="eastAsia"/>
        </w:rPr>
        <w:t xml:space="preserve">  Table2</w:t>
      </w:r>
      <w:proofErr w:type="gramEnd"/>
    </w:p>
    <w:p w:rsidR="00B8130B" w:rsidRDefault="00AD77C4" w:rsidP="00B8130B">
      <w:pPr>
        <w:pStyle w:val="a0"/>
        <w:rPr>
          <w:rFonts w:hint="eastAsia"/>
        </w:rPr>
      </w:pPr>
      <w:r>
        <w:rPr>
          <w:rFonts w:hint="eastAsia"/>
        </w:rPr>
        <w:t>1.</w:t>
      </w:r>
      <w:r w:rsidRPr="00AD77C4">
        <w:rPr>
          <w:rFonts w:hint="eastAsia"/>
        </w:rPr>
        <w:t>表</w:t>
      </w:r>
      <w:r w:rsidRPr="00AD77C4">
        <w:rPr>
          <w:rFonts w:hint="eastAsia"/>
        </w:rPr>
        <w:t>2</w:t>
      </w:r>
      <w:r w:rsidRPr="00AD77C4">
        <w:rPr>
          <w:rFonts w:hint="eastAsia"/>
        </w:rPr>
        <w:t>排序，表</w:t>
      </w:r>
      <w:r w:rsidRPr="00AD77C4">
        <w:rPr>
          <w:rFonts w:hint="eastAsia"/>
        </w:rPr>
        <w:t>2-10</w:t>
      </w:r>
      <w:r w:rsidRPr="00AD77C4">
        <w:rPr>
          <w:rFonts w:hint="eastAsia"/>
        </w:rPr>
        <w:t>应在表</w:t>
      </w:r>
      <w:r w:rsidRPr="00AD77C4">
        <w:rPr>
          <w:rFonts w:hint="eastAsia"/>
        </w:rPr>
        <w:t>2-9</w:t>
      </w:r>
      <w:r w:rsidRPr="00AD77C4">
        <w:rPr>
          <w:rFonts w:hint="eastAsia"/>
        </w:rPr>
        <w:t>之后</w:t>
      </w:r>
      <w:r w:rsidR="006F0AA6">
        <w:rPr>
          <w:rFonts w:hint="eastAsia"/>
        </w:rPr>
        <w:t>。</w:t>
      </w:r>
    </w:p>
    <w:p w:rsidR="00AD77C4" w:rsidRDefault="00AD77C4" w:rsidP="00AD77C4">
      <w:pPr>
        <w:pStyle w:val="a0"/>
        <w:rPr>
          <w:rFonts w:hint="eastAsia"/>
        </w:rPr>
      </w:pPr>
      <w:r>
        <w:rPr>
          <w:rFonts w:hint="eastAsia"/>
        </w:rPr>
        <w:t>2.</w:t>
      </w:r>
      <w:r>
        <w:rPr>
          <w:rFonts w:hint="eastAsia"/>
        </w:rPr>
        <w:t>表</w:t>
      </w:r>
      <w:r>
        <w:rPr>
          <w:rFonts w:hint="eastAsia"/>
        </w:rPr>
        <w:t>2-5-1</w:t>
      </w:r>
      <w:r>
        <w:rPr>
          <w:rFonts w:hint="eastAsia"/>
        </w:rPr>
        <w:t>，添加数据，后台报错：</w:t>
      </w:r>
    </w:p>
    <w:p w:rsidR="00AD77C4" w:rsidRDefault="00AD77C4" w:rsidP="00AD77C4">
      <w:pPr>
        <w:pStyle w:val="a0"/>
      </w:pPr>
      <w:r>
        <w:t>2014-09-01 22:09:12[WARN</w:t>
      </w:r>
      <w:proofErr w:type="gramStart"/>
      <w:r>
        <w:t>]</w:t>
      </w:r>
      <w:proofErr w:type="spellStart"/>
      <w:r>
        <w:t>ognl.MethodFailedException</w:t>
      </w:r>
      <w:proofErr w:type="spellEnd"/>
      <w:proofErr w:type="gramEnd"/>
      <w:r>
        <w:t>: Method "</w:t>
      </w:r>
      <w:proofErr w:type="spellStart"/>
      <w:r>
        <w:t>setMachNum</w:t>
      </w:r>
      <w:proofErr w:type="spellEnd"/>
      <w:r>
        <w:t>" failed for object cn.nit.bean.table2.T251_Bean@1cf08f [</w:t>
      </w:r>
      <w:proofErr w:type="spellStart"/>
      <w:r>
        <w:t>java.lang.NoSuchMethodException</w:t>
      </w:r>
      <w:proofErr w:type="spellEnd"/>
      <w:r>
        <w:t>: cn.nit.bean.table2.T251_Bean.setMachNum([</w:t>
      </w:r>
      <w:proofErr w:type="spellStart"/>
      <w:r>
        <w:t>Ljava.lang.String</w:t>
      </w:r>
      <w:proofErr w:type="spellEnd"/>
      <w:r>
        <w:t>;)]</w:t>
      </w:r>
    </w:p>
    <w:p w:rsidR="00AD77C4" w:rsidRDefault="00AD77C4" w:rsidP="00AD77C4">
      <w:pPr>
        <w:pStyle w:val="a0"/>
        <w:rPr>
          <w:rFonts w:hint="eastAsia"/>
        </w:rPr>
      </w:pPr>
      <w:proofErr w:type="spellStart"/>
      <w:r>
        <w:t>java.lang.NoSuchMethodException</w:t>
      </w:r>
      <w:proofErr w:type="spellEnd"/>
      <w:r>
        <w:t>: cn.nit.bean.table2.T251_</w:t>
      </w:r>
      <w:proofErr w:type="gramStart"/>
      <w:r>
        <w:t>Bean.setMachNum(</w:t>
      </w:r>
      <w:proofErr w:type="gramEnd"/>
      <w:r>
        <w:t>[</w:t>
      </w:r>
      <w:proofErr w:type="spellStart"/>
      <w:r>
        <w:t>Ljava.lang.String</w:t>
      </w:r>
      <w:proofErr w:type="spellEnd"/>
      <w:r>
        <w:t>;)</w:t>
      </w:r>
    </w:p>
    <w:p w:rsidR="00B8130B" w:rsidRPr="00B8130B" w:rsidRDefault="00B8130B" w:rsidP="00B8130B">
      <w:pPr>
        <w:pStyle w:val="4"/>
      </w:pPr>
      <w:proofErr w:type="gramStart"/>
      <w:r w:rsidRPr="00B8130B">
        <w:rPr>
          <w:rFonts w:hint="eastAsia"/>
        </w:rPr>
        <w:t>1.</w:t>
      </w:r>
      <w:r w:rsidR="00563CE2">
        <w:rPr>
          <w:rFonts w:hint="eastAsia"/>
        </w:rPr>
        <w:t>2.3</w:t>
      </w:r>
      <w:r w:rsidRPr="00B8130B">
        <w:rPr>
          <w:rFonts w:hint="eastAsia"/>
        </w:rPr>
        <w:t xml:space="preserve">  Table3</w:t>
      </w:r>
      <w:proofErr w:type="gramEnd"/>
    </w:p>
    <w:p w:rsidR="0088028C" w:rsidRDefault="0088028C" w:rsidP="00B8130B">
      <w:pPr>
        <w:pStyle w:val="a0"/>
        <w:rPr>
          <w:rFonts w:hint="eastAsia"/>
        </w:rPr>
      </w:pPr>
      <w:r>
        <w:rPr>
          <w:rFonts w:hint="eastAsia"/>
        </w:rPr>
        <w:t>1.</w:t>
      </w:r>
      <w:r w:rsidRPr="0088028C">
        <w:rPr>
          <w:rFonts w:hint="eastAsia"/>
        </w:rPr>
        <w:t>表</w:t>
      </w:r>
      <w:r w:rsidRPr="0088028C">
        <w:rPr>
          <w:rFonts w:hint="eastAsia"/>
        </w:rPr>
        <w:t>3</w:t>
      </w:r>
      <w:r w:rsidRPr="0088028C">
        <w:rPr>
          <w:rFonts w:hint="eastAsia"/>
        </w:rPr>
        <w:t>添加功能，“批量导入”字样修改为“模版导入”。</w:t>
      </w:r>
    </w:p>
    <w:p w:rsidR="0088028C" w:rsidRDefault="0088028C" w:rsidP="00B8130B">
      <w:pPr>
        <w:pStyle w:val="a0"/>
        <w:rPr>
          <w:rFonts w:hint="eastAsia"/>
        </w:rPr>
      </w:pPr>
      <w:r>
        <w:rPr>
          <w:rFonts w:hint="eastAsia"/>
        </w:rPr>
        <w:t>2.</w:t>
      </w:r>
      <w:r w:rsidRPr="0088028C">
        <w:rPr>
          <w:rFonts w:hint="eastAsia"/>
        </w:rPr>
        <w:t>表</w:t>
      </w:r>
      <w:r w:rsidRPr="0088028C">
        <w:rPr>
          <w:rFonts w:hint="eastAsia"/>
        </w:rPr>
        <w:t>3</w:t>
      </w:r>
      <w:r w:rsidRPr="0088028C">
        <w:rPr>
          <w:rFonts w:hint="eastAsia"/>
        </w:rPr>
        <w:t>编辑，没有保存功能。</w:t>
      </w:r>
    </w:p>
    <w:p w:rsidR="0088028C" w:rsidRDefault="0088028C" w:rsidP="0088028C">
      <w:pPr>
        <w:pStyle w:val="a0"/>
        <w:rPr>
          <w:rFonts w:hint="eastAsia"/>
        </w:rPr>
      </w:pPr>
      <w:r>
        <w:rPr>
          <w:rFonts w:hint="eastAsia"/>
        </w:rPr>
        <w:t>3.</w:t>
      </w:r>
      <w:r>
        <w:rPr>
          <w:rFonts w:hint="eastAsia"/>
        </w:rPr>
        <w:t>表</w:t>
      </w:r>
      <w:r>
        <w:rPr>
          <w:rFonts w:hint="eastAsia"/>
        </w:rPr>
        <w:t>3-1-1</w:t>
      </w:r>
      <w:r>
        <w:rPr>
          <w:rFonts w:hint="eastAsia"/>
        </w:rPr>
        <w:t>，表</w:t>
      </w:r>
      <w:r>
        <w:rPr>
          <w:rFonts w:hint="eastAsia"/>
        </w:rPr>
        <w:t xml:space="preserve">3-1-2 </w:t>
      </w:r>
      <w:r>
        <w:rPr>
          <w:rFonts w:hint="eastAsia"/>
        </w:rPr>
        <w:t>添加数据保存时，后台报错</w:t>
      </w:r>
      <w:r w:rsidR="006F0AA6">
        <w:rPr>
          <w:rFonts w:hint="eastAsia"/>
        </w:rPr>
        <w:t>：</w:t>
      </w:r>
    </w:p>
    <w:p w:rsidR="0088028C" w:rsidRDefault="0088028C" w:rsidP="0088028C">
      <w:pPr>
        <w:pStyle w:val="a0"/>
      </w:pPr>
      <w:r>
        <w:t>Method "</w:t>
      </w:r>
      <w:proofErr w:type="spellStart"/>
      <w:r>
        <w:t>setSeqNumber</w:t>
      </w:r>
      <w:proofErr w:type="spellEnd"/>
      <w:r>
        <w:t>" failed for object cn.nit.bean.table3.T33_Bean@1dc85da [</w:t>
      </w:r>
      <w:proofErr w:type="spellStart"/>
      <w:r>
        <w:t>java.lang.NoSuchMethodException</w:t>
      </w:r>
      <w:proofErr w:type="spellEnd"/>
      <w:r>
        <w:t>: cn.nit.bean.table3.T33_</w:t>
      </w:r>
      <w:proofErr w:type="gramStart"/>
      <w:r>
        <w:t>Bean.setSeqNumber(</w:t>
      </w:r>
      <w:proofErr w:type="gramEnd"/>
      <w:r>
        <w:t>[</w:t>
      </w:r>
      <w:proofErr w:type="spellStart"/>
      <w:r>
        <w:t>Ljava.lang.String</w:t>
      </w:r>
      <w:proofErr w:type="spellEnd"/>
      <w:r>
        <w:t>;)]</w:t>
      </w:r>
    </w:p>
    <w:p w:rsidR="0088028C" w:rsidRDefault="0088028C" w:rsidP="0088028C">
      <w:pPr>
        <w:pStyle w:val="a0"/>
      </w:pPr>
      <w:r>
        <w:t xml:space="preserve"> </w:t>
      </w:r>
      <w:proofErr w:type="gramStart"/>
      <w:r>
        <w:t>at</w:t>
      </w:r>
      <w:proofErr w:type="gramEnd"/>
      <w:r>
        <w:t xml:space="preserve"> </w:t>
      </w:r>
      <w:proofErr w:type="spellStart"/>
      <w:r>
        <w:t>cn.nit.util.EncodingFilter.doFilter</w:t>
      </w:r>
      <w:proofErr w:type="spellEnd"/>
      <w:r>
        <w:t xml:space="preserve">(EncodingFilter.java:60) </w:t>
      </w:r>
    </w:p>
    <w:p w:rsidR="0088028C" w:rsidRDefault="0088028C" w:rsidP="0088028C">
      <w:pPr>
        <w:pStyle w:val="a0"/>
      </w:pPr>
      <w:r>
        <w:t xml:space="preserve"> </w:t>
      </w:r>
      <w:proofErr w:type="gramStart"/>
      <w:r>
        <w:t>at</w:t>
      </w:r>
      <w:proofErr w:type="gramEnd"/>
      <w:r>
        <w:t xml:space="preserve"> </w:t>
      </w:r>
      <w:proofErr w:type="spellStart"/>
      <w:r>
        <w:t>cn.nit.util.LoginFilter.doFilter</w:t>
      </w:r>
      <w:proofErr w:type="spellEnd"/>
      <w:r>
        <w:t>(LoginFilter.java:37)</w:t>
      </w:r>
    </w:p>
    <w:p w:rsidR="0088028C" w:rsidRDefault="0088028C" w:rsidP="0088028C">
      <w:pPr>
        <w:pStyle w:val="a0"/>
        <w:rPr>
          <w:rFonts w:hint="eastAsia"/>
        </w:rPr>
      </w:pPr>
      <w:r>
        <w:rPr>
          <w:rFonts w:hint="eastAsia"/>
        </w:rPr>
        <w:t>4.</w:t>
      </w:r>
      <w:r>
        <w:rPr>
          <w:rFonts w:hint="eastAsia"/>
        </w:rPr>
        <w:t>表</w:t>
      </w:r>
      <w:r>
        <w:rPr>
          <w:rFonts w:hint="eastAsia"/>
        </w:rPr>
        <w:t>3-1-1</w:t>
      </w:r>
      <w:r>
        <w:rPr>
          <w:rFonts w:hint="eastAsia"/>
        </w:rPr>
        <w:t>，表</w:t>
      </w:r>
      <w:r>
        <w:rPr>
          <w:rFonts w:hint="eastAsia"/>
        </w:rPr>
        <w:t>3-1-2</w:t>
      </w:r>
      <w:r>
        <w:rPr>
          <w:rFonts w:hint="eastAsia"/>
        </w:rPr>
        <w:t>，表</w:t>
      </w:r>
      <w:r>
        <w:rPr>
          <w:rFonts w:hint="eastAsia"/>
        </w:rPr>
        <w:t>3-1-3</w:t>
      </w:r>
      <w:r>
        <w:rPr>
          <w:rFonts w:hint="eastAsia"/>
        </w:rPr>
        <w:t>，表</w:t>
      </w:r>
      <w:r>
        <w:rPr>
          <w:rFonts w:hint="eastAsia"/>
        </w:rPr>
        <w:t>3-2-2</w:t>
      </w:r>
      <w:r>
        <w:rPr>
          <w:rFonts w:hint="eastAsia"/>
        </w:rPr>
        <w:t>，表</w:t>
      </w:r>
      <w:r>
        <w:rPr>
          <w:rFonts w:hint="eastAsia"/>
        </w:rPr>
        <w:t>3-2-1</w:t>
      </w:r>
      <w:r>
        <w:rPr>
          <w:rFonts w:hint="eastAsia"/>
        </w:rPr>
        <w:t>，</w:t>
      </w:r>
      <w:r w:rsidR="00E154CF" w:rsidRPr="0029717F">
        <w:t>表</w:t>
      </w:r>
      <w:r w:rsidR="00E154CF" w:rsidRPr="0029717F">
        <w:t>3-3</w:t>
      </w:r>
      <w:r>
        <w:rPr>
          <w:rFonts w:hint="eastAsia"/>
        </w:rPr>
        <w:t>打开时后台报错：</w:t>
      </w:r>
    </w:p>
    <w:p w:rsidR="0088028C" w:rsidRDefault="0088028C" w:rsidP="0088028C">
      <w:pPr>
        <w:pStyle w:val="a0"/>
      </w:pPr>
      <w:r>
        <w:t>2014-08-22 18:55:28[ERROR</w:t>
      </w:r>
      <w:proofErr w:type="gramStart"/>
      <w:r>
        <w:t>]There</w:t>
      </w:r>
      <w:proofErr w:type="gramEnd"/>
      <w:r>
        <w:t xml:space="preserve"> is no Action mapped for namespace / and action name </w:t>
      </w:r>
      <w:proofErr w:type="spellStart"/>
      <w:r>
        <w:t>verifiedData</w:t>
      </w:r>
      <w:proofErr w:type="spellEnd"/>
      <w:r>
        <w:t>. - [unknown location]</w:t>
      </w:r>
    </w:p>
    <w:p w:rsidR="0088028C" w:rsidRDefault="0088028C" w:rsidP="0088028C">
      <w:pPr>
        <w:pStyle w:val="a0"/>
      </w:pPr>
      <w:r>
        <w:t xml:space="preserve"> </w:t>
      </w:r>
      <w:proofErr w:type="gramStart"/>
      <w:r>
        <w:t>at</w:t>
      </w:r>
      <w:proofErr w:type="gramEnd"/>
      <w:r>
        <w:t xml:space="preserve"> </w:t>
      </w:r>
      <w:proofErr w:type="spellStart"/>
      <w:r>
        <w:t>cn.nit.util.EncodingFilter.doFilter</w:t>
      </w:r>
      <w:proofErr w:type="spellEnd"/>
      <w:r>
        <w:t>(EncodingFilter.java:60)</w:t>
      </w:r>
    </w:p>
    <w:p w:rsidR="0088028C" w:rsidRDefault="0088028C" w:rsidP="0088028C">
      <w:pPr>
        <w:pStyle w:val="a0"/>
        <w:rPr>
          <w:rFonts w:hint="eastAsia"/>
        </w:rPr>
      </w:pPr>
      <w:r>
        <w:t>2014-07-06 16:15:29[WARN</w:t>
      </w:r>
      <w:proofErr w:type="gramStart"/>
      <w:r>
        <w:t>]</w:t>
      </w:r>
      <w:proofErr w:type="spellStart"/>
      <w:r>
        <w:t>ognl.OgnlException</w:t>
      </w:r>
      <w:proofErr w:type="spellEnd"/>
      <w:proofErr w:type="gramEnd"/>
      <w:r>
        <w:t xml:space="preserve">: target is null for </w:t>
      </w:r>
      <w:proofErr w:type="spellStart"/>
      <w:r>
        <w:t>setProperty</w:t>
      </w:r>
      <w:proofErr w:type="spellEnd"/>
      <w:r>
        <w:t>(null, "</w:t>
      </w:r>
      <w:proofErr w:type="spellStart"/>
      <w:r>
        <w:t>SeqNumber</w:t>
      </w:r>
      <w:proofErr w:type="spellEnd"/>
      <w:r>
        <w:t>", [</w:t>
      </w:r>
      <w:proofErr w:type="spellStart"/>
      <w:r>
        <w:t>Ljava.lang.String</w:t>
      </w:r>
      <w:proofErr w:type="spellEnd"/>
      <w:r>
        <w:t>;@cd117a)</w:t>
      </w:r>
    </w:p>
    <w:p w:rsidR="00E154CF" w:rsidRDefault="00E154CF" w:rsidP="00B8130B">
      <w:pPr>
        <w:pStyle w:val="a0"/>
        <w:rPr>
          <w:rFonts w:hint="eastAsia"/>
        </w:rPr>
      </w:pPr>
      <w:r>
        <w:rPr>
          <w:rFonts w:hint="eastAsia"/>
        </w:rPr>
        <w:t>5.</w:t>
      </w:r>
      <w:r w:rsidRPr="00E154CF">
        <w:rPr>
          <w:rFonts w:hint="eastAsia"/>
        </w:rPr>
        <w:t>表</w:t>
      </w:r>
      <w:r w:rsidRPr="00E154CF">
        <w:rPr>
          <w:rFonts w:hint="eastAsia"/>
        </w:rPr>
        <w:t>3-2-1</w:t>
      </w:r>
      <w:r w:rsidRPr="00E154CF">
        <w:rPr>
          <w:rFonts w:hint="eastAsia"/>
        </w:rPr>
        <w:t>没有表名称，导入，报系统错误</w:t>
      </w:r>
      <w:r w:rsidR="006F0AA6">
        <w:rPr>
          <w:rFonts w:hint="eastAsia"/>
        </w:rPr>
        <w:t>。</w:t>
      </w:r>
    </w:p>
    <w:p w:rsidR="00E716DF" w:rsidRDefault="00E716DF" w:rsidP="00B8130B">
      <w:pPr>
        <w:pStyle w:val="a0"/>
        <w:rPr>
          <w:rFonts w:hint="eastAsia"/>
        </w:rPr>
      </w:pPr>
      <w:r>
        <w:rPr>
          <w:rFonts w:hint="eastAsia"/>
        </w:rPr>
        <w:t>6.</w:t>
      </w:r>
      <w:r w:rsidRPr="00E716DF">
        <w:rPr>
          <w:rFonts w:hint="eastAsia"/>
        </w:rPr>
        <w:t>表</w:t>
      </w:r>
      <w:r w:rsidRPr="00E716DF">
        <w:rPr>
          <w:rFonts w:hint="eastAsia"/>
        </w:rPr>
        <w:t>3-3</w:t>
      </w:r>
      <w:r w:rsidRPr="00E716DF">
        <w:rPr>
          <w:rFonts w:hint="eastAsia"/>
        </w:rPr>
        <w:t>导出文件名不对</w:t>
      </w:r>
      <w:r w:rsidR="006F0AA6">
        <w:rPr>
          <w:rFonts w:hint="eastAsia"/>
        </w:rPr>
        <w:t>。</w:t>
      </w:r>
    </w:p>
    <w:p w:rsidR="00E716DF" w:rsidRDefault="00E716DF" w:rsidP="00B8130B">
      <w:pPr>
        <w:pStyle w:val="a0"/>
        <w:rPr>
          <w:rFonts w:hint="eastAsia"/>
        </w:rPr>
      </w:pPr>
      <w:r>
        <w:rPr>
          <w:rFonts w:hint="eastAsia"/>
        </w:rPr>
        <w:t>7.</w:t>
      </w:r>
      <w:r w:rsidRPr="00E716DF">
        <w:rPr>
          <w:rFonts w:hint="eastAsia"/>
        </w:rPr>
        <w:t>表</w:t>
      </w:r>
      <w:r w:rsidRPr="00E716DF">
        <w:rPr>
          <w:rFonts w:hint="eastAsia"/>
        </w:rPr>
        <w:t>3-1-2</w:t>
      </w:r>
      <w:r w:rsidRPr="00E716DF">
        <w:rPr>
          <w:rFonts w:hint="eastAsia"/>
        </w:rPr>
        <w:t>，</w:t>
      </w:r>
      <w:r w:rsidRPr="00E716DF">
        <w:rPr>
          <w:rFonts w:hint="eastAsia"/>
        </w:rPr>
        <w:t>3-2-1</w:t>
      </w:r>
      <w:r w:rsidRPr="00E716DF">
        <w:rPr>
          <w:rFonts w:hint="eastAsia"/>
        </w:rPr>
        <w:t>，批量导入数据之后没有自动刷新</w:t>
      </w:r>
      <w:r w:rsidR="006F0AA6">
        <w:rPr>
          <w:rFonts w:hint="eastAsia"/>
        </w:rPr>
        <w:t>。</w:t>
      </w:r>
    </w:p>
    <w:p w:rsidR="00E716DF" w:rsidRDefault="00E716DF" w:rsidP="00E716DF">
      <w:pPr>
        <w:pStyle w:val="a0"/>
        <w:rPr>
          <w:rFonts w:hint="eastAsia"/>
        </w:rPr>
      </w:pPr>
      <w:r>
        <w:rPr>
          <w:rFonts w:hint="eastAsia"/>
        </w:rPr>
        <w:t>8.</w:t>
      </w:r>
      <w:r>
        <w:rPr>
          <w:rFonts w:hint="eastAsia"/>
        </w:rPr>
        <w:t>表</w:t>
      </w:r>
      <w:r>
        <w:rPr>
          <w:rFonts w:hint="eastAsia"/>
        </w:rPr>
        <w:t>3-1-1</w:t>
      </w:r>
      <w:r>
        <w:rPr>
          <w:rFonts w:hint="eastAsia"/>
        </w:rPr>
        <w:t>，</w:t>
      </w:r>
      <w:r>
        <w:rPr>
          <w:rFonts w:hint="eastAsia"/>
        </w:rPr>
        <w:t>3-3</w:t>
      </w:r>
      <w:r>
        <w:rPr>
          <w:rFonts w:hint="eastAsia"/>
        </w:rPr>
        <w:t>，单条录入，保存成功，后台报错：</w:t>
      </w:r>
    </w:p>
    <w:p w:rsidR="00E716DF" w:rsidRDefault="00E716DF" w:rsidP="00E716DF">
      <w:pPr>
        <w:pStyle w:val="a0"/>
        <w:rPr>
          <w:rFonts w:hint="eastAsia"/>
        </w:rPr>
      </w:pPr>
      <w:r>
        <w:t>Method "</w:t>
      </w:r>
      <w:proofErr w:type="spellStart"/>
      <w:r>
        <w:t>setSeqNumber</w:t>
      </w:r>
      <w:proofErr w:type="spellEnd"/>
      <w:r>
        <w:t xml:space="preserve">" failed for object </w:t>
      </w:r>
      <w:r w:rsidR="003478AD" w:rsidRPr="003478AD">
        <w:t>cn.nit.bean.table3.T311_Bean@d35396</w:t>
      </w:r>
    </w:p>
    <w:p w:rsidR="003478AD" w:rsidRDefault="003478AD" w:rsidP="003478AD">
      <w:pPr>
        <w:pStyle w:val="a0"/>
        <w:rPr>
          <w:rFonts w:hint="eastAsia"/>
        </w:rPr>
      </w:pPr>
      <w:r>
        <w:rPr>
          <w:rFonts w:hint="eastAsia"/>
        </w:rPr>
        <w:t>9.</w:t>
      </w:r>
      <w:r>
        <w:rPr>
          <w:rFonts w:hint="eastAsia"/>
        </w:rPr>
        <w:t>表</w:t>
      </w:r>
      <w:r>
        <w:rPr>
          <w:rFonts w:hint="eastAsia"/>
        </w:rPr>
        <w:t>3-1-2</w:t>
      </w:r>
      <w:r>
        <w:rPr>
          <w:rFonts w:hint="eastAsia"/>
        </w:rPr>
        <w:t>，单条录入，录入成功后，后台报错：</w:t>
      </w:r>
    </w:p>
    <w:p w:rsidR="003478AD" w:rsidRDefault="003478AD" w:rsidP="003478AD">
      <w:pPr>
        <w:pStyle w:val="a0"/>
        <w:rPr>
          <w:rFonts w:hint="eastAsia"/>
        </w:rPr>
      </w:pPr>
      <w:proofErr w:type="gramStart"/>
      <w:r>
        <w:t>target</w:t>
      </w:r>
      <w:proofErr w:type="gramEnd"/>
      <w:r>
        <w:t xml:space="preserve"> is null for </w:t>
      </w:r>
      <w:proofErr w:type="spellStart"/>
      <w:r>
        <w:t>setProperty</w:t>
      </w:r>
      <w:proofErr w:type="spellEnd"/>
      <w:r>
        <w:t>(null, "</w:t>
      </w:r>
      <w:proofErr w:type="spellStart"/>
      <w:r>
        <w:t>SeqNumber</w:t>
      </w:r>
      <w:proofErr w:type="spellEnd"/>
      <w:r>
        <w:t>", [</w:t>
      </w:r>
      <w:proofErr w:type="spellStart"/>
      <w:r>
        <w:t>Ljava.lang.String</w:t>
      </w:r>
      <w:proofErr w:type="spellEnd"/>
      <w:r>
        <w:t>;@18697cd)</w:t>
      </w:r>
    </w:p>
    <w:p w:rsidR="003478AD" w:rsidRDefault="003478AD" w:rsidP="00B8130B">
      <w:pPr>
        <w:pStyle w:val="a0"/>
        <w:rPr>
          <w:rFonts w:hint="eastAsia"/>
        </w:rPr>
      </w:pPr>
      <w:r>
        <w:rPr>
          <w:rFonts w:hint="eastAsia"/>
        </w:rPr>
        <w:t>10.</w:t>
      </w:r>
      <w:r w:rsidRPr="003478AD">
        <w:rPr>
          <w:rFonts w:hint="eastAsia"/>
        </w:rPr>
        <w:t>表</w:t>
      </w:r>
      <w:r w:rsidRPr="003478AD">
        <w:rPr>
          <w:rFonts w:hint="eastAsia"/>
        </w:rPr>
        <w:t>3-2-2</w:t>
      </w:r>
      <w:r w:rsidRPr="003478AD">
        <w:rPr>
          <w:rFonts w:hint="eastAsia"/>
        </w:rPr>
        <w:t>，</w:t>
      </w:r>
      <w:r w:rsidRPr="003478AD">
        <w:rPr>
          <w:rFonts w:hint="eastAsia"/>
        </w:rPr>
        <w:t>IE11</w:t>
      </w:r>
      <w:r w:rsidRPr="003478AD">
        <w:rPr>
          <w:rFonts w:hint="eastAsia"/>
        </w:rPr>
        <w:t>，单条录入，如果有非法数据，</w:t>
      </w:r>
      <w:proofErr w:type="gramStart"/>
      <w:r w:rsidRPr="003478AD">
        <w:rPr>
          <w:rFonts w:hint="eastAsia"/>
        </w:rPr>
        <w:t>不能弹窗提示</w:t>
      </w:r>
      <w:proofErr w:type="gramEnd"/>
      <w:r w:rsidRPr="003478AD">
        <w:rPr>
          <w:rFonts w:hint="eastAsia"/>
        </w:rPr>
        <w:t>，</w:t>
      </w:r>
      <w:proofErr w:type="gramStart"/>
      <w:r w:rsidRPr="003478AD">
        <w:rPr>
          <w:rFonts w:hint="eastAsia"/>
        </w:rPr>
        <w:t>谷歌浏览器</w:t>
      </w:r>
      <w:proofErr w:type="gramEnd"/>
      <w:r w:rsidRPr="003478AD">
        <w:rPr>
          <w:rFonts w:hint="eastAsia"/>
        </w:rPr>
        <w:t>有弹窗。</w:t>
      </w:r>
    </w:p>
    <w:p w:rsidR="003478AD" w:rsidRDefault="003478AD" w:rsidP="00B8130B">
      <w:pPr>
        <w:pStyle w:val="a0"/>
        <w:rPr>
          <w:rFonts w:hint="eastAsia"/>
        </w:rPr>
      </w:pPr>
      <w:r>
        <w:rPr>
          <w:rFonts w:hint="eastAsia"/>
        </w:rPr>
        <w:t>11.</w:t>
      </w:r>
      <w:r w:rsidRPr="003478AD">
        <w:rPr>
          <w:rFonts w:hint="eastAsia"/>
        </w:rPr>
        <w:t>表</w:t>
      </w:r>
      <w:r w:rsidRPr="003478AD">
        <w:rPr>
          <w:rFonts w:hint="eastAsia"/>
        </w:rPr>
        <w:t>3-2-2</w:t>
      </w:r>
      <w:r w:rsidRPr="003478AD">
        <w:rPr>
          <w:rFonts w:hint="eastAsia"/>
        </w:rPr>
        <w:t>，新版模</w:t>
      </w:r>
      <w:proofErr w:type="gramStart"/>
      <w:r w:rsidRPr="003478AD">
        <w:rPr>
          <w:rFonts w:hint="eastAsia"/>
        </w:rPr>
        <w:t>版空表导</w:t>
      </w:r>
      <w:proofErr w:type="gramEnd"/>
      <w:r w:rsidRPr="003478AD">
        <w:rPr>
          <w:rFonts w:hint="eastAsia"/>
        </w:rPr>
        <w:t>入会报错，旧版可以提示“你导入的是空表”。</w:t>
      </w:r>
    </w:p>
    <w:p w:rsidR="006F0AA6" w:rsidRDefault="006F0AA6" w:rsidP="00B8130B">
      <w:pPr>
        <w:pStyle w:val="a0"/>
        <w:rPr>
          <w:rFonts w:hint="eastAsia"/>
        </w:rPr>
      </w:pPr>
      <w:r>
        <w:rPr>
          <w:rFonts w:hint="eastAsia"/>
        </w:rPr>
        <w:t>12.</w:t>
      </w:r>
      <w:r w:rsidRPr="006F0AA6">
        <w:rPr>
          <w:rFonts w:hint="eastAsia"/>
        </w:rPr>
        <w:t>表</w:t>
      </w:r>
      <w:r w:rsidRPr="006F0AA6">
        <w:rPr>
          <w:rFonts w:hint="eastAsia"/>
        </w:rPr>
        <w:t>3-3</w:t>
      </w:r>
      <w:r w:rsidRPr="006F0AA6">
        <w:rPr>
          <w:rFonts w:hint="eastAsia"/>
        </w:rPr>
        <w:t>，导出的数据直接导入，报错提示导入成功，没有自动刷新。</w:t>
      </w:r>
    </w:p>
    <w:p w:rsidR="006F0AA6" w:rsidRDefault="006F0AA6" w:rsidP="00B8130B">
      <w:pPr>
        <w:pStyle w:val="a0"/>
        <w:rPr>
          <w:rFonts w:hint="eastAsia"/>
        </w:rPr>
      </w:pPr>
      <w:r>
        <w:rPr>
          <w:rFonts w:hint="eastAsia"/>
        </w:rPr>
        <w:lastRenderedPageBreak/>
        <w:t>13.</w:t>
      </w:r>
      <w:r w:rsidRPr="006F0AA6">
        <w:rPr>
          <w:rFonts w:hint="eastAsia"/>
        </w:rPr>
        <w:t>表</w:t>
      </w:r>
      <w:r w:rsidRPr="006F0AA6">
        <w:rPr>
          <w:rFonts w:hint="eastAsia"/>
        </w:rPr>
        <w:t>3-1-3</w:t>
      </w:r>
      <w:r w:rsidRPr="006F0AA6">
        <w:rPr>
          <w:rFonts w:hint="eastAsia"/>
        </w:rPr>
        <w:t>，导出的数据直接导入，报错：第</w:t>
      </w:r>
      <w:r w:rsidRPr="006F0AA6">
        <w:rPr>
          <w:rFonts w:hint="eastAsia"/>
        </w:rPr>
        <w:t>7</w:t>
      </w:r>
      <w:r w:rsidRPr="006F0AA6">
        <w:rPr>
          <w:rFonts w:hint="eastAsia"/>
        </w:rPr>
        <w:t>行，学科门类错误。</w:t>
      </w:r>
    </w:p>
    <w:p w:rsidR="00B8130B" w:rsidRPr="0029717F" w:rsidRDefault="0024645E" w:rsidP="0024645E">
      <w:pPr>
        <w:pStyle w:val="a0"/>
      </w:pPr>
      <w:r>
        <w:rPr>
          <w:rFonts w:hint="eastAsia"/>
        </w:rPr>
        <w:t>14</w:t>
      </w:r>
      <w:r w:rsidR="00B8130B" w:rsidRPr="0029717F">
        <w:t>.</w:t>
      </w:r>
      <w:r w:rsidR="00B8130B" w:rsidRPr="0029717F">
        <w:t>有</w:t>
      </w:r>
      <w:r w:rsidR="00B8130B" w:rsidRPr="0029717F">
        <w:t>2</w:t>
      </w:r>
      <w:r w:rsidR="00B8130B" w:rsidRPr="0029717F">
        <w:t>个</w:t>
      </w:r>
      <w:r w:rsidR="00B8130B" w:rsidRPr="0029717F">
        <w:t xml:space="preserve"> </w:t>
      </w:r>
      <w:r w:rsidR="00B8130B" w:rsidRPr="0029717F">
        <w:t>统计</w:t>
      </w:r>
      <w:r w:rsidR="00B8130B">
        <w:rPr>
          <w:rFonts w:hint="eastAsia"/>
        </w:rPr>
        <w:t>表</w:t>
      </w:r>
      <w:r w:rsidR="00B8130B" w:rsidRPr="0029717F">
        <w:t>S3-1</w:t>
      </w:r>
      <w:r w:rsidR="00B8130B">
        <w:rPr>
          <w:rFonts w:hint="eastAsia"/>
        </w:rPr>
        <w:t>。</w:t>
      </w:r>
      <w:r w:rsidR="00B8130B" w:rsidRPr="0029717F">
        <w:t>已删除多余。</w:t>
      </w:r>
    </w:p>
    <w:p w:rsidR="00B8130B" w:rsidRPr="00B8130B" w:rsidRDefault="00B8130B" w:rsidP="00B8130B">
      <w:pPr>
        <w:pStyle w:val="4"/>
      </w:pPr>
      <w:proofErr w:type="gramStart"/>
      <w:r w:rsidRPr="00B8130B">
        <w:rPr>
          <w:rFonts w:hint="eastAsia"/>
        </w:rPr>
        <w:t>1.</w:t>
      </w:r>
      <w:r w:rsidR="00563CE2">
        <w:rPr>
          <w:rFonts w:hint="eastAsia"/>
        </w:rPr>
        <w:t>2.4</w:t>
      </w:r>
      <w:r w:rsidRPr="00B8130B">
        <w:rPr>
          <w:rFonts w:hint="eastAsia"/>
        </w:rPr>
        <w:t xml:space="preserve">  Table4</w:t>
      </w:r>
      <w:proofErr w:type="gramEnd"/>
    </w:p>
    <w:p w:rsidR="00CF1E6F" w:rsidRDefault="00CF1E6F" w:rsidP="00B8130B">
      <w:pPr>
        <w:pStyle w:val="a0"/>
        <w:rPr>
          <w:rFonts w:hint="eastAsia"/>
        </w:rPr>
      </w:pPr>
      <w:r>
        <w:rPr>
          <w:rFonts w:hint="eastAsia"/>
        </w:rPr>
        <w:t>1.</w:t>
      </w:r>
      <w:r w:rsidRPr="00CF1E6F">
        <w:rPr>
          <w:rFonts w:hint="eastAsia"/>
        </w:rPr>
        <w:t>表</w:t>
      </w:r>
      <w:r w:rsidRPr="00CF1E6F">
        <w:rPr>
          <w:rFonts w:hint="eastAsia"/>
        </w:rPr>
        <w:t>4-5-1</w:t>
      </w:r>
      <w:r w:rsidRPr="00CF1E6F">
        <w:rPr>
          <w:rFonts w:hint="eastAsia"/>
        </w:rPr>
        <w:t>，直接将导出的数据导入，提示错误：上传的文件不合法。</w:t>
      </w:r>
    </w:p>
    <w:p w:rsidR="00CF1E6F" w:rsidRDefault="00CF1E6F" w:rsidP="00CF1E6F">
      <w:pPr>
        <w:pStyle w:val="a0"/>
        <w:rPr>
          <w:rFonts w:hint="eastAsia"/>
        </w:rPr>
      </w:pPr>
      <w:r>
        <w:rPr>
          <w:rFonts w:hint="eastAsia"/>
        </w:rPr>
        <w:t>2.</w:t>
      </w:r>
      <w:r>
        <w:rPr>
          <w:rFonts w:hint="eastAsia"/>
        </w:rPr>
        <w:t>表</w:t>
      </w:r>
      <w:r>
        <w:rPr>
          <w:rFonts w:hint="eastAsia"/>
        </w:rPr>
        <w:t>4-1-2</w:t>
      </w:r>
      <w:r>
        <w:rPr>
          <w:rFonts w:hint="eastAsia"/>
        </w:rPr>
        <w:t>，选择添加数据，如果使用的是模版导入，但是点击了保存按钮，会提示“录入失败”，后台也会报错。处理方法建议参考表</w:t>
      </w:r>
      <w:r>
        <w:rPr>
          <w:rFonts w:hint="eastAsia"/>
        </w:rPr>
        <w:t>6-5-1.</w:t>
      </w:r>
      <w:r>
        <w:rPr>
          <w:rFonts w:hint="eastAsia"/>
        </w:rPr>
        <w:t>提示哪些数据不能为空。</w:t>
      </w:r>
    </w:p>
    <w:p w:rsidR="00CF1E6F" w:rsidRDefault="00CF1E6F" w:rsidP="00CF1E6F">
      <w:pPr>
        <w:pStyle w:val="a0"/>
        <w:rPr>
          <w:rFonts w:hint="eastAsia"/>
        </w:rPr>
      </w:pPr>
      <w:r>
        <w:rPr>
          <w:rFonts w:hint="eastAsia"/>
        </w:rPr>
        <w:t>3.</w:t>
      </w:r>
      <w:r>
        <w:rPr>
          <w:rFonts w:hint="eastAsia"/>
        </w:rPr>
        <w:t>表</w:t>
      </w:r>
      <w:r w:rsidR="006F15C8">
        <w:rPr>
          <w:rFonts w:hint="eastAsia"/>
        </w:rPr>
        <w:t>4-1-2</w:t>
      </w:r>
      <w:r>
        <w:rPr>
          <w:rFonts w:hint="eastAsia"/>
        </w:rPr>
        <w:t>选中一条进行编辑，保存之后原有的“专业名称”却变成了空值。</w:t>
      </w:r>
    </w:p>
    <w:p w:rsidR="00CF1E6F" w:rsidRDefault="00CF1E6F" w:rsidP="00CF1E6F">
      <w:pPr>
        <w:pStyle w:val="a0"/>
        <w:rPr>
          <w:rFonts w:hint="eastAsia"/>
        </w:rPr>
      </w:pPr>
      <w:r>
        <w:rPr>
          <w:rFonts w:hint="eastAsia"/>
        </w:rPr>
        <w:t>4.</w:t>
      </w:r>
      <w:r>
        <w:rPr>
          <w:rFonts w:hint="eastAsia"/>
        </w:rPr>
        <w:t>表</w:t>
      </w:r>
      <w:r>
        <w:rPr>
          <w:rFonts w:hint="eastAsia"/>
        </w:rPr>
        <w:t>4-1-2</w:t>
      </w:r>
      <w:r>
        <w:rPr>
          <w:rFonts w:hint="eastAsia"/>
        </w:rPr>
        <w:t>。条目原本齐全，选中编辑，弹出的对话框中教工号为空。出错数据（</w:t>
      </w:r>
      <w:proofErr w:type="gramStart"/>
      <w:r>
        <w:rPr>
          <w:rFonts w:hint="eastAsia"/>
        </w:rPr>
        <w:t>个</w:t>
      </w:r>
      <w:proofErr w:type="gramEnd"/>
      <w:r>
        <w:rPr>
          <w:rFonts w:hint="eastAsia"/>
        </w:rPr>
        <w:t>例）：</w:t>
      </w:r>
    </w:p>
    <w:p w:rsidR="00CF1E6F" w:rsidRDefault="00CF1E6F" w:rsidP="00CF1E6F">
      <w:pPr>
        <w:pStyle w:val="a0"/>
        <w:rPr>
          <w:rFonts w:hint="eastAsia"/>
        </w:rPr>
      </w:pPr>
      <w:r>
        <w:rPr>
          <w:rFonts w:hint="eastAsia"/>
        </w:rPr>
        <w:t>南昌工程学院</w:t>
      </w:r>
      <w:r>
        <w:rPr>
          <w:rFonts w:hint="eastAsia"/>
        </w:rPr>
        <w:t xml:space="preserve"> 0000 </w:t>
      </w:r>
      <w:r>
        <w:rPr>
          <w:rFonts w:hint="eastAsia"/>
        </w:rPr>
        <w:t>水文与水资源工程</w:t>
      </w:r>
      <w:r>
        <w:rPr>
          <w:rFonts w:hint="eastAsia"/>
        </w:rPr>
        <w:t xml:space="preserve"> 081102 2014000005 "</w:t>
      </w:r>
    </w:p>
    <w:p w:rsidR="00CF1E6F" w:rsidRDefault="00CF1E6F" w:rsidP="00CF1E6F">
      <w:pPr>
        <w:pStyle w:val="a0"/>
        <w:rPr>
          <w:rFonts w:hint="eastAsia"/>
        </w:rPr>
      </w:pPr>
      <w:r>
        <w:rPr>
          <w:rFonts w:hint="eastAsia"/>
        </w:rPr>
        <w:t>5.</w:t>
      </w:r>
      <w:r>
        <w:rPr>
          <w:rFonts w:hint="eastAsia"/>
        </w:rPr>
        <w:t>表</w:t>
      </w:r>
      <w:r>
        <w:rPr>
          <w:rFonts w:hint="eastAsia"/>
        </w:rPr>
        <w:t>4-5-2</w:t>
      </w:r>
      <w:r>
        <w:rPr>
          <w:rFonts w:hint="eastAsia"/>
        </w:rPr>
        <w:t>，添加时，录入非法数据会提示录入失败，不够友好。</w:t>
      </w:r>
    </w:p>
    <w:p w:rsidR="00CF1E6F" w:rsidRDefault="00CF1E6F" w:rsidP="00CF1E6F">
      <w:pPr>
        <w:pStyle w:val="a0"/>
        <w:rPr>
          <w:rFonts w:hint="eastAsia"/>
        </w:rPr>
      </w:pPr>
      <w:r>
        <w:rPr>
          <w:rFonts w:hint="eastAsia"/>
        </w:rPr>
        <w:t>举例说明：如果开始日期比结束日期晚，如</w:t>
      </w:r>
      <w:r>
        <w:rPr>
          <w:rFonts w:hint="eastAsia"/>
        </w:rPr>
        <w:t>7.3</w:t>
      </w:r>
      <w:r>
        <w:rPr>
          <w:rFonts w:hint="eastAsia"/>
        </w:rPr>
        <w:t>开始，</w:t>
      </w:r>
      <w:r>
        <w:rPr>
          <w:rFonts w:hint="eastAsia"/>
        </w:rPr>
        <w:t>7.1</w:t>
      </w:r>
      <w:r>
        <w:rPr>
          <w:rFonts w:hint="eastAsia"/>
        </w:rPr>
        <w:t>结束，点击保存，提示录入失败，后台报错：</w:t>
      </w:r>
    </w:p>
    <w:p w:rsidR="00CF1E6F" w:rsidRDefault="00CF1E6F" w:rsidP="00CF1E6F">
      <w:pPr>
        <w:pStyle w:val="a0"/>
      </w:pPr>
      <w:r>
        <w:t>2014-07-07 21:51:19[WARN</w:t>
      </w:r>
      <w:proofErr w:type="gramStart"/>
      <w:r>
        <w:t>]</w:t>
      </w:r>
      <w:proofErr w:type="spellStart"/>
      <w:r>
        <w:t>ognl.MethodFailedException</w:t>
      </w:r>
      <w:proofErr w:type="spellEnd"/>
      <w:proofErr w:type="gramEnd"/>
      <w:r>
        <w:t>: Method ""</w:t>
      </w:r>
      <w:proofErr w:type="spellStart"/>
      <w:r>
        <w:t>setSeqNumber</w:t>
      </w:r>
      <w:proofErr w:type="spellEnd"/>
      <w:r>
        <w:t>"" failed for object cn.nit.bean.table4.T452_Bean@1d36c74 [</w:t>
      </w:r>
      <w:proofErr w:type="spellStart"/>
      <w:r>
        <w:t>java.lang.NoSuchMethodException</w:t>
      </w:r>
      <w:proofErr w:type="spellEnd"/>
      <w:r>
        <w:t xml:space="preserve">: </w:t>
      </w:r>
    </w:p>
    <w:p w:rsidR="00CF1E6F" w:rsidRDefault="00CF1E6F" w:rsidP="00CF1E6F">
      <w:pPr>
        <w:pStyle w:val="a0"/>
      </w:pPr>
      <w:r>
        <w:t>cn.nit.bean.table4.T452_</w:t>
      </w:r>
      <w:proofErr w:type="gramStart"/>
      <w:r>
        <w:t>Bean.setSeqNumber(</w:t>
      </w:r>
      <w:proofErr w:type="gramEnd"/>
      <w:r>
        <w:t>[</w:t>
      </w:r>
      <w:proofErr w:type="spellStart"/>
      <w:r>
        <w:t>Ljava.lang.String</w:t>
      </w:r>
      <w:proofErr w:type="spellEnd"/>
      <w:r>
        <w:t>;)]</w:t>
      </w:r>
    </w:p>
    <w:p w:rsidR="006F15C8" w:rsidRDefault="00CF1E6F" w:rsidP="00CF1E6F">
      <w:pPr>
        <w:pStyle w:val="a0"/>
        <w:rPr>
          <w:rFonts w:hint="eastAsia"/>
        </w:rPr>
      </w:pPr>
      <w:r>
        <w:t>Caused by:</w:t>
      </w:r>
    </w:p>
    <w:p w:rsidR="006F15C8" w:rsidRDefault="00CF1E6F" w:rsidP="00CF1E6F">
      <w:pPr>
        <w:pStyle w:val="a0"/>
        <w:rPr>
          <w:rFonts w:hint="eastAsia"/>
        </w:rPr>
      </w:pPr>
      <w:r>
        <w:t xml:space="preserve"> j</w:t>
      </w:r>
      <w:r w:rsidR="006F15C8">
        <w:t>ava.lang.NoSuchMethodException:</w:t>
      </w:r>
    </w:p>
    <w:p w:rsidR="00CF1E6F" w:rsidRDefault="00CF1E6F" w:rsidP="00CF1E6F">
      <w:pPr>
        <w:pStyle w:val="a0"/>
      </w:pPr>
      <w:r>
        <w:t>cn.nit.bean.table4.T452_</w:t>
      </w:r>
      <w:proofErr w:type="gramStart"/>
      <w:r>
        <w:t>Bean.setSeqNumber(</w:t>
      </w:r>
      <w:proofErr w:type="gramEnd"/>
      <w:r>
        <w:t>[</w:t>
      </w:r>
      <w:proofErr w:type="spellStart"/>
      <w:r>
        <w:t>Ljava.lang.String</w:t>
      </w:r>
      <w:proofErr w:type="spellEnd"/>
      <w:r>
        <w:t>;)</w:t>
      </w:r>
    </w:p>
    <w:p w:rsidR="00CF1E6F" w:rsidRDefault="00CF1E6F" w:rsidP="00CF1E6F">
      <w:pPr>
        <w:pStyle w:val="a0"/>
        <w:rPr>
          <w:rFonts w:hint="eastAsia"/>
        </w:rPr>
      </w:pPr>
      <w:proofErr w:type="spellStart"/>
      <w:r>
        <w:rPr>
          <w:rFonts w:hint="eastAsia"/>
        </w:rPr>
        <w:t>com.microsoft.sqlserver.jdbc.SQLServerException</w:t>
      </w:r>
      <w:proofErr w:type="spellEnd"/>
      <w:r>
        <w:rPr>
          <w:rFonts w:hint="eastAsia"/>
        </w:rPr>
        <w:t xml:space="preserve">: INSERT </w:t>
      </w:r>
      <w:r>
        <w:rPr>
          <w:rFonts w:hint="eastAsia"/>
        </w:rPr>
        <w:t>语句与</w:t>
      </w:r>
      <w:r>
        <w:rPr>
          <w:rFonts w:hint="eastAsia"/>
        </w:rPr>
        <w:t xml:space="preserve"> FOREIGN KEY </w:t>
      </w:r>
      <w:r>
        <w:rPr>
          <w:rFonts w:hint="eastAsia"/>
        </w:rPr>
        <w:t>约束</w:t>
      </w:r>
      <w:r>
        <w:rPr>
          <w:rFonts w:hint="eastAsia"/>
        </w:rPr>
        <w:t>""FK_T452_TeaTrainInfo_TeaPer$_T411_TeaBasicInfo_Per$""</w:t>
      </w:r>
      <w:r>
        <w:rPr>
          <w:rFonts w:hint="eastAsia"/>
        </w:rPr>
        <w:t>冲突。</w:t>
      </w:r>
      <w:proofErr w:type="gramStart"/>
      <w:r>
        <w:rPr>
          <w:rFonts w:hint="eastAsia"/>
        </w:rPr>
        <w:t>该冲突</w:t>
      </w:r>
      <w:proofErr w:type="gramEnd"/>
      <w:r>
        <w:rPr>
          <w:rFonts w:hint="eastAsia"/>
        </w:rPr>
        <w:t>发生于数据库</w:t>
      </w:r>
      <w:r>
        <w:rPr>
          <w:rFonts w:hint="eastAsia"/>
        </w:rPr>
        <w:t>""TDMS""</w:t>
      </w:r>
      <w:r>
        <w:rPr>
          <w:rFonts w:hint="eastAsia"/>
        </w:rPr>
        <w:t>，</w:t>
      </w:r>
    </w:p>
    <w:p w:rsidR="00CF1E6F" w:rsidRDefault="00CF1E6F" w:rsidP="00CF1E6F">
      <w:pPr>
        <w:pStyle w:val="a0"/>
        <w:rPr>
          <w:rFonts w:hint="eastAsia"/>
        </w:rPr>
      </w:pPr>
      <w:r>
        <w:rPr>
          <w:rFonts w:hint="eastAsia"/>
        </w:rPr>
        <w:t>表</w:t>
      </w:r>
      <w:r>
        <w:rPr>
          <w:rFonts w:hint="eastAsia"/>
        </w:rPr>
        <w:t>""dbo.T411_TeaBasicInfo_Per$"", column '</w:t>
      </w:r>
      <w:proofErr w:type="spellStart"/>
      <w:r>
        <w:rPr>
          <w:rFonts w:hint="eastAsia"/>
        </w:rPr>
        <w:t>TeaID</w:t>
      </w:r>
      <w:proofErr w:type="spellEnd"/>
      <w:r>
        <w:rPr>
          <w:rFonts w:hint="eastAsia"/>
        </w:rPr>
        <w:t>'</w:t>
      </w:r>
      <w:r>
        <w:rPr>
          <w:rFonts w:hint="eastAsia"/>
        </w:rPr>
        <w:t>。</w:t>
      </w:r>
    </w:p>
    <w:p w:rsidR="00CF1E6F" w:rsidRDefault="00CF1E6F" w:rsidP="00CF1E6F">
      <w:pPr>
        <w:pStyle w:val="a0"/>
      </w:pPr>
      <w:r>
        <w:t xml:space="preserve"> </w:t>
      </w:r>
      <w:proofErr w:type="gramStart"/>
      <w:r>
        <w:t>at</w:t>
      </w:r>
      <w:proofErr w:type="gramEnd"/>
      <w:r>
        <w:t xml:space="preserve"> </w:t>
      </w:r>
      <w:proofErr w:type="spellStart"/>
      <w:r>
        <w:t>cn.nit.util.DAOUtil.insert</w:t>
      </w:r>
      <w:proofErr w:type="spellEnd"/>
      <w:r>
        <w:t>(DAOUtil.java:99)</w:t>
      </w:r>
    </w:p>
    <w:p w:rsidR="00CF1E6F" w:rsidRDefault="00CF1E6F" w:rsidP="00CF1E6F">
      <w:pPr>
        <w:pStyle w:val="a0"/>
      </w:pPr>
      <w:r>
        <w:t xml:space="preserve"> </w:t>
      </w:r>
      <w:proofErr w:type="gramStart"/>
      <w:r>
        <w:t>at</w:t>
      </w:r>
      <w:proofErr w:type="gramEnd"/>
      <w:r>
        <w:t xml:space="preserve"> cn.nit.dao.table4.T452_Dao.insert(T452_Dao.java:151)</w:t>
      </w:r>
    </w:p>
    <w:p w:rsidR="00CF1E6F" w:rsidRDefault="00CF1E6F" w:rsidP="00CF1E6F">
      <w:pPr>
        <w:pStyle w:val="a0"/>
      </w:pPr>
      <w:r>
        <w:t xml:space="preserve"> </w:t>
      </w:r>
      <w:proofErr w:type="gramStart"/>
      <w:r>
        <w:t>at</w:t>
      </w:r>
      <w:proofErr w:type="gramEnd"/>
      <w:r>
        <w:t xml:space="preserve"> cn.nit.service.table4.T452_Service.insert(T452_Service.java:29)</w:t>
      </w:r>
    </w:p>
    <w:p w:rsidR="00CF1E6F" w:rsidRDefault="00CF1E6F" w:rsidP="00CF1E6F">
      <w:pPr>
        <w:pStyle w:val="a0"/>
      </w:pPr>
      <w:r>
        <w:t xml:space="preserve"> </w:t>
      </w:r>
      <w:proofErr w:type="gramStart"/>
      <w:r>
        <w:t>at</w:t>
      </w:r>
      <w:proofErr w:type="gramEnd"/>
      <w:r>
        <w:t xml:space="preserve"> cn.nit.action.table4.T452_Action.insert(T452_Action.java:148)"</w:t>
      </w:r>
    </w:p>
    <w:p w:rsidR="00CF1E6F" w:rsidRDefault="006F15C8" w:rsidP="00CF1E6F">
      <w:pPr>
        <w:pStyle w:val="a0"/>
        <w:rPr>
          <w:rFonts w:hint="eastAsia"/>
        </w:rPr>
      </w:pPr>
      <w:r>
        <w:rPr>
          <w:rFonts w:hint="eastAsia"/>
        </w:rPr>
        <w:t>6.</w:t>
      </w:r>
      <w:r w:rsidR="00CF1E6F">
        <w:rPr>
          <w:rFonts w:hint="eastAsia"/>
        </w:rPr>
        <w:t>表</w:t>
      </w:r>
      <w:r w:rsidR="00CF1E6F">
        <w:rPr>
          <w:rFonts w:hint="eastAsia"/>
        </w:rPr>
        <w:t>4-3-1</w:t>
      </w:r>
      <w:r w:rsidR="00CF1E6F">
        <w:rPr>
          <w:rFonts w:hint="eastAsia"/>
        </w:rPr>
        <w:t>，输入编号直接回车会刷新页面</w:t>
      </w:r>
    </w:p>
    <w:p w:rsidR="00CF1E6F" w:rsidRDefault="006F15C8" w:rsidP="00CF1E6F">
      <w:pPr>
        <w:pStyle w:val="a0"/>
        <w:rPr>
          <w:rFonts w:hint="eastAsia"/>
        </w:rPr>
      </w:pPr>
      <w:r>
        <w:rPr>
          <w:rFonts w:hint="eastAsia"/>
        </w:rPr>
        <w:t>7.</w:t>
      </w:r>
      <w:r w:rsidR="00CF1E6F">
        <w:rPr>
          <w:rFonts w:hint="eastAsia"/>
        </w:rPr>
        <w:t>表</w:t>
      </w:r>
      <w:r w:rsidR="00CF1E6F">
        <w:rPr>
          <w:rFonts w:hint="eastAsia"/>
        </w:rPr>
        <w:t>4-1-2</w:t>
      </w:r>
      <w:r w:rsidR="00CF1E6F">
        <w:rPr>
          <w:rFonts w:hint="eastAsia"/>
        </w:rPr>
        <w:t>，</w:t>
      </w:r>
      <w:r w:rsidR="00CF1E6F">
        <w:rPr>
          <w:rFonts w:hint="eastAsia"/>
        </w:rPr>
        <w:t>4-1-3</w:t>
      </w:r>
      <w:r w:rsidR="00CF1E6F">
        <w:rPr>
          <w:rFonts w:hint="eastAsia"/>
        </w:rPr>
        <w:t>，</w:t>
      </w:r>
      <w:r w:rsidR="00CF1E6F">
        <w:rPr>
          <w:rFonts w:hint="eastAsia"/>
        </w:rPr>
        <w:t>4-2</w:t>
      </w:r>
      <w:r w:rsidR="00CF1E6F">
        <w:rPr>
          <w:rFonts w:hint="eastAsia"/>
        </w:rPr>
        <w:t>，</w:t>
      </w:r>
      <w:r w:rsidR="00CF1E6F">
        <w:rPr>
          <w:rFonts w:hint="eastAsia"/>
        </w:rPr>
        <w:t>4-10</w:t>
      </w:r>
      <w:r w:rsidR="00CF1E6F">
        <w:rPr>
          <w:rFonts w:hint="eastAsia"/>
        </w:rPr>
        <w:t>，添加数据，录入完毕后，后台报错：</w:t>
      </w:r>
    </w:p>
    <w:p w:rsidR="00CF1E6F" w:rsidRDefault="00CF1E6F" w:rsidP="00CF1E6F">
      <w:pPr>
        <w:pStyle w:val="a0"/>
      </w:pPr>
      <w:r>
        <w:t>Method ""</w:t>
      </w:r>
      <w:proofErr w:type="spellStart"/>
      <w:r>
        <w:t>setSeqNumber</w:t>
      </w:r>
      <w:proofErr w:type="spellEnd"/>
      <w:r>
        <w:t>"" failed for object cn.nit.bean.table4.T412_Bean@1350d11</w:t>
      </w:r>
    </w:p>
    <w:p w:rsidR="00CF1E6F" w:rsidRDefault="00CF1E6F" w:rsidP="00CF1E6F">
      <w:pPr>
        <w:pStyle w:val="a0"/>
      </w:pPr>
      <w:r>
        <w:t>[</w:t>
      </w:r>
      <w:proofErr w:type="spellStart"/>
      <w:r>
        <w:t>java.lang.NoSuchMethodException</w:t>
      </w:r>
      <w:proofErr w:type="spellEnd"/>
      <w:r>
        <w:t>: cn.nit.bean.table4.T412_</w:t>
      </w:r>
      <w:proofErr w:type="gramStart"/>
      <w:r>
        <w:t>Bean.setSeqNumber(</w:t>
      </w:r>
      <w:proofErr w:type="gramEnd"/>
      <w:r>
        <w:t>[</w:t>
      </w:r>
      <w:proofErr w:type="spellStart"/>
      <w:r>
        <w:t>Ljava.lang.String</w:t>
      </w:r>
      <w:proofErr w:type="spellEnd"/>
      <w:r>
        <w:t>;)]"</w:t>
      </w:r>
    </w:p>
    <w:p w:rsidR="00CF1E6F" w:rsidRDefault="006F15C8" w:rsidP="00CF1E6F">
      <w:pPr>
        <w:pStyle w:val="a0"/>
        <w:rPr>
          <w:rFonts w:hint="eastAsia"/>
        </w:rPr>
      </w:pPr>
      <w:r>
        <w:rPr>
          <w:rFonts w:hint="eastAsia"/>
        </w:rPr>
        <w:t>8.</w:t>
      </w:r>
      <w:r w:rsidR="00CF1E6F">
        <w:rPr>
          <w:rFonts w:hint="eastAsia"/>
        </w:rPr>
        <w:t>表</w:t>
      </w:r>
      <w:r w:rsidR="00CF1E6F">
        <w:rPr>
          <w:rFonts w:hint="eastAsia"/>
        </w:rPr>
        <w:t>4-1-2</w:t>
      </w:r>
      <w:r w:rsidR="00CF1E6F">
        <w:rPr>
          <w:rFonts w:hint="eastAsia"/>
        </w:rPr>
        <w:t>，添加，教工号下拉菜单有的教工</w:t>
      </w:r>
      <w:proofErr w:type="gramStart"/>
      <w:r w:rsidR="00CF1E6F">
        <w:rPr>
          <w:rFonts w:hint="eastAsia"/>
        </w:rPr>
        <w:t>号无法</w:t>
      </w:r>
      <w:proofErr w:type="gramEnd"/>
      <w:r w:rsidR="00CF1E6F">
        <w:rPr>
          <w:rFonts w:hint="eastAsia"/>
        </w:rPr>
        <w:t>选中。</w:t>
      </w:r>
    </w:p>
    <w:p w:rsidR="00CF1E6F" w:rsidRDefault="006F15C8" w:rsidP="00CF1E6F">
      <w:pPr>
        <w:pStyle w:val="a0"/>
        <w:rPr>
          <w:rFonts w:hint="eastAsia"/>
        </w:rPr>
      </w:pPr>
      <w:r>
        <w:rPr>
          <w:rFonts w:hint="eastAsia"/>
        </w:rPr>
        <w:t>9.</w:t>
      </w:r>
      <w:r w:rsidR="00CF1E6F">
        <w:rPr>
          <w:rFonts w:hint="eastAsia"/>
        </w:rPr>
        <w:t>表</w:t>
      </w:r>
      <w:r w:rsidR="00CF1E6F">
        <w:rPr>
          <w:rFonts w:hint="eastAsia"/>
        </w:rPr>
        <w:t>4-2</w:t>
      </w:r>
      <w:r w:rsidR="00CF1E6F">
        <w:rPr>
          <w:rFonts w:hint="eastAsia"/>
        </w:rPr>
        <w:t>，导出的数据直接导入，后台报错：</w:t>
      </w:r>
    </w:p>
    <w:p w:rsidR="00CF1E6F" w:rsidRDefault="00CF1E6F" w:rsidP="00CF1E6F">
      <w:pPr>
        <w:pStyle w:val="a0"/>
      </w:pPr>
      <w:proofErr w:type="spellStart"/>
      <w:r>
        <w:t>java.text.ParseException</w:t>
      </w:r>
      <w:proofErr w:type="spellEnd"/>
      <w:r>
        <w:t xml:space="preserve">: </w:t>
      </w:r>
      <w:proofErr w:type="spellStart"/>
      <w:r>
        <w:t>Unparseable</w:t>
      </w:r>
      <w:proofErr w:type="spellEnd"/>
      <w:r>
        <w:t xml:space="preserve"> d</w:t>
      </w:r>
      <w:r w:rsidR="008C45FD">
        <w:t>ate: ""2014-06-04""</w:t>
      </w:r>
      <w:r w:rsidR="008C45FD">
        <w:rPr>
          <w:rFonts w:hint="eastAsia"/>
        </w:rPr>
        <w:t>。</w:t>
      </w:r>
    </w:p>
    <w:p w:rsidR="00CF1E6F" w:rsidRDefault="006F15C8" w:rsidP="00CF1E6F">
      <w:pPr>
        <w:pStyle w:val="a0"/>
        <w:rPr>
          <w:rFonts w:hint="eastAsia"/>
        </w:rPr>
      </w:pPr>
      <w:r>
        <w:rPr>
          <w:rFonts w:hint="eastAsia"/>
        </w:rPr>
        <w:t>10.</w:t>
      </w:r>
      <w:r w:rsidR="00CF1E6F">
        <w:rPr>
          <w:rFonts w:hint="eastAsia"/>
        </w:rPr>
        <w:t>表</w:t>
      </w:r>
      <w:r w:rsidR="00CF1E6F">
        <w:rPr>
          <w:rFonts w:hint="eastAsia"/>
        </w:rPr>
        <w:t>4-1-3</w:t>
      </w:r>
      <w:r w:rsidR="00CF1E6F">
        <w:rPr>
          <w:rFonts w:hint="eastAsia"/>
        </w:rPr>
        <w:t>，空表导入，前台报错：数据存储失败，请联系管理员。后台报错：</w:t>
      </w:r>
    </w:p>
    <w:p w:rsidR="00CF1E6F" w:rsidRDefault="00CF1E6F" w:rsidP="00CF1E6F">
      <w:pPr>
        <w:pStyle w:val="a0"/>
      </w:pPr>
      <w:proofErr w:type="spellStart"/>
      <w:r>
        <w:t>java.lang.ArrayIndexOutOfBoundsException</w:t>
      </w:r>
      <w:proofErr w:type="spellEnd"/>
      <w:r>
        <w:t>: 0</w:t>
      </w:r>
    </w:p>
    <w:p w:rsidR="00CF1E6F" w:rsidRDefault="00CF1E6F" w:rsidP="00CF1E6F">
      <w:pPr>
        <w:pStyle w:val="a0"/>
      </w:pPr>
      <w:r>
        <w:t xml:space="preserve"> </w:t>
      </w:r>
      <w:proofErr w:type="gramStart"/>
      <w:r>
        <w:t>at</w:t>
      </w:r>
      <w:proofErr w:type="gramEnd"/>
      <w:r>
        <w:t xml:space="preserve"> </w:t>
      </w:r>
      <w:proofErr w:type="spellStart"/>
      <w:r>
        <w:t>cn.nit.util.DAOUtil.batchInsert</w:t>
      </w:r>
      <w:proofErr w:type="spellEnd"/>
      <w:r>
        <w:t>(DAOUtil.java:260)</w:t>
      </w:r>
    </w:p>
    <w:p w:rsidR="00CF1E6F" w:rsidRDefault="00CF1E6F" w:rsidP="00CF1E6F">
      <w:pPr>
        <w:pStyle w:val="a0"/>
      </w:pPr>
      <w:r>
        <w:t xml:space="preserve"> </w:t>
      </w:r>
      <w:proofErr w:type="gramStart"/>
      <w:r>
        <w:t>at</w:t>
      </w:r>
      <w:proofErr w:type="gramEnd"/>
      <w:r>
        <w:t xml:space="preserve"> cn.nit.dao.table4.T411_Dao.batchInsert(T411_Dao.java:228)</w:t>
      </w:r>
    </w:p>
    <w:p w:rsidR="00CF1E6F" w:rsidRDefault="00CF1E6F" w:rsidP="00CF1E6F">
      <w:pPr>
        <w:pStyle w:val="a0"/>
      </w:pPr>
      <w:r>
        <w:t xml:space="preserve"> </w:t>
      </w:r>
      <w:proofErr w:type="gramStart"/>
      <w:r>
        <w:t>at</w:t>
      </w:r>
      <w:proofErr w:type="gramEnd"/>
      <w:r>
        <w:t xml:space="preserve"> cn.nit.service.table4.T411_Service.batchInsert(T411_Service.java:31)</w:t>
      </w:r>
    </w:p>
    <w:p w:rsidR="00CF1E6F" w:rsidRDefault="00CF1E6F" w:rsidP="00CF1E6F">
      <w:pPr>
        <w:pStyle w:val="a0"/>
      </w:pPr>
      <w:r>
        <w:t xml:space="preserve"> </w:t>
      </w:r>
      <w:proofErr w:type="gramStart"/>
      <w:r>
        <w:t>at</w:t>
      </w:r>
      <w:proofErr w:type="gramEnd"/>
      <w:r>
        <w:t xml:space="preserve"> cn.nit.excel.imports.table4.T413_Excel.batchInsert(T413_Excel.java:327)"</w:t>
      </w:r>
    </w:p>
    <w:p w:rsidR="00CF1E6F" w:rsidRDefault="006F15C8" w:rsidP="00CF1E6F">
      <w:pPr>
        <w:pStyle w:val="a0"/>
        <w:rPr>
          <w:rFonts w:hint="eastAsia"/>
        </w:rPr>
      </w:pPr>
      <w:r>
        <w:rPr>
          <w:rFonts w:hint="eastAsia"/>
        </w:rPr>
        <w:t>11.</w:t>
      </w:r>
      <w:r w:rsidR="00CF1E6F">
        <w:rPr>
          <w:rFonts w:hint="eastAsia"/>
        </w:rPr>
        <w:t>表</w:t>
      </w:r>
      <w:r w:rsidR="00CF1E6F">
        <w:rPr>
          <w:rFonts w:hint="eastAsia"/>
        </w:rPr>
        <w:t>4-1-1</w:t>
      </w:r>
      <w:r w:rsidR="00CF1E6F">
        <w:rPr>
          <w:rFonts w:hint="eastAsia"/>
        </w:rPr>
        <w:t>，单条添加，录入失败：</w:t>
      </w:r>
    </w:p>
    <w:p w:rsidR="00CF1E6F" w:rsidRDefault="00CF1E6F" w:rsidP="00CF1E6F">
      <w:pPr>
        <w:pStyle w:val="a0"/>
        <w:rPr>
          <w:rFonts w:hint="eastAsia"/>
        </w:rPr>
      </w:pPr>
      <w:r>
        <w:rPr>
          <w:rFonts w:hint="eastAsia"/>
        </w:rPr>
        <w:t xml:space="preserve">INSERT </w:t>
      </w:r>
      <w:r>
        <w:rPr>
          <w:rFonts w:hint="eastAsia"/>
        </w:rPr>
        <w:t>语句与</w:t>
      </w:r>
      <w:r>
        <w:rPr>
          <w:rFonts w:hint="eastAsia"/>
        </w:rPr>
        <w:t xml:space="preserve"> FOREIGN KEY </w:t>
      </w:r>
      <w:r>
        <w:rPr>
          <w:rFonts w:hint="eastAsia"/>
        </w:rPr>
        <w:t>约束</w:t>
      </w:r>
      <w:r>
        <w:rPr>
          <w:rFonts w:hint="eastAsia"/>
        </w:rPr>
        <w:t>""FK_T411_TeaBasicInfo_Per$_DiDegree""</w:t>
      </w:r>
      <w:r>
        <w:rPr>
          <w:rFonts w:hint="eastAsia"/>
        </w:rPr>
        <w:t>冲突。</w:t>
      </w:r>
      <w:proofErr w:type="gramStart"/>
      <w:r>
        <w:rPr>
          <w:rFonts w:hint="eastAsia"/>
        </w:rPr>
        <w:t>该冲突</w:t>
      </w:r>
      <w:proofErr w:type="gramEnd"/>
      <w:r>
        <w:rPr>
          <w:rFonts w:hint="eastAsia"/>
        </w:rPr>
        <w:t>发生于数据库</w:t>
      </w:r>
      <w:r>
        <w:rPr>
          <w:rFonts w:hint="eastAsia"/>
        </w:rPr>
        <w:t>""TDMS""</w:t>
      </w:r>
      <w:r>
        <w:rPr>
          <w:rFonts w:hint="eastAsia"/>
        </w:rPr>
        <w:t>，表</w:t>
      </w:r>
      <w:r>
        <w:rPr>
          <w:rFonts w:hint="eastAsia"/>
        </w:rPr>
        <w:t>""</w:t>
      </w:r>
      <w:proofErr w:type="spellStart"/>
      <w:r>
        <w:rPr>
          <w:rFonts w:hint="eastAsia"/>
        </w:rPr>
        <w:t>dbo.DiDegree</w:t>
      </w:r>
      <w:proofErr w:type="spellEnd"/>
      <w:r>
        <w:rPr>
          <w:rFonts w:hint="eastAsia"/>
        </w:rPr>
        <w:t>"", column '</w:t>
      </w:r>
      <w:proofErr w:type="spellStart"/>
      <w:r>
        <w:rPr>
          <w:rFonts w:hint="eastAsia"/>
        </w:rPr>
        <w:t>IndexID</w:t>
      </w:r>
      <w:proofErr w:type="spellEnd"/>
      <w:r>
        <w:rPr>
          <w:rFonts w:hint="eastAsia"/>
        </w:rPr>
        <w:t>'</w:t>
      </w:r>
      <w:r>
        <w:rPr>
          <w:rFonts w:hint="eastAsia"/>
        </w:rPr>
        <w:t>。</w:t>
      </w:r>
      <w:r>
        <w:rPr>
          <w:rFonts w:hint="eastAsia"/>
        </w:rPr>
        <w:t>"</w:t>
      </w:r>
    </w:p>
    <w:p w:rsidR="00CF1E6F" w:rsidRDefault="006F15C8" w:rsidP="00CF1E6F">
      <w:pPr>
        <w:pStyle w:val="a0"/>
        <w:rPr>
          <w:rFonts w:hint="eastAsia"/>
        </w:rPr>
      </w:pPr>
      <w:r>
        <w:rPr>
          <w:rFonts w:hint="eastAsia"/>
        </w:rPr>
        <w:lastRenderedPageBreak/>
        <w:t>12.</w:t>
      </w:r>
      <w:r w:rsidR="00CF1E6F">
        <w:rPr>
          <w:rFonts w:hint="eastAsia"/>
        </w:rPr>
        <w:t>表</w:t>
      </w:r>
      <w:r>
        <w:rPr>
          <w:rFonts w:hint="eastAsia"/>
        </w:rPr>
        <w:t>S</w:t>
      </w:r>
      <w:r w:rsidR="00CF1E6F">
        <w:rPr>
          <w:rFonts w:hint="eastAsia"/>
        </w:rPr>
        <w:t>-4-3-6</w:t>
      </w:r>
      <w:r w:rsidR="00CF1E6F">
        <w:rPr>
          <w:rFonts w:hint="eastAsia"/>
        </w:rPr>
        <w:t>，输入编号直接回车会刷新页面</w:t>
      </w:r>
    </w:p>
    <w:p w:rsidR="00CF1E6F" w:rsidRDefault="006F15C8" w:rsidP="00CF1E6F">
      <w:pPr>
        <w:pStyle w:val="a0"/>
        <w:rPr>
          <w:rFonts w:hint="eastAsia"/>
        </w:rPr>
      </w:pPr>
      <w:r>
        <w:rPr>
          <w:rFonts w:hint="eastAsia"/>
        </w:rPr>
        <w:t>13.</w:t>
      </w:r>
      <w:r w:rsidR="00CF1E6F">
        <w:rPr>
          <w:rFonts w:hint="eastAsia"/>
        </w:rPr>
        <w:t>T410</w:t>
      </w:r>
      <w:r w:rsidR="00CF1E6F">
        <w:rPr>
          <w:rFonts w:hint="eastAsia"/>
        </w:rPr>
        <w:t>，年份和数据导出不在一行。</w:t>
      </w:r>
    </w:p>
    <w:p w:rsidR="00CF1E6F" w:rsidRDefault="006F15C8" w:rsidP="00CF1E6F">
      <w:pPr>
        <w:pStyle w:val="a0"/>
        <w:rPr>
          <w:rFonts w:hint="eastAsia"/>
        </w:rPr>
      </w:pPr>
      <w:r>
        <w:rPr>
          <w:rFonts w:hint="eastAsia"/>
        </w:rPr>
        <w:t>14.</w:t>
      </w:r>
      <w:r w:rsidR="00CF1E6F">
        <w:rPr>
          <w:rFonts w:hint="eastAsia"/>
        </w:rPr>
        <w:t>表</w:t>
      </w:r>
      <w:r w:rsidR="00CF1E6F">
        <w:rPr>
          <w:rFonts w:hint="eastAsia"/>
        </w:rPr>
        <w:t>4-10</w:t>
      </w:r>
      <w:r w:rsidR="00CF1E6F">
        <w:rPr>
          <w:rFonts w:hint="eastAsia"/>
        </w:rPr>
        <w:t>，发表论文篇数计算错误。</w:t>
      </w:r>
    </w:p>
    <w:p w:rsidR="00CF1E6F" w:rsidRDefault="006F15C8" w:rsidP="00CF1E6F">
      <w:pPr>
        <w:pStyle w:val="a0"/>
        <w:rPr>
          <w:rFonts w:hint="eastAsia"/>
        </w:rPr>
      </w:pPr>
      <w:r>
        <w:rPr>
          <w:rFonts w:hint="eastAsia"/>
        </w:rPr>
        <w:t>15.</w:t>
      </w:r>
      <w:r w:rsidR="00CF1E6F">
        <w:rPr>
          <w:rFonts w:hint="eastAsia"/>
        </w:rPr>
        <w:t>表</w:t>
      </w:r>
      <w:r w:rsidR="00CF1E6F">
        <w:rPr>
          <w:rFonts w:hint="eastAsia"/>
        </w:rPr>
        <w:t>4-2</w:t>
      </w:r>
      <w:r w:rsidR="00CF1E6F">
        <w:rPr>
          <w:rFonts w:hint="eastAsia"/>
        </w:rPr>
        <w:t>，单条添加，无法保存。</w:t>
      </w:r>
    </w:p>
    <w:p w:rsidR="00CF1E6F" w:rsidRPr="00CF1E6F" w:rsidRDefault="006F15C8" w:rsidP="00CF1E6F">
      <w:pPr>
        <w:pStyle w:val="a0"/>
        <w:rPr>
          <w:rFonts w:hint="eastAsia"/>
        </w:rPr>
      </w:pPr>
      <w:r>
        <w:rPr>
          <w:rFonts w:hint="eastAsia"/>
        </w:rPr>
        <w:t>16.</w:t>
      </w:r>
      <w:r w:rsidR="00CF1E6F">
        <w:rPr>
          <w:rFonts w:hint="eastAsia"/>
        </w:rPr>
        <w:t>表</w:t>
      </w:r>
      <w:r w:rsidR="00CF1E6F">
        <w:rPr>
          <w:rFonts w:hint="eastAsia"/>
        </w:rPr>
        <w:t>4-2</w:t>
      </w:r>
      <w:r w:rsidR="00CF1E6F">
        <w:rPr>
          <w:rFonts w:hint="eastAsia"/>
        </w:rPr>
        <w:t>，单条添加，成功，后台报错：</w:t>
      </w:r>
      <w:r w:rsidR="00CF1E6F">
        <w:rPr>
          <w:rFonts w:hint="eastAsia"/>
        </w:rPr>
        <w:t>Method "</w:t>
      </w:r>
      <w:proofErr w:type="spellStart"/>
      <w:r w:rsidR="00CF1E6F">
        <w:rPr>
          <w:rFonts w:hint="eastAsia"/>
        </w:rPr>
        <w:t>setSeqNumber</w:t>
      </w:r>
      <w:proofErr w:type="spellEnd"/>
      <w:r w:rsidR="00CF1E6F">
        <w:rPr>
          <w:rFonts w:hint="eastAsia"/>
        </w:rPr>
        <w:t>" failed for object cn.nit.bean.table4.T42_Bean@d68ec</w:t>
      </w:r>
    </w:p>
    <w:p w:rsidR="00B8130B" w:rsidRPr="0029717F" w:rsidRDefault="006F15C8" w:rsidP="00B8130B">
      <w:pPr>
        <w:pStyle w:val="a0"/>
      </w:pPr>
      <w:r>
        <w:rPr>
          <w:rFonts w:hint="eastAsia"/>
        </w:rPr>
        <w:t>17</w:t>
      </w:r>
      <w:r w:rsidR="00B8130B" w:rsidRPr="0029717F">
        <w:t>.</w:t>
      </w:r>
      <w:proofErr w:type="gramStart"/>
      <w:r w:rsidR="00B8130B" w:rsidRPr="0029717F">
        <w:t>点击表</w:t>
      </w:r>
      <w:proofErr w:type="gramEnd"/>
      <w:r w:rsidR="00B8130B" w:rsidRPr="0029717F">
        <w:t>4-1-2</w:t>
      </w:r>
      <w:r w:rsidR="00B8130B" w:rsidRPr="0029717F">
        <w:t>后台报错：</w:t>
      </w:r>
    </w:p>
    <w:p w:rsidR="00B8130B" w:rsidRDefault="00B8130B" w:rsidP="00B8130B">
      <w:pPr>
        <w:pStyle w:val="a0"/>
      </w:pPr>
      <w:proofErr w:type="spellStart"/>
      <w:r w:rsidRPr="0029717F">
        <w:t>com.microsoft.sqlserver.jdbc.SQLServerException</w:t>
      </w:r>
      <w:proofErr w:type="spellEnd"/>
      <w:r w:rsidRPr="0029717F">
        <w:t xml:space="preserve">: </w:t>
      </w:r>
      <w:r w:rsidRPr="0029717F">
        <w:t>列名</w:t>
      </w:r>
      <w:r w:rsidRPr="0029717F">
        <w:t xml:space="preserve"> </w:t>
      </w:r>
      <w:proofErr w:type="spellStart"/>
      <w:r w:rsidRPr="0029717F">
        <w:t>fillUnitID</w:t>
      </w:r>
      <w:proofErr w:type="spellEnd"/>
      <w:r w:rsidRPr="0029717F">
        <w:t xml:space="preserve"> </w:t>
      </w:r>
      <w:r w:rsidRPr="0029717F">
        <w:t>无效。</w:t>
      </w:r>
    </w:p>
    <w:p w:rsidR="00B8130B" w:rsidRPr="00B8130B" w:rsidRDefault="00B8130B" w:rsidP="00B8130B">
      <w:pPr>
        <w:pStyle w:val="4"/>
      </w:pPr>
      <w:proofErr w:type="gramStart"/>
      <w:r w:rsidRPr="00B8130B">
        <w:rPr>
          <w:rFonts w:hint="eastAsia"/>
        </w:rPr>
        <w:t>1.</w:t>
      </w:r>
      <w:r w:rsidR="00563CE2">
        <w:rPr>
          <w:rFonts w:hint="eastAsia"/>
        </w:rPr>
        <w:t>2.5</w:t>
      </w:r>
      <w:r w:rsidRPr="00B8130B">
        <w:rPr>
          <w:rFonts w:hint="eastAsia"/>
        </w:rPr>
        <w:t xml:space="preserve">  Table5</w:t>
      </w:r>
      <w:proofErr w:type="gramEnd"/>
    </w:p>
    <w:p w:rsidR="00242A02" w:rsidRDefault="00242A02" w:rsidP="00242A02">
      <w:pPr>
        <w:pStyle w:val="a0"/>
        <w:rPr>
          <w:rFonts w:hint="eastAsia"/>
        </w:rPr>
      </w:pPr>
      <w:r>
        <w:rPr>
          <w:rFonts w:hint="eastAsia"/>
        </w:rPr>
        <w:t>1.</w:t>
      </w:r>
      <w:r>
        <w:rPr>
          <w:rFonts w:hint="eastAsia"/>
        </w:rPr>
        <w:t>文件导出名称为乱码</w:t>
      </w:r>
    </w:p>
    <w:p w:rsidR="00242A02" w:rsidRDefault="00242A02" w:rsidP="00242A02">
      <w:pPr>
        <w:pStyle w:val="a0"/>
        <w:rPr>
          <w:rFonts w:hint="eastAsia"/>
        </w:rPr>
      </w:pPr>
      <w:r>
        <w:rPr>
          <w:rFonts w:hint="eastAsia"/>
        </w:rPr>
        <w:t>2.</w:t>
      </w:r>
      <w:r>
        <w:rPr>
          <w:rFonts w:hint="eastAsia"/>
        </w:rPr>
        <w:t>表</w:t>
      </w:r>
      <w:r>
        <w:rPr>
          <w:rFonts w:hint="eastAsia"/>
        </w:rPr>
        <w:t>5-1-1</w:t>
      </w:r>
      <w:r>
        <w:rPr>
          <w:rFonts w:hint="eastAsia"/>
        </w:rPr>
        <w:t>，导出的文件直接导入，提示错误：第四行，课程性质不存在</w:t>
      </w:r>
      <w:r>
        <w:rPr>
          <w:rFonts w:hint="eastAsia"/>
        </w:rPr>
        <w:t>。</w:t>
      </w:r>
    </w:p>
    <w:p w:rsidR="00242A02" w:rsidRDefault="00242A02" w:rsidP="00242A02">
      <w:pPr>
        <w:pStyle w:val="a0"/>
        <w:rPr>
          <w:rFonts w:hint="eastAsia"/>
        </w:rPr>
      </w:pPr>
      <w:r>
        <w:rPr>
          <w:rFonts w:hint="eastAsia"/>
        </w:rPr>
        <w:t>3.</w:t>
      </w:r>
      <w:r>
        <w:rPr>
          <w:rFonts w:hint="eastAsia"/>
        </w:rPr>
        <w:t>表</w:t>
      </w:r>
      <w:r>
        <w:rPr>
          <w:rFonts w:hint="eastAsia"/>
        </w:rPr>
        <w:t>5-1-2</w:t>
      </w:r>
      <w:r>
        <w:rPr>
          <w:rFonts w:hint="eastAsia"/>
        </w:rPr>
        <w:t>，导出的文件直接导入，提示错误：第</w:t>
      </w:r>
      <w:r>
        <w:rPr>
          <w:rFonts w:hint="eastAsia"/>
        </w:rPr>
        <w:t>5</w:t>
      </w:r>
      <w:r>
        <w:rPr>
          <w:rFonts w:hint="eastAsia"/>
        </w:rPr>
        <w:t>行，课程类别不存在</w:t>
      </w:r>
      <w:r>
        <w:rPr>
          <w:rFonts w:hint="eastAsia"/>
        </w:rPr>
        <w:t>。</w:t>
      </w:r>
    </w:p>
    <w:p w:rsidR="00242A02" w:rsidRDefault="00242A02" w:rsidP="00242A02">
      <w:pPr>
        <w:pStyle w:val="a0"/>
        <w:rPr>
          <w:rFonts w:hint="eastAsia"/>
        </w:rPr>
      </w:pPr>
      <w:r>
        <w:rPr>
          <w:rFonts w:hint="eastAsia"/>
        </w:rPr>
        <w:t>4.</w:t>
      </w:r>
      <w:r>
        <w:rPr>
          <w:rFonts w:hint="eastAsia"/>
        </w:rPr>
        <w:t>表</w:t>
      </w:r>
      <w:r>
        <w:rPr>
          <w:rFonts w:hint="eastAsia"/>
        </w:rPr>
        <w:t>5-2-1</w:t>
      </w:r>
      <w:r>
        <w:rPr>
          <w:rFonts w:hint="eastAsia"/>
        </w:rPr>
        <w:t>，表</w:t>
      </w:r>
      <w:r>
        <w:rPr>
          <w:rFonts w:hint="eastAsia"/>
        </w:rPr>
        <w:t>5-2-2</w:t>
      </w:r>
      <w:r>
        <w:rPr>
          <w:rFonts w:hint="eastAsia"/>
        </w:rPr>
        <w:t>，显示的记录数目和实际记录数目不符。</w:t>
      </w:r>
    </w:p>
    <w:p w:rsidR="00242A02" w:rsidRDefault="00242A02" w:rsidP="00242A02">
      <w:pPr>
        <w:pStyle w:val="a0"/>
        <w:rPr>
          <w:rFonts w:hint="eastAsia"/>
        </w:rPr>
      </w:pPr>
      <w:r>
        <w:rPr>
          <w:rFonts w:hint="eastAsia"/>
        </w:rPr>
        <w:t>5.</w:t>
      </w:r>
      <w:r>
        <w:rPr>
          <w:rFonts w:hint="eastAsia"/>
        </w:rPr>
        <w:t>表</w:t>
      </w:r>
      <w:r>
        <w:rPr>
          <w:rFonts w:hint="eastAsia"/>
        </w:rPr>
        <w:t>5-2-1</w:t>
      </w:r>
      <w:r>
        <w:rPr>
          <w:rFonts w:hint="eastAsia"/>
        </w:rPr>
        <w:t>，导出的文件直接导入，提示错误：第</w:t>
      </w:r>
      <w:r>
        <w:rPr>
          <w:rFonts w:hint="eastAsia"/>
        </w:rPr>
        <w:t>4</w:t>
      </w:r>
      <w:r>
        <w:rPr>
          <w:rFonts w:hint="eastAsia"/>
        </w:rPr>
        <w:t>行，没有该级别</w:t>
      </w:r>
      <w:r>
        <w:rPr>
          <w:rFonts w:hint="eastAsia"/>
        </w:rPr>
        <w:t>。</w:t>
      </w:r>
    </w:p>
    <w:p w:rsidR="00242A02" w:rsidRDefault="00242A02" w:rsidP="00242A02">
      <w:pPr>
        <w:pStyle w:val="a0"/>
        <w:rPr>
          <w:rFonts w:hint="eastAsia"/>
        </w:rPr>
      </w:pPr>
      <w:r>
        <w:rPr>
          <w:rFonts w:hint="eastAsia"/>
        </w:rPr>
        <w:t>6.</w:t>
      </w:r>
      <w:r>
        <w:rPr>
          <w:rFonts w:hint="eastAsia"/>
        </w:rPr>
        <w:t>5-3-1</w:t>
      </w:r>
      <w:r>
        <w:rPr>
          <w:rFonts w:hint="eastAsia"/>
        </w:rPr>
        <w:t>，导出的文件直接导入，提示错误：第</w:t>
      </w:r>
      <w:r>
        <w:rPr>
          <w:rFonts w:hint="eastAsia"/>
        </w:rPr>
        <w:t>4</w:t>
      </w:r>
      <w:r>
        <w:rPr>
          <w:rFonts w:hint="eastAsia"/>
        </w:rPr>
        <w:t>行，所属教学单位不存在</w:t>
      </w:r>
      <w:r>
        <w:rPr>
          <w:rFonts w:hint="eastAsia"/>
        </w:rPr>
        <w:t>。</w:t>
      </w:r>
    </w:p>
    <w:p w:rsidR="00242A02" w:rsidRDefault="00242A02" w:rsidP="00242A02">
      <w:pPr>
        <w:pStyle w:val="a0"/>
        <w:rPr>
          <w:rFonts w:hint="eastAsia"/>
        </w:rPr>
      </w:pPr>
      <w:r>
        <w:rPr>
          <w:rFonts w:hint="eastAsia"/>
        </w:rPr>
        <w:t>7.</w:t>
      </w:r>
      <w:r>
        <w:rPr>
          <w:rFonts w:hint="eastAsia"/>
        </w:rPr>
        <w:t>表</w:t>
      </w:r>
      <w:r>
        <w:rPr>
          <w:rFonts w:hint="eastAsia"/>
        </w:rPr>
        <w:t>5-3-3</w:t>
      </w:r>
      <w:r>
        <w:rPr>
          <w:rFonts w:hint="eastAsia"/>
        </w:rPr>
        <w:t>，</w:t>
      </w:r>
      <w:r>
        <w:rPr>
          <w:rFonts w:hint="eastAsia"/>
        </w:rPr>
        <w:t>5-5-1</w:t>
      </w:r>
      <w:r>
        <w:rPr>
          <w:rFonts w:hint="eastAsia"/>
        </w:rPr>
        <w:t>，没有表的名称，直接导入报系统错误，后台报错</w:t>
      </w:r>
      <w:r>
        <w:rPr>
          <w:rFonts w:hint="eastAsia"/>
        </w:rPr>
        <w:t>。</w:t>
      </w:r>
    </w:p>
    <w:p w:rsidR="00242A02" w:rsidRDefault="00242A02" w:rsidP="00242A02">
      <w:pPr>
        <w:pStyle w:val="a0"/>
        <w:rPr>
          <w:rFonts w:hint="eastAsia"/>
        </w:rPr>
      </w:pPr>
      <w:r>
        <w:rPr>
          <w:rFonts w:hint="eastAsia"/>
        </w:rPr>
        <w:t>8.</w:t>
      </w:r>
      <w:r>
        <w:rPr>
          <w:rFonts w:hint="eastAsia"/>
        </w:rPr>
        <w:t>5-3-2</w:t>
      </w:r>
      <w:r>
        <w:rPr>
          <w:rFonts w:hint="eastAsia"/>
        </w:rPr>
        <w:t>，导出的文件直接导入，提示错误：第</w:t>
      </w:r>
      <w:r>
        <w:rPr>
          <w:rFonts w:hint="eastAsia"/>
        </w:rPr>
        <w:t>4</w:t>
      </w:r>
      <w:r>
        <w:rPr>
          <w:rFonts w:hint="eastAsia"/>
        </w:rPr>
        <w:t>行，中心主任与教工号不对应</w:t>
      </w:r>
      <w:r>
        <w:rPr>
          <w:rFonts w:hint="eastAsia"/>
        </w:rPr>
        <w:t>。</w:t>
      </w:r>
    </w:p>
    <w:p w:rsidR="00242A02" w:rsidRDefault="00242A02" w:rsidP="00242A02">
      <w:pPr>
        <w:pStyle w:val="a0"/>
        <w:rPr>
          <w:rFonts w:hint="eastAsia"/>
        </w:rPr>
      </w:pPr>
      <w:r>
        <w:rPr>
          <w:rFonts w:hint="eastAsia"/>
        </w:rPr>
        <w:t>9.</w:t>
      </w:r>
      <w:r>
        <w:rPr>
          <w:rFonts w:hint="eastAsia"/>
        </w:rPr>
        <w:t>表</w:t>
      </w:r>
      <w:r>
        <w:rPr>
          <w:rFonts w:hint="eastAsia"/>
        </w:rPr>
        <w:t>5-4</w:t>
      </w:r>
      <w:r>
        <w:rPr>
          <w:rFonts w:hint="eastAsia"/>
        </w:rPr>
        <w:t>，数据导入，</w:t>
      </w:r>
      <w:proofErr w:type="gramStart"/>
      <w:r>
        <w:rPr>
          <w:rFonts w:hint="eastAsia"/>
        </w:rPr>
        <w:t>弹窗提示</w:t>
      </w:r>
      <w:proofErr w:type="gramEnd"/>
      <w:r>
        <w:rPr>
          <w:rFonts w:hint="eastAsia"/>
        </w:rPr>
        <w:t>：</w:t>
      </w:r>
      <w:r>
        <w:rPr>
          <w:rFonts w:hint="eastAsia"/>
        </w:rPr>
        <w:t>123</w:t>
      </w:r>
      <w:r>
        <w:rPr>
          <w:rFonts w:hint="eastAsia"/>
        </w:rPr>
        <w:t>。</w:t>
      </w:r>
    </w:p>
    <w:p w:rsidR="00242A02" w:rsidRDefault="00242A02" w:rsidP="00242A02">
      <w:pPr>
        <w:pStyle w:val="a0"/>
        <w:rPr>
          <w:rFonts w:hint="eastAsia"/>
        </w:rPr>
      </w:pPr>
      <w:r>
        <w:rPr>
          <w:rFonts w:hint="eastAsia"/>
        </w:rPr>
        <w:t>10.</w:t>
      </w:r>
      <w:r>
        <w:rPr>
          <w:rFonts w:hint="eastAsia"/>
        </w:rPr>
        <w:t>表</w:t>
      </w:r>
      <w:r>
        <w:rPr>
          <w:rFonts w:hint="eastAsia"/>
        </w:rPr>
        <w:t>5-5-2</w:t>
      </w:r>
      <w:r>
        <w:rPr>
          <w:rFonts w:hint="eastAsia"/>
        </w:rPr>
        <w:t>，</w:t>
      </w:r>
      <w:r>
        <w:rPr>
          <w:rFonts w:hint="eastAsia"/>
        </w:rPr>
        <w:t>5-5-3</w:t>
      </w:r>
      <w:r>
        <w:rPr>
          <w:rFonts w:hint="eastAsia"/>
        </w:rPr>
        <w:t>，导出的文件直接导入，提示错误：第</w:t>
      </w:r>
      <w:r>
        <w:rPr>
          <w:rFonts w:hint="eastAsia"/>
        </w:rPr>
        <w:t>4</w:t>
      </w:r>
      <w:r>
        <w:rPr>
          <w:rFonts w:hint="eastAsia"/>
        </w:rPr>
        <w:t>行，级别类别不存在</w:t>
      </w:r>
      <w:r w:rsidR="00660628">
        <w:rPr>
          <w:rFonts w:hint="eastAsia"/>
        </w:rPr>
        <w:t>。</w:t>
      </w:r>
    </w:p>
    <w:p w:rsidR="00242A02" w:rsidRDefault="00242A02" w:rsidP="00242A02">
      <w:pPr>
        <w:pStyle w:val="a0"/>
        <w:rPr>
          <w:rFonts w:hint="eastAsia"/>
        </w:rPr>
      </w:pPr>
      <w:r>
        <w:rPr>
          <w:rFonts w:hint="eastAsia"/>
        </w:rPr>
        <w:t>11.</w:t>
      </w:r>
      <w:r>
        <w:rPr>
          <w:rFonts w:hint="eastAsia"/>
        </w:rPr>
        <w:t>表</w:t>
      </w:r>
      <w:r>
        <w:rPr>
          <w:rFonts w:hint="eastAsia"/>
        </w:rPr>
        <w:t>S5-1-01</w:t>
      </w:r>
      <w:r>
        <w:rPr>
          <w:rFonts w:hint="eastAsia"/>
        </w:rPr>
        <w:t>，点击弹窗：该统计表数据不全，请填写相关数据后再进行统计！</w:t>
      </w:r>
    </w:p>
    <w:p w:rsidR="00242A02" w:rsidRDefault="00242A02" w:rsidP="00242A02">
      <w:pPr>
        <w:pStyle w:val="a0"/>
        <w:rPr>
          <w:rFonts w:hint="eastAsia"/>
        </w:rPr>
      </w:pPr>
      <w:r>
        <w:rPr>
          <w:rFonts w:hint="eastAsia"/>
        </w:rPr>
        <w:t>12.</w:t>
      </w:r>
      <w:r>
        <w:rPr>
          <w:rFonts w:hint="eastAsia"/>
        </w:rPr>
        <w:t>表</w:t>
      </w:r>
      <w:r>
        <w:rPr>
          <w:rFonts w:hint="eastAsia"/>
        </w:rPr>
        <w:t>S5-1-02</w:t>
      </w:r>
      <w:r>
        <w:rPr>
          <w:rFonts w:hint="eastAsia"/>
        </w:rPr>
        <w:t>，点击弹窗：先弹窗：</w:t>
      </w:r>
      <w:r>
        <w:rPr>
          <w:rFonts w:hint="eastAsia"/>
        </w:rPr>
        <w:t>2014</w:t>
      </w:r>
      <w:r>
        <w:rPr>
          <w:rFonts w:hint="eastAsia"/>
        </w:rPr>
        <w:t>，再弹窗：该统计表数据不全，请填写相关数据后再进行统计！</w:t>
      </w:r>
    </w:p>
    <w:p w:rsidR="00242A02" w:rsidRDefault="00242A02" w:rsidP="00242A02">
      <w:pPr>
        <w:pStyle w:val="a0"/>
        <w:rPr>
          <w:rFonts w:hint="eastAsia"/>
        </w:rPr>
      </w:pPr>
      <w:r>
        <w:rPr>
          <w:rFonts w:hint="eastAsia"/>
        </w:rPr>
        <w:t>13.</w:t>
      </w:r>
      <w:r>
        <w:rPr>
          <w:rFonts w:hint="eastAsia"/>
        </w:rPr>
        <w:t>表</w:t>
      </w:r>
      <w:r>
        <w:rPr>
          <w:rFonts w:hint="eastAsia"/>
        </w:rPr>
        <w:t>5-2-2</w:t>
      </w:r>
      <w:r>
        <w:rPr>
          <w:rFonts w:hint="eastAsia"/>
        </w:rPr>
        <w:t>，添加数据，数据合法性检查不够完善。手动输入不合法的时间，还是会录入成功。后台报错。</w:t>
      </w:r>
    </w:p>
    <w:p w:rsidR="00242A02" w:rsidRDefault="00242A02" w:rsidP="00242A02">
      <w:pPr>
        <w:pStyle w:val="a0"/>
        <w:rPr>
          <w:rFonts w:hint="eastAsia"/>
        </w:rPr>
      </w:pPr>
      <w:r>
        <w:rPr>
          <w:rFonts w:hint="eastAsia"/>
        </w:rPr>
        <w:t>14.</w:t>
      </w:r>
      <w:r>
        <w:rPr>
          <w:rFonts w:hint="eastAsia"/>
        </w:rPr>
        <w:t>表</w:t>
      </w:r>
      <w:r>
        <w:rPr>
          <w:rFonts w:hint="eastAsia"/>
        </w:rPr>
        <w:t>5-3-1</w:t>
      </w:r>
      <w:r>
        <w:rPr>
          <w:rFonts w:hint="eastAsia"/>
        </w:rPr>
        <w:t>，编辑后，会弹出对话框</w:t>
      </w:r>
      <w:r>
        <w:rPr>
          <w:rFonts w:hint="eastAsia"/>
        </w:rPr>
        <w:t>123</w:t>
      </w:r>
      <w:r>
        <w:rPr>
          <w:rFonts w:hint="eastAsia"/>
        </w:rPr>
        <w:t>。</w:t>
      </w:r>
    </w:p>
    <w:p w:rsidR="00242A02" w:rsidRDefault="00242A02" w:rsidP="00242A02">
      <w:pPr>
        <w:pStyle w:val="a0"/>
        <w:rPr>
          <w:rFonts w:hint="eastAsia"/>
        </w:rPr>
      </w:pPr>
      <w:r>
        <w:rPr>
          <w:rFonts w:hint="eastAsia"/>
        </w:rPr>
        <w:t>15.</w:t>
      </w:r>
      <w:r>
        <w:rPr>
          <w:rFonts w:hint="eastAsia"/>
        </w:rPr>
        <w:t>表</w:t>
      </w:r>
      <w:r>
        <w:rPr>
          <w:rFonts w:hint="eastAsia"/>
        </w:rPr>
        <w:t>5-1-2</w:t>
      </w:r>
      <w:r>
        <w:rPr>
          <w:rFonts w:hint="eastAsia"/>
        </w:rPr>
        <w:t>，导出的文件直接导入，提示错误：数据存储失败，请联系管理员。后台报错：</w:t>
      </w:r>
    </w:p>
    <w:p w:rsidR="00242A02" w:rsidRDefault="00242A02" w:rsidP="00242A02">
      <w:pPr>
        <w:pStyle w:val="a0"/>
      </w:pPr>
      <w:proofErr w:type="spellStart"/>
      <w:r>
        <w:t>java.lang.ArrayIndexOutOfBoundsException</w:t>
      </w:r>
      <w:proofErr w:type="spellEnd"/>
      <w:r>
        <w:t>: 0</w:t>
      </w:r>
    </w:p>
    <w:p w:rsidR="00242A02" w:rsidRDefault="00242A02" w:rsidP="00242A02">
      <w:pPr>
        <w:pStyle w:val="a0"/>
      </w:pPr>
      <w:r>
        <w:t xml:space="preserve"> </w:t>
      </w:r>
      <w:proofErr w:type="gramStart"/>
      <w:r>
        <w:t>at</w:t>
      </w:r>
      <w:proofErr w:type="gramEnd"/>
      <w:r>
        <w:t xml:space="preserve"> </w:t>
      </w:r>
      <w:proofErr w:type="spellStart"/>
      <w:r>
        <w:t>cn.nit.util.DAOUtil.batchInsert</w:t>
      </w:r>
      <w:proofErr w:type="spellEnd"/>
      <w:r>
        <w:t>(DAOUtil.java:260)</w:t>
      </w:r>
    </w:p>
    <w:p w:rsidR="00242A02" w:rsidRDefault="00242A02" w:rsidP="00242A02">
      <w:pPr>
        <w:pStyle w:val="a0"/>
      </w:pPr>
      <w:r>
        <w:t xml:space="preserve"> </w:t>
      </w:r>
      <w:proofErr w:type="gramStart"/>
      <w:r>
        <w:t>at</w:t>
      </w:r>
      <w:proofErr w:type="gramEnd"/>
      <w:r>
        <w:t xml:space="preserve"> cn.nit.dao.table5.T512_DAO.batchInsert(T512_DAO.java:211)</w:t>
      </w:r>
    </w:p>
    <w:p w:rsidR="00242A02" w:rsidRDefault="00242A02" w:rsidP="00242A02">
      <w:pPr>
        <w:pStyle w:val="a0"/>
      </w:pPr>
      <w:r>
        <w:t xml:space="preserve"> </w:t>
      </w:r>
      <w:proofErr w:type="gramStart"/>
      <w:r>
        <w:t>at</w:t>
      </w:r>
      <w:proofErr w:type="gramEnd"/>
      <w:r>
        <w:t xml:space="preserve"> cn.nit.service.table5.T512_Service.batchInsert(T512_Service.java:32)</w:t>
      </w:r>
    </w:p>
    <w:p w:rsidR="00242A02" w:rsidRDefault="00242A02" w:rsidP="00242A02">
      <w:pPr>
        <w:pStyle w:val="a0"/>
      </w:pPr>
      <w:r>
        <w:t xml:space="preserve"> </w:t>
      </w:r>
      <w:proofErr w:type="gramStart"/>
      <w:r>
        <w:t>at</w:t>
      </w:r>
      <w:proofErr w:type="gramEnd"/>
      <w:r>
        <w:t xml:space="preserve"> cn.nit.excel.imports.table5.T512_Excel.batchInsert(T512_Excel.java:418)"</w:t>
      </w:r>
    </w:p>
    <w:p w:rsidR="00242A02" w:rsidRDefault="00242A02" w:rsidP="00242A02">
      <w:pPr>
        <w:pStyle w:val="a0"/>
        <w:rPr>
          <w:rFonts w:hint="eastAsia"/>
        </w:rPr>
      </w:pPr>
      <w:r>
        <w:rPr>
          <w:rFonts w:hint="eastAsia"/>
        </w:rPr>
        <w:t>16.</w:t>
      </w:r>
      <w:r>
        <w:rPr>
          <w:rFonts w:hint="eastAsia"/>
        </w:rPr>
        <w:t>表</w:t>
      </w:r>
      <w:r>
        <w:rPr>
          <w:rFonts w:hint="eastAsia"/>
        </w:rPr>
        <w:t xml:space="preserve">T522 </w:t>
      </w:r>
      <w:r>
        <w:rPr>
          <w:rFonts w:hint="eastAsia"/>
        </w:rPr>
        <w:t>导出的数据</w:t>
      </w:r>
      <w:proofErr w:type="gramStart"/>
      <w:r>
        <w:rPr>
          <w:rFonts w:hint="eastAsia"/>
        </w:rPr>
        <w:t>跟显示</w:t>
      </w:r>
      <w:proofErr w:type="gramEnd"/>
      <w:r>
        <w:rPr>
          <w:rFonts w:hint="eastAsia"/>
        </w:rPr>
        <w:t>的不一样</w:t>
      </w:r>
      <w:r>
        <w:rPr>
          <w:rFonts w:hint="eastAsia"/>
        </w:rPr>
        <w:t>。</w:t>
      </w:r>
    </w:p>
    <w:p w:rsidR="00242A02" w:rsidRDefault="00242A02" w:rsidP="00242A02">
      <w:pPr>
        <w:pStyle w:val="a0"/>
        <w:rPr>
          <w:rFonts w:hint="eastAsia"/>
        </w:rPr>
      </w:pPr>
      <w:r>
        <w:rPr>
          <w:rFonts w:hint="eastAsia"/>
        </w:rPr>
        <w:t>17.T532</w:t>
      </w:r>
      <w:r>
        <w:rPr>
          <w:rFonts w:hint="eastAsia"/>
        </w:rPr>
        <w:t>、</w:t>
      </w:r>
      <w:r>
        <w:rPr>
          <w:rFonts w:hint="eastAsia"/>
        </w:rPr>
        <w:t xml:space="preserve">534 </w:t>
      </w:r>
      <w:r>
        <w:rPr>
          <w:rFonts w:hint="eastAsia"/>
        </w:rPr>
        <w:t>批量导入后页面不显示</w:t>
      </w:r>
      <w:r>
        <w:rPr>
          <w:rFonts w:hint="eastAsia"/>
        </w:rPr>
        <w:t>。</w:t>
      </w:r>
    </w:p>
    <w:p w:rsidR="00242A02" w:rsidRDefault="00242A02" w:rsidP="00242A02">
      <w:pPr>
        <w:pStyle w:val="a0"/>
        <w:rPr>
          <w:rFonts w:hint="eastAsia"/>
        </w:rPr>
      </w:pPr>
      <w:r>
        <w:rPr>
          <w:rFonts w:hint="eastAsia"/>
        </w:rPr>
        <w:t>18.</w:t>
      </w:r>
      <w:r>
        <w:rPr>
          <w:rFonts w:hint="eastAsia"/>
        </w:rPr>
        <w:t>2</w:t>
      </w:r>
      <w:r>
        <w:rPr>
          <w:rFonts w:hint="eastAsia"/>
        </w:rPr>
        <w:t>，批量导入，提示没有该级别。</w:t>
      </w:r>
    </w:p>
    <w:p w:rsidR="00242A02" w:rsidRDefault="00242A02" w:rsidP="00242A02">
      <w:pPr>
        <w:pStyle w:val="a0"/>
        <w:rPr>
          <w:rFonts w:hint="eastAsia"/>
        </w:rPr>
      </w:pPr>
      <w:r>
        <w:rPr>
          <w:rFonts w:hint="eastAsia"/>
        </w:rPr>
        <w:t>19.</w:t>
      </w:r>
      <w:r>
        <w:rPr>
          <w:rFonts w:hint="eastAsia"/>
        </w:rPr>
        <w:t>表</w:t>
      </w:r>
      <w:r>
        <w:rPr>
          <w:rFonts w:hint="eastAsia"/>
        </w:rPr>
        <w:t>5-1-2</w:t>
      </w:r>
      <w:r>
        <w:rPr>
          <w:rFonts w:hint="eastAsia"/>
        </w:rPr>
        <w:t>，显示的记录数，与实际的数目不符</w:t>
      </w:r>
      <w:r>
        <w:rPr>
          <w:rFonts w:hint="eastAsia"/>
        </w:rPr>
        <w:t>。</w:t>
      </w:r>
    </w:p>
    <w:p w:rsidR="00B8130B" w:rsidRPr="0029717F" w:rsidRDefault="00242A02" w:rsidP="00B8130B">
      <w:pPr>
        <w:pStyle w:val="a0"/>
      </w:pPr>
      <w:r>
        <w:rPr>
          <w:rFonts w:hint="eastAsia"/>
        </w:rPr>
        <w:t>20</w:t>
      </w:r>
      <w:r w:rsidR="00B8130B" w:rsidRPr="0029717F">
        <w:t>.</w:t>
      </w:r>
      <w:r w:rsidR="00B8130B" w:rsidRPr="0029717F">
        <w:t>表</w:t>
      </w:r>
      <w:r w:rsidR="00B8130B" w:rsidRPr="0029717F">
        <w:t>521</w:t>
      </w:r>
      <w:r w:rsidR="00B8130B" w:rsidRPr="0029717F">
        <w:t>，其他教师情况，貌似定义的</w:t>
      </w:r>
      <w:proofErr w:type="spellStart"/>
      <w:r w:rsidR="00B8130B" w:rsidRPr="0029717F">
        <w:t>int</w:t>
      </w:r>
      <w:proofErr w:type="spellEnd"/>
      <w:r w:rsidR="00B8130B" w:rsidRPr="0029717F">
        <w:t>，应改成</w:t>
      </w:r>
      <w:proofErr w:type="spellStart"/>
      <w:r w:rsidR="00B8130B" w:rsidRPr="0029717F">
        <w:t>nvarchar</w:t>
      </w:r>
      <w:proofErr w:type="spellEnd"/>
      <w:r w:rsidR="00B8130B" w:rsidRPr="0029717F">
        <w:t xml:space="preserve"> 100</w:t>
      </w:r>
      <w:r w:rsidR="00660628">
        <w:rPr>
          <w:rFonts w:hint="eastAsia"/>
        </w:rPr>
        <w:t>。</w:t>
      </w:r>
    </w:p>
    <w:p w:rsidR="00B8130B" w:rsidRPr="0029717F" w:rsidRDefault="00B8130B" w:rsidP="00B8130B">
      <w:pPr>
        <w:pStyle w:val="a0"/>
      </w:pPr>
      <w:r w:rsidRPr="0029717F">
        <w:t>状态：已修改为</w:t>
      </w:r>
      <w:proofErr w:type="spellStart"/>
      <w:r w:rsidRPr="0029717F">
        <w:t>otherTea</w:t>
      </w:r>
      <w:proofErr w:type="spellEnd"/>
      <w:r w:rsidRPr="0029717F">
        <w:t xml:space="preserve"> </w:t>
      </w:r>
      <w:proofErr w:type="spellStart"/>
      <w:r w:rsidRPr="0029717F">
        <w:t>nvarchar</w:t>
      </w:r>
      <w:proofErr w:type="spellEnd"/>
      <w:r w:rsidRPr="0029717F">
        <w:t>(200)</w:t>
      </w:r>
      <w:r w:rsidR="00660628">
        <w:rPr>
          <w:rFonts w:hint="eastAsia"/>
        </w:rPr>
        <w:t>。</w:t>
      </w:r>
    </w:p>
    <w:p w:rsidR="00B8130B" w:rsidRPr="00B8130B" w:rsidRDefault="00B8130B" w:rsidP="00B8130B">
      <w:pPr>
        <w:pStyle w:val="4"/>
        <w:rPr>
          <w:rFonts w:hint="eastAsia"/>
        </w:rPr>
      </w:pPr>
      <w:proofErr w:type="gramStart"/>
      <w:r w:rsidRPr="00B8130B">
        <w:rPr>
          <w:rFonts w:hint="eastAsia"/>
        </w:rPr>
        <w:t>1.</w:t>
      </w:r>
      <w:r w:rsidR="00563CE2">
        <w:rPr>
          <w:rFonts w:hint="eastAsia"/>
        </w:rPr>
        <w:t>2.6</w:t>
      </w:r>
      <w:r w:rsidRPr="00B8130B">
        <w:rPr>
          <w:rFonts w:hint="eastAsia"/>
        </w:rPr>
        <w:t xml:space="preserve">  Table6</w:t>
      </w:r>
      <w:proofErr w:type="gramEnd"/>
    </w:p>
    <w:p w:rsidR="00C14331" w:rsidRDefault="00C14331" w:rsidP="00C14331">
      <w:pPr>
        <w:pStyle w:val="a0"/>
        <w:rPr>
          <w:rFonts w:hint="eastAsia"/>
        </w:rPr>
      </w:pPr>
      <w:r>
        <w:rPr>
          <w:rFonts w:hint="eastAsia"/>
        </w:rPr>
        <w:t>1.</w:t>
      </w:r>
      <w:r>
        <w:rPr>
          <w:rFonts w:hint="eastAsia"/>
        </w:rPr>
        <w:t>表</w:t>
      </w:r>
      <w:r>
        <w:rPr>
          <w:rFonts w:hint="eastAsia"/>
        </w:rPr>
        <w:t>6-5-1</w:t>
      </w:r>
      <w:r>
        <w:rPr>
          <w:rFonts w:hint="eastAsia"/>
        </w:rPr>
        <w:t>模版导入功能，右下角</w:t>
      </w:r>
      <w:r>
        <w:rPr>
          <w:rFonts w:hint="eastAsia"/>
        </w:rPr>
        <w:t>error</w:t>
      </w:r>
      <w:r>
        <w:rPr>
          <w:rFonts w:hint="eastAsia"/>
        </w:rPr>
        <w:t>提示“数据存储成功”，需要刷新一下才能看到上传的数据，逻辑不是很好。可参考表</w:t>
      </w:r>
      <w:r>
        <w:rPr>
          <w:rFonts w:hint="eastAsia"/>
        </w:rPr>
        <w:t>4-4-2</w:t>
      </w:r>
      <w:r>
        <w:rPr>
          <w:rFonts w:hint="eastAsia"/>
        </w:rPr>
        <w:t>。</w:t>
      </w:r>
    </w:p>
    <w:p w:rsidR="00C14331" w:rsidRDefault="00C14331" w:rsidP="00C14331">
      <w:pPr>
        <w:pStyle w:val="a0"/>
        <w:rPr>
          <w:rFonts w:hint="eastAsia"/>
        </w:rPr>
      </w:pPr>
      <w:r>
        <w:rPr>
          <w:rFonts w:hint="eastAsia"/>
        </w:rPr>
        <w:t>2.</w:t>
      </w:r>
      <w:r>
        <w:rPr>
          <w:rFonts w:hint="eastAsia"/>
        </w:rPr>
        <w:t>表</w:t>
      </w:r>
      <w:r>
        <w:rPr>
          <w:rFonts w:hint="eastAsia"/>
        </w:rPr>
        <w:t>6</w:t>
      </w:r>
      <w:r>
        <w:rPr>
          <w:rFonts w:hint="eastAsia"/>
        </w:rPr>
        <w:t>“导入”按钮改为“模版导入”</w:t>
      </w:r>
      <w:r>
        <w:rPr>
          <w:rFonts w:hint="eastAsia"/>
        </w:rPr>
        <w:t>。</w:t>
      </w:r>
    </w:p>
    <w:p w:rsidR="00C14331" w:rsidRDefault="00C14331" w:rsidP="00C14331">
      <w:pPr>
        <w:pStyle w:val="a0"/>
        <w:rPr>
          <w:rFonts w:hint="eastAsia"/>
        </w:rPr>
      </w:pPr>
      <w:r>
        <w:rPr>
          <w:rFonts w:hint="eastAsia"/>
        </w:rPr>
        <w:lastRenderedPageBreak/>
        <w:t>3.</w:t>
      </w:r>
      <w:r>
        <w:rPr>
          <w:rFonts w:hint="eastAsia"/>
        </w:rPr>
        <w:t>表</w:t>
      </w:r>
      <w:r>
        <w:rPr>
          <w:rFonts w:hint="eastAsia"/>
        </w:rPr>
        <w:t xml:space="preserve">6-2-4 </w:t>
      </w:r>
      <w:r>
        <w:rPr>
          <w:rFonts w:hint="eastAsia"/>
        </w:rPr>
        <w:t>录入失败。后台报错：</w:t>
      </w:r>
    </w:p>
    <w:p w:rsidR="00C14331" w:rsidRDefault="00C14331" w:rsidP="00C14331">
      <w:pPr>
        <w:pStyle w:val="a0"/>
        <w:rPr>
          <w:rFonts w:hint="eastAsia"/>
        </w:rPr>
      </w:pPr>
      <w:proofErr w:type="spellStart"/>
      <w:r>
        <w:rPr>
          <w:rFonts w:hint="eastAsia"/>
        </w:rPr>
        <w:t>com.microsoft.sqlserver.jdbc.SQLServerException</w:t>
      </w:r>
      <w:proofErr w:type="spellEnd"/>
      <w:r>
        <w:rPr>
          <w:rFonts w:hint="eastAsia"/>
        </w:rPr>
        <w:t xml:space="preserve">: INSERT </w:t>
      </w:r>
      <w:r>
        <w:rPr>
          <w:rFonts w:hint="eastAsia"/>
        </w:rPr>
        <w:t>语句与</w:t>
      </w:r>
      <w:r>
        <w:rPr>
          <w:rFonts w:hint="eastAsia"/>
        </w:rPr>
        <w:t xml:space="preserve"> FOREIGN KEY </w:t>
      </w:r>
      <w:r>
        <w:rPr>
          <w:rFonts w:hint="eastAsia"/>
        </w:rPr>
        <w:t>约束</w:t>
      </w:r>
      <w:r>
        <w:rPr>
          <w:rFonts w:hint="eastAsia"/>
        </w:rPr>
        <w:t>""FK_T624_JuniorAdmisInfo_Admission$_DiMajorOne""</w:t>
      </w:r>
      <w:r>
        <w:rPr>
          <w:rFonts w:hint="eastAsia"/>
        </w:rPr>
        <w:t>冲突。</w:t>
      </w:r>
      <w:proofErr w:type="gramStart"/>
      <w:r>
        <w:rPr>
          <w:rFonts w:hint="eastAsia"/>
        </w:rPr>
        <w:t>该冲突</w:t>
      </w:r>
      <w:proofErr w:type="gramEnd"/>
      <w:r>
        <w:rPr>
          <w:rFonts w:hint="eastAsia"/>
        </w:rPr>
        <w:t>发生于数据库</w:t>
      </w:r>
      <w:r>
        <w:rPr>
          <w:rFonts w:hint="eastAsia"/>
        </w:rPr>
        <w:t>""TDMS""</w:t>
      </w:r>
      <w:r>
        <w:rPr>
          <w:rFonts w:hint="eastAsia"/>
        </w:rPr>
        <w:t>，表</w:t>
      </w:r>
      <w:r>
        <w:rPr>
          <w:rFonts w:hint="eastAsia"/>
        </w:rPr>
        <w:t>""</w:t>
      </w:r>
      <w:proofErr w:type="spellStart"/>
      <w:r>
        <w:rPr>
          <w:rFonts w:hint="eastAsia"/>
        </w:rPr>
        <w:t>dbo.DiMajorOne</w:t>
      </w:r>
      <w:proofErr w:type="spellEnd"/>
      <w:r>
        <w:rPr>
          <w:rFonts w:hint="eastAsia"/>
        </w:rPr>
        <w:t>"", column '</w:t>
      </w:r>
      <w:proofErr w:type="spellStart"/>
      <w:r>
        <w:rPr>
          <w:rFonts w:hint="eastAsia"/>
        </w:rPr>
        <w:t>MajorNum</w:t>
      </w:r>
      <w:proofErr w:type="spellEnd"/>
      <w:r>
        <w:rPr>
          <w:rFonts w:hint="eastAsia"/>
        </w:rPr>
        <w:t>'</w:t>
      </w:r>
      <w:r>
        <w:rPr>
          <w:rFonts w:hint="eastAsia"/>
        </w:rPr>
        <w:t>。</w:t>
      </w:r>
    </w:p>
    <w:p w:rsidR="00C14331" w:rsidRDefault="00C14331" w:rsidP="00C14331">
      <w:pPr>
        <w:pStyle w:val="a0"/>
      </w:pPr>
      <w:r>
        <w:t xml:space="preserve"> </w:t>
      </w:r>
      <w:proofErr w:type="gramStart"/>
      <w:r>
        <w:t>at</w:t>
      </w:r>
      <w:proofErr w:type="gramEnd"/>
      <w:r>
        <w:t xml:space="preserve"> </w:t>
      </w:r>
      <w:proofErr w:type="spellStart"/>
      <w:r>
        <w:t>cn.nit.util.DAOUtil.insert</w:t>
      </w:r>
      <w:proofErr w:type="spellEnd"/>
      <w:r>
        <w:t>(DAOUtil.java:99)</w:t>
      </w:r>
    </w:p>
    <w:p w:rsidR="00C14331" w:rsidRDefault="00C14331" w:rsidP="00C14331">
      <w:pPr>
        <w:pStyle w:val="a0"/>
      </w:pPr>
      <w:r>
        <w:t xml:space="preserve"> </w:t>
      </w:r>
      <w:proofErr w:type="gramStart"/>
      <w:r>
        <w:t>at</w:t>
      </w:r>
      <w:proofErr w:type="gramEnd"/>
      <w:r>
        <w:t xml:space="preserve"> cn.nit.dao.table6.T624_Dao.insert(T624_Dao.java:47)</w:t>
      </w:r>
    </w:p>
    <w:p w:rsidR="00C14331" w:rsidRDefault="00C14331" w:rsidP="00C14331">
      <w:pPr>
        <w:pStyle w:val="a0"/>
      </w:pPr>
      <w:r>
        <w:t xml:space="preserve"> </w:t>
      </w:r>
      <w:proofErr w:type="gramStart"/>
      <w:r>
        <w:t>at</w:t>
      </w:r>
      <w:proofErr w:type="gramEnd"/>
      <w:r>
        <w:t xml:space="preserve"> cn.nit.service.table6.T624_Service.insert(T624_Service.java:35)</w:t>
      </w:r>
    </w:p>
    <w:p w:rsidR="00C14331" w:rsidRDefault="00C14331" w:rsidP="00C14331">
      <w:pPr>
        <w:pStyle w:val="a0"/>
      </w:pPr>
      <w:r>
        <w:t xml:space="preserve"> </w:t>
      </w:r>
      <w:proofErr w:type="gramStart"/>
      <w:r>
        <w:t>at</w:t>
      </w:r>
      <w:proofErr w:type="gramEnd"/>
      <w:r>
        <w:t xml:space="preserve"> cn.nit.action.table6.T624_Action.insert(T624_Action.java:95)</w:t>
      </w:r>
    </w:p>
    <w:p w:rsidR="00C14331" w:rsidRDefault="00C14331" w:rsidP="00C14331">
      <w:pPr>
        <w:pStyle w:val="a0"/>
      </w:pPr>
      <w:r>
        <w:t xml:space="preserve"> </w:t>
      </w:r>
      <w:proofErr w:type="gramStart"/>
      <w:r>
        <w:t>at</w:t>
      </w:r>
      <w:proofErr w:type="gramEnd"/>
      <w:r>
        <w:t xml:space="preserve"> </w:t>
      </w:r>
      <w:proofErr w:type="spellStart"/>
      <w:r>
        <w:t>cn.nit.util.EncodingFilter.doFilter</w:t>
      </w:r>
      <w:proofErr w:type="spellEnd"/>
      <w:r>
        <w:t>(EncodingFilter.java:60)</w:t>
      </w:r>
    </w:p>
    <w:p w:rsidR="00C14331" w:rsidRDefault="00C14331" w:rsidP="00C14331">
      <w:pPr>
        <w:pStyle w:val="a0"/>
      </w:pPr>
      <w:r>
        <w:t xml:space="preserve"> </w:t>
      </w:r>
      <w:proofErr w:type="gramStart"/>
      <w:r>
        <w:t>at</w:t>
      </w:r>
      <w:proofErr w:type="gramEnd"/>
      <w:r>
        <w:t xml:space="preserve"> </w:t>
      </w:r>
      <w:proofErr w:type="spellStart"/>
      <w:r>
        <w:t>cn.nit.util.LoginFilter.doFilter</w:t>
      </w:r>
      <w:proofErr w:type="spellEnd"/>
      <w:r>
        <w:t>(LoginFilter.java:37)"</w:t>
      </w:r>
    </w:p>
    <w:p w:rsidR="00C14331" w:rsidRDefault="00C14331" w:rsidP="00C14331">
      <w:pPr>
        <w:pStyle w:val="a0"/>
        <w:rPr>
          <w:rFonts w:hint="eastAsia"/>
        </w:rPr>
      </w:pPr>
      <w:r>
        <w:rPr>
          <w:rFonts w:hint="eastAsia"/>
        </w:rPr>
        <w:t>4.</w:t>
      </w:r>
      <w:r>
        <w:rPr>
          <w:rFonts w:hint="eastAsia"/>
        </w:rPr>
        <w:t>表</w:t>
      </w:r>
      <w:r>
        <w:rPr>
          <w:rFonts w:hint="eastAsia"/>
        </w:rPr>
        <w:t>6-2-4</w:t>
      </w:r>
      <w:r>
        <w:rPr>
          <w:rFonts w:hint="eastAsia"/>
        </w:rPr>
        <w:t>，第</w:t>
      </w:r>
      <w:r>
        <w:rPr>
          <w:rFonts w:hint="eastAsia"/>
        </w:rPr>
        <w:t>5</w:t>
      </w:r>
      <w:r>
        <w:rPr>
          <w:rFonts w:hint="eastAsia"/>
        </w:rPr>
        <w:t>行，专业名称和专业代码不匹配</w:t>
      </w:r>
      <w:r w:rsidR="009557CC">
        <w:rPr>
          <w:rFonts w:hint="eastAsia"/>
        </w:rPr>
        <w:t>。</w:t>
      </w:r>
    </w:p>
    <w:p w:rsidR="00C14331" w:rsidRDefault="00C14331" w:rsidP="00C14331">
      <w:pPr>
        <w:pStyle w:val="a0"/>
        <w:rPr>
          <w:rFonts w:hint="eastAsia"/>
        </w:rPr>
      </w:pPr>
      <w:r>
        <w:rPr>
          <w:rFonts w:hint="eastAsia"/>
        </w:rPr>
        <w:t>5.</w:t>
      </w:r>
      <w:r>
        <w:rPr>
          <w:rFonts w:hint="eastAsia"/>
        </w:rPr>
        <w:t>表</w:t>
      </w:r>
      <w:r>
        <w:rPr>
          <w:rFonts w:hint="eastAsia"/>
        </w:rPr>
        <w:t>6-5-5</w:t>
      </w:r>
      <w:r>
        <w:rPr>
          <w:rFonts w:hint="eastAsia"/>
        </w:rPr>
        <w:t>，</w:t>
      </w:r>
      <w:r>
        <w:rPr>
          <w:rFonts w:hint="eastAsia"/>
        </w:rPr>
        <w:t>6-5-6</w:t>
      </w:r>
      <w:r>
        <w:rPr>
          <w:rFonts w:hint="eastAsia"/>
        </w:rPr>
        <w:t>，导出的表名称一样。</w:t>
      </w:r>
    </w:p>
    <w:p w:rsidR="00C14331" w:rsidRDefault="00C14331" w:rsidP="00C14331">
      <w:pPr>
        <w:pStyle w:val="a0"/>
        <w:rPr>
          <w:rFonts w:hint="eastAsia"/>
        </w:rPr>
      </w:pPr>
      <w:r>
        <w:rPr>
          <w:rFonts w:hint="eastAsia"/>
        </w:rPr>
        <w:t>6.</w:t>
      </w:r>
      <w:r>
        <w:rPr>
          <w:rFonts w:hint="eastAsia"/>
        </w:rPr>
        <w:t>表</w:t>
      </w:r>
      <w:r>
        <w:rPr>
          <w:rFonts w:hint="eastAsia"/>
        </w:rPr>
        <w:t>6-5-1</w:t>
      </w:r>
      <w:r>
        <w:rPr>
          <w:rFonts w:hint="eastAsia"/>
        </w:rPr>
        <w:t>，</w:t>
      </w:r>
      <w:r>
        <w:rPr>
          <w:rFonts w:hint="eastAsia"/>
        </w:rPr>
        <w:t>6-5-2</w:t>
      </w:r>
      <w:r>
        <w:rPr>
          <w:rFonts w:hint="eastAsia"/>
        </w:rPr>
        <w:t>，</w:t>
      </w:r>
      <w:r>
        <w:rPr>
          <w:rFonts w:hint="eastAsia"/>
        </w:rPr>
        <w:t>6-5-3</w:t>
      </w:r>
      <w:r>
        <w:rPr>
          <w:rFonts w:hint="eastAsia"/>
        </w:rPr>
        <w:t>，</w:t>
      </w:r>
      <w:r>
        <w:rPr>
          <w:rFonts w:hint="eastAsia"/>
        </w:rPr>
        <w:t>6-5-4</w:t>
      </w:r>
      <w:r>
        <w:rPr>
          <w:rFonts w:hint="eastAsia"/>
        </w:rPr>
        <w:t>，</w:t>
      </w:r>
      <w:r>
        <w:rPr>
          <w:rFonts w:hint="eastAsia"/>
        </w:rPr>
        <w:t>6-5-8</w:t>
      </w:r>
      <w:r>
        <w:rPr>
          <w:rFonts w:hint="eastAsia"/>
        </w:rPr>
        <w:t>，导出的</w:t>
      </w:r>
      <w:proofErr w:type="gramStart"/>
      <w:r>
        <w:rPr>
          <w:rFonts w:hint="eastAsia"/>
        </w:rPr>
        <w:t>表直接</w:t>
      </w:r>
      <w:proofErr w:type="gramEnd"/>
      <w:r>
        <w:rPr>
          <w:rFonts w:hint="eastAsia"/>
        </w:rPr>
        <w:t>导入，失败，报错：上传的文件不合法，后台报错：</w:t>
      </w:r>
      <w:proofErr w:type="spellStart"/>
      <w:r>
        <w:rPr>
          <w:rFonts w:hint="eastAsia"/>
        </w:rPr>
        <w:t>Unparseable</w:t>
      </w:r>
      <w:proofErr w:type="spellEnd"/>
      <w:r>
        <w:rPr>
          <w:rFonts w:hint="eastAsia"/>
        </w:rPr>
        <w:t xml:space="preserve"> date: "2014-08"</w:t>
      </w:r>
      <w:r w:rsidR="00660628">
        <w:rPr>
          <w:rFonts w:hint="eastAsia"/>
        </w:rPr>
        <w:t>。</w:t>
      </w:r>
    </w:p>
    <w:p w:rsidR="00C14331" w:rsidRDefault="00C14331" w:rsidP="00C14331">
      <w:pPr>
        <w:pStyle w:val="a0"/>
        <w:rPr>
          <w:rFonts w:hint="eastAsia"/>
        </w:rPr>
      </w:pPr>
      <w:r>
        <w:rPr>
          <w:rFonts w:hint="eastAsia"/>
        </w:rPr>
        <w:t>7.</w:t>
      </w:r>
      <w:r>
        <w:rPr>
          <w:rFonts w:hint="eastAsia"/>
        </w:rPr>
        <w:t>表</w:t>
      </w:r>
      <w:r>
        <w:rPr>
          <w:rFonts w:hint="eastAsia"/>
        </w:rPr>
        <w:t>6-5-5</w:t>
      </w:r>
      <w:r>
        <w:rPr>
          <w:rFonts w:hint="eastAsia"/>
        </w:rPr>
        <w:t>，通过率填写超过</w:t>
      </w:r>
      <w:r>
        <w:rPr>
          <w:rFonts w:hint="eastAsia"/>
        </w:rPr>
        <w:t>100</w:t>
      </w:r>
      <w:r>
        <w:rPr>
          <w:rFonts w:hint="eastAsia"/>
        </w:rPr>
        <w:t>的数字也可以成功保存。</w:t>
      </w:r>
    </w:p>
    <w:p w:rsidR="009557CC" w:rsidRPr="009557CC" w:rsidRDefault="009557CC" w:rsidP="00C14331">
      <w:pPr>
        <w:pStyle w:val="a0"/>
        <w:rPr>
          <w:rFonts w:hint="eastAsia"/>
        </w:rPr>
      </w:pPr>
      <w:r>
        <w:rPr>
          <w:rFonts w:hint="eastAsia"/>
        </w:rPr>
        <w:t>8.</w:t>
      </w:r>
      <w:r w:rsidRPr="009557CC">
        <w:rPr>
          <w:rFonts w:hint="eastAsia"/>
        </w:rPr>
        <w:t xml:space="preserve">6-1-5 </w:t>
      </w:r>
      <w:r w:rsidRPr="009557CC">
        <w:rPr>
          <w:rFonts w:hint="eastAsia"/>
        </w:rPr>
        <w:t>不能批量导入</w:t>
      </w:r>
      <w:r w:rsidRPr="009557CC">
        <w:rPr>
          <w:rFonts w:hint="eastAsia"/>
        </w:rPr>
        <w:t xml:space="preserve">  6-5-6 </w:t>
      </w:r>
      <w:r w:rsidRPr="009557CC">
        <w:rPr>
          <w:rFonts w:hint="eastAsia"/>
        </w:rPr>
        <w:t>批量导入条数不对</w:t>
      </w:r>
      <w:r>
        <w:rPr>
          <w:rFonts w:hint="eastAsia"/>
        </w:rPr>
        <w:t>。</w:t>
      </w:r>
    </w:p>
    <w:p w:rsidR="00B8130B" w:rsidRPr="0029717F" w:rsidRDefault="00DA6C20" w:rsidP="00B8130B">
      <w:pPr>
        <w:pStyle w:val="a0"/>
      </w:pPr>
      <w:r>
        <w:rPr>
          <w:rFonts w:hint="eastAsia"/>
        </w:rPr>
        <w:t>9</w:t>
      </w:r>
      <w:r w:rsidR="00B8130B" w:rsidRPr="0029717F">
        <w:t xml:space="preserve">.T617 </w:t>
      </w:r>
      <w:r w:rsidR="00B8130B" w:rsidRPr="0029717F">
        <w:t>导入重新做了，增加了</w:t>
      </w:r>
      <w:r w:rsidR="00B8130B" w:rsidRPr="0029717F">
        <w:t>“</w:t>
      </w:r>
      <w:r w:rsidR="00B8130B" w:rsidRPr="0029717F">
        <w:t>全校总计</w:t>
      </w:r>
      <w:r w:rsidR="00B8130B" w:rsidRPr="0029717F">
        <w:t>”</w:t>
      </w:r>
      <w:r w:rsidR="00660628">
        <w:t>的计算和导出</w:t>
      </w:r>
      <w:r w:rsidR="00660628">
        <w:rPr>
          <w:rFonts w:hint="eastAsia"/>
        </w:rPr>
        <w:t>。</w:t>
      </w:r>
    </w:p>
    <w:p w:rsidR="00B8130B" w:rsidRDefault="00B8130B" w:rsidP="00B8130B">
      <w:pPr>
        <w:pStyle w:val="a0"/>
        <w:rPr>
          <w:rFonts w:hint="eastAsia"/>
        </w:rPr>
      </w:pPr>
      <w:r w:rsidRPr="0029717F">
        <w:t>1</w:t>
      </w:r>
      <w:r w:rsidR="00DA6C20">
        <w:rPr>
          <w:rFonts w:hint="eastAsia"/>
        </w:rPr>
        <w:t>0</w:t>
      </w:r>
      <w:r w:rsidRPr="0029717F">
        <w:t>.T655-T657</w:t>
      </w:r>
      <w:r w:rsidRPr="0029717F">
        <w:t>：导出重新写了</w:t>
      </w:r>
      <w:r>
        <w:rPr>
          <w:rFonts w:hint="eastAsia"/>
        </w:rPr>
        <w:t>，增加了百分号（</w:t>
      </w:r>
      <w:r w:rsidRPr="0029717F">
        <w:t>%</w:t>
      </w:r>
      <w:r w:rsidRPr="0029717F">
        <w:t>），页面中填写</w:t>
      </w:r>
      <w:r>
        <w:rPr>
          <w:rFonts w:hint="eastAsia"/>
        </w:rPr>
        <w:t>百分</w:t>
      </w:r>
      <w:r w:rsidRPr="0029717F">
        <w:t>数的地方将</w:t>
      </w:r>
      <w:proofErr w:type="spellStart"/>
      <w:r w:rsidRPr="0029717F">
        <w:t>validbox</w:t>
      </w:r>
      <w:proofErr w:type="spellEnd"/>
      <w:r w:rsidRPr="0029717F">
        <w:t>改成了</w:t>
      </w:r>
      <w:proofErr w:type="spellStart"/>
      <w:r>
        <w:t>numberbox</w:t>
      </w:r>
      <w:proofErr w:type="spellEnd"/>
      <w:r w:rsidR="00660628">
        <w:rPr>
          <w:rFonts w:hint="eastAsia"/>
        </w:rPr>
        <w:t>。</w:t>
      </w:r>
    </w:p>
    <w:p w:rsidR="00B8130B" w:rsidRPr="0029717F" w:rsidRDefault="00DA6C20" w:rsidP="00B8130B">
      <w:pPr>
        <w:pStyle w:val="a0"/>
      </w:pPr>
      <w:r>
        <w:t>1</w:t>
      </w:r>
      <w:r>
        <w:rPr>
          <w:rFonts w:hint="eastAsia"/>
        </w:rPr>
        <w:t>1</w:t>
      </w:r>
      <w:r w:rsidR="00B8130B" w:rsidRPr="0029717F">
        <w:t>.T615-T623</w:t>
      </w:r>
      <w:r w:rsidR="00B8130B" w:rsidRPr="0029717F">
        <w:t>：</w:t>
      </w:r>
      <w:r w:rsidR="00B8130B" w:rsidRPr="0029717F">
        <w:t>T615 excel</w:t>
      </w:r>
      <w:r w:rsidR="00B8130B" w:rsidRPr="0029717F">
        <w:t>导入</w:t>
      </w:r>
      <w:r w:rsidR="00B8130B" w:rsidRPr="0029717F">
        <w:t>count</w:t>
      </w:r>
      <w:r w:rsidR="00B8130B" w:rsidRPr="0029717F">
        <w:t>初始值赋值错误，增加对</w:t>
      </w:r>
      <w:proofErr w:type="spellStart"/>
      <w:r w:rsidR="00B8130B" w:rsidRPr="0029717F">
        <w:t>int</w:t>
      </w:r>
      <w:proofErr w:type="spellEnd"/>
      <w:r w:rsidR="00660628">
        <w:t>数据类型的判断</w:t>
      </w:r>
      <w:r w:rsidR="00660628">
        <w:rPr>
          <w:rFonts w:hint="eastAsia"/>
        </w:rPr>
        <w:t>。</w:t>
      </w:r>
    </w:p>
    <w:p w:rsidR="00B8130B" w:rsidRPr="0029717F" w:rsidRDefault="00B8130B" w:rsidP="00B8130B">
      <w:pPr>
        <w:pStyle w:val="a0"/>
      </w:pPr>
      <w:r w:rsidRPr="0029717F">
        <w:t>1</w:t>
      </w:r>
      <w:r w:rsidR="00DA6C20">
        <w:rPr>
          <w:rFonts w:hint="eastAsia"/>
        </w:rPr>
        <w:t>2</w:t>
      </w:r>
      <w:r w:rsidRPr="0029717F">
        <w:t>.T617</w:t>
      </w:r>
      <w:r w:rsidRPr="0029717F">
        <w:t>，增加对导入</w:t>
      </w:r>
      <w:proofErr w:type="spellStart"/>
      <w:r w:rsidRPr="0029717F">
        <w:t>int</w:t>
      </w:r>
      <w:proofErr w:type="spellEnd"/>
      <w:r w:rsidR="00660628">
        <w:t>类型字段的判断</w:t>
      </w:r>
      <w:r w:rsidR="00660628">
        <w:rPr>
          <w:rFonts w:hint="eastAsia"/>
        </w:rPr>
        <w:t>。</w:t>
      </w:r>
    </w:p>
    <w:p w:rsidR="00B8130B" w:rsidRPr="0029717F" w:rsidRDefault="00B8130B" w:rsidP="00B8130B">
      <w:pPr>
        <w:pStyle w:val="a0"/>
      </w:pPr>
      <w:r w:rsidRPr="0029717F">
        <w:t>1</w:t>
      </w:r>
      <w:r w:rsidR="00DA6C20">
        <w:rPr>
          <w:rFonts w:hint="eastAsia"/>
        </w:rPr>
        <w:t>3</w:t>
      </w:r>
      <w:r w:rsidRPr="0029717F">
        <w:t>.T621</w:t>
      </w:r>
      <w:r w:rsidRPr="0029717F">
        <w:t>、</w:t>
      </w:r>
      <w:r w:rsidRPr="0029717F">
        <w:t>T622</w:t>
      </w:r>
      <w:r w:rsidRPr="0029717F">
        <w:t>、</w:t>
      </w:r>
      <w:r w:rsidRPr="0029717F">
        <w:t>T623</w:t>
      </w:r>
      <w:r w:rsidRPr="0029717F">
        <w:t>，导入，增加对</w:t>
      </w:r>
      <w:proofErr w:type="spellStart"/>
      <w:r w:rsidRPr="0029717F">
        <w:t>int</w:t>
      </w:r>
      <w:proofErr w:type="spellEnd"/>
      <w:r w:rsidRPr="0029717F">
        <w:t>类型的判断</w:t>
      </w:r>
      <w:r>
        <w:rPr>
          <w:rFonts w:hint="eastAsia"/>
        </w:rPr>
        <w:t>并</w:t>
      </w:r>
      <w:r w:rsidRPr="0029717F">
        <w:t>重新做导入（计算和增加</w:t>
      </w:r>
      <w:r w:rsidRPr="0029717F">
        <w:t>“</w:t>
      </w:r>
      <w:r w:rsidRPr="0029717F">
        <w:t>全校合计</w:t>
      </w:r>
      <w:r w:rsidRPr="0029717F">
        <w:t>”</w:t>
      </w:r>
      <w:r w:rsidR="00660628">
        <w:t>的数据导出）</w:t>
      </w:r>
      <w:r w:rsidR="00660628">
        <w:rPr>
          <w:rFonts w:hint="eastAsia"/>
        </w:rPr>
        <w:t>。</w:t>
      </w:r>
    </w:p>
    <w:p w:rsidR="00B8130B" w:rsidRPr="00B8130B" w:rsidRDefault="00B8130B" w:rsidP="00B8130B">
      <w:pPr>
        <w:pStyle w:val="4"/>
        <w:rPr>
          <w:rFonts w:hint="eastAsia"/>
        </w:rPr>
      </w:pPr>
      <w:proofErr w:type="gramStart"/>
      <w:r w:rsidRPr="00B8130B">
        <w:rPr>
          <w:rFonts w:hint="eastAsia"/>
        </w:rPr>
        <w:t>1.</w:t>
      </w:r>
      <w:r w:rsidR="00563CE2">
        <w:rPr>
          <w:rFonts w:hint="eastAsia"/>
        </w:rPr>
        <w:t>2.7</w:t>
      </w:r>
      <w:r w:rsidRPr="00B8130B">
        <w:rPr>
          <w:rFonts w:hint="eastAsia"/>
        </w:rPr>
        <w:t xml:space="preserve">  Table7</w:t>
      </w:r>
      <w:proofErr w:type="gramEnd"/>
    </w:p>
    <w:p w:rsidR="004B6F2D" w:rsidRDefault="004B6F2D" w:rsidP="004B6F2D">
      <w:pPr>
        <w:pStyle w:val="a0"/>
        <w:rPr>
          <w:rFonts w:hint="eastAsia"/>
        </w:rPr>
      </w:pPr>
      <w:r>
        <w:rPr>
          <w:rFonts w:hint="eastAsia"/>
        </w:rPr>
        <w:t>1.</w:t>
      </w:r>
      <w:r>
        <w:rPr>
          <w:rFonts w:hint="eastAsia"/>
        </w:rPr>
        <w:t>表</w:t>
      </w:r>
      <w:r>
        <w:rPr>
          <w:rFonts w:hint="eastAsia"/>
        </w:rPr>
        <w:t>7-1-1</w:t>
      </w:r>
      <w:r>
        <w:rPr>
          <w:rFonts w:hint="eastAsia"/>
        </w:rPr>
        <w:t>，表</w:t>
      </w:r>
      <w:r>
        <w:rPr>
          <w:rFonts w:hint="eastAsia"/>
        </w:rPr>
        <w:t>7-1-2</w:t>
      </w:r>
      <w:r>
        <w:rPr>
          <w:rFonts w:hint="eastAsia"/>
        </w:rPr>
        <w:t>，如果插入非法数据，会有错误提示，但是指向性不是很明确。</w:t>
      </w:r>
      <w:r>
        <w:rPr>
          <w:rFonts w:hint="eastAsia"/>
        </w:rPr>
        <w:t>QQ</w:t>
      </w:r>
      <w:r>
        <w:rPr>
          <w:rFonts w:hint="eastAsia"/>
        </w:rPr>
        <w:t>群有截图说明。比如在表格之外插入数据，或者将“一等奖”改为“</w:t>
      </w:r>
      <w:r>
        <w:rPr>
          <w:rFonts w:hint="eastAsia"/>
        </w:rPr>
        <w:t>123</w:t>
      </w:r>
      <w:r>
        <w:rPr>
          <w:rFonts w:hint="eastAsia"/>
        </w:rPr>
        <w:t>”都是无法导入的，但是提示都是“第</w:t>
      </w:r>
      <w:r>
        <w:rPr>
          <w:rFonts w:hint="eastAsia"/>
        </w:rPr>
        <w:t>4</w:t>
      </w:r>
      <w:r>
        <w:rPr>
          <w:rFonts w:hint="eastAsia"/>
        </w:rPr>
        <w:t>行，级别类别不存在”。</w:t>
      </w:r>
    </w:p>
    <w:p w:rsidR="004B6F2D" w:rsidRDefault="004B6F2D" w:rsidP="004B6F2D">
      <w:pPr>
        <w:pStyle w:val="a0"/>
        <w:rPr>
          <w:rFonts w:hint="eastAsia"/>
        </w:rPr>
      </w:pPr>
      <w:r>
        <w:rPr>
          <w:rFonts w:hint="eastAsia"/>
        </w:rPr>
        <w:t>2.</w:t>
      </w:r>
      <w:r>
        <w:rPr>
          <w:rFonts w:hint="eastAsia"/>
        </w:rPr>
        <w:t>表</w:t>
      </w:r>
      <w:r>
        <w:rPr>
          <w:rFonts w:hint="eastAsia"/>
        </w:rPr>
        <w:t>7-1-2</w:t>
      </w:r>
      <w:r>
        <w:rPr>
          <w:rFonts w:hint="eastAsia"/>
        </w:rPr>
        <w:t>，表</w:t>
      </w:r>
      <w:r>
        <w:rPr>
          <w:rFonts w:hint="eastAsia"/>
        </w:rPr>
        <w:t>7-2-2</w:t>
      </w:r>
      <w:r>
        <w:rPr>
          <w:rFonts w:hint="eastAsia"/>
        </w:rPr>
        <w:t>，导出的</w:t>
      </w:r>
      <w:proofErr w:type="gramStart"/>
      <w:r>
        <w:rPr>
          <w:rFonts w:hint="eastAsia"/>
        </w:rPr>
        <w:t>表直接</w:t>
      </w:r>
      <w:proofErr w:type="gramEnd"/>
      <w:r>
        <w:rPr>
          <w:rFonts w:hint="eastAsia"/>
        </w:rPr>
        <w:t>导入，报错：第</w:t>
      </w:r>
      <w:r>
        <w:rPr>
          <w:rFonts w:hint="eastAsia"/>
        </w:rPr>
        <w:t>4</w:t>
      </w:r>
      <w:r>
        <w:rPr>
          <w:rFonts w:hint="eastAsia"/>
        </w:rPr>
        <w:t>行，所属一级学科不能为空</w:t>
      </w:r>
      <w:r>
        <w:rPr>
          <w:rFonts w:hint="eastAsia"/>
        </w:rPr>
        <w:t>。</w:t>
      </w:r>
    </w:p>
    <w:p w:rsidR="00B8130B" w:rsidRDefault="004B6F2D" w:rsidP="004B6F2D">
      <w:pPr>
        <w:pStyle w:val="a0"/>
        <w:rPr>
          <w:rFonts w:hint="eastAsia"/>
        </w:rPr>
      </w:pPr>
      <w:r>
        <w:rPr>
          <w:rFonts w:hint="eastAsia"/>
        </w:rPr>
        <w:t>3.</w:t>
      </w:r>
      <w:r>
        <w:rPr>
          <w:rFonts w:hint="eastAsia"/>
        </w:rPr>
        <w:t>表</w:t>
      </w:r>
      <w:r>
        <w:rPr>
          <w:rFonts w:hint="eastAsia"/>
        </w:rPr>
        <w:t>7-2-1</w:t>
      </w:r>
      <w:r>
        <w:rPr>
          <w:rFonts w:hint="eastAsia"/>
        </w:rPr>
        <w:t>没做模版导入。</w:t>
      </w:r>
    </w:p>
    <w:p w:rsidR="004B6F2D" w:rsidRDefault="004B6F2D" w:rsidP="004B6F2D">
      <w:pPr>
        <w:pStyle w:val="a0"/>
        <w:rPr>
          <w:rFonts w:hint="eastAsia"/>
        </w:rPr>
      </w:pPr>
      <w:r>
        <w:rPr>
          <w:rFonts w:hint="eastAsia"/>
        </w:rPr>
        <w:t>4.</w:t>
      </w:r>
      <w:r>
        <w:rPr>
          <w:rFonts w:hint="eastAsia"/>
        </w:rPr>
        <w:t>表</w:t>
      </w:r>
      <w:r>
        <w:rPr>
          <w:rFonts w:hint="eastAsia"/>
        </w:rPr>
        <w:t>7-4-2</w:t>
      </w:r>
      <w:r>
        <w:rPr>
          <w:rFonts w:hint="eastAsia"/>
        </w:rPr>
        <w:t>，表</w:t>
      </w:r>
      <w:r>
        <w:rPr>
          <w:rFonts w:hint="eastAsia"/>
        </w:rPr>
        <w:t>7-4-5</w:t>
      </w:r>
      <w:r>
        <w:rPr>
          <w:rFonts w:hint="eastAsia"/>
        </w:rPr>
        <w:t>，编辑数据，没有对数据合法性进行检查，年份建议为</w:t>
      </w:r>
      <w:r>
        <w:rPr>
          <w:rFonts w:hint="eastAsia"/>
        </w:rPr>
        <w:t>disabled</w:t>
      </w:r>
      <w:r>
        <w:rPr>
          <w:rFonts w:hint="eastAsia"/>
        </w:rPr>
        <w:t>。</w:t>
      </w:r>
    </w:p>
    <w:p w:rsidR="004B6F2D" w:rsidRDefault="004B6F2D" w:rsidP="004B6F2D">
      <w:pPr>
        <w:pStyle w:val="a0"/>
        <w:rPr>
          <w:rFonts w:hint="eastAsia"/>
        </w:rPr>
      </w:pPr>
      <w:r>
        <w:rPr>
          <w:rFonts w:hint="eastAsia"/>
        </w:rPr>
        <w:t>5.</w:t>
      </w:r>
      <w:r>
        <w:rPr>
          <w:rFonts w:hint="eastAsia"/>
        </w:rPr>
        <w:t>表</w:t>
      </w:r>
      <w:r>
        <w:rPr>
          <w:rFonts w:hint="eastAsia"/>
        </w:rPr>
        <w:t>7-4-2</w:t>
      </w:r>
      <w:r>
        <w:rPr>
          <w:rFonts w:hint="eastAsia"/>
        </w:rPr>
        <w:t>，表</w:t>
      </w:r>
      <w:r>
        <w:rPr>
          <w:rFonts w:hint="eastAsia"/>
        </w:rPr>
        <w:t>7-4-3</w:t>
      </w:r>
      <w:r>
        <w:rPr>
          <w:rFonts w:hint="eastAsia"/>
        </w:rPr>
        <w:t>，直接将导出的数据导入，提示错误：第</w:t>
      </w:r>
      <w:r>
        <w:rPr>
          <w:rFonts w:hint="eastAsia"/>
        </w:rPr>
        <w:t>4</w:t>
      </w:r>
      <w:r>
        <w:rPr>
          <w:rFonts w:hint="eastAsia"/>
        </w:rPr>
        <w:t>行，课程类别只能是“理论课（含实践）”或“理论课（不含实践）”或“集中性实践环节”或“实验课”。</w:t>
      </w:r>
    </w:p>
    <w:p w:rsidR="004B6F2D" w:rsidRDefault="004B6F2D" w:rsidP="004B6F2D">
      <w:pPr>
        <w:pStyle w:val="a0"/>
        <w:rPr>
          <w:rFonts w:hint="eastAsia"/>
        </w:rPr>
      </w:pPr>
      <w:r>
        <w:rPr>
          <w:rFonts w:hint="eastAsia"/>
        </w:rPr>
        <w:t>6.</w:t>
      </w:r>
      <w:r>
        <w:rPr>
          <w:rFonts w:hint="eastAsia"/>
        </w:rPr>
        <w:t>表</w:t>
      </w:r>
      <w:r>
        <w:rPr>
          <w:rFonts w:hint="eastAsia"/>
        </w:rPr>
        <w:t>7-4-3</w:t>
      </w:r>
      <w:r>
        <w:rPr>
          <w:rFonts w:hint="eastAsia"/>
        </w:rPr>
        <w:t>，添加数据，单条添加，录入失败。后台报错。</w:t>
      </w:r>
    </w:p>
    <w:p w:rsidR="004B6F2D" w:rsidRDefault="004B6F2D" w:rsidP="004B6F2D">
      <w:pPr>
        <w:pStyle w:val="a0"/>
        <w:rPr>
          <w:rFonts w:hint="eastAsia"/>
        </w:rPr>
      </w:pPr>
      <w:r>
        <w:rPr>
          <w:rFonts w:hint="eastAsia"/>
        </w:rPr>
        <w:t>7.</w:t>
      </w:r>
      <w:r>
        <w:rPr>
          <w:rFonts w:hint="eastAsia"/>
        </w:rPr>
        <w:t>表</w:t>
      </w:r>
      <w:r>
        <w:rPr>
          <w:rFonts w:hint="eastAsia"/>
        </w:rPr>
        <w:t>7-3-3</w:t>
      </w:r>
      <w:r>
        <w:rPr>
          <w:rFonts w:hint="eastAsia"/>
        </w:rPr>
        <w:t>，</w:t>
      </w:r>
      <w:r>
        <w:rPr>
          <w:rFonts w:hint="eastAsia"/>
        </w:rPr>
        <w:t xml:space="preserve"> </w:t>
      </w:r>
      <w:r>
        <w:rPr>
          <w:rFonts w:hint="eastAsia"/>
        </w:rPr>
        <w:t>单条添加，参会人数为非法数据，录入成功，后台报错：</w:t>
      </w:r>
      <w:r>
        <w:rPr>
          <w:rFonts w:hint="eastAsia"/>
        </w:rPr>
        <w:t>13:30:30[WARN</w:t>
      </w:r>
      <w:proofErr w:type="gramStart"/>
      <w:r>
        <w:rPr>
          <w:rFonts w:hint="eastAsia"/>
        </w:rPr>
        <w:t>]</w:t>
      </w:r>
      <w:proofErr w:type="spellStart"/>
      <w:r>
        <w:rPr>
          <w:rFonts w:hint="eastAsia"/>
        </w:rPr>
        <w:t>ognl.MethodFailedException</w:t>
      </w:r>
      <w:proofErr w:type="spellEnd"/>
      <w:proofErr w:type="gramEnd"/>
      <w:r>
        <w:rPr>
          <w:rFonts w:hint="eastAsia"/>
        </w:rPr>
        <w:t>: Method "</w:t>
      </w:r>
      <w:proofErr w:type="spellStart"/>
      <w:r>
        <w:rPr>
          <w:rFonts w:hint="eastAsia"/>
        </w:rPr>
        <w:t>setMeetingNum</w:t>
      </w:r>
      <w:proofErr w:type="spellEnd"/>
      <w:r>
        <w:rPr>
          <w:rFonts w:hint="eastAsia"/>
        </w:rPr>
        <w:t xml:space="preserve">" failed for object cn.nit.bean.table7.T733_Bean@142e9fb </w:t>
      </w:r>
    </w:p>
    <w:p w:rsidR="004B6F2D" w:rsidRDefault="004B6F2D" w:rsidP="004B6F2D">
      <w:pPr>
        <w:pStyle w:val="a0"/>
        <w:rPr>
          <w:rFonts w:hint="eastAsia"/>
        </w:rPr>
      </w:pPr>
      <w:r>
        <w:rPr>
          <w:rFonts w:hint="eastAsia"/>
        </w:rPr>
        <w:t>[</w:t>
      </w:r>
      <w:proofErr w:type="spellStart"/>
      <w:r>
        <w:rPr>
          <w:rFonts w:hint="eastAsia"/>
        </w:rPr>
        <w:t>java.lang.NoSuchMethodException</w:t>
      </w:r>
      <w:proofErr w:type="spellEnd"/>
      <w:r>
        <w:rPr>
          <w:rFonts w:hint="eastAsia"/>
        </w:rPr>
        <w:t>: cn.nit.bean.table7.T733_</w:t>
      </w:r>
      <w:proofErr w:type="gramStart"/>
      <w:r>
        <w:rPr>
          <w:rFonts w:hint="eastAsia"/>
        </w:rPr>
        <w:t>Bean.setMeetingNum(</w:t>
      </w:r>
      <w:proofErr w:type="gramEnd"/>
      <w:r>
        <w:rPr>
          <w:rFonts w:hint="eastAsia"/>
        </w:rPr>
        <w:t>[</w:t>
      </w:r>
      <w:proofErr w:type="spellStart"/>
      <w:r>
        <w:rPr>
          <w:rFonts w:hint="eastAsia"/>
        </w:rPr>
        <w:t>Ljava.lang.String</w:t>
      </w:r>
      <w:proofErr w:type="spellEnd"/>
      <w:r>
        <w:rPr>
          <w:rFonts w:hint="eastAsia"/>
        </w:rPr>
        <w:t>;)]</w:t>
      </w:r>
    </w:p>
    <w:p w:rsidR="004B6F2D" w:rsidRDefault="004B6F2D" w:rsidP="004B6F2D">
      <w:pPr>
        <w:pStyle w:val="a0"/>
        <w:rPr>
          <w:rFonts w:hint="eastAsia"/>
        </w:rPr>
      </w:pPr>
      <w:r>
        <w:rPr>
          <w:rFonts w:hint="eastAsia"/>
        </w:rPr>
        <w:t>8.</w:t>
      </w:r>
      <w:r>
        <w:rPr>
          <w:rFonts w:hint="eastAsia"/>
        </w:rPr>
        <w:t>表</w:t>
      </w:r>
      <w:r>
        <w:rPr>
          <w:rFonts w:hint="eastAsia"/>
        </w:rPr>
        <w:t>7-4-4</w:t>
      </w:r>
      <w:r>
        <w:rPr>
          <w:rFonts w:hint="eastAsia"/>
        </w:rPr>
        <w:t>，缺少数据合法性检查</w:t>
      </w:r>
      <w:r>
        <w:rPr>
          <w:rFonts w:hint="eastAsia"/>
        </w:rPr>
        <w:t>。</w:t>
      </w:r>
    </w:p>
    <w:p w:rsidR="004B6F2D" w:rsidRDefault="004B6F2D" w:rsidP="004B6F2D">
      <w:pPr>
        <w:pStyle w:val="a0"/>
        <w:rPr>
          <w:rFonts w:hint="eastAsia"/>
        </w:rPr>
      </w:pPr>
      <w:r>
        <w:rPr>
          <w:rFonts w:hint="eastAsia"/>
        </w:rPr>
        <w:t>9.</w:t>
      </w:r>
      <w:r>
        <w:rPr>
          <w:rFonts w:hint="eastAsia"/>
        </w:rPr>
        <w:t>课程类别录入的时候可以选择其他，但是批量导入的时候，如果有课程类别为其他的，就会导入失败</w:t>
      </w:r>
      <w:r>
        <w:rPr>
          <w:rFonts w:hint="eastAsia"/>
        </w:rPr>
        <w:t>。</w:t>
      </w:r>
    </w:p>
    <w:p w:rsidR="004B6F2D" w:rsidRPr="00B8130B" w:rsidRDefault="004B6F2D" w:rsidP="004B6F2D">
      <w:pPr>
        <w:pStyle w:val="a0"/>
        <w:rPr>
          <w:rFonts w:hint="eastAsia"/>
        </w:rPr>
      </w:pPr>
      <w:r>
        <w:rPr>
          <w:rFonts w:hint="eastAsia"/>
        </w:rPr>
        <w:t>10.</w:t>
      </w:r>
      <w:r>
        <w:rPr>
          <w:rFonts w:hint="eastAsia"/>
        </w:rPr>
        <w:t>表</w:t>
      </w:r>
      <w:r>
        <w:rPr>
          <w:rFonts w:hint="eastAsia"/>
        </w:rPr>
        <w:t>7-3-2</w:t>
      </w:r>
      <w:r>
        <w:rPr>
          <w:rFonts w:hint="eastAsia"/>
        </w:rPr>
        <w:t>，综合评价下拉框，没有</w:t>
      </w:r>
      <w:r>
        <w:rPr>
          <w:rFonts w:hint="eastAsia"/>
        </w:rPr>
        <w:t>disable</w:t>
      </w:r>
      <w:r>
        <w:rPr>
          <w:rFonts w:hint="eastAsia"/>
        </w:rPr>
        <w:t>。</w:t>
      </w:r>
    </w:p>
    <w:p w:rsidR="00992D8D" w:rsidRPr="00992D8D" w:rsidRDefault="00992D8D" w:rsidP="00992D8D">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lastRenderedPageBreak/>
        <w:t xml:space="preserve">1.3  </w:t>
      </w:r>
      <w:r w:rsidRPr="00992D8D">
        <w:rPr>
          <w:rFonts w:ascii="Times New Roman" w:eastAsia="宋体" w:hAnsi="Times New Roman" w:cs="Times New Roman" w:hint="eastAsia"/>
          <w:snapToGrid w:val="0"/>
          <w:sz w:val="28"/>
          <w:szCs w:val="21"/>
        </w:rPr>
        <w:t>数据审核</w:t>
      </w:r>
    </w:p>
    <w:p w:rsidR="00992D8D" w:rsidRPr="00992D8D" w:rsidRDefault="00992D8D" w:rsidP="00992D8D">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t xml:space="preserve">1.4  </w:t>
      </w:r>
      <w:r w:rsidRPr="00992D8D">
        <w:rPr>
          <w:rFonts w:ascii="Times New Roman" w:eastAsia="宋体" w:hAnsi="Times New Roman" w:cs="Times New Roman" w:hint="eastAsia"/>
          <w:snapToGrid w:val="0"/>
          <w:sz w:val="28"/>
          <w:szCs w:val="21"/>
        </w:rPr>
        <w:t>特殊情况说明</w:t>
      </w:r>
    </w:p>
    <w:p w:rsidR="00992D8D" w:rsidRDefault="00992D8D" w:rsidP="00992D8D">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t xml:space="preserve">1.5  </w:t>
      </w:r>
      <w:r w:rsidRPr="00992D8D">
        <w:rPr>
          <w:rFonts w:ascii="Times New Roman" w:eastAsia="宋体" w:hAnsi="Times New Roman" w:cs="Times New Roman" w:hint="eastAsia"/>
          <w:snapToGrid w:val="0"/>
          <w:sz w:val="28"/>
          <w:szCs w:val="21"/>
        </w:rPr>
        <w:t>文件上传下载</w:t>
      </w:r>
    </w:p>
    <w:p w:rsidR="00E50925" w:rsidRDefault="00E50925" w:rsidP="00E50925">
      <w:pPr>
        <w:pStyle w:val="a0"/>
        <w:rPr>
          <w:rFonts w:hint="eastAsia"/>
        </w:rPr>
      </w:pPr>
      <w:r>
        <w:rPr>
          <w:rFonts w:hint="eastAsia"/>
        </w:rPr>
        <w:t>1.</w:t>
      </w:r>
      <w:r>
        <w:rPr>
          <w:rFonts w:hint="eastAsia"/>
        </w:rPr>
        <w:t>点击上传文件，如果没有选择文件而点击上传，就会报错</w:t>
      </w:r>
      <w:r>
        <w:rPr>
          <w:rFonts w:hint="eastAsia"/>
        </w:rPr>
        <w:t>。</w:t>
      </w:r>
    </w:p>
    <w:p w:rsidR="00E50925" w:rsidRDefault="00E50925" w:rsidP="00E50925">
      <w:pPr>
        <w:pStyle w:val="a0"/>
        <w:rPr>
          <w:rFonts w:hint="eastAsia"/>
        </w:rPr>
      </w:pPr>
      <w:r>
        <w:rPr>
          <w:rFonts w:hint="eastAsia"/>
        </w:rPr>
        <w:t>2.</w:t>
      </w:r>
      <w:r>
        <w:rPr>
          <w:rFonts w:hint="eastAsia"/>
        </w:rPr>
        <w:t>文件上传下载，应当有删除功能</w:t>
      </w:r>
      <w:r>
        <w:rPr>
          <w:rFonts w:hint="eastAsia"/>
        </w:rPr>
        <w:t>。</w:t>
      </w:r>
      <w:bookmarkStart w:id="2" w:name="_GoBack"/>
      <w:bookmarkEnd w:id="2"/>
    </w:p>
    <w:p w:rsidR="00E50925" w:rsidRPr="00E50925" w:rsidRDefault="00E50925" w:rsidP="00E50925">
      <w:pPr>
        <w:pStyle w:val="a0"/>
        <w:rPr>
          <w:rFonts w:hint="eastAsia"/>
        </w:rPr>
      </w:pPr>
      <w:r>
        <w:rPr>
          <w:rFonts w:hint="eastAsia"/>
        </w:rPr>
        <w:t>3.</w:t>
      </w:r>
      <w:r>
        <w:rPr>
          <w:rFonts w:hint="eastAsia"/>
        </w:rPr>
        <w:t>国际交流与合作处，上传代码成功后，网页无响应。</w:t>
      </w:r>
      <w:r>
        <w:rPr>
          <w:rFonts w:hint="eastAsia"/>
        </w:rPr>
        <w:t>QQ</w:t>
      </w:r>
      <w:r>
        <w:rPr>
          <w:rFonts w:hint="eastAsia"/>
        </w:rPr>
        <w:t>浏览器，</w:t>
      </w:r>
      <w:r>
        <w:rPr>
          <w:rFonts w:hint="eastAsia"/>
        </w:rPr>
        <w:t>IE11</w:t>
      </w:r>
      <w:r>
        <w:rPr>
          <w:rFonts w:hint="eastAsia"/>
        </w:rPr>
        <w:t>内核。</w:t>
      </w:r>
    </w:p>
    <w:p w:rsidR="00992D8D" w:rsidRDefault="00992D8D" w:rsidP="00992D8D">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t xml:space="preserve">1.6  </w:t>
      </w:r>
      <w:r w:rsidRPr="00992D8D">
        <w:rPr>
          <w:rFonts w:ascii="Times New Roman" w:eastAsia="宋体" w:hAnsi="Times New Roman" w:cs="Times New Roman" w:hint="eastAsia"/>
          <w:snapToGrid w:val="0"/>
          <w:sz w:val="28"/>
          <w:szCs w:val="21"/>
        </w:rPr>
        <w:t>系统管理</w:t>
      </w:r>
    </w:p>
    <w:p w:rsidR="00E758F1" w:rsidRDefault="00E758F1" w:rsidP="00E758F1">
      <w:pPr>
        <w:pStyle w:val="a0"/>
        <w:rPr>
          <w:rFonts w:hint="eastAsia"/>
        </w:rPr>
      </w:pPr>
      <w:r>
        <w:rPr>
          <w:rFonts w:hint="eastAsia"/>
        </w:rPr>
        <w:t>1.</w:t>
      </w:r>
      <w:r>
        <w:rPr>
          <w:rFonts w:hint="eastAsia"/>
        </w:rPr>
        <w:t>用户管理，只有</w:t>
      </w:r>
      <w:r>
        <w:rPr>
          <w:rFonts w:hint="eastAsia"/>
        </w:rPr>
        <w:t>25</w:t>
      </w:r>
      <w:r>
        <w:rPr>
          <w:rFonts w:hint="eastAsia"/>
        </w:rPr>
        <w:t>条记录，但右下角显示有</w:t>
      </w:r>
      <w:r>
        <w:rPr>
          <w:rFonts w:hint="eastAsia"/>
        </w:rPr>
        <w:t>26</w:t>
      </w:r>
      <w:r>
        <w:rPr>
          <w:rFonts w:hint="eastAsia"/>
        </w:rPr>
        <w:t>条记录。</w:t>
      </w:r>
    </w:p>
    <w:p w:rsidR="00D254F0" w:rsidRDefault="00E758F1" w:rsidP="00E758F1">
      <w:pPr>
        <w:pStyle w:val="a0"/>
        <w:rPr>
          <w:rFonts w:hint="eastAsia"/>
        </w:rPr>
      </w:pPr>
      <w:r>
        <w:rPr>
          <w:rFonts w:hint="eastAsia"/>
        </w:rPr>
        <w:t>2.</w:t>
      </w:r>
      <w:r>
        <w:rPr>
          <w:rFonts w:hint="eastAsia"/>
        </w:rPr>
        <w:t>用户管理，添加用户，</w:t>
      </w:r>
      <w:proofErr w:type="gramStart"/>
      <w:r>
        <w:rPr>
          <w:rFonts w:hint="eastAsia"/>
        </w:rPr>
        <w:t>输入数据库不存在</w:t>
      </w:r>
      <w:proofErr w:type="gramEnd"/>
      <w:r>
        <w:rPr>
          <w:rFonts w:hint="eastAsia"/>
        </w:rPr>
        <w:t>的教工号，会出现两种提示：（</w:t>
      </w:r>
      <w:r>
        <w:rPr>
          <w:rFonts w:hint="eastAsia"/>
        </w:rPr>
        <w:t>1</w:t>
      </w:r>
      <w:r>
        <w:rPr>
          <w:rFonts w:hint="eastAsia"/>
        </w:rPr>
        <w:t>）该用户已存在；（</w:t>
      </w:r>
      <w:r>
        <w:rPr>
          <w:rFonts w:hint="eastAsia"/>
        </w:rPr>
        <w:t>2</w:t>
      </w:r>
      <w:r>
        <w:rPr>
          <w:rFonts w:hint="eastAsia"/>
        </w:rPr>
        <w:t>）教工号为</w:t>
      </w:r>
      <w:proofErr w:type="gramStart"/>
      <w:r>
        <w:rPr>
          <w:rFonts w:hint="eastAsia"/>
        </w:rPr>
        <w:t>空或者</w:t>
      </w:r>
      <w:proofErr w:type="gramEnd"/>
      <w:r>
        <w:rPr>
          <w:rFonts w:hint="eastAsia"/>
        </w:rPr>
        <w:t>不存在。还存在教工号不存在，但是可以成功添加的情况。</w:t>
      </w:r>
    </w:p>
    <w:p w:rsidR="00E758F1" w:rsidRDefault="00E758F1" w:rsidP="00E758F1">
      <w:pPr>
        <w:pStyle w:val="a0"/>
        <w:rPr>
          <w:rFonts w:hint="eastAsia"/>
        </w:rPr>
      </w:pPr>
      <w:r>
        <w:rPr>
          <w:rFonts w:hint="eastAsia"/>
        </w:rPr>
        <w:t>3.</w:t>
      </w:r>
      <w:r>
        <w:rPr>
          <w:rFonts w:hint="eastAsia"/>
        </w:rPr>
        <w:t>角色查询，输入编号直接回车的功能会刷新页面，应该禁止回车。</w:t>
      </w:r>
    </w:p>
    <w:p w:rsidR="00E758F1" w:rsidRDefault="00E758F1" w:rsidP="00E758F1">
      <w:pPr>
        <w:pStyle w:val="a0"/>
        <w:rPr>
          <w:rFonts w:hint="eastAsia"/>
        </w:rPr>
      </w:pPr>
      <w:r>
        <w:rPr>
          <w:rFonts w:hint="eastAsia"/>
        </w:rPr>
        <w:t>4.</w:t>
      </w:r>
      <w:r>
        <w:rPr>
          <w:rFonts w:hint="eastAsia"/>
        </w:rPr>
        <w:t>如果查询不到结果，最好能提示一下没有查询结果。</w:t>
      </w:r>
    </w:p>
    <w:p w:rsidR="00AD7238" w:rsidRPr="00AD7238" w:rsidRDefault="00AD7238" w:rsidP="00AD7238">
      <w:pPr>
        <w:pStyle w:val="a0"/>
        <w:rPr>
          <w:rFonts w:hint="eastAsia"/>
        </w:rPr>
      </w:pPr>
      <w:r>
        <w:rPr>
          <w:rFonts w:hint="eastAsia"/>
        </w:rPr>
        <w:t>5.</w:t>
      </w:r>
      <w:r w:rsidRPr="00AD7238">
        <w:rPr>
          <w:rFonts w:hint="eastAsia"/>
        </w:rPr>
        <w:t>权限管理，父目录选中后，下面的文件应当默认选中，或者不显示目录内容亦可。</w:t>
      </w:r>
    </w:p>
    <w:p w:rsidR="005E6CEF" w:rsidRDefault="005E6CEF" w:rsidP="005E6CEF">
      <w:pPr>
        <w:pStyle w:val="a0"/>
        <w:rPr>
          <w:rFonts w:hint="eastAsia"/>
        </w:rPr>
      </w:pPr>
      <w:r>
        <w:rPr>
          <w:rFonts w:hint="eastAsia"/>
        </w:rPr>
        <w:t>6.</w:t>
      </w:r>
      <w:r>
        <w:rPr>
          <w:rFonts w:hint="eastAsia"/>
        </w:rPr>
        <w:t>导师类别管理，导师代码可以有字符吗？添加导师信息</w:t>
      </w:r>
      <w:r>
        <w:rPr>
          <w:rFonts w:hint="eastAsia"/>
        </w:rPr>
        <w:t xml:space="preserve">12qasd </w:t>
      </w:r>
      <w:proofErr w:type="spellStart"/>
      <w:r>
        <w:rPr>
          <w:rFonts w:hint="eastAsia"/>
        </w:rPr>
        <w:t>qwe</w:t>
      </w:r>
      <w:proofErr w:type="spellEnd"/>
      <w:r>
        <w:rPr>
          <w:rFonts w:hint="eastAsia"/>
        </w:rPr>
        <w:t>，前台报错：添加失败！后台报错：</w:t>
      </w:r>
    </w:p>
    <w:p w:rsidR="005E6CEF" w:rsidRDefault="005E6CEF" w:rsidP="005E6CEF">
      <w:pPr>
        <w:pStyle w:val="a0"/>
        <w:rPr>
          <w:rFonts w:hint="eastAsia"/>
        </w:rPr>
      </w:pPr>
      <w:proofErr w:type="spellStart"/>
      <w:r>
        <w:rPr>
          <w:rFonts w:hint="eastAsia"/>
        </w:rPr>
        <w:t>om.microsoft.sqlserver.jdbc.SQLServerException</w:t>
      </w:r>
      <w:proofErr w:type="spellEnd"/>
      <w:r>
        <w:rPr>
          <w:rFonts w:hint="eastAsia"/>
        </w:rPr>
        <w:t xml:space="preserve">: </w:t>
      </w:r>
      <w:r>
        <w:rPr>
          <w:rFonts w:hint="eastAsia"/>
        </w:rPr>
        <w:t>将截断字符串或二进制数据。</w:t>
      </w:r>
    </w:p>
    <w:p w:rsidR="005E6CEF" w:rsidRDefault="005E6CEF" w:rsidP="005E6CEF">
      <w:pPr>
        <w:pStyle w:val="a0"/>
        <w:rPr>
          <w:rFonts w:hint="eastAsia"/>
        </w:rPr>
      </w:pPr>
      <w:r>
        <w:rPr>
          <w:rFonts w:hint="eastAsia"/>
        </w:rPr>
        <w:t>7.</w:t>
      </w:r>
      <w:r>
        <w:rPr>
          <w:rFonts w:hint="eastAsia"/>
        </w:rPr>
        <w:t>本科表，输入编号直接回车会刷新页面</w:t>
      </w:r>
      <w:r>
        <w:rPr>
          <w:rFonts w:hint="eastAsia"/>
        </w:rPr>
        <w:t>。</w:t>
      </w:r>
    </w:p>
    <w:p w:rsidR="005E6CEF" w:rsidRDefault="005E6CEF" w:rsidP="005E6CEF">
      <w:pPr>
        <w:pStyle w:val="a0"/>
        <w:rPr>
          <w:rFonts w:hint="eastAsia"/>
        </w:rPr>
      </w:pPr>
      <w:r>
        <w:rPr>
          <w:rFonts w:hint="eastAsia"/>
        </w:rPr>
        <w:t>8.</w:t>
      </w:r>
      <w:r>
        <w:rPr>
          <w:rFonts w:hint="eastAsia"/>
        </w:rPr>
        <w:t>部门管理表，教工号应做成下拉框。</w:t>
      </w:r>
    </w:p>
    <w:p w:rsidR="005E6CEF" w:rsidRDefault="005E6CEF" w:rsidP="005E6CEF">
      <w:pPr>
        <w:pStyle w:val="a0"/>
        <w:rPr>
          <w:rFonts w:hint="eastAsia"/>
        </w:rPr>
      </w:pPr>
      <w:r>
        <w:rPr>
          <w:rFonts w:hint="eastAsia"/>
        </w:rPr>
        <w:t>9.</w:t>
      </w:r>
      <w:r>
        <w:rPr>
          <w:rFonts w:hint="eastAsia"/>
        </w:rPr>
        <w:t>本科表，添加，需要将下拉菜单</w:t>
      </w:r>
      <w:r>
        <w:rPr>
          <w:rFonts w:hint="eastAsia"/>
        </w:rPr>
        <w:t>disable</w:t>
      </w:r>
      <w:r>
        <w:rPr>
          <w:rFonts w:hint="eastAsia"/>
        </w:rPr>
        <w:t>。</w:t>
      </w:r>
    </w:p>
    <w:p w:rsidR="005E6CEF" w:rsidRDefault="005E6CEF" w:rsidP="005E6CEF">
      <w:pPr>
        <w:pStyle w:val="a0"/>
        <w:rPr>
          <w:rFonts w:hint="eastAsia"/>
        </w:rPr>
      </w:pPr>
      <w:r>
        <w:rPr>
          <w:rFonts w:hint="eastAsia"/>
        </w:rPr>
        <w:t>10.</w:t>
      </w:r>
      <w:r>
        <w:rPr>
          <w:rFonts w:hint="eastAsia"/>
        </w:rPr>
        <w:t>发表文章类型表管理，编辑的时候文章类型代码不可编辑</w:t>
      </w:r>
      <w:r>
        <w:rPr>
          <w:rFonts w:hint="eastAsia"/>
        </w:rPr>
        <w:t>。</w:t>
      </w:r>
    </w:p>
    <w:p w:rsidR="005E6CEF" w:rsidRDefault="005E6CEF" w:rsidP="005E6CEF">
      <w:pPr>
        <w:pStyle w:val="a0"/>
        <w:rPr>
          <w:rFonts w:hint="eastAsia"/>
        </w:rPr>
      </w:pPr>
      <w:r>
        <w:rPr>
          <w:rFonts w:hint="eastAsia"/>
        </w:rPr>
        <w:t>11.</w:t>
      </w:r>
      <w:r>
        <w:rPr>
          <w:rFonts w:hint="eastAsia"/>
        </w:rPr>
        <w:t>教研室表管理，添加，单位选择南昌工学院，点击保存弹出对话框“南昌工学院”，无法保存。</w:t>
      </w:r>
    </w:p>
    <w:p w:rsidR="005E6CEF" w:rsidRDefault="005E6CEF" w:rsidP="005E6CEF">
      <w:pPr>
        <w:pStyle w:val="a0"/>
        <w:rPr>
          <w:rFonts w:hint="eastAsia"/>
        </w:rPr>
      </w:pPr>
      <w:r>
        <w:rPr>
          <w:rFonts w:hint="eastAsia"/>
        </w:rPr>
        <w:t>12.</w:t>
      </w:r>
      <w:r>
        <w:rPr>
          <w:rFonts w:hint="eastAsia"/>
        </w:rPr>
        <w:t>教研室表管理，选择一条编辑，</w:t>
      </w:r>
      <w:proofErr w:type="gramStart"/>
      <w:r>
        <w:rPr>
          <w:rFonts w:hint="eastAsia"/>
        </w:rPr>
        <w:t>弹窗提示</w:t>
      </w:r>
      <w:proofErr w:type="gramEnd"/>
      <w:r>
        <w:rPr>
          <w:rFonts w:hint="eastAsia"/>
        </w:rPr>
        <w:t>所选中的教研室号，确定</w:t>
      </w:r>
      <w:proofErr w:type="gramStart"/>
      <w:r>
        <w:rPr>
          <w:rFonts w:hint="eastAsia"/>
        </w:rPr>
        <w:t>之后弹窗“</w:t>
      </w:r>
      <w:r>
        <w:rPr>
          <w:rFonts w:hint="eastAsia"/>
        </w:rPr>
        <w:t>undefined</w:t>
      </w:r>
      <w:r>
        <w:rPr>
          <w:rFonts w:hint="eastAsia"/>
        </w:rPr>
        <w:t>”</w:t>
      </w:r>
      <w:proofErr w:type="gramEnd"/>
      <w:r>
        <w:rPr>
          <w:rFonts w:hint="eastAsia"/>
        </w:rPr>
        <w:t>，选择保存弹出所属单位名称，无法保存。</w:t>
      </w:r>
    </w:p>
    <w:p w:rsidR="00AD7238" w:rsidRDefault="005E6CEF" w:rsidP="005E6CEF">
      <w:pPr>
        <w:pStyle w:val="a0"/>
        <w:rPr>
          <w:rFonts w:hint="eastAsia"/>
        </w:rPr>
      </w:pPr>
      <w:r>
        <w:rPr>
          <w:rFonts w:hint="eastAsia"/>
        </w:rPr>
        <w:t>13.</w:t>
      </w:r>
      <w:r>
        <w:rPr>
          <w:rFonts w:hint="eastAsia"/>
        </w:rPr>
        <w:t>教研室表管理，选中条目点击删除，删除失败，后台报错。</w:t>
      </w:r>
    </w:p>
    <w:p w:rsidR="005E6CEF" w:rsidRDefault="005E6CEF" w:rsidP="005E6CEF">
      <w:pPr>
        <w:pStyle w:val="a0"/>
        <w:rPr>
          <w:rFonts w:hint="eastAsia"/>
        </w:rPr>
      </w:pPr>
      <w:r>
        <w:rPr>
          <w:rFonts w:hint="eastAsia"/>
        </w:rPr>
        <w:t>14.</w:t>
      </w:r>
      <w:r>
        <w:rPr>
          <w:rFonts w:hint="eastAsia"/>
        </w:rPr>
        <w:t>学位表管理，添加，输入学位代码为字母，保存成功，后台报错。</w:t>
      </w:r>
    </w:p>
    <w:p w:rsidR="005E6CEF" w:rsidRDefault="005E6CEF" w:rsidP="005E6CEF">
      <w:pPr>
        <w:pStyle w:val="a0"/>
        <w:rPr>
          <w:rFonts w:hint="eastAsia"/>
        </w:rPr>
      </w:pPr>
      <w:r>
        <w:rPr>
          <w:rFonts w:hint="eastAsia"/>
        </w:rPr>
        <w:t>15.</w:t>
      </w:r>
      <w:r>
        <w:rPr>
          <w:rFonts w:hint="eastAsia"/>
        </w:rPr>
        <w:t>专科专业管理，添加或编辑后无法保存。</w:t>
      </w:r>
    </w:p>
    <w:p w:rsidR="00224FEF" w:rsidRDefault="00224FEF" w:rsidP="005E6CEF">
      <w:pPr>
        <w:pStyle w:val="a0"/>
        <w:rPr>
          <w:rFonts w:hint="eastAsia"/>
        </w:rPr>
      </w:pPr>
      <w:r>
        <w:rPr>
          <w:rFonts w:hint="eastAsia"/>
        </w:rPr>
        <w:t>16.</w:t>
      </w:r>
      <w:r w:rsidRPr="00224FEF">
        <w:rPr>
          <w:rFonts w:hint="eastAsia"/>
        </w:rPr>
        <w:t>本科表，添加之后没有自动刷新。</w:t>
      </w:r>
    </w:p>
    <w:p w:rsidR="00224FEF" w:rsidRDefault="00224FEF" w:rsidP="005E6CEF">
      <w:pPr>
        <w:pStyle w:val="a0"/>
        <w:rPr>
          <w:rFonts w:hint="eastAsia"/>
        </w:rPr>
      </w:pPr>
      <w:r>
        <w:rPr>
          <w:rFonts w:hint="eastAsia"/>
        </w:rPr>
        <w:t>17.</w:t>
      </w:r>
      <w:r w:rsidRPr="00224FEF">
        <w:rPr>
          <w:rFonts w:hint="eastAsia"/>
        </w:rPr>
        <w:t>导师类别管理表，无法删除选中条目。</w:t>
      </w:r>
    </w:p>
    <w:p w:rsidR="00F9789F" w:rsidRDefault="00F9789F" w:rsidP="00F9789F">
      <w:pPr>
        <w:pStyle w:val="3"/>
        <w:spacing w:before="360" w:after="0" w:line="240" w:lineRule="auto"/>
        <w:rPr>
          <w:rFonts w:ascii="Times New Roman" w:eastAsia="宋体" w:hAnsi="Times New Roman" w:cs="Times New Roman" w:hint="eastAsia"/>
          <w:snapToGrid w:val="0"/>
          <w:sz w:val="28"/>
          <w:szCs w:val="21"/>
        </w:rPr>
      </w:pPr>
      <w:r w:rsidRPr="00992D8D">
        <w:rPr>
          <w:rFonts w:ascii="Times New Roman" w:eastAsia="宋体" w:hAnsi="Times New Roman" w:cs="Times New Roman" w:hint="eastAsia"/>
          <w:snapToGrid w:val="0"/>
          <w:sz w:val="28"/>
          <w:szCs w:val="21"/>
        </w:rPr>
        <w:t xml:space="preserve">1.6  </w:t>
      </w:r>
      <w:r>
        <w:rPr>
          <w:rFonts w:ascii="Times New Roman" w:eastAsia="宋体" w:hAnsi="Times New Roman" w:cs="Times New Roman" w:hint="eastAsia"/>
          <w:snapToGrid w:val="0"/>
          <w:sz w:val="28"/>
          <w:szCs w:val="21"/>
        </w:rPr>
        <w:t>公共问题</w:t>
      </w:r>
    </w:p>
    <w:p w:rsidR="000E5B3C" w:rsidRPr="0029717F" w:rsidRDefault="00F9789F" w:rsidP="004D21CB">
      <w:pPr>
        <w:pStyle w:val="a0"/>
      </w:pPr>
      <w:r>
        <w:rPr>
          <w:rFonts w:hint="eastAsia"/>
        </w:rPr>
        <w:t>1</w:t>
      </w:r>
      <w:r w:rsidR="000E5B3C" w:rsidRPr="0029717F">
        <w:t>.</w:t>
      </w:r>
      <w:r w:rsidR="000E5B3C" w:rsidRPr="0029717F">
        <w:t>首页左上角图片显示异常</w:t>
      </w:r>
    </w:p>
    <w:p w:rsidR="000E5B3C" w:rsidRPr="0029717F" w:rsidRDefault="000E5B3C" w:rsidP="004D21CB">
      <w:pPr>
        <w:pStyle w:val="a0"/>
      </w:pPr>
      <w:r w:rsidRPr="0029717F">
        <w:t>TDMS/images/main14.jpg</w:t>
      </w:r>
    </w:p>
    <w:p w:rsidR="000E5B3C" w:rsidRPr="0029717F" w:rsidRDefault="000E5B3C" w:rsidP="004D21CB">
      <w:pPr>
        <w:pStyle w:val="a0"/>
      </w:pPr>
      <w:r w:rsidRPr="0029717F">
        <w:rPr>
          <w:noProof/>
        </w:rPr>
        <w:lastRenderedPageBreak/>
        <w:drawing>
          <wp:inline distT="0" distB="0" distL="0" distR="0" wp14:anchorId="2AAD0A11" wp14:editId="4B67ED31">
            <wp:extent cx="4917193" cy="4169058"/>
            <wp:effectExtent l="0" t="0" r="0" b="3175"/>
            <wp:docPr id="1" name="图片 1" descr="D:\Tencent\MyFile\289731165\Image\1RAFBUR@J$I4FY_4@L~AP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MyFile\289731165\Image\1RAFBUR@J$I4FY_4@L~AP2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660" cy="4169454"/>
                    </a:xfrm>
                    <a:prstGeom prst="rect">
                      <a:avLst/>
                    </a:prstGeom>
                    <a:noFill/>
                    <a:ln>
                      <a:noFill/>
                    </a:ln>
                  </pic:spPr>
                </pic:pic>
              </a:graphicData>
            </a:graphic>
          </wp:inline>
        </w:drawing>
      </w:r>
    </w:p>
    <w:p w:rsidR="000E5B3C" w:rsidRPr="0029717F" w:rsidRDefault="000E5B3C" w:rsidP="004D21CB">
      <w:pPr>
        <w:pStyle w:val="a0"/>
      </w:pPr>
      <w:r w:rsidRPr="0029717F">
        <w:t>状态：已修复。</w:t>
      </w:r>
    </w:p>
    <w:p w:rsidR="001A5BA3" w:rsidRPr="0029717F" w:rsidRDefault="00700251" w:rsidP="004D21CB">
      <w:pPr>
        <w:pStyle w:val="a0"/>
      </w:pPr>
      <w:r>
        <w:rPr>
          <w:noProof/>
        </w:rPr>
        <w:drawing>
          <wp:inline distT="0" distB="0" distL="0" distR="0" wp14:anchorId="1D70DC0F" wp14:editId="3F0E13AE">
            <wp:extent cx="4953000" cy="1381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53000" cy="1381125"/>
                    </a:xfrm>
                    <a:prstGeom prst="rect">
                      <a:avLst/>
                    </a:prstGeom>
                  </pic:spPr>
                </pic:pic>
              </a:graphicData>
            </a:graphic>
          </wp:inline>
        </w:drawing>
      </w:r>
    </w:p>
    <w:p w:rsidR="004A1963" w:rsidRPr="0029717F" w:rsidRDefault="00F9789F" w:rsidP="004D21CB">
      <w:pPr>
        <w:pStyle w:val="a0"/>
      </w:pPr>
      <w:r>
        <w:rPr>
          <w:rFonts w:hint="eastAsia"/>
        </w:rPr>
        <w:t>2</w:t>
      </w:r>
      <w:r w:rsidR="004A1963" w:rsidRPr="0029717F">
        <w:t>.</w:t>
      </w:r>
      <w:r w:rsidR="004A1963" w:rsidRPr="0029717F">
        <w:t>登录界面，登录按钮显示不完整。</w:t>
      </w:r>
      <w:r w:rsidR="00231603">
        <w:rPr>
          <w:rFonts w:hint="eastAsia"/>
        </w:rPr>
        <w:t>用表格方式固定图片位置，问题</w:t>
      </w:r>
      <w:r w:rsidR="004A1963" w:rsidRPr="0029717F">
        <w:t>已修复。</w:t>
      </w:r>
    </w:p>
    <w:p w:rsidR="004A1963" w:rsidRDefault="004A1963" w:rsidP="004D21CB">
      <w:pPr>
        <w:pStyle w:val="a0"/>
        <w:rPr>
          <w:rFonts w:hint="eastAsia"/>
        </w:rPr>
      </w:pPr>
      <w:r w:rsidRPr="0029717F">
        <w:rPr>
          <w:noProof/>
        </w:rPr>
        <w:lastRenderedPageBreak/>
        <w:drawing>
          <wp:inline distT="0" distB="0" distL="0" distR="0" wp14:anchorId="53CD760C" wp14:editId="0C36968F">
            <wp:extent cx="4087368" cy="2722585"/>
            <wp:effectExtent l="0" t="0" r="8890" b="1905"/>
            <wp:docPr id="2" name="图片 2" descr="D:\Tencent\MyFile\289731165\Image\EI]H5)9`B6MA(REW4OPO[5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ncent\MyFile\289731165\Image\EI]H5)9`B6MA(REW4OPO[5M.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7667" t="12662" b="6579"/>
                    <a:stretch/>
                  </pic:blipFill>
                  <pic:spPr bwMode="auto">
                    <a:xfrm>
                      <a:off x="0" y="0"/>
                      <a:ext cx="4098089" cy="2729726"/>
                    </a:xfrm>
                    <a:prstGeom prst="rect">
                      <a:avLst/>
                    </a:prstGeom>
                    <a:noFill/>
                    <a:ln>
                      <a:noFill/>
                    </a:ln>
                    <a:extLst>
                      <a:ext uri="{53640926-AAD7-44D8-BBD7-CCE9431645EC}">
                        <a14:shadowObscured xmlns:a14="http://schemas.microsoft.com/office/drawing/2010/main"/>
                      </a:ext>
                    </a:extLst>
                  </pic:spPr>
                </pic:pic>
              </a:graphicData>
            </a:graphic>
          </wp:inline>
        </w:drawing>
      </w:r>
    </w:p>
    <w:p w:rsidR="00103936" w:rsidRDefault="00103936" w:rsidP="004D21CB">
      <w:pPr>
        <w:pStyle w:val="a0"/>
        <w:rPr>
          <w:rFonts w:hint="eastAsia"/>
        </w:rPr>
      </w:pPr>
    </w:p>
    <w:p w:rsidR="00103936" w:rsidRPr="0029717F" w:rsidRDefault="00103936" w:rsidP="004D21CB">
      <w:pPr>
        <w:pStyle w:val="a0"/>
      </w:pPr>
      <w:r>
        <w:rPr>
          <w:noProof/>
        </w:rPr>
        <w:drawing>
          <wp:inline distT="0" distB="0" distL="0" distR="0" wp14:anchorId="7A82DA0E" wp14:editId="1BFCA0F6">
            <wp:extent cx="5274310" cy="257000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70005"/>
                    </a:xfrm>
                    <a:prstGeom prst="rect">
                      <a:avLst/>
                    </a:prstGeom>
                  </pic:spPr>
                </pic:pic>
              </a:graphicData>
            </a:graphic>
          </wp:inline>
        </w:drawing>
      </w:r>
    </w:p>
    <w:p w:rsidR="001A5BA3" w:rsidRPr="0029717F" w:rsidRDefault="00F9789F" w:rsidP="004D21CB">
      <w:pPr>
        <w:pStyle w:val="a0"/>
      </w:pPr>
      <w:r>
        <w:rPr>
          <w:rFonts w:hint="eastAsia"/>
        </w:rPr>
        <w:t>3</w:t>
      </w:r>
      <w:r w:rsidR="004A1963" w:rsidRPr="0029717F">
        <w:t>.</w:t>
      </w:r>
      <w:r w:rsidR="007B278D" w:rsidRPr="0029717F">
        <w:t>导出文件的文件名有问题。已修复。</w:t>
      </w:r>
    </w:p>
    <w:p w:rsidR="00D67DC1" w:rsidRPr="0029717F" w:rsidRDefault="00F9789F" w:rsidP="004D21CB">
      <w:pPr>
        <w:pStyle w:val="a0"/>
      </w:pPr>
      <w:r>
        <w:rPr>
          <w:rFonts w:hint="eastAsia"/>
        </w:rPr>
        <w:t>4</w:t>
      </w:r>
      <w:r w:rsidR="00D67DC1" w:rsidRPr="0029717F">
        <w:t>.</w:t>
      </w:r>
      <w:r w:rsidR="00D67DC1" w:rsidRPr="0029717F">
        <w:t>数据导出按钮的位置不统一。</w:t>
      </w:r>
      <w:r w:rsidR="00B355A6" w:rsidRPr="0029717F">
        <w:t>已统一。</w:t>
      </w:r>
    </w:p>
    <w:p w:rsidR="00B87CA8" w:rsidRPr="0029717F" w:rsidRDefault="00F9789F" w:rsidP="004D21CB">
      <w:pPr>
        <w:pStyle w:val="a0"/>
      </w:pPr>
      <w:r>
        <w:rPr>
          <w:rFonts w:hint="eastAsia"/>
        </w:rPr>
        <w:t>5</w:t>
      </w:r>
      <w:r w:rsidR="00B87CA8" w:rsidRPr="0029717F">
        <w:t>.</w:t>
      </w:r>
      <w:r w:rsidR="00B87CA8" w:rsidRPr="0029717F">
        <w:t>不可用功能颜色设置不醒目。已设置为灰色。</w:t>
      </w:r>
    </w:p>
    <w:p w:rsidR="003D317B" w:rsidRPr="0029717F" w:rsidRDefault="00F9789F" w:rsidP="004D21CB">
      <w:pPr>
        <w:pStyle w:val="a0"/>
      </w:pPr>
      <w:r>
        <w:rPr>
          <w:rFonts w:hint="eastAsia"/>
        </w:rPr>
        <w:t>6</w:t>
      </w:r>
      <w:r w:rsidR="00F7508A" w:rsidRPr="0029717F">
        <w:t>.</w:t>
      </w:r>
      <w:r w:rsidR="00F7508A" w:rsidRPr="0029717F">
        <w:t>上传文件，如果</w:t>
      </w:r>
      <w:proofErr w:type="gramStart"/>
      <w:r w:rsidR="00F7508A" w:rsidRPr="0029717F">
        <w:t>不</w:t>
      </w:r>
      <w:proofErr w:type="gramEnd"/>
      <w:r w:rsidR="00F7508A" w:rsidRPr="0029717F">
        <w:t>选任何文件，直接点击提交按钮，报错如下：</w:t>
      </w:r>
    </w:p>
    <w:p w:rsidR="002477BD" w:rsidRPr="0029717F" w:rsidRDefault="002477BD" w:rsidP="004D21CB">
      <w:pPr>
        <w:pStyle w:val="a0"/>
      </w:pPr>
      <w:r w:rsidRPr="0029717F">
        <w:rPr>
          <w:noProof/>
        </w:rPr>
        <w:lastRenderedPageBreak/>
        <w:drawing>
          <wp:inline distT="0" distB="0" distL="0" distR="0" wp14:anchorId="0F81DCF8" wp14:editId="0406DA0F">
            <wp:extent cx="4882896" cy="3572019"/>
            <wp:effectExtent l="0" t="0" r="0" b="0"/>
            <wp:docPr id="4" name="图片 4" descr="D:\Tencent\MyFile\289731165\Image\KGW$ROD](CZO1_89XOB_X5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encent\MyFile\289731165\Image\KGW$ROD](CZO1_89XOB_X5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068" cy="3577265"/>
                    </a:xfrm>
                    <a:prstGeom prst="rect">
                      <a:avLst/>
                    </a:prstGeom>
                    <a:noFill/>
                    <a:ln>
                      <a:noFill/>
                    </a:ln>
                  </pic:spPr>
                </pic:pic>
              </a:graphicData>
            </a:graphic>
          </wp:inline>
        </w:drawing>
      </w:r>
    </w:p>
    <w:p w:rsidR="008D3194" w:rsidRPr="0029717F" w:rsidRDefault="00F7508A" w:rsidP="004D21CB">
      <w:pPr>
        <w:pStyle w:val="a0"/>
      </w:pPr>
      <w:r w:rsidRPr="0029717F">
        <w:t>已增加提示。</w:t>
      </w:r>
    </w:p>
    <w:p w:rsidR="0083312C" w:rsidRPr="0029717F" w:rsidRDefault="0083312C" w:rsidP="004D21CB">
      <w:pPr>
        <w:pStyle w:val="a0"/>
      </w:pPr>
      <w:r w:rsidRPr="0029717F">
        <w:t>7.</w:t>
      </w:r>
      <w:r w:rsidR="007A26D8">
        <w:t>所有可以添加录入数据的地方，都</w:t>
      </w:r>
      <w:r w:rsidR="007A26D8">
        <w:rPr>
          <w:rFonts w:hint="eastAsia"/>
        </w:rPr>
        <w:t>增加</w:t>
      </w:r>
      <w:r w:rsidRPr="0029717F">
        <w:t>检测录入的数据是否非法</w:t>
      </w:r>
      <w:r w:rsidR="007A26D8">
        <w:rPr>
          <w:rFonts w:hint="eastAsia"/>
        </w:rPr>
        <w:t>：</w:t>
      </w:r>
    </w:p>
    <w:p w:rsidR="0083312C" w:rsidRPr="0029717F" w:rsidRDefault="0083312C" w:rsidP="004D21CB">
      <w:pPr>
        <w:pStyle w:val="a0"/>
      </w:pPr>
      <w:r w:rsidRPr="0029717F">
        <w:t>（</w:t>
      </w:r>
      <w:r w:rsidRPr="0029717F">
        <w:t>1</w:t>
      </w:r>
      <w:r w:rsidRPr="0029717F">
        <w:t>）数字与字符</w:t>
      </w:r>
    </w:p>
    <w:p w:rsidR="0083312C" w:rsidRPr="0029717F" w:rsidRDefault="0083312C" w:rsidP="004D21CB">
      <w:pPr>
        <w:pStyle w:val="a0"/>
      </w:pPr>
      <w:r w:rsidRPr="0029717F">
        <w:t>（</w:t>
      </w:r>
      <w:r w:rsidRPr="0029717F">
        <w:t>2</w:t>
      </w:r>
      <w:r w:rsidRPr="0029717F">
        <w:t>）教工号</w:t>
      </w:r>
    </w:p>
    <w:p w:rsidR="0083312C" w:rsidRPr="0029717F" w:rsidRDefault="0083312C" w:rsidP="004D21CB">
      <w:pPr>
        <w:pStyle w:val="a0"/>
      </w:pPr>
      <w:r w:rsidRPr="0029717F">
        <w:t>（</w:t>
      </w:r>
      <w:r w:rsidRPr="0029717F">
        <w:t>3</w:t>
      </w:r>
      <w:r w:rsidRPr="0029717F">
        <w:t>）开始时间、结束时间的逻辑先后</w:t>
      </w:r>
    </w:p>
    <w:p w:rsidR="001706C0" w:rsidRPr="0029717F" w:rsidRDefault="008145ED" w:rsidP="004D21CB">
      <w:pPr>
        <w:pStyle w:val="a0"/>
      </w:pPr>
      <w:r w:rsidRPr="0029717F">
        <w:t>8.</w:t>
      </w:r>
      <w:r w:rsidRPr="0029717F">
        <w:t>页面中出现</w:t>
      </w:r>
      <w:r w:rsidRPr="0029717F">
        <w:t>“</w:t>
      </w:r>
      <w:r w:rsidRPr="0029717F">
        <w:t>查询</w:t>
      </w:r>
      <w:r w:rsidRPr="0029717F">
        <w:t>”</w:t>
      </w:r>
      <w:r w:rsidRPr="0029717F">
        <w:t>（编号，起始日期，结束日式）的格式已经做了统一调整。</w:t>
      </w:r>
    </w:p>
    <w:p w:rsidR="008145ED" w:rsidRPr="0029717F" w:rsidRDefault="00947B72" w:rsidP="004D21CB">
      <w:pPr>
        <w:pStyle w:val="a0"/>
      </w:pPr>
      <w:r w:rsidRPr="0029717F">
        <w:t>9.</w:t>
      </w:r>
      <w:r w:rsidRPr="0029717F">
        <w:t>所有下拉框已检查</w:t>
      </w:r>
      <w:r w:rsidR="00B64F7B" w:rsidRPr="0029717F">
        <w:t>是否可编辑并修改相关代码。</w:t>
      </w:r>
      <w:r w:rsidRPr="0029717F">
        <w:t>其中，下拉框选择教学单位</w:t>
      </w:r>
      <w:proofErr w:type="spellStart"/>
      <w:r w:rsidRPr="0029717F">
        <w:t>jsp</w:t>
      </w:r>
      <w:proofErr w:type="spellEnd"/>
      <w:r w:rsidRPr="0029717F">
        <w:t>代码重新向数据库</w:t>
      </w:r>
      <w:r w:rsidR="00B64F7B" w:rsidRPr="0029717F">
        <w:t>取值；有下拉框选择教工号的部分可编辑，且增加了页面验证判断。</w:t>
      </w:r>
    </w:p>
    <w:p w:rsidR="009D1748" w:rsidRPr="0029717F" w:rsidRDefault="00F9789F" w:rsidP="004D21CB">
      <w:pPr>
        <w:pStyle w:val="a0"/>
      </w:pPr>
      <w:r>
        <w:rPr>
          <w:rFonts w:hint="eastAsia"/>
        </w:rPr>
        <w:t>1</w:t>
      </w:r>
      <w:r w:rsidR="009D1748" w:rsidRPr="0029717F">
        <w:t>0.</w:t>
      </w:r>
      <w:r w:rsidR="009D1748" w:rsidRPr="0029717F">
        <w:t>编辑部分没有进行编码检查。已全部添加。</w:t>
      </w:r>
    </w:p>
    <w:p w:rsidR="007721E4" w:rsidRPr="0029717F" w:rsidRDefault="00F9789F" w:rsidP="004D21CB">
      <w:pPr>
        <w:pStyle w:val="a0"/>
      </w:pPr>
      <w:r>
        <w:rPr>
          <w:rFonts w:hint="eastAsia"/>
        </w:rPr>
        <w:t>11</w:t>
      </w:r>
      <w:r w:rsidR="00E811BF" w:rsidRPr="0029717F">
        <w:t>.</w:t>
      </w:r>
      <w:r w:rsidR="00E811BF" w:rsidRPr="0029717F">
        <w:t>下</w:t>
      </w:r>
      <w:proofErr w:type="gramStart"/>
      <w:r w:rsidR="00E811BF" w:rsidRPr="0029717F">
        <w:t>拉框置为</w:t>
      </w:r>
      <w:proofErr w:type="gramEnd"/>
      <w:r w:rsidR="00E811BF" w:rsidRPr="0029717F">
        <w:t>disable</w:t>
      </w:r>
      <w:r w:rsidR="00E811BF" w:rsidRPr="0029717F">
        <w:t>。</w:t>
      </w:r>
    </w:p>
    <w:p w:rsidR="001E043E" w:rsidRPr="0029717F" w:rsidRDefault="00126B8D" w:rsidP="00126B8D">
      <w:pPr>
        <w:pStyle w:val="2"/>
        <w:snapToGrid w:val="0"/>
        <w:spacing w:before="720" w:after="0" w:line="240" w:lineRule="auto"/>
        <w:jc w:val="left"/>
        <w:rPr>
          <w:rFonts w:ascii="Times New Roman" w:eastAsia="宋体" w:hAnsi="Times New Roman" w:cs="Times New Roman"/>
          <w:sz w:val="30"/>
          <w:szCs w:val="30"/>
        </w:rPr>
      </w:pPr>
      <w:r w:rsidRPr="0029717F">
        <w:rPr>
          <w:rFonts w:ascii="Times New Roman" w:eastAsia="宋体" w:hAnsi="Times New Roman" w:cs="Times New Roman"/>
          <w:sz w:val="30"/>
          <w:szCs w:val="30"/>
        </w:rPr>
        <w:t xml:space="preserve">2  </w:t>
      </w:r>
      <w:r w:rsidRPr="0029717F">
        <w:rPr>
          <w:rFonts w:ascii="Times New Roman" w:eastAsia="宋体" w:hAnsi="Times New Roman" w:cs="Times New Roman"/>
          <w:sz w:val="30"/>
          <w:szCs w:val="30"/>
        </w:rPr>
        <w:t>容易出错的地方</w:t>
      </w:r>
    </w:p>
    <w:p w:rsidR="001E043E" w:rsidRPr="0029717F" w:rsidRDefault="001E043E" w:rsidP="004D21CB">
      <w:pPr>
        <w:pStyle w:val="a0"/>
      </w:pPr>
      <w:r w:rsidRPr="0029717F">
        <w:t>（</w:t>
      </w:r>
      <w:r w:rsidRPr="0029717F">
        <w:t>1</w:t>
      </w:r>
      <w:r w:rsidRPr="0029717F">
        <w:t>）在页面编辑部分要取某个编辑框中</w:t>
      </w:r>
      <w:r w:rsidRPr="0029717F">
        <w:t>type=hidden</w:t>
      </w:r>
      <w:r w:rsidRPr="0029717F">
        <w:t>的字段的数据，如果取不到该字段的值，</w:t>
      </w:r>
      <w:r w:rsidRPr="0029717F">
        <w:t>alert</w:t>
      </w:r>
      <w:r w:rsidRPr="0029717F">
        <w:t>发现是</w:t>
      </w:r>
      <w:r w:rsidRPr="0029717F">
        <w:t>“undefined”</w:t>
      </w:r>
      <w:r w:rsidRPr="0029717F">
        <w:t>，查看对应的</w:t>
      </w:r>
      <w:r w:rsidRPr="0029717F">
        <w:t>bean</w:t>
      </w:r>
      <w:r w:rsidRPr="0029717F">
        <w:t>或者</w:t>
      </w:r>
      <w:proofErr w:type="spellStart"/>
      <w:r w:rsidRPr="0029717F">
        <w:t>pojo</w:t>
      </w:r>
      <w:proofErr w:type="spellEnd"/>
      <w:r w:rsidRPr="0029717F">
        <w:t>是否定义了这个地段，或者看看</w:t>
      </w:r>
      <w:proofErr w:type="spellStart"/>
      <w:r w:rsidRPr="0029717F">
        <w:t>dao</w:t>
      </w:r>
      <w:proofErr w:type="spellEnd"/>
      <w:r w:rsidRPr="0029717F">
        <w:t>中是否取了这个字段；</w:t>
      </w:r>
    </w:p>
    <w:p w:rsidR="001E043E" w:rsidRPr="0029717F" w:rsidRDefault="001E043E" w:rsidP="004D21CB">
      <w:pPr>
        <w:pStyle w:val="a0"/>
      </w:pPr>
      <w:r w:rsidRPr="0029717F">
        <w:t>（</w:t>
      </w:r>
      <w:r w:rsidRPr="0029717F">
        <w:t>2</w:t>
      </w:r>
      <w:r w:rsidRPr="0029717F">
        <w:t>）审核完的数据导出，如果只有表头没有数据，查看</w:t>
      </w:r>
      <w:r w:rsidRPr="0029717F">
        <w:t>action</w:t>
      </w:r>
      <w:r w:rsidRPr="0029717F">
        <w:t>中的数据导出是的审核状态是否定义正确；</w:t>
      </w:r>
    </w:p>
    <w:p w:rsidR="001E043E" w:rsidRPr="0029717F" w:rsidRDefault="001E043E" w:rsidP="004D21CB">
      <w:pPr>
        <w:pStyle w:val="a0"/>
      </w:pPr>
      <w:r w:rsidRPr="0029717F">
        <w:t>（</w:t>
      </w:r>
      <w:r w:rsidRPr="0029717F">
        <w:t>3</w:t>
      </w:r>
      <w:r w:rsidRPr="0029717F">
        <w:t>）如果审核的表和未审核表均能显示审核状态为</w:t>
      </w:r>
      <w:r w:rsidRPr="0029717F">
        <w:t>“1”</w:t>
      </w:r>
      <w:r w:rsidRPr="0029717F">
        <w:t>的数据，就要主要查看</w:t>
      </w:r>
      <w:r w:rsidRPr="0029717F">
        <w:t>action</w:t>
      </w:r>
      <w:r w:rsidRPr="0029717F">
        <w:t>中显示条件判断中的</w:t>
      </w:r>
      <w:proofErr w:type="spellStart"/>
      <w:r w:rsidRPr="0029717F">
        <w:t>this.getChecknum</w:t>
      </w:r>
      <w:proofErr w:type="spellEnd"/>
      <w:r w:rsidRPr="0029717F">
        <w:t>==0</w:t>
      </w:r>
      <w:r w:rsidR="00306E97">
        <w:t>的这个条件是否有</w:t>
      </w:r>
      <w:r w:rsidR="00306E97">
        <w:rPr>
          <w:rFonts w:hint="eastAsia"/>
        </w:rPr>
        <w:t>。</w:t>
      </w:r>
    </w:p>
    <w:p w:rsidR="001E043E" w:rsidRPr="0029717F" w:rsidRDefault="001E043E" w:rsidP="004D21CB">
      <w:pPr>
        <w:pStyle w:val="a0"/>
        <w:rPr>
          <w:color w:val="000000"/>
          <w:kern w:val="0"/>
          <w:sz w:val="20"/>
          <w:szCs w:val="20"/>
        </w:rPr>
      </w:pPr>
      <w:r w:rsidRPr="0029717F">
        <w:t>（</w:t>
      </w:r>
      <w:r w:rsidRPr="0029717F">
        <w:t>4</w:t>
      </w:r>
      <w:r w:rsidRPr="0029717F">
        <w:t>）如果有审核未通过的数据，但是在页面显示未审核通过原因的界面处未能正确显示的未通过审核的理由，主要查看</w:t>
      </w:r>
      <w:proofErr w:type="spellStart"/>
      <w:r w:rsidRPr="0029717F">
        <w:t>myMarquee</w:t>
      </w:r>
      <w:proofErr w:type="spellEnd"/>
      <w:r w:rsidRPr="0029717F">
        <w:t>(“T512”,CYTypeTwo)</w:t>
      </w:r>
      <w:r w:rsidRPr="0029717F">
        <w:rPr>
          <w:color w:val="000000"/>
          <w:kern w:val="0"/>
          <w:sz w:val="20"/>
          <w:szCs w:val="20"/>
        </w:rPr>
        <w:t>这个函数中所对应的表名是否正确，否则数据库取不到相应的信息；</w:t>
      </w:r>
    </w:p>
    <w:p w:rsidR="001E043E" w:rsidRPr="0029717F" w:rsidRDefault="001E043E" w:rsidP="004D21CB">
      <w:pPr>
        <w:pStyle w:val="a0"/>
      </w:pPr>
      <w:r w:rsidRPr="0029717F">
        <w:t>（</w:t>
      </w:r>
      <w:r w:rsidRPr="0029717F">
        <w:t>5</w:t>
      </w:r>
      <w:r w:rsidRPr="0029717F">
        <w:t>）编辑过程中，特别是对应到教学单位的表，注意有些字段需要在页面</w:t>
      </w:r>
      <w:r w:rsidRPr="0029717F">
        <w:t>“</w:t>
      </w:r>
      <w:r w:rsidRPr="0029717F">
        <w:t>隐藏式</w:t>
      </w:r>
      <w:r w:rsidRPr="0029717F">
        <w:t>”</w:t>
      </w:r>
      <w:r w:rsidRPr="0029717F">
        <w:t>的获取，或者可以在对应</w:t>
      </w:r>
      <w:r w:rsidRPr="0029717F">
        <w:t>action</w:t>
      </w:r>
      <w:r w:rsidRPr="0029717F">
        <w:t>的</w:t>
      </w:r>
      <w:r w:rsidRPr="0029717F">
        <w:t>edit</w:t>
      </w:r>
      <w:r w:rsidRPr="0029717F">
        <w:t>函数中</w:t>
      </w:r>
      <w:r w:rsidRPr="0029717F">
        <w:t>set</w:t>
      </w:r>
      <w:r w:rsidRPr="0029717F">
        <w:t>这些字段的值，两种方式都可以，但是不要</w:t>
      </w:r>
      <w:r w:rsidRPr="0029717F">
        <w:lastRenderedPageBreak/>
        <w:t>忘记</w:t>
      </w:r>
      <w:r w:rsidRPr="0029717F">
        <w:t>set</w:t>
      </w:r>
      <w:r w:rsidRPr="0029717F">
        <w:t>值了。</w:t>
      </w:r>
    </w:p>
    <w:p w:rsidR="001E043E" w:rsidRPr="0029717F" w:rsidRDefault="001E043E" w:rsidP="004D21CB">
      <w:pPr>
        <w:pStyle w:val="a0"/>
      </w:pPr>
      <w:r w:rsidRPr="0029717F">
        <w:t>（</w:t>
      </w:r>
      <w:r w:rsidRPr="0029717F">
        <w:t>6</w:t>
      </w:r>
      <w:r w:rsidRPr="0029717F">
        <w:t>）每张审核过的表导出是均要选择年份，所以在修改页面是，</w:t>
      </w:r>
      <w:proofErr w:type="gramStart"/>
      <w:r w:rsidRPr="0029717F">
        <w:t>导出表部分要设施</w:t>
      </w:r>
      <w:proofErr w:type="gramEnd"/>
      <w:r w:rsidRPr="0029717F">
        <w:t>下拉框选择年份。</w:t>
      </w:r>
    </w:p>
    <w:p w:rsidR="001E043E" w:rsidRPr="0029717F" w:rsidRDefault="001E043E" w:rsidP="004D21CB">
      <w:pPr>
        <w:pStyle w:val="a0"/>
      </w:pPr>
      <w:r w:rsidRPr="0029717F">
        <w:t>（</w:t>
      </w:r>
      <w:r w:rsidRPr="0029717F">
        <w:t>7</w:t>
      </w:r>
      <w:r w:rsidRPr="0029717F">
        <w:t>）如果在页面中对未通过审核的数据进行审核后，数据审核状态显示改变，但是显示审核原因处没有更新，查看对应的</w:t>
      </w:r>
      <w:r w:rsidRPr="0029717F">
        <w:t>Action</w:t>
      </w:r>
      <w:r w:rsidRPr="0029717F">
        <w:t>的</w:t>
      </w:r>
      <w:r w:rsidRPr="0029717F">
        <w:t>edit</w:t>
      </w:r>
      <w:r w:rsidRPr="0029717F">
        <w:t>函数中返回状态代码是否正确。</w:t>
      </w:r>
    </w:p>
    <w:p w:rsidR="001E043E" w:rsidRPr="0029717F" w:rsidRDefault="001E043E" w:rsidP="004D21CB">
      <w:pPr>
        <w:pStyle w:val="a0"/>
      </w:pPr>
      <w:r w:rsidRPr="0029717F">
        <w:t>（</w:t>
      </w:r>
      <w:r w:rsidRPr="0029717F">
        <w:t>8</w:t>
      </w:r>
      <w:r w:rsidRPr="0029717F">
        <w:t>）待审核表中如果点击</w:t>
      </w:r>
      <w:r w:rsidRPr="0029717F">
        <w:t>“</w:t>
      </w:r>
      <w:r w:rsidRPr="0029717F">
        <w:t>审核不通过</w:t>
      </w:r>
      <w:r w:rsidRPr="0029717F">
        <w:t>”</w:t>
      </w:r>
      <w:r w:rsidRPr="0029717F">
        <w:t>，弹出框填写原因后，点击保存没有反应，注意查看</w:t>
      </w:r>
      <w:r w:rsidRPr="0029717F">
        <w:t>“</w:t>
      </w:r>
      <w:proofErr w:type="spellStart"/>
      <w:r w:rsidRPr="0029717F">
        <w:t>fillUnitID</w:t>
      </w:r>
      <w:proofErr w:type="spellEnd"/>
      <w:r w:rsidRPr="0029717F">
        <w:t>”</w:t>
      </w:r>
      <w:r w:rsidRPr="0029717F">
        <w:t>这个字段是否隐式的放在</w:t>
      </w:r>
      <w:proofErr w:type="gramStart"/>
      <w:r w:rsidRPr="0029717F">
        <w:t>了该待审核</w:t>
      </w:r>
      <w:proofErr w:type="gramEnd"/>
      <w:r w:rsidRPr="0029717F">
        <w:t>页面中，无法保存可能是因为获取不到这个字段的值</w:t>
      </w:r>
    </w:p>
    <w:p w:rsidR="001E043E" w:rsidRPr="0029717F" w:rsidRDefault="001E043E" w:rsidP="004D21CB">
      <w:pPr>
        <w:pStyle w:val="a0"/>
      </w:pPr>
      <w:r w:rsidRPr="0029717F">
        <w:t>（</w:t>
      </w:r>
      <w:r w:rsidRPr="0029717F">
        <w:t>9</w:t>
      </w:r>
      <w:r w:rsidRPr="0029717F">
        <w:t>）待审核表能够保存以后，审核不通过的那条数据还停留在页面上，查看对应</w:t>
      </w:r>
      <w:r w:rsidRPr="0029717F">
        <w:t>action</w:t>
      </w:r>
      <w:r w:rsidRPr="0029717F">
        <w:t>中是否有函数修改数据的审核状态。</w:t>
      </w:r>
    </w:p>
    <w:p w:rsidR="001E043E" w:rsidRPr="0029717F" w:rsidRDefault="001E043E" w:rsidP="004D21CB">
      <w:pPr>
        <w:pStyle w:val="a0"/>
      </w:pPr>
      <w:r w:rsidRPr="0029717F">
        <w:t>（</w:t>
      </w:r>
      <w:r w:rsidRPr="0029717F">
        <w:t>10</w:t>
      </w:r>
      <w:r w:rsidRPr="0029717F">
        <w:t>）截取</w:t>
      </w:r>
      <w:r w:rsidRPr="0029717F">
        <w:t>2</w:t>
      </w:r>
      <w:r w:rsidRPr="0029717F">
        <w:t>进制字符串，数据库一般没有问题，查看页面</w:t>
      </w:r>
      <w:proofErr w:type="gramStart"/>
      <w:r w:rsidRPr="0029717F">
        <w:t>取得值</w:t>
      </w:r>
      <w:proofErr w:type="gramEnd"/>
      <w:r w:rsidRPr="0029717F">
        <w:t>是否有问题。</w:t>
      </w:r>
    </w:p>
    <w:p w:rsidR="000B5D1E" w:rsidRPr="009042CC" w:rsidRDefault="000B5D1E" w:rsidP="009042CC">
      <w:pPr>
        <w:pStyle w:val="a0"/>
      </w:pPr>
      <w:r w:rsidRPr="009042CC">
        <w:t>（</w:t>
      </w:r>
      <w:r w:rsidRPr="009042CC">
        <w:t>11</w:t>
      </w:r>
      <w:r w:rsidRPr="009042CC">
        <w:t>）若修改一条</w:t>
      </w:r>
      <w:r w:rsidRPr="009042CC">
        <w:t>“</w:t>
      </w:r>
      <w:r w:rsidRPr="009042CC">
        <w:t>为通过审核</w:t>
      </w:r>
      <w:r w:rsidRPr="009042CC">
        <w:t>”</w:t>
      </w:r>
      <w:r w:rsidRPr="009042CC">
        <w:t>状态的数据，发现修改成功，但是数据不会显示，主要查看是否在</w:t>
      </w:r>
      <w:r w:rsidRPr="009042CC">
        <w:t>edit</w:t>
      </w:r>
      <w:r w:rsidRPr="009042CC">
        <w:t>过程中忘记取</w:t>
      </w:r>
      <w:proofErr w:type="spellStart"/>
      <w:r w:rsidRPr="009042CC">
        <w:t>fillUnitID</w:t>
      </w:r>
      <w:proofErr w:type="spellEnd"/>
      <w:r w:rsidRPr="009042CC">
        <w:t>的值，如果没有取得</w:t>
      </w:r>
      <w:proofErr w:type="spellStart"/>
      <w:r w:rsidRPr="009042CC">
        <w:t>fillUnitID</w:t>
      </w:r>
      <w:proofErr w:type="spellEnd"/>
      <w:r w:rsidRPr="009042CC">
        <w:t>的值，</w:t>
      </w:r>
      <w:r w:rsidRPr="009042CC">
        <w:t>update</w:t>
      </w:r>
      <w:r w:rsidRPr="009042CC">
        <w:t>的时候</w:t>
      </w:r>
      <w:r w:rsidRPr="009042CC">
        <w:t xml:space="preserve"> </w:t>
      </w:r>
      <w:r w:rsidRPr="009042CC">
        <w:t>数据的该字段就会为</w:t>
      </w:r>
      <w:proofErr w:type="gramStart"/>
      <w:r w:rsidRPr="009042CC">
        <w:t>空或者</w:t>
      </w:r>
      <w:proofErr w:type="gramEnd"/>
      <w:r w:rsidRPr="009042CC">
        <w:t>其他异常值，自然就无法显示。</w:t>
      </w:r>
    </w:p>
    <w:p w:rsidR="000B5D1E" w:rsidRPr="009042CC" w:rsidRDefault="000B5D1E" w:rsidP="009042CC">
      <w:pPr>
        <w:pStyle w:val="a0"/>
      </w:pPr>
      <w:r w:rsidRPr="009042CC">
        <w:t>（</w:t>
      </w:r>
      <w:r w:rsidRPr="009042CC">
        <w:t>12</w:t>
      </w:r>
      <w:r w:rsidRPr="009042CC">
        <w:t>）待审核页面点击</w:t>
      </w:r>
      <w:r w:rsidRPr="009042CC">
        <w:t>“</w:t>
      </w:r>
      <w:r w:rsidRPr="009042CC">
        <w:t>审核通过</w:t>
      </w:r>
      <w:r w:rsidRPr="009042CC">
        <w:t>”</w:t>
      </w:r>
      <w:r w:rsidRPr="009042CC">
        <w:t>或者</w:t>
      </w:r>
      <w:r w:rsidRPr="009042CC">
        <w:t>“</w:t>
      </w:r>
      <w:r w:rsidRPr="009042CC">
        <w:t>审核不通过</w:t>
      </w:r>
      <w:r w:rsidRPr="009042CC">
        <w:t>”</w:t>
      </w:r>
      <w:r w:rsidRPr="009042CC">
        <w:t>的保存没反应，查看对应的</w:t>
      </w:r>
      <w:r w:rsidRPr="009042CC">
        <w:t>.xml</w:t>
      </w:r>
      <w:r w:rsidRPr="009042CC">
        <w:t>中是否有添加对应的</w:t>
      </w:r>
      <w:r w:rsidRPr="009042CC">
        <w:t>action</w:t>
      </w:r>
      <w:r w:rsidRPr="009042CC">
        <w:t>。</w:t>
      </w:r>
    </w:p>
    <w:p w:rsidR="000B5D1E" w:rsidRPr="009042CC" w:rsidRDefault="000B5D1E" w:rsidP="009042CC">
      <w:pPr>
        <w:pStyle w:val="a0"/>
      </w:pPr>
      <w:r w:rsidRPr="009042CC">
        <w:t>（</w:t>
      </w:r>
      <w:r w:rsidRPr="009042CC">
        <w:t>13</w:t>
      </w:r>
      <w:r w:rsidRPr="009042CC">
        <w:t>）</w:t>
      </w:r>
      <w:proofErr w:type="spellStart"/>
      <w:r w:rsidRPr="009042CC">
        <w:t>typethree</w:t>
      </w:r>
      <w:proofErr w:type="spellEnd"/>
      <w:r w:rsidRPr="009042CC">
        <w:t>的表新插入数据，但是待审核表显示数据未通过，而不是待审核，查看对应的</w:t>
      </w:r>
      <w:proofErr w:type="spellStart"/>
      <w:r w:rsidRPr="009042CC">
        <w:t>dao</w:t>
      </w:r>
      <w:proofErr w:type="spellEnd"/>
      <w:r w:rsidRPr="009042CC">
        <w:t>中</w:t>
      </w:r>
      <w:r w:rsidRPr="009042CC">
        <w:t>save</w:t>
      </w:r>
      <w:r w:rsidRPr="009042CC">
        <w:t>函数中的</w:t>
      </w:r>
      <w:r w:rsidRPr="009042CC">
        <w:t>insert</w:t>
      </w:r>
      <w:r w:rsidRPr="009042CC">
        <w:t>语句是否加了</w:t>
      </w:r>
      <w:proofErr w:type="spellStart"/>
      <w:r w:rsidRPr="009042CC">
        <w:t>Checkstate</w:t>
      </w:r>
      <w:proofErr w:type="spellEnd"/>
      <w:r w:rsidRPr="009042CC">
        <w:t>这个字段。</w:t>
      </w:r>
    </w:p>
    <w:p w:rsidR="000B5D1E" w:rsidRPr="009042CC" w:rsidRDefault="000B5D1E" w:rsidP="009042CC">
      <w:pPr>
        <w:pStyle w:val="a0"/>
      </w:pPr>
      <w:r w:rsidRPr="009042CC">
        <w:t>（</w:t>
      </w:r>
      <w:r w:rsidRPr="009042CC">
        <w:t>14</w:t>
      </w:r>
      <w:r w:rsidRPr="009042CC">
        <w:t>）对于</w:t>
      </w:r>
      <w:proofErr w:type="spellStart"/>
      <w:r w:rsidRPr="009042CC">
        <w:t>typeThree</w:t>
      </w:r>
      <w:proofErr w:type="spellEnd"/>
      <w:r w:rsidRPr="009042CC">
        <w:t>类型的审核表，若是发现修改了一条</w:t>
      </w:r>
      <w:r w:rsidRPr="009042CC">
        <w:t>“</w:t>
      </w:r>
      <w:r w:rsidRPr="009042CC">
        <w:t>未通过审核</w:t>
      </w:r>
      <w:r w:rsidRPr="009042CC">
        <w:t>”</w:t>
      </w:r>
      <w:r w:rsidRPr="009042CC">
        <w:t>的数据，其审核状态已改变（为</w:t>
      </w:r>
      <w:r w:rsidRPr="009042CC">
        <w:t>1</w:t>
      </w:r>
      <w:r w:rsidRPr="009042CC">
        <w:t>），但是显示</w:t>
      </w:r>
      <w:r w:rsidRPr="009042CC">
        <w:t>“</w:t>
      </w:r>
      <w:r w:rsidRPr="009042CC">
        <w:t>未通过审核的原因</w:t>
      </w:r>
      <w:r w:rsidRPr="009042CC">
        <w:t>”</w:t>
      </w:r>
      <w:r w:rsidRPr="009042CC">
        <w:t>处并没有删除原因，注意查看对应的</w:t>
      </w:r>
      <w:proofErr w:type="spellStart"/>
      <w:r w:rsidRPr="009042CC">
        <w:t>dao</w:t>
      </w:r>
      <w:proofErr w:type="spellEnd"/>
      <w:r w:rsidRPr="009042CC">
        <w:t>中</w:t>
      </w:r>
      <w:r w:rsidRPr="009042CC">
        <w:t>save</w:t>
      </w:r>
      <w:r w:rsidRPr="009042CC">
        <w:t>函数中是否加了</w:t>
      </w:r>
      <w:proofErr w:type="spellStart"/>
      <w:r w:rsidRPr="009042CC">
        <w:t>checkDao.delete</w:t>
      </w:r>
      <w:proofErr w:type="spellEnd"/>
      <w:r w:rsidRPr="009042CC">
        <w:t>（</w:t>
      </w:r>
      <w:proofErr w:type="gramStart"/>
      <w:r w:rsidRPr="009042CC">
        <w:t>”</w:t>
      </w:r>
      <w:proofErr w:type="gramEnd"/>
      <w:r w:rsidRPr="009042CC">
        <w:t>T66</w:t>
      </w:r>
      <w:proofErr w:type="gramStart"/>
      <w:r w:rsidRPr="009042CC">
        <w:t>”</w:t>
      </w:r>
      <w:proofErr w:type="gramEnd"/>
      <w:r w:rsidRPr="009042CC">
        <w:t>,year1</w:t>
      </w:r>
      <w:r w:rsidRPr="009042CC">
        <w:t>）函数来删除数据表</w:t>
      </w:r>
      <w:proofErr w:type="spellStart"/>
      <w:r w:rsidRPr="009042CC">
        <w:t>checkinfo</w:t>
      </w:r>
      <w:proofErr w:type="spellEnd"/>
      <w:r w:rsidRPr="009042CC">
        <w:t>中的数据。</w:t>
      </w:r>
    </w:p>
    <w:p w:rsidR="000B5D1E" w:rsidRPr="0029717F" w:rsidRDefault="000B5D1E" w:rsidP="009042CC">
      <w:pPr>
        <w:pStyle w:val="a0"/>
        <w:rPr>
          <w:rFonts w:cs="Times New Roman"/>
        </w:rPr>
      </w:pPr>
      <w:r w:rsidRPr="009042CC">
        <w:t>（</w:t>
      </w:r>
      <w:r w:rsidRPr="009042CC">
        <w:t>15</w:t>
      </w:r>
      <w:r w:rsidRPr="009042CC">
        <w:t>）已审核过的数据导出：若点击</w:t>
      </w:r>
      <w:r w:rsidRPr="009042CC">
        <w:t>“</w:t>
      </w:r>
      <w:r w:rsidRPr="009042CC">
        <w:t>数据导出</w:t>
      </w:r>
      <w:r w:rsidRPr="009042CC">
        <w:t>”</w:t>
      </w:r>
      <w:r w:rsidRPr="009042CC">
        <w:t>没有反应，注意查看页面是否增加了该部分</w:t>
      </w:r>
      <w:r w:rsidRPr="0029717F">
        <w:rPr>
          <w:rFonts w:cs="Times New Roman"/>
        </w:rPr>
        <w:t>提交导出表单的函数。</w:t>
      </w:r>
    </w:p>
    <w:p w:rsidR="00F44041" w:rsidRPr="0029717F" w:rsidRDefault="00F44041">
      <w:pPr>
        <w:rPr>
          <w:rFonts w:ascii="Times New Roman" w:hAnsi="Times New Roman" w:cs="Times New Roman"/>
        </w:rPr>
      </w:pPr>
    </w:p>
    <w:sectPr w:rsidR="00F44041" w:rsidRPr="00297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04C" w:rsidRDefault="00B6604C" w:rsidP="00116DA3">
      <w:r>
        <w:separator/>
      </w:r>
    </w:p>
  </w:endnote>
  <w:endnote w:type="continuationSeparator" w:id="0">
    <w:p w:rsidR="00B6604C" w:rsidRDefault="00B6604C" w:rsidP="0011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04C" w:rsidRDefault="00B6604C" w:rsidP="00116DA3">
      <w:r>
        <w:separator/>
      </w:r>
    </w:p>
  </w:footnote>
  <w:footnote w:type="continuationSeparator" w:id="0">
    <w:p w:rsidR="00B6604C" w:rsidRDefault="00B6604C" w:rsidP="00116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B6"/>
    <w:rsid w:val="0009299D"/>
    <w:rsid w:val="000A4F04"/>
    <w:rsid w:val="000B5D1E"/>
    <w:rsid w:val="000E5B3C"/>
    <w:rsid w:val="00103936"/>
    <w:rsid w:val="00116DA3"/>
    <w:rsid w:val="00123A96"/>
    <w:rsid w:val="00126B8D"/>
    <w:rsid w:val="001321B6"/>
    <w:rsid w:val="00144690"/>
    <w:rsid w:val="001706C0"/>
    <w:rsid w:val="001A51C8"/>
    <w:rsid w:val="001A5BA3"/>
    <w:rsid w:val="001C065A"/>
    <w:rsid w:val="001E043E"/>
    <w:rsid w:val="00224FEF"/>
    <w:rsid w:val="00231603"/>
    <w:rsid w:val="00242A02"/>
    <w:rsid w:val="0024645E"/>
    <w:rsid w:val="002477BD"/>
    <w:rsid w:val="0029717F"/>
    <w:rsid w:val="002F1662"/>
    <w:rsid w:val="00306E97"/>
    <w:rsid w:val="003209B4"/>
    <w:rsid w:val="003478AD"/>
    <w:rsid w:val="003A24ED"/>
    <w:rsid w:val="003D317B"/>
    <w:rsid w:val="004615EE"/>
    <w:rsid w:val="004A1963"/>
    <w:rsid w:val="004B6F2D"/>
    <w:rsid w:val="004D21CB"/>
    <w:rsid w:val="004E2518"/>
    <w:rsid w:val="00524745"/>
    <w:rsid w:val="00563CE2"/>
    <w:rsid w:val="00580594"/>
    <w:rsid w:val="005E6CEF"/>
    <w:rsid w:val="00660628"/>
    <w:rsid w:val="006A5E30"/>
    <w:rsid w:val="006B018B"/>
    <w:rsid w:val="006B062B"/>
    <w:rsid w:val="006C6E1B"/>
    <w:rsid w:val="006E0477"/>
    <w:rsid w:val="006E2F1F"/>
    <w:rsid w:val="006F0AA6"/>
    <w:rsid w:val="006F15C8"/>
    <w:rsid w:val="00700251"/>
    <w:rsid w:val="007227B6"/>
    <w:rsid w:val="007721E4"/>
    <w:rsid w:val="007A26D8"/>
    <w:rsid w:val="007B278D"/>
    <w:rsid w:val="007B50C4"/>
    <w:rsid w:val="007D1BF1"/>
    <w:rsid w:val="008145ED"/>
    <w:rsid w:val="0083312C"/>
    <w:rsid w:val="0084732D"/>
    <w:rsid w:val="00864297"/>
    <w:rsid w:val="0088028C"/>
    <w:rsid w:val="00882023"/>
    <w:rsid w:val="008C45FD"/>
    <w:rsid w:val="008D3194"/>
    <w:rsid w:val="008F2FBD"/>
    <w:rsid w:val="009042CC"/>
    <w:rsid w:val="00922AF2"/>
    <w:rsid w:val="00947B72"/>
    <w:rsid w:val="009557CC"/>
    <w:rsid w:val="0096597B"/>
    <w:rsid w:val="00992D8D"/>
    <w:rsid w:val="009D1748"/>
    <w:rsid w:val="009E6825"/>
    <w:rsid w:val="00AD1C1B"/>
    <w:rsid w:val="00AD7238"/>
    <w:rsid w:val="00AD77C4"/>
    <w:rsid w:val="00AE1C8B"/>
    <w:rsid w:val="00B355A6"/>
    <w:rsid w:val="00B64F7B"/>
    <w:rsid w:val="00B6604C"/>
    <w:rsid w:val="00B8130B"/>
    <w:rsid w:val="00B87CA8"/>
    <w:rsid w:val="00C14331"/>
    <w:rsid w:val="00C20001"/>
    <w:rsid w:val="00C238A7"/>
    <w:rsid w:val="00C44B7D"/>
    <w:rsid w:val="00CA0D7F"/>
    <w:rsid w:val="00CA57A1"/>
    <w:rsid w:val="00CE5443"/>
    <w:rsid w:val="00CF1E6F"/>
    <w:rsid w:val="00CF5627"/>
    <w:rsid w:val="00D254F0"/>
    <w:rsid w:val="00D67DC1"/>
    <w:rsid w:val="00DA6C20"/>
    <w:rsid w:val="00E154CF"/>
    <w:rsid w:val="00E50925"/>
    <w:rsid w:val="00E66F7A"/>
    <w:rsid w:val="00E716DF"/>
    <w:rsid w:val="00E758F1"/>
    <w:rsid w:val="00E77A2E"/>
    <w:rsid w:val="00E811BF"/>
    <w:rsid w:val="00E97851"/>
    <w:rsid w:val="00F439DB"/>
    <w:rsid w:val="00F44041"/>
    <w:rsid w:val="00F7508A"/>
    <w:rsid w:val="00F9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paragraph" w:styleId="2">
    <w:name w:val="heading 2"/>
    <w:basedOn w:val="a"/>
    <w:next w:val="a"/>
    <w:link w:val="2Char"/>
    <w:unhideWhenUsed/>
    <w:qFormat/>
    <w:rsid w:val="00C200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97851"/>
    <w:pPr>
      <w:keepNext/>
      <w:keepLines/>
      <w:spacing w:before="260" w:after="260" w:line="416" w:lineRule="auto"/>
      <w:outlineLvl w:val="2"/>
    </w:pPr>
    <w:rPr>
      <w:b/>
      <w:bCs/>
      <w:sz w:val="32"/>
      <w:szCs w:val="32"/>
    </w:rPr>
  </w:style>
  <w:style w:type="paragraph" w:styleId="4">
    <w:name w:val="heading 4"/>
    <w:basedOn w:val="a0"/>
    <w:next w:val="a0"/>
    <w:link w:val="4Char"/>
    <w:autoRedefine/>
    <w:qFormat/>
    <w:rsid w:val="00B8130B"/>
    <w:pPr>
      <w:keepNext/>
      <w:keepLines/>
      <w:snapToGrid w:val="0"/>
      <w:spacing w:before="360"/>
      <w:ind w:firstLineChars="0" w:firstLine="0"/>
      <w:jc w:val="left"/>
      <w:outlineLvl w:val="3"/>
    </w:pPr>
    <w:rPr>
      <w:rFonts w:eastAsia="宋体" w:cs="Times New Roman"/>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16DA3"/>
    <w:rPr>
      <w:sz w:val="18"/>
      <w:szCs w:val="18"/>
    </w:rPr>
  </w:style>
  <w:style w:type="paragraph" w:styleId="a5">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1"/>
    <w:link w:val="a5"/>
    <w:uiPriority w:val="99"/>
    <w:rsid w:val="00116DA3"/>
    <w:rPr>
      <w:sz w:val="18"/>
      <w:szCs w:val="18"/>
    </w:rPr>
  </w:style>
  <w:style w:type="character" w:customStyle="1" w:styleId="1Char">
    <w:name w:val="标题 1 Char"/>
    <w:basedOn w:val="a1"/>
    <w:link w:val="1"/>
    <w:rsid w:val="00116DA3"/>
    <w:rPr>
      <w:rFonts w:ascii="Times New Roman" w:eastAsia="宋体" w:hAnsi="Times New Roman" w:cs="Times New Roman"/>
      <w:b/>
      <w:kern w:val="44"/>
      <w:sz w:val="36"/>
      <w:szCs w:val="36"/>
    </w:rPr>
  </w:style>
  <w:style w:type="paragraph" w:customStyle="1" w:styleId="a6">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0"/>
    <w:rsid w:val="004D21CB"/>
    <w:rPr>
      <w:rFonts w:ascii="Times New Roman" w:hAnsi="Times New Roman"/>
      <w:szCs w:val="21"/>
    </w:rPr>
  </w:style>
  <w:style w:type="paragraph" w:customStyle="1" w:styleId="a0">
    <w:name w:val="正文一般"/>
    <w:basedOn w:val="a"/>
    <w:link w:val="Char1"/>
    <w:autoRedefine/>
    <w:qFormat/>
    <w:rsid w:val="004D21CB"/>
    <w:pPr>
      <w:ind w:firstLineChars="200" w:firstLine="420"/>
    </w:pPr>
    <w:rPr>
      <w:rFonts w:ascii="Times New Roman" w:hAnsi="Times New Roman"/>
      <w:szCs w:val="21"/>
    </w:rPr>
  </w:style>
  <w:style w:type="character" w:customStyle="1" w:styleId="2Char">
    <w:name w:val="标题 2 Char"/>
    <w:basedOn w:val="a1"/>
    <w:link w:val="2"/>
    <w:rsid w:val="00C2000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0E5B3C"/>
    <w:rPr>
      <w:sz w:val="18"/>
      <w:szCs w:val="18"/>
    </w:rPr>
  </w:style>
  <w:style w:type="character" w:customStyle="1" w:styleId="Char2">
    <w:name w:val="批注框文本 Char"/>
    <w:basedOn w:val="a1"/>
    <w:link w:val="a7"/>
    <w:uiPriority w:val="99"/>
    <w:semiHidden/>
    <w:rsid w:val="000E5B3C"/>
    <w:rPr>
      <w:sz w:val="18"/>
      <w:szCs w:val="18"/>
    </w:rPr>
  </w:style>
  <w:style w:type="character" w:customStyle="1" w:styleId="3Char">
    <w:name w:val="标题 3 Char"/>
    <w:basedOn w:val="a1"/>
    <w:link w:val="3"/>
    <w:rsid w:val="00E97851"/>
    <w:rPr>
      <w:b/>
      <w:bCs/>
      <w:sz w:val="32"/>
      <w:szCs w:val="32"/>
    </w:rPr>
  </w:style>
  <w:style w:type="character" w:customStyle="1" w:styleId="4Char">
    <w:name w:val="标题 4 Char"/>
    <w:basedOn w:val="a1"/>
    <w:link w:val="4"/>
    <w:rsid w:val="00B8130B"/>
    <w:rPr>
      <w:rFonts w:ascii="Times New Roman" w:eastAsia="宋体" w:hAnsi="Times New Roman" w:cs="Times New Roman"/>
      <w:b/>
      <w:bCs/>
      <w:sz w:val="24"/>
      <w:szCs w:val="21"/>
    </w:rPr>
  </w:style>
  <w:style w:type="character" w:styleId="a8">
    <w:name w:val="Hyperlink"/>
    <w:basedOn w:val="a1"/>
    <w:uiPriority w:val="99"/>
    <w:unhideWhenUsed/>
    <w:rsid w:val="003478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paragraph" w:styleId="2">
    <w:name w:val="heading 2"/>
    <w:basedOn w:val="a"/>
    <w:next w:val="a"/>
    <w:link w:val="2Char"/>
    <w:unhideWhenUsed/>
    <w:qFormat/>
    <w:rsid w:val="00C200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97851"/>
    <w:pPr>
      <w:keepNext/>
      <w:keepLines/>
      <w:spacing w:before="260" w:after="260" w:line="416" w:lineRule="auto"/>
      <w:outlineLvl w:val="2"/>
    </w:pPr>
    <w:rPr>
      <w:b/>
      <w:bCs/>
      <w:sz w:val="32"/>
      <w:szCs w:val="32"/>
    </w:rPr>
  </w:style>
  <w:style w:type="paragraph" w:styleId="4">
    <w:name w:val="heading 4"/>
    <w:basedOn w:val="a0"/>
    <w:next w:val="a0"/>
    <w:link w:val="4Char"/>
    <w:autoRedefine/>
    <w:qFormat/>
    <w:rsid w:val="00B8130B"/>
    <w:pPr>
      <w:keepNext/>
      <w:keepLines/>
      <w:snapToGrid w:val="0"/>
      <w:spacing w:before="360"/>
      <w:ind w:firstLineChars="0" w:firstLine="0"/>
      <w:jc w:val="left"/>
      <w:outlineLvl w:val="3"/>
    </w:pPr>
    <w:rPr>
      <w:rFonts w:eastAsia="宋体" w:cs="Times New Roman"/>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116DA3"/>
    <w:rPr>
      <w:sz w:val="18"/>
      <w:szCs w:val="18"/>
    </w:rPr>
  </w:style>
  <w:style w:type="paragraph" w:styleId="a5">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1"/>
    <w:link w:val="a5"/>
    <w:uiPriority w:val="99"/>
    <w:rsid w:val="00116DA3"/>
    <w:rPr>
      <w:sz w:val="18"/>
      <w:szCs w:val="18"/>
    </w:rPr>
  </w:style>
  <w:style w:type="character" w:customStyle="1" w:styleId="1Char">
    <w:name w:val="标题 1 Char"/>
    <w:basedOn w:val="a1"/>
    <w:link w:val="1"/>
    <w:rsid w:val="00116DA3"/>
    <w:rPr>
      <w:rFonts w:ascii="Times New Roman" w:eastAsia="宋体" w:hAnsi="Times New Roman" w:cs="Times New Roman"/>
      <w:b/>
      <w:kern w:val="44"/>
      <w:sz w:val="36"/>
      <w:szCs w:val="36"/>
    </w:rPr>
  </w:style>
  <w:style w:type="paragraph" w:customStyle="1" w:styleId="a6">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0"/>
    <w:rsid w:val="004D21CB"/>
    <w:rPr>
      <w:rFonts w:ascii="Times New Roman" w:hAnsi="Times New Roman"/>
      <w:szCs w:val="21"/>
    </w:rPr>
  </w:style>
  <w:style w:type="paragraph" w:customStyle="1" w:styleId="a0">
    <w:name w:val="正文一般"/>
    <w:basedOn w:val="a"/>
    <w:link w:val="Char1"/>
    <w:autoRedefine/>
    <w:qFormat/>
    <w:rsid w:val="004D21CB"/>
    <w:pPr>
      <w:ind w:firstLineChars="200" w:firstLine="420"/>
    </w:pPr>
    <w:rPr>
      <w:rFonts w:ascii="Times New Roman" w:hAnsi="Times New Roman"/>
      <w:szCs w:val="21"/>
    </w:rPr>
  </w:style>
  <w:style w:type="character" w:customStyle="1" w:styleId="2Char">
    <w:name w:val="标题 2 Char"/>
    <w:basedOn w:val="a1"/>
    <w:link w:val="2"/>
    <w:rsid w:val="00C2000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0E5B3C"/>
    <w:rPr>
      <w:sz w:val="18"/>
      <w:szCs w:val="18"/>
    </w:rPr>
  </w:style>
  <w:style w:type="character" w:customStyle="1" w:styleId="Char2">
    <w:name w:val="批注框文本 Char"/>
    <w:basedOn w:val="a1"/>
    <w:link w:val="a7"/>
    <w:uiPriority w:val="99"/>
    <w:semiHidden/>
    <w:rsid w:val="000E5B3C"/>
    <w:rPr>
      <w:sz w:val="18"/>
      <w:szCs w:val="18"/>
    </w:rPr>
  </w:style>
  <w:style w:type="character" w:customStyle="1" w:styleId="3Char">
    <w:name w:val="标题 3 Char"/>
    <w:basedOn w:val="a1"/>
    <w:link w:val="3"/>
    <w:rsid w:val="00E97851"/>
    <w:rPr>
      <w:b/>
      <w:bCs/>
      <w:sz w:val="32"/>
      <w:szCs w:val="32"/>
    </w:rPr>
  </w:style>
  <w:style w:type="character" w:customStyle="1" w:styleId="4Char">
    <w:name w:val="标题 4 Char"/>
    <w:basedOn w:val="a1"/>
    <w:link w:val="4"/>
    <w:rsid w:val="00B8130B"/>
    <w:rPr>
      <w:rFonts w:ascii="Times New Roman" w:eastAsia="宋体" w:hAnsi="Times New Roman" w:cs="Times New Roman"/>
      <w:b/>
      <w:bCs/>
      <w:sz w:val="24"/>
      <w:szCs w:val="21"/>
    </w:rPr>
  </w:style>
  <w:style w:type="character" w:styleId="a8">
    <w:name w:val="Hyperlink"/>
    <w:basedOn w:val="a1"/>
    <w:uiPriority w:val="99"/>
    <w:unhideWhenUsed/>
    <w:rsid w:val="003478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0641">
      <w:bodyDiv w:val="1"/>
      <w:marLeft w:val="0"/>
      <w:marRight w:val="0"/>
      <w:marTop w:val="0"/>
      <w:marBottom w:val="0"/>
      <w:divBdr>
        <w:top w:val="none" w:sz="0" w:space="0" w:color="auto"/>
        <w:left w:val="none" w:sz="0" w:space="0" w:color="auto"/>
        <w:bottom w:val="none" w:sz="0" w:space="0" w:color="auto"/>
        <w:right w:val="none" w:sz="0" w:space="0" w:color="auto"/>
      </w:divBdr>
    </w:div>
    <w:div w:id="167332199">
      <w:bodyDiv w:val="1"/>
      <w:marLeft w:val="0"/>
      <w:marRight w:val="0"/>
      <w:marTop w:val="0"/>
      <w:marBottom w:val="0"/>
      <w:divBdr>
        <w:top w:val="none" w:sz="0" w:space="0" w:color="auto"/>
        <w:left w:val="none" w:sz="0" w:space="0" w:color="auto"/>
        <w:bottom w:val="none" w:sz="0" w:space="0" w:color="auto"/>
        <w:right w:val="none" w:sz="0" w:space="0" w:color="auto"/>
      </w:divBdr>
    </w:div>
    <w:div w:id="250893966">
      <w:bodyDiv w:val="1"/>
      <w:marLeft w:val="0"/>
      <w:marRight w:val="0"/>
      <w:marTop w:val="0"/>
      <w:marBottom w:val="0"/>
      <w:divBdr>
        <w:top w:val="none" w:sz="0" w:space="0" w:color="auto"/>
        <w:left w:val="none" w:sz="0" w:space="0" w:color="auto"/>
        <w:bottom w:val="none" w:sz="0" w:space="0" w:color="auto"/>
        <w:right w:val="none" w:sz="0" w:space="0" w:color="auto"/>
      </w:divBdr>
    </w:div>
    <w:div w:id="263925012">
      <w:bodyDiv w:val="1"/>
      <w:marLeft w:val="0"/>
      <w:marRight w:val="0"/>
      <w:marTop w:val="0"/>
      <w:marBottom w:val="0"/>
      <w:divBdr>
        <w:top w:val="none" w:sz="0" w:space="0" w:color="auto"/>
        <w:left w:val="none" w:sz="0" w:space="0" w:color="auto"/>
        <w:bottom w:val="none" w:sz="0" w:space="0" w:color="auto"/>
        <w:right w:val="none" w:sz="0" w:space="0" w:color="auto"/>
      </w:divBdr>
      <w:divsChild>
        <w:div w:id="822892757">
          <w:marLeft w:val="0"/>
          <w:marRight w:val="0"/>
          <w:marTop w:val="0"/>
          <w:marBottom w:val="0"/>
          <w:divBdr>
            <w:top w:val="none" w:sz="0" w:space="0" w:color="auto"/>
            <w:left w:val="none" w:sz="0" w:space="0" w:color="auto"/>
            <w:bottom w:val="none" w:sz="0" w:space="0" w:color="auto"/>
            <w:right w:val="none" w:sz="0" w:space="0" w:color="auto"/>
          </w:divBdr>
        </w:div>
      </w:divsChild>
    </w:div>
    <w:div w:id="500698944">
      <w:bodyDiv w:val="1"/>
      <w:marLeft w:val="0"/>
      <w:marRight w:val="0"/>
      <w:marTop w:val="0"/>
      <w:marBottom w:val="0"/>
      <w:divBdr>
        <w:top w:val="none" w:sz="0" w:space="0" w:color="auto"/>
        <w:left w:val="none" w:sz="0" w:space="0" w:color="auto"/>
        <w:bottom w:val="none" w:sz="0" w:space="0" w:color="auto"/>
        <w:right w:val="none" w:sz="0" w:space="0" w:color="auto"/>
      </w:divBdr>
    </w:div>
    <w:div w:id="784231247">
      <w:bodyDiv w:val="1"/>
      <w:marLeft w:val="0"/>
      <w:marRight w:val="0"/>
      <w:marTop w:val="0"/>
      <w:marBottom w:val="0"/>
      <w:divBdr>
        <w:top w:val="none" w:sz="0" w:space="0" w:color="auto"/>
        <w:left w:val="none" w:sz="0" w:space="0" w:color="auto"/>
        <w:bottom w:val="none" w:sz="0" w:space="0" w:color="auto"/>
        <w:right w:val="none" w:sz="0" w:space="0" w:color="auto"/>
      </w:divBdr>
    </w:div>
    <w:div w:id="838232062">
      <w:bodyDiv w:val="1"/>
      <w:marLeft w:val="0"/>
      <w:marRight w:val="0"/>
      <w:marTop w:val="0"/>
      <w:marBottom w:val="0"/>
      <w:divBdr>
        <w:top w:val="none" w:sz="0" w:space="0" w:color="auto"/>
        <w:left w:val="none" w:sz="0" w:space="0" w:color="auto"/>
        <w:bottom w:val="none" w:sz="0" w:space="0" w:color="auto"/>
        <w:right w:val="none" w:sz="0" w:space="0" w:color="auto"/>
      </w:divBdr>
    </w:div>
    <w:div w:id="1114252512">
      <w:bodyDiv w:val="1"/>
      <w:marLeft w:val="0"/>
      <w:marRight w:val="0"/>
      <w:marTop w:val="0"/>
      <w:marBottom w:val="0"/>
      <w:divBdr>
        <w:top w:val="none" w:sz="0" w:space="0" w:color="auto"/>
        <w:left w:val="none" w:sz="0" w:space="0" w:color="auto"/>
        <w:bottom w:val="none" w:sz="0" w:space="0" w:color="auto"/>
        <w:right w:val="none" w:sz="0" w:space="0" w:color="auto"/>
      </w:divBdr>
    </w:div>
    <w:div w:id="1117531333">
      <w:bodyDiv w:val="1"/>
      <w:marLeft w:val="0"/>
      <w:marRight w:val="0"/>
      <w:marTop w:val="0"/>
      <w:marBottom w:val="0"/>
      <w:divBdr>
        <w:top w:val="none" w:sz="0" w:space="0" w:color="auto"/>
        <w:left w:val="none" w:sz="0" w:space="0" w:color="auto"/>
        <w:bottom w:val="none" w:sz="0" w:space="0" w:color="auto"/>
        <w:right w:val="none" w:sz="0" w:space="0" w:color="auto"/>
      </w:divBdr>
    </w:div>
    <w:div w:id="1332636477">
      <w:bodyDiv w:val="1"/>
      <w:marLeft w:val="0"/>
      <w:marRight w:val="0"/>
      <w:marTop w:val="0"/>
      <w:marBottom w:val="0"/>
      <w:divBdr>
        <w:top w:val="none" w:sz="0" w:space="0" w:color="auto"/>
        <w:left w:val="none" w:sz="0" w:space="0" w:color="auto"/>
        <w:bottom w:val="none" w:sz="0" w:space="0" w:color="auto"/>
        <w:right w:val="none" w:sz="0" w:space="0" w:color="auto"/>
      </w:divBdr>
      <w:divsChild>
        <w:div w:id="351877416">
          <w:marLeft w:val="0"/>
          <w:marRight w:val="0"/>
          <w:marTop w:val="0"/>
          <w:marBottom w:val="0"/>
          <w:divBdr>
            <w:top w:val="none" w:sz="0" w:space="0" w:color="auto"/>
            <w:left w:val="none" w:sz="0" w:space="0" w:color="auto"/>
            <w:bottom w:val="none" w:sz="0" w:space="0" w:color="auto"/>
            <w:right w:val="none" w:sz="0" w:space="0" w:color="auto"/>
          </w:divBdr>
        </w:div>
      </w:divsChild>
    </w:div>
    <w:div w:id="1466922357">
      <w:bodyDiv w:val="1"/>
      <w:marLeft w:val="0"/>
      <w:marRight w:val="0"/>
      <w:marTop w:val="0"/>
      <w:marBottom w:val="0"/>
      <w:divBdr>
        <w:top w:val="none" w:sz="0" w:space="0" w:color="auto"/>
        <w:left w:val="none" w:sz="0" w:space="0" w:color="auto"/>
        <w:bottom w:val="none" w:sz="0" w:space="0" w:color="auto"/>
        <w:right w:val="none" w:sz="0" w:space="0" w:color="auto"/>
      </w:divBdr>
      <w:divsChild>
        <w:div w:id="1699231370">
          <w:marLeft w:val="0"/>
          <w:marRight w:val="0"/>
          <w:marTop w:val="0"/>
          <w:marBottom w:val="0"/>
          <w:divBdr>
            <w:top w:val="none" w:sz="0" w:space="0" w:color="auto"/>
            <w:left w:val="none" w:sz="0" w:space="0" w:color="auto"/>
            <w:bottom w:val="none" w:sz="0" w:space="0" w:color="auto"/>
            <w:right w:val="none" w:sz="0" w:space="0" w:color="auto"/>
          </w:divBdr>
        </w:div>
      </w:divsChild>
    </w:div>
    <w:div w:id="1645502795">
      <w:bodyDiv w:val="1"/>
      <w:marLeft w:val="0"/>
      <w:marRight w:val="0"/>
      <w:marTop w:val="0"/>
      <w:marBottom w:val="0"/>
      <w:divBdr>
        <w:top w:val="none" w:sz="0" w:space="0" w:color="auto"/>
        <w:left w:val="none" w:sz="0" w:space="0" w:color="auto"/>
        <w:bottom w:val="none" w:sz="0" w:space="0" w:color="auto"/>
        <w:right w:val="none" w:sz="0" w:space="0" w:color="auto"/>
      </w:divBdr>
    </w:div>
    <w:div w:id="1650094799">
      <w:bodyDiv w:val="1"/>
      <w:marLeft w:val="0"/>
      <w:marRight w:val="0"/>
      <w:marTop w:val="0"/>
      <w:marBottom w:val="0"/>
      <w:divBdr>
        <w:top w:val="none" w:sz="0" w:space="0" w:color="auto"/>
        <w:left w:val="none" w:sz="0" w:space="0" w:color="auto"/>
        <w:bottom w:val="none" w:sz="0" w:space="0" w:color="auto"/>
        <w:right w:val="none" w:sz="0" w:space="0" w:color="auto"/>
      </w:divBdr>
    </w:div>
    <w:div w:id="1658070189">
      <w:bodyDiv w:val="1"/>
      <w:marLeft w:val="0"/>
      <w:marRight w:val="0"/>
      <w:marTop w:val="0"/>
      <w:marBottom w:val="0"/>
      <w:divBdr>
        <w:top w:val="none" w:sz="0" w:space="0" w:color="auto"/>
        <w:left w:val="none" w:sz="0" w:space="0" w:color="auto"/>
        <w:bottom w:val="none" w:sz="0" w:space="0" w:color="auto"/>
        <w:right w:val="none" w:sz="0" w:space="0" w:color="auto"/>
      </w:divBdr>
    </w:div>
    <w:div w:id="1730613907">
      <w:bodyDiv w:val="1"/>
      <w:marLeft w:val="0"/>
      <w:marRight w:val="0"/>
      <w:marTop w:val="0"/>
      <w:marBottom w:val="0"/>
      <w:divBdr>
        <w:top w:val="none" w:sz="0" w:space="0" w:color="auto"/>
        <w:left w:val="none" w:sz="0" w:space="0" w:color="auto"/>
        <w:bottom w:val="none" w:sz="0" w:space="0" w:color="auto"/>
        <w:right w:val="none" w:sz="0" w:space="0" w:color="auto"/>
      </w:divBdr>
      <w:divsChild>
        <w:div w:id="1862471641">
          <w:marLeft w:val="0"/>
          <w:marRight w:val="0"/>
          <w:marTop w:val="75"/>
          <w:marBottom w:val="0"/>
          <w:divBdr>
            <w:top w:val="none" w:sz="0" w:space="0" w:color="auto"/>
            <w:left w:val="none" w:sz="0" w:space="0" w:color="auto"/>
            <w:bottom w:val="none" w:sz="0" w:space="0" w:color="auto"/>
            <w:right w:val="none" w:sz="0" w:space="0" w:color="auto"/>
          </w:divBdr>
        </w:div>
        <w:div w:id="1738435323">
          <w:marLeft w:val="0"/>
          <w:marRight w:val="0"/>
          <w:marTop w:val="0"/>
          <w:marBottom w:val="0"/>
          <w:divBdr>
            <w:top w:val="none" w:sz="0" w:space="0" w:color="auto"/>
            <w:left w:val="none" w:sz="0" w:space="0" w:color="auto"/>
            <w:bottom w:val="none" w:sz="0" w:space="0" w:color="auto"/>
            <w:right w:val="none" w:sz="0" w:space="0" w:color="auto"/>
          </w:divBdr>
          <w:divsChild>
            <w:div w:id="2133473840">
              <w:marLeft w:val="0"/>
              <w:marRight w:val="45"/>
              <w:marTop w:val="0"/>
              <w:marBottom w:val="0"/>
              <w:divBdr>
                <w:top w:val="none" w:sz="0" w:space="0" w:color="auto"/>
                <w:left w:val="none" w:sz="0" w:space="0" w:color="auto"/>
                <w:bottom w:val="none" w:sz="0" w:space="0" w:color="auto"/>
                <w:right w:val="none" w:sz="0" w:space="0" w:color="auto"/>
              </w:divBdr>
            </w:div>
          </w:divsChild>
        </w:div>
        <w:div w:id="1114324814">
          <w:marLeft w:val="0"/>
          <w:marRight w:val="0"/>
          <w:marTop w:val="75"/>
          <w:marBottom w:val="0"/>
          <w:divBdr>
            <w:top w:val="none" w:sz="0" w:space="0" w:color="auto"/>
            <w:left w:val="none" w:sz="0" w:space="0" w:color="auto"/>
            <w:bottom w:val="none" w:sz="0" w:space="0" w:color="auto"/>
            <w:right w:val="none" w:sz="0" w:space="0" w:color="auto"/>
          </w:divBdr>
        </w:div>
        <w:div w:id="316152332">
          <w:marLeft w:val="0"/>
          <w:marRight w:val="0"/>
          <w:marTop w:val="0"/>
          <w:marBottom w:val="0"/>
          <w:divBdr>
            <w:top w:val="none" w:sz="0" w:space="0" w:color="auto"/>
            <w:left w:val="none" w:sz="0" w:space="0" w:color="auto"/>
            <w:bottom w:val="none" w:sz="0" w:space="0" w:color="auto"/>
            <w:right w:val="none" w:sz="0" w:space="0" w:color="auto"/>
          </w:divBdr>
          <w:divsChild>
            <w:div w:id="553662722">
              <w:marLeft w:val="0"/>
              <w:marRight w:val="45"/>
              <w:marTop w:val="0"/>
              <w:marBottom w:val="0"/>
              <w:divBdr>
                <w:top w:val="none" w:sz="0" w:space="0" w:color="auto"/>
                <w:left w:val="none" w:sz="0" w:space="0" w:color="auto"/>
                <w:bottom w:val="none" w:sz="0" w:space="0" w:color="auto"/>
                <w:right w:val="none" w:sz="0" w:space="0" w:color="auto"/>
              </w:divBdr>
            </w:div>
          </w:divsChild>
        </w:div>
        <w:div w:id="1616131945">
          <w:marLeft w:val="0"/>
          <w:marRight w:val="0"/>
          <w:marTop w:val="75"/>
          <w:marBottom w:val="0"/>
          <w:divBdr>
            <w:top w:val="none" w:sz="0" w:space="0" w:color="auto"/>
            <w:left w:val="none" w:sz="0" w:space="0" w:color="auto"/>
            <w:bottom w:val="none" w:sz="0" w:space="0" w:color="auto"/>
            <w:right w:val="none" w:sz="0" w:space="0" w:color="auto"/>
          </w:divBdr>
        </w:div>
        <w:div w:id="1319265021">
          <w:marLeft w:val="0"/>
          <w:marRight w:val="0"/>
          <w:marTop w:val="0"/>
          <w:marBottom w:val="0"/>
          <w:divBdr>
            <w:top w:val="none" w:sz="0" w:space="0" w:color="auto"/>
            <w:left w:val="none" w:sz="0" w:space="0" w:color="auto"/>
            <w:bottom w:val="none" w:sz="0" w:space="0" w:color="auto"/>
            <w:right w:val="none" w:sz="0" w:space="0" w:color="auto"/>
          </w:divBdr>
          <w:divsChild>
            <w:div w:id="1570455845">
              <w:marLeft w:val="0"/>
              <w:marRight w:val="45"/>
              <w:marTop w:val="0"/>
              <w:marBottom w:val="0"/>
              <w:divBdr>
                <w:top w:val="none" w:sz="0" w:space="0" w:color="auto"/>
                <w:left w:val="none" w:sz="0" w:space="0" w:color="auto"/>
                <w:bottom w:val="none" w:sz="0" w:space="0" w:color="auto"/>
                <w:right w:val="none" w:sz="0" w:space="0" w:color="auto"/>
              </w:divBdr>
            </w:div>
          </w:divsChild>
        </w:div>
        <w:div w:id="1008949368">
          <w:marLeft w:val="0"/>
          <w:marRight w:val="0"/>
          <w:marTop w:val="75"/>
          <w:marBottom w:val="0"/>
          <w:divBdr>
            <w:top w:val="none" w:sz="0" w:space="0" w:color="auto"/>
            <w:left w:val="none" w:sz="0" w:space="0" w:color="auto"/>
            <w:bottom w:val="none" w:sz="0" w:space="0" w:color="auto"/>
            <w:right w:val="none" w:sz="0" w:space="0" w:color="auto"/>
          </w:divBdr>
        </w:div>
      </w:divsChild>
    </w:div>
    <w:div w:id="1738242317">
      <w:bodyDiv w:val="1"/>
      <w:marLeft w:val="0"/>
      <w:marRight w:val="0"/>
      <w:marTop w:val="0"/>
      <w:marBottom w:val="0"/>
      <w:divBdr>
        <w:top w:val="none" w:sz="0" w:space="0" w:color="auto"/>
        <w:left w:val="none" w:sz="0" w:space="0" w:color="auto"/>
        <w:bottom w:val="none" w:sz="0" w:space="0" w:color="auto"/>
        <w:right w:val="none" w:sz="0" w:space="0" w:color="auto"/>
      </w:divBdr>
    </w:div>
    <w:div w:id="1748376870">
      <w:bodyDiv w:val="1"/>
      <w:marLeft w:val="0"/>
      <w:marRight w:val="0"/>
      <w:marTop w:val="0"/>
      <w:marBottom w:val="0"/>
      <w:divBdr>
        <w:top w:val="none" w:sz="0" w:space="0" w:color="auto"/>
        <w:left w:val="none" w:sz="0" w:space="0" w:color="auto"/>
        <w:bottom w:val="none" w:sz="0" w:space="0" w:color="auto"/>
        <w:right w:val="none" w:sz="0" w:space="0" w:color="auto"/>
      </w:divBdr>
      <w:divsChild>
        <w:div w:id="1738476705">
          <w:marLeft w:val="0"/>
          <w:marRight w:val="0"/>
          <w:marTop w:val="75"/>
          <w:marBottom w:val="0"/>
          <w:divBdr>
            <w:top w:val="none" w:sz="0" w:space="0" w:color="auto"/>
            <w:left w:val="none" w:sz="0" w:space="0" w:color="auto"/>
            <w:bottom w:val="none" w:sz="0" w:space="0" w:color="auto"/>
            <w:right w:val="none" w:sz="0" w:space="0" w:color="auto"/>
          </w:divBdr>
        </w:div>
        <w:div w:id="1960066632">
          <w:marLeft w:val="0"/>
          <w:marRight w:val="0"/>
          <w:marTop w:val="0"/>
          <w:marBottom w:val="0"/>
          <w:divBdr>
            <w:top w:val="none" w:sz="0" w:space="0" w:color="auto"/>
            <w:left w:val="none" w:sz="0" w:space="0" w:color="auto"/>
            <w:bottom w:val="none" w:sz="0" w:space="0" w:color="auto"/>
            <w:right w:val="none" w:sz="0" w:space="0" w:color="auto"/>
          </w:divBdr>
          <w:divsChild>
            <w:div w:id="197817415">
              <w:marLeft w:val="0"/>
              <w:marRight w:val="45"/>
              <w:marTop w:val="0"/>
              <w:marBottom w:val="0"/>
              <w:divBdr>
                <w:top w:val="none" w:sz="0" w:space="0" w:color="auto"/>
                <w:left w:val="none" w:sz="0" w:space="0" w:color="auto"/>
                <w:bottom w:val="none" w:sz="0" w:space="0" w:color="auto"/>
                <w:right w:val="none" w:sz="0" w:space="0" w:color="auto"/>
              </w:divBdr>
            </w:div>
          </w:divsChild>
        </w:div>
        <w:div w:id="1966891743">
          <w:marLeft w:val="0"/>
          <w:marRight w:val="0"/>
          <w:marTop w:val="75"/>
          <w:marBottom w:val="0"/>
          <w:divBdr>
            <w:top w:val="none" w:sz="0" w:space="0" w:color="auto"/>
            <w:left w:val="none" w:sz="0" w:space="0" w:color="auto"/>
            <w:bottom w:val="none" w:sz="0" w:space="0" w:color="auto"/>
            <w:right w:val="none" w:sz="0" w:space="0" w:color="auto"/>
          </w:divBdr>
        </w:div>
        <w:div w:id="347950347">
          <w:marLeft w:val="0"/>
          <w:marRight w:val="0"/>
          <w:marTop w:val="0"/>
          <w:marBottom w:val="0"/>
          <w:divBdr>
            <w:top w:val="none" w:sz="0" w:space="0" w:color="auto"/>
            <w:left w:val="none" w:sz="0" w:space="0" w:color="auto"/>
            <w:bottom w:val="none" w:sz="0" w:space="0" w:color="auto"/>
            <w:right w:val="none" w:sz="0" w:space="0" w:color="auto"/>
          </w:divBdr>
          <w:divsChild>
            <w:div w:id="825895612">
              <w:marLeft w:val="0"/>
              <w:marRight w:val="45"/>
              <w:marTop w:val="0"/>
              <w:marBottom w:val="0"/>
              <w:divBdr>
                <w:top w:val="none" w:sz="0" w:space="0" w:color="auto"/>
                <w:left w:val="none" w:sz="0" w:space="0" w:color="auto"/>
                <w:bottom w:val="none" w:sz="0" w:space="0" w:color="auto"/>
                <w:right w:val="none" w:sz="0" w:space="0" w:color="auto"/>
              </w:divBdr>
            </w:div>
          </w:divsChild>
        </w:div>
        <w:div w:id="736250725">
          <w:marLeft w:val="0"/>
          <w:marRight w:val="0"/>
          <w:marTop w:val="75"/>
          <w:marBottom w:val="0"/>
          <w:divBdr>
            <w:top w:val="none" w:sz="0" w:space="0" w:color="auto"/>
            <w:left w:val="none" w:sz="0" w:space="0" w:color="auto"/>
            <w:bottom w:val="none" w:sz="0" w:space="0" w:color="auto"/>
            <w:right w:val="none" w:sz="0" w:space="0" w:color="auto"/>
          </w:divBdr>
        </w:div>
      </w:divsChild>
    </w:div>
    <w:div w:id="1868368822">
      <w:bodyDiv w:val="1"/>
      <w:marLeft w:val="0"/>
      <w:marRight w:val="0"/>
      <w:marTop w:val="0"/>
      <w:marBottom w:val="0"/>
      <w:divBdr>
        <w:top w:val="none" w:sz="0" w:space="0" w:color="auto"/>
        <w:left w:val="none" w:sz="0" w:space="0" w:color="auto"/>
        <w:bottom w:val="none" w:sz="0" w:space="0" w:color="auto"/>
        <w:right w:val="none" w:sz="0" w:space="0" w:color="auto"/>
      </w:divBdr>
    </w:div>
    <w:div w:id="1989048835">
      <w:bodyDiv w:val="1"/>
      <w:marLeft w:val="0"/>
      <w:marRight w:val="0"/>
      <w:marTop w:val="0"/>
      <w:marBottom w:val="0"/>
      <w:divBdr>
        <w:top w:val="none" w:sz="0" w:space="0" w:color="auto"/>
        <w:left w:val="none" w:sz="0" w:space="0" w:color="auto"/>
        <w:bottom w:val="none" w:sz="0" w:space="0" w:color="auto"/>
        <w:right w:val="none" w:sz="0" w:space="0" w:color="auto"/>
      </w:divBdr>
      <w:divsChild>
        <w:div w:id="916280470">
          <w:marLeft w:val="0"/>
          <w:marRight w:val="0"/>
          <w:marTop w:val="75"/>
          <w:marBottom w:val="0"/>
          <w:divBdr>
            <w:top w:val="none" w:sz="0" w:space="0" w:color="auto"/>
            <w:left w:val="none" w:sz="0" w:space="0" w:color="auto"/>
            <w:bottom w:val="none" w:sz="0" w:space="0" w:color="auto"/>
            <w:right w:val="none" w:sz="0" w:space="0" w:color="auto"/>
          </w:divBdr>
        </w:div>
        <w:div w:id="1648169451">
          <w:marLeft w:val="0"/>
          <w:marRight w:val="0"/>
          <w:marTop w:val="0"/>
          <w:marBottom w:val="0"/>
          <w:divBdr>
            <w:top w:val="none" w:sz="0" w:space="0" w:color="auto"/>
            <w:left w:val="none" w:sz="0" w:space="0" w:color="auto"/>
            <w:bottom w:val="none" w:sz="0" w:space="0" w:color="auto"/>
            <w:right w:val="none" w:sz="0" w:space="0" w:color="auto"/>
          </w:divBdr>
          <w:divsChild>
            <w:div w:id="825978967">
              <w:marLeft w:val="0"/>
              <w:marRight w:val="45"/>
              <w:marTop w:val="0"/>
              <w:marBottom w:val="0"/>
              <w:divBdr>
                <w:top w:val="none" w:sz="0" w:space="0" w:color="auto"/>
                <w:left w:val="none" w:sz="0" w:space="0" w:color="auto"/>
                <w:bottom w:val="none" w:sz="0" w:space="0" w:color="auto"/>
                <w:right w:val="none" w:sz="0" w:space="0" w:color="auto"/>
              </w:divBdr>
            </w:div>
          </w:divsChild>
        </w:div>
        <w:div w:id="2073891995">
          <w:marLeft w:val="0"/>
          <w:marRight w:val="0"/>
          <w:marTop w:val="75"/>
          <w:marBottom w:val="0"/>
          <w:divBdr>
            <w:top w:val="none" w:sz="0" w:space="0" w:color="auto"/>
            <w:left w:val="none" w:sz="0" w:space="0" w:color="auto"/>
            <w:bottom w:val="none" w:sz="0" w:space="0" w:color="auto"/>
            <w:right w:val="none" w:sz="0" w:space="0" w:color="auto"/>
          </w:divBdr>
        </w:div>
      </w:divsChild>
    </w:div>
    <w:div w:id="1993093729">
      <w:bodyDiv w:val="1"/>
      <w:marLeft w:val="0"/>
      <w:marRight w:val="0"/>
      <w:marTop w:val="0"/>
      <w:marBottom w:val="0"/>
      <w:divBdr>
        <w:top w:val="none" w:sz="0" w:space="0" w:color="auto"/>
        <w:left w:val="none" w:sz="0" w:space="0" w:color="auto"/>
        <w:bottom w:val="none" w:sz="0" w:space="0" w:color="auto"/>
        <w:right w:val="none" w:sz="0" w:space="0" w:color="auto"/>
      </w:divBdr>
    </w:div>
    <w:div w:id="2022927989">
      <w:bodyDiv w:val="1"/>
      <w:marLeft w:val="0"/>
      <w:marRight w:val="0"/>
      <w:marTop w:val="0"/>
      <w:marBottom w:val="0"/>
      <w:divBdr>
        <w:top w:val="none" w:sz="0" w:space="0" w:color="auto"/>
        <w:left w:val="none" w:sz="0" w:space="0" w:color="auto"/>
        <w:bottom w:val="none" w:sz="0" w:space="0" w:color="auto"/>
        <w:right w:val="none" w:sz="0" w:space="0" w:color="auto"/>
      </w:divBdr>
    </w:div>
    <w:div w:id="21216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Zhihai WANG</dc:creator>
  <cp:keywords/>
  <dc:description/>
  <cp:lastModifiedBy>Ju</cp:lastModifiedBy>
  <cp:revision>100</cp:revision>
  <dcterms:created xsi:type="dcterms:W3CDTF">2015-01-22T02:50:00Z</dcterms:created>
  <dcterms:modified xsi:type="dcterms:W3CDTF">2015-03-17T13:37:00Z</dcterms:modified>
</cp:coreProperties>
</file>