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56AF" w14:textId="0141F022" w:rsidR="001A68A9" w:rsidRDefault="00E72B3F" w:rsidP="00E72B3F">
      <w:pPr>
        <w:pStyle w:val="a3"/>
        <w:rPr>
          <w:shd w:val="clear" w:color="auto" w:fill="FFFFFF"/>
        </w:rPr>
      </w:pPr>
      <w:r>
        <w:rPr>
          <w:shd w:val="clear" w:color="auto" w:fill="FFFFFF"/>
        </w:rPr>
        <w:t>《提问的智慧》、《别像傻瓜一样提问》读后感</w:t>
      </w:r>
    </w:p>
    <w:p w14:paraId="59A5E99E" w14:textId="627F3C43" w:rsidR="00E72B3F" w:rsidRDefault="00E72B3F">
      <w:pPr>
        <w:rPr>
          <w:rFonts w:ascii="JetBrainsMono" w:hAnsi="JetBrainsMono"/>
          <w:color w:val="40464F"/>
          <w:sz w:val="23"/>
          <w:szCs w:val="23"/>
          <w:shd w:val="clear" w:color="auto" w:fill="FFFFFF"/>
        </w:rPr>
      </w:pPr>
      <w:r>
        <w:tab/>
      </w:r>
      <w:r>
        <w:rPr>
          <w:rFonts w:ascii="JetBrainsMono" w:hAnsi="JetBrainsMono"/>
          <w:color w:val="40464F"/>
          <w:sz w:val="23"/>
          <w:szCs w:val="23"/>
          <w:shd w:val="clear" w:color="auto" w:fill="FFFFFF"/>
        </w:rPr>
        <w:t>在开始学习之前，便进行这样的阅读，有感如下</w:t>
      </w:r>
      <w:r>
        <w:rPr>
          <w:rFonts w:ascii="JetBrainsMono" w:hAnsi="JetBrainsMono" w:hint="eastAsia"/>
          <w:color w:val="40464F"/>
          <w:sz w:val="23"/>
          <w:szCs w:val="23"/>
          <w:shd w:val="clear" w:color="auto" w:fill="FFFFFF"/>
        </w:rPr>
        <w:t>,</w:t>
      </w:r>
      <w:r>
        <w:rPr>
          <w:rFonts w:ascii="JetBrainsMono" w:hAnsi="JetBrainsMono" w:hint="eastAsia"/>
          <w:color w:val="40464F"/>
          <w:sz w:val="23"/>
          <w:szCs w:val="23"/>
          <w:shd w:val="clear" w:color="auto" w:fill="FFFFFF"/>
        </w:rPr>
        <w:t>遂以此篇记录</w:t>
      </w:r>
      <w:r>
        <w:rPr>
          <w:rFonts w:ascii="JetBrainsMono" w:hAnsi="JetBrainsMono"/>
          <w:color w:val="40464F"/>
          <w:sz w:val="23"/>
          <w:szCs w:val="23"/>
          <w:shd w:val="clear" w:color="auto" w:fill="FFFFFF"/>
        </w:rPr>
        <w:t>：</w:t>
      </w:r>
    </w:p>
    <w:p w14:paraId="4637CE73" w14:textId="73C07E2F" w:rsidR="00E72B3F" w:rsidRDefault="00E72B3F">
      <w:pPr>
        <w:rPr>
          <w:rFonts w:ascii="JetBrainsMono" w:hAnsi="JetBrainsMono"/>
          <w:color w:val="40464F"/>
          <w:sz w:val="23"/>
          <w:szCs w:val="23"/>
          <w:shd w:val="clear" w:color="auto" w:fill="FFFFFF"/>
        </w:rPr>
      </w:pPr>
      <w:r>
        <w:rPr>
          <w:rFonts w:ascii="JetBrainsMono" w:hAnsi="JetBrainsMono"/>
          <w:color w:val="40464F"/>
          <w:sz w:val="23"/>
          <w:szCs w:val="23"/>
          <w:shd w:val="clear" w:color="auto" w:fill="FFFFFF"/>
        </w:rPr>
        <w:tab/>
      </w:r>
      <w:r>
        <w:rPr>
          <w:rFonts w:ascii="JetBrainsMono" w:hAnsi="JetBrainsMono" w:hint="eastAsia"/>
          <w:color w:val="40464F"/>
          <w:sz w:val="23"/>
          <w:szCs w:val="23"/>
          <w:shd w:val="clear" w:color="auto" w:fill="FFFFFF"/>
        </w:rPr>
        <w:t>任何阶段的学习，相信都会有各种各样的问题存在，它们或许因为种种原因，导致我们暂时无法解决</w:t>
      </w:r>
      <w:r w:rsidR="003972C9">
        <w:rPr>
          <w:rFonts w:ascii="JetBrainsMono" w:hAnsi="JetBrainsMono" w:hint="eastAsia"/>
          <w:color w:val="40464F"/>
          <w:sz w:val="23"/>
          <w:szCs w:val="23"/>
          <w:shd w:val="clear" w:color="auto" w:fill="FFFFFF"/>
        </w:rPr>
        <w:t>。进而，我们便理所当然地寻求帮助，新的纠纷就再次出现了，可以将其分成如下的几个部分来进行阐述：</w:t>
      </w:r>
    </w:p>
    <w:p w14:paraId="306F73A2" w14:textId="65A57FFC" w:rsidR="003972C9" w:rsidRDefault="003972C9">
      <w:pPr>
        <w:rPr>
          <w:rFonts w:ascii="JetBrainsMono" w:hAnsi="JetBrainsMono"/>
          <w:color w:val="40464F"/>
          <w:sz w:val="23"/>
          <w:szCs w:val="23"/>
          <w:shd w:val="clear" w:color="auto" w:fill="FFFFFF"/>
        </w:rPr>
      </w:pPr>
      <w:r>
        <w:rPr>
          <w:rFonts w:ascii="JetBrainsMono" w:hAnsi="JetBrainsMono"/>
          <w:color w:val="40464F"/>
          <w:sz w:val="23"/>
          <w:szCs w:val="23"/>
          <w:shd w:val="clear" w:color="auto" w:fill="FFFFFF"/>
        </w:rPr>
        <w:tab/>
      </w:r>
      <w:r>
        <w:rPr>
          <w:rFonts w:ascii="JetBrainsMono" w:hAnsi="JetBrainsMono" w:hint="eastAsia"/>
          <w:color w:val="40464F"/>
          <w:sz w:val="23"/>
          <w:szCs w:val="23"/>
          <w:shd w:val="clear" w:color="auto" w:fill="FFFFFF"/>
        </w:rPr>
        <w:t>从问题的来源上来讲，问题的产生无非就是我们目前所掌握的知识还不足以支撑我们解决这样的事情，但是我们又不可忽略的是，经过我们的学习，我们总会不断地学习成长，直到我们能够处理这样的事情。于是，有的人便开始耍起了小聪明——为何要苦苦学习，来寻求答案，不如直接询问他人来的更加方便，我们总在这样的想法中沉迷，最终忽略掉解决问题时，我们自己的进步，为日后埋下隐患。我不否认，我也有这样的懒惰心里——明明张嘴就能得到答案的事情，还需要自己费工夫去查阅吗？是的，直到有一天，我成为了这里面的被询问者，我便尽力改掉这个坏毛病。对于双方而言，询问者失去了一种锻炼，而被询问者，似乎也未曾得到什么好处，至于坏处，且继续阅读。</w:t>
      </w:r>
    </w:p>
    <w:p w14:paraId="192BE0D5" w14:textId="7F370B05" w:rsidR="003972C9" w:rsidRDefault="003972C9">
      <w:pPr>
        <w:rPr>
          <w:rFonts w:ascii="JetBrainsMono" w:hAnsi="JetBrainsMono"/>
          <w:color w:val="40464F"/>
          <w:sz w:val="23"/>
          <w:szCs w:val="23"/>
          <w:shd w:val="clear" w:color="auto" w:fill="FFFFFF"/>
        </w:rPr>
      </w:pPr>
      <w:r>
        <w:rPr>
          <w:rFonts w:ascii="JetBrainsMono" w:hAnsi="JetBrainsMono"/>
          <w:color w:val="40464F"/>
          <w:sz w:val="23"/>
          <w:szCs w:val="23"/>
          <w:shd w:val="clear" w:color="auto" w:fill="FFFFFF"/>
        </w:rPr>
        <w:tab/>
      </w:r>
      <w:r>
        <w:rPr>
          <w:rFonts w:ascii="JetBrainsMono" w:hAnsi="JetBrainsMono" w:hint="eastAsia"/>
          <w:color w:val="40464F"/>
          <w:sz w:val="23"/>
          <w:szCs w:val="23"/>
          <w:shd w:val="clear" w:color="auto" w:fill="FFFFFF"/>
        </w:rPr>
        <w:t>我们不妨假设，这个问题真的很大限度超越了个人能力，真的需要外界的帮助才能解决。这样的问题，或许总能得到双方的</w:t>
      </w:r>
      <w:r w:rsidR="002D43DF">
        <w:rPr>
          <w:rFonts w:ascii="JetBrainsMono" w:hAnsi="JetBrainsMono" w:hint="eastAsia"/>
          <w:color w:val="40464F"/>
          <w:sz w:val="23"/>
          <w:szCs w:val="23"/>
          <w:shd w:val="clear" w:color="auto" w:fill="FFFFFF"/>
        </w:rPr>
        <w:t>肯定，在这种情况下，连被提问方也可能获得成长，这正是我们所期待的。个人的成长和进步，总是备受期待的，倘若出现了这样的问题，必然是受欢迎的，因此，如何产出这样的好问题，那么责任便自然而然地落在了提问者身上。最大程度上去避免这样的问题产生，需要提问者去自行研究后，再做打算了。至于不好的问题，就让他随风去吧。</w:t>
      </w:r>
    </w:p>
    <w:p w14:paraId="7DAECC81" w14:textId="65B672AF" w:rsidR="002D43DF" w:rsidRDefault="002D43DF">
      <w:pPr>
        <w:rPr>
          <w:rFonts w:ascii="JetBrainsMono" w:hAnsi="JetBrainsMono"/>
          <w:color w:val="40464F"/>
          <w:sz w:val="23"/>
          <w:szCs w:val="23"/>
          <w:shd w:val="clear" w:color="auto" w:fill="FFFFFF"/>
        </w:rPr>
      </w:pPr>
      <w:r>
        <w:rPr>
          <w:rFonts w:ascii="JetBrainsMono" w:hAnsi="JetBrainsMono"/>
          <w:color w:val="40464F"/>
          <w:sz w:val="23"/>
          <w:szCs w:val="23"/>
          <w:shd w:val="clear" w:color="auto" w:fill="FFFFFF"/>
        </w:rPr>
        <w:tab/>
      </w:r>
      <w:r>
        <w:rPr>
          <w:rFonts w:ascii="JetBrainsMono" w:hAnsi="JetBrainsMono" w:hint="eastAsia"/>
          <w:color w:val="40464F"/>
          <w:sz w:val="23"/>
          <w:szCs w:val="23"/>
          <w:shd w:val="clear" w:color="auto" w:fill="FFFFFF"/>
        </w:rPr>
        <w:t>我们再次回到问题的形式上来，这个我有深刻体会，在学习过程中，总会有别人问我，“你看一下，我这个包怎么安装不上，我这个运行怎么怎么样”，前者我们暂且不讨论，将其放入烂问题中</w:t>
      </w:r>
      <w:r>
        <w:rPr>
          <w:rFonts w:ascii="JetBrainsMono" w:hAnsi="JetBrainsMono" w:hint="eastAsia"/>
          <w:color w:val="40464F"/>
          <w:sz w:val="23"/>
          <w:szCs w:val="23"/>
          <w:shd w:val="clear" w:color="auto" w:fill="FFFFFF"/>
        </w:rPr>
        <w:t>(</w:t>
      </w:r>
      <w:r>
        <w:rPr>
          <w:rFonts w:ascii="JetBrainsMono" w:hAnsi="JetBrainsMono" w:hint="eastAsia"/>
          <w:color w:val="40464F"/>
          <w:sz w:val="23"/>
          <w:szCs w:val="23"/>
          <w:shd w:val="clear" w:color="auto" w:fill="FFFFFF"/>
        </w:rPr>
        <w:t>我相信软件已经给出了原因，或者网上这类教程真的很多，你毕竟不是行业的先行者</w:t>
      </w:r>
      <w:r>
        <w:rPr>
          <w:rFonts w:ascii="JetBrainsMono" w:hAnsi="JetBrainsMono"/>
          <w:color w:val="40464F"/>
          <w:sz w:val="23"/>
          <w:szCs w:val="23"/>
          <w:shd w:val="clear" w:color="auto" w:fill="FFFFFF"/>
        </w:rPr>
        <w:t>)</w:t>
      </w:r>
      <w:r>
        <w:rPr>
          <w:rFonts w:ascii="JetBrainsMono" w:hAnsi="JetBrainsMono" w:hint="eastAsia"/>
          <w:color w:val="40464F"/>
          <w:sz w:val="23"/>
          <w:szCs w:val="23"/>
          <w:shd w:val="clear" w:color="auto" w:fill="FFFFFF"/>
        </w:rPr>
        <w:t>，后者更让人气愤的是，一圈调试下来，他在旁边默默一句“这个，我刚才试过了，没用”。是的，大家的时间非常宝贵，提出问题当然可以，若不能给出一个好的表现形式，让别人觉得帮你是值得</w:t>
      </w:r>
      <w:r w:rsidR="00961896">
        <w:rPr>
          <w:rFonts w:ascii="JetBrainsMono" w:hAnsi="JetBrainsMono" w:hint="eastAsia"/>
          <w:color w:val="40464F"/>
          <w:sz w:val="23"/>
          <w:szCs w:val="23"/>
          <w:shd w:val="clear" w:color="auto" w:fill="FFFFFF"/>
        </w:rPr>
        <w:t>帮助的</w:t>
      </w:r>
      <w:r>
        <w:rPr>
          <w:rFonts w:ascii="JetBrainsMono" w:hAnsi="JetBrainsMono" w:hint="eastAsia"/>
          <w:color w:val="40464F"/>
          <w:sz w:val="23"/>
          <w:szCs w:val="23"/>
          <w:shd w:val="clear" w:color="auto" w:fill="FFFFFF"/>
        </w:rPr>
        <w:t>，</w:t>
      </w:r>
      <w:r w:rsidR="00961896">
        <w:rPr>
          <w:rFonts w:ascii="JetBrainsMono" w:hAnsi="JetBrainsMono" w:hint="eastAsia"/>
          <w:color w:val="40464F"/>
          <w:sz w:val="23"/>
          <w:szCs w:val="23"/>
          <w:shd w:val="clear" w:color="auto" w:fill="FFFFFF"/>
        </w:rPr>
        <w:t>那么收到一番抨击，我也能理解，甚至，这还是建立在这是个好问题上。</w:t>
      </w:r>
    </w:p>
    <w:p w14:paraId="4CFE81F0" w14:textId="08B97EAF" w:rsidR="00961896" w:rsidRPr="00961896" w:rsidRDefault="00961896">
      <w:pPr>
        <w:rPr>
          <w:rFonts w:ascii="JetBrainsMono" w:hAnsi="JetBrainsMono" w:hint="eastAsia"/>
          <w:color w:val="40464F"/>
          <w:sz w:val="23"/>
          <w:szCs w:val="23"/>
          <w:shd w:val="clear" w:color="auto" w:fill="FFFFFF"/>
        </w:rPr>
      </w:pPr>
      <w:r>
        <w:rPr>
          <w:rFonts w:ascii="JetBrainsMono" w:hAnsi="JetBrainsMono"/>
          <w:color w:val="40464F"/>
          <w:sz w:val="23"/>
          <w:szCs w:val="23"/>
          <w:shd w:val="clear" w:color="auto" w:fill="FFFFFF"/>
        </w:rPr>
        <w:tab/>
      </w:r>
      <w:r>
        <w:rPr>
          <w:rFonts w:ascii="JetBrainsMono" w:hAnsi="JetBrainsMono" w:hint="eastAsia"/>
          <w:color w:val="40464F"/>
          <w:sz w:val="23"/>
          <w:szCs w:val="23"/>
          <w:shd w:val="clear" w:color="auto" w:fill="FFFFFF"/>
        </w:rPr>
        <w:t>最后，提出问题并不意味着别人会给出回应，放宽心，成长可不是那么地容易。愿我们都能在解决问题中进步和成长！</w:t>
      </w:r>
    </w:p>
    <w:sectPr w:rsidR="00961896" w:rsidRPr="00961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JetBrains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A5"/>
    <w:rsid w:val="001A68A9"/>
    <w:rsid w:val="002D43DF"/>
    <w:rsid w:val="003972C9"/>
    <w:rsid w:val="00961896"/>
    <w:rsid w:val="00977EDE"/>
    <w:rsid w:val="00B11B2C"/>
    <w:rsid w:val="00DA22A5"/>
    <w:rsid w:val="00E72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9BB"/>
  <w15:chartTrackingRefBased/>
  <w15:docId w15:val="{88FE5138-E424-497A-94F1-A28B2257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2B3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2B3F"/>
    <w:rPr>
      <w:b/>
      <w:bCs/>
      <w:kern w:val="44"/>
      <w:sz w:val="44"/>
      <w:szCs w:val="44"/>
    </w:rPr>
  </w:style>
  <w:style w:type="paragraph" w:styleId="a3">
    <w:name w:val="Title"/>
    <w:basedOn w:val="a"/>
    <w:next w:val="a"/>
    <w:link w:val="a4"/>
    <w:uiPriority w:val="10"/>
    <w:qFormat/>
    <w:rsid w:val="00E72B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72B3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冕 周</dc:creator>
  <cp:keywords/>
  <dc:description/>
  <cp:lastModifiedBy>冕 周</cp:lastModifiedBy>
  <cp:revision>3</cp:revision>
  <dcterms:created xsi:type="dcterms:W3CDTF">2024-09-09T02:11:00Z</dcterms:created>
  <dcterms:modified xsi:type="dcterms:W3CDTF">2024-09-09T02:46:00Z</dcterms:modified>
</cp:coreProperties>
</file>