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9C" w:rsidRDefault="00B82196" w:rsidP="000F0313">
      <w:pPr>
        <w:spacing w:after="100" w:afterAutospacing="1"/>
        <w:jc w:val="center"/>
        <w:rPr>
          <w:rStyle w:val="a4"/>
        </w:rPr>
      </w:pPr>
      <w:r w:rsidRPr="00B82196">
        <w:rPr>
          <w:rStyle w:val="a4"/>
          <w:rFonts w:hint="eastAsia"/>
        </w:rPr>
        <w:t>打印单元管理系统说明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08"/>
        <w:gridCol w:w="2108"/>
        <w:gridCol w:w="2107"/>
        <w:gridCol w:w="1973"/>
      </w:tblGrid>
      <w:tr w:rsidR="004459C4" w:rsidTr="004459C4"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 w:rsidRPr="004459C4">
              <w:rPr>
                <w:rStyle w:val="a4"/>
                <w:rFonts w:hint="eastAsia"/>
                <w:sz w:val="24"/>
              </w:rPr>
              <w:t>版本</w:t>
            </w:r>
            <w:r>
              <w:rPr>
                <w:rStyle w:val="a4"/>
                <w:rFonts w:hint="eastAsia"/>
                <w:sz w:val="24"/>
              </w:rPr>
              <w:t>号</w:t>
            </w:r>
          </w:p>
        </w:tc>
        <w:tc>
          <w:tcPr>
            <w:tcW w:w="2108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更新日期</w:t>
            </w:r>
          </w:p>
        </w:tc>
        <w:tc>
          <w:tcPr>
            <w:tcW w:w="2107" w:type="dxa"/>
          </w:tcPr>
          <w:p w:rsidR="004459C4" w:rsidRPr="004459C4" w:rsidRDefault="004459C4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更新</w:t>
            </w:r>
            <w:r w:rsidRPr="004459C4">
              <w:rPr>
                <w:rStyle w:val="a4"/>
                <w:rFonts w:hint="eastAsia"/>
                <w:sz w:val="24"/>
              </w:rPr>
              <w:t>内容</w:t>
            </w:r>
          </w:p>
        </w:tc>
        <w:tc>
          <w:tcPr>
            <w:tcW w:w="1973" w:type="dxa"/>
          </w:tcPr>
          <w:p w:rsidR="004459C4" w:rsidRPr="004459C4" w:rsidRDefault="000F0313" w:rsidP="0028179C">
            <w:pPr>
              <w:jc w:val="center"/>
              <w:rPr>
                <w:rStyle w:val="a4"/>
                <w:sz w:val="24"/>
              </w:rPr>
            </w:pPr>
            <w:r>
              <w:rPr>
                <w:rStyle w:val="a4"/>
                <w:rFonts w:hint="eastAsia"/>
                <w:sz w:val="24"/>
              </w:rPr>
              <w:t>操作者</w:t>
            </w:r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V</w:t>
            </w:r>
            <w:r>
              <w:rPr>
                <w:rStyle w:val="a6"/>
                <w:rFonts w:hint="eastAsia"/>
                <w:b w:val="0"/>
              </w:rPr>
              <w:t>1</w:t>
            </w:r>
          </w:p>
        </w:tc>
        <w:tc>
          <w:tcPr>
            <w:tcW w:w="2108" w:type="dxa"/>
          </w:tcPr>
          <w:p w:rsidR="000F0313" w:rsidRPr="000F0313" w:rsidRDefault="00D87FF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b w:val="0"/>
              </w:rPr>
              <w:t>2016/8/13</w:t>
            </w: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创建本文档</w:t>
            </w:r>
          </w:p>
        </w:tc>
        <w:tc>
          <w:tcPr>
            <w:tcW w:w="1973" w:type="dxa"/>
            <w:vAlign w:val="center"/>
          </w:tcPr>
          <w:p w:rsidR="000F0313" w:rsidRPr="000F0313" w:rsidRDefault="00D87FF3" w:rsidP="000F0313">
            <w:pPr>
              <w:widowControl/>
              <w:jc w:val="center"/>
              <w:rPr>
                <w:rStyle w:val="a6"/>
                <w:rFonts w:hint="eastAsia"/>
                <w:b w:val="0"/>
              </w:rPr>
            </w:pPr>
            <w:r>
              <w:rPr>
                <w:rStyle w:val="a6"/>
                <w:rFonts w:hint="eastAsia"/>
                <w:b w:val="0"/>
              </w:rPr>
              <w:t>李培锋</w:t>
            </w:r>
          </w:p>
        </w:tc>
      </w:tr>
      <w:tr w:rsidR="000F0313" w:rsidTr="004923D0"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8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2107" w:type="dxa"/>
          </w:tcPr>
          <w:p w:rsidR="000F0313" w:rsidRPr="000F0313" w:rsidRDefault="000F0313" w:rsidP="000F0313">
            <w:pPr>
              <w:widowControl/>
              <w:jc w:val="left"/>
              <w:rPr>
                <w:rStyle w:val="a6"/>
                <w:b w:val="0"/>
              </w:rPr>
            </w:pPr>
          </w:p>
        </w:tc>
        <w:tc>
          <w:tcPr>
            <w:tcW w:w="1973" w:type="dxa"/>
            <w:vAlign w:val="center"/>
          </w:tcPr>
          <w:p w:rsidR="000F0313" w:rsidRPr="000F0313" w:rsidRDefault="000F0313" w:rsidP="000F0313">
            <w:pPr>
              <w:widowControl/>
              <w:jc w:val="center"/>
              <w:rPr>
                <w:rStyle w:val="a6"/>
                <w:b w:val="0"/>
              </w:rPr>
            </w:pPr>
          </w:p>
        </w:tc>
      </w:tr>
    </w:tbl>
    <w:p w:rsidR="00A0321C" w:rsidRDefault="00A0321C" w:rsidP="00A0321C">
      <w:pPr>
        <w:rPr>
          <w:rStyle w:val="a4"/>
        </w:rPr>
        <w:sectPr w:rsidR="00A0321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50AC1" w:rsidRDefault="00404055">
      <w:pPr>
        <w:widowControl/>
        <w:jc w:val="left"/>
        <w:rPr>
          <w:noProof/>
        </w:rPr>
      </w:pPr>
      <w:r>
        <w:rPr>
          <w:rStyle w:val="a4"/>
          <w:rFonts w:hint="eastAsia"/>
          <w:b w:val="0"/>
          <w:sz w:val="32"/>
        </w:rPr>
        <w:lastRenderedPageBreak/>
        <w:t>目录</w:t>
      </w:r>
      <w:r>
        <w:rPr>
          <w:rStyle w:val="a4"/>
          <w:b w:val="0"/>
          <w:sz w:val="32"/>
        </w:rPr>
        <w:fldChar w:fldCharType="begin"/>
      </w:r>
      <w:r>
        <w:rPr>
          <w:rStyle w:val="a4"/>
          <w:b w:val="0"/>
          <w:sz w:val="32"/>
        </w:rPr>
        <w:instrText xml:space="preserve"> TOC \o "1-3" \h \z \u </w:instrText>
      </w:r>
      <w:r>
        <w:rPr>
          <w:rStyle w:val="a4"/>
          <w:b w:val="0"/>
          <w:sz w:val="32"/>
        </w:rPr>
        <w:fldChar w:fldCharType="separate"/>
      </w:r>
    </w:p>
    <w:p w:rsidR="00D50AC1" w:rsidRDefault="00D50AC1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58858348" w:history="1">
        <w:r w:rsidRPr="00E777C3">
          <w:rPr>
            <w:rStyle w:val="af"/>
            <w:noProof/>
          </w:rPr>
          <w:t>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数据结构定义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858349" w:history="1">
        <w:r w:rsidRPr="00E777C3">
          <w:rPr>
            <w:rStyle w:val="af"/>
            <w:noProof/>
          </w:rPr>
          <w:t>1.1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订单表结构的定义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0" w:history="1">
        <w:r w:rsidRPr="00E777C3">
          <w:rPr>
            <w:rStyle w:val="af"/>
            <w:noProof/>
          </w:rPr>
          <w:t>1.1.1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1" w:history="1">
        <w:r w:rsidRPr="00E777C3">
          <w:rPr>
            <w:rStyle w:val="af"/>
            <w:noProof/>
          </w:rPr>
          <w:t>1.1.2</w:t>
        </w:r>
        <w:r>
          <w:rPr>
            <w:noProof/>
          </w:rPr>
          <w:tab/>
        </w:r>
        <w:r w:rsidRPr="00E777C3">
          <w:rPr>
            <w:rStyle w:val="af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858352" w:history="1">
        <w:r w:rsidRPr="00E777C3">
          <w:rPr>
            <w:rStyle w:val="af"/>
            <w:noProof/>
          </w:rPr>
          <w:t>1.2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批次数据表的定义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3" w:history="1">
        <w:r w:rsidRPr="00E777C3">
          <w:rPr>
            <w:rStyle w:val="af"/>
            <w:noProof/>
          </w:rPr>
          <w:t>1.2.1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4" w:history="1">
        <w:r w:rsidRPr="00E777C3">
          <w:rPr>
            <w:rStyle w:val="af"/>
            <w:noProof/>
          </w:rPr>
          <w:t>1.2.2</w:t>
        </w:r>
        <w:r>
          <w:rPr>
            <w:noProof/>
          </w:rPr>
          <w:tab/>
        </w:r>
        <w:r w:rsidRPr="00E777C3">
          <w:rPr>
            <w:rStyle w:val="af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858355" w:history="1">
        <w:r w:rsidRPr="00E777C3">
          <w:rPr>
            <w:rStyle w:val="af"/>
            <w:noProof/>
          </w:rPr>
          <w:t>1.3</w:t>
        </w:r>
        <w:r>
          <w:rPr>
            <w:noProof/>
          </w:rPr>
          <w:tab/>
        </w:r>
        <w:r w:rsidRPr="00E777C3">
          <w:rPr>
            <w:rStyle w:val="af"/>
            <w:noProof/>
          </w:rPr>
          <w:t>状态报文类型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6" w:history="1">
        <w:r w:rsidRPr="00E777C3">
          <w:rPr>
            <w:rStyle w:val="af"/>
            <w:noProof/>
          </w:rPr>
          <w:t>1.3.1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7" w:history="1">
        <w:r w:rsidRPr="00E777C3">
          <w:rPr>
            <w:rStyle w:val="af"/>
            <w:noProof/>
          </w:rPr>
          <w:t>1.3.2</w:t>
        </w:r>
        <w:r>
          <w:rPr>
            <w:noProof/>
          </w:rPr>
          <w:tab/>
        </w:r>
        <w:r w:rsidRPr="00E777C3">
          <w:rPr>
            <w:rStyle w:val="af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58858358" w:history="1">
        <w:r w:rsidRPr="00E777C3">
          <w:rPr>
            <w:rStyle w:val="af"/>
            <w:noProof/>
          </w:rPr>
          <w:t>1.4</w:t>
        </w:r>
        <w:r>
          <w:rPr>
            <w:noProof/>
          </w:rPr>
          <w:tab/>
        </w:r>
        <w:r w:rsidRPr="00E777C3">
          <w:rPr>
            <w:rStyle w:val="af"/>
            <w:noProof/>
          </w:rPr>
          <w:t>状态报文底层封装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59" w:history="1">
        <w:r w:rsidRPr="00E777C3">
          <w:rPr>
            <w:rStyle w:val="af"/>
            <w:noProof/>
          </w:rPr>
          <w:t>1.4.1</w:t>
        </w:r>
        <w:r>
          <w:rPr>
            <w:noProof/>
          </w:rPr>
          <w:tab/>
        </w:r>
        <w:r w:rsidRPr="00E777C3">
          <w:rPr>
            <w:rStyle w:val="af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AC1" w:rsidRDefault="00D50AC1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58858360" w:history="1">
        <w:r w:rsidRPr="00E777C3">
          <w:rPr>
            <w:rStyle w:val="af"/>
            <w:noProof/>
          </w:rPr>
          <w:t>1.4.2</w:t>
        </w:r>
        <w:r>
          <w:rPr>
            <w:noProof/>
          </w:rPr>
          <w:tab/>
        </w:r>
        <w:r w:rsidRPr="00E777C3">
          <w:rPr>
            <w:rStyle w:val="af"/>
            <w:noProof/>
          </w:rPr>
          <w:t>代码文件位置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_Toc458858360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4055" w:rsidRDefault="00404055">
      <w:pPr>
        <w:widowControl/>
        <w:jc w:val="left"/>
        <w:rPr>
          <w:rStyle w:val="a4"/>
          <w:b w:val="0"/>
          <w:sz w:val="32"/>
        </w:rPr>
        <w:sectPr w:rsidR="00404055" w:rsidSect="00404055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a4"/>
          <w:b w:val="0"/>
          <w:sz w:val="32"/>
        </w:rPr>
        <w:fldChar w:fldCharType="end"/>
      </w:r>
      <w:bookmarkStart w:id="0" w:name="_GoBack"/>
      <w:bookmarkEnd w:id="0"/>
    </w:p>
    <w:p w:rsidR="00FC3705" w:rsidRPr="00FC3705" w:rsidRDefault="00553363" w:rsidP="00553363">
      <w:pPr>
        <w:pStyle w:val="1"/>
      </w:pPr>
      <w:bookmarkStart w:id="1" w:name="_Toc458858348"/>
      <w:r>
        <w:rPr>
          <w:rFonts w:hint="eastAsia"/>
        </w:rPr>
        <w:lastRenderedPageBreak/>
        <w:t>数据结构定义</w:t>
      </w:r>
      <w:bookmarkEnd w:id="1"/>
    </w:p>
    <w:p w:rsidR="00A4772C" w:rsidRDefault="00553363" w:rsidP="001B4B4F">
      <w:pPr>
        <w:pStyle w:val="2"/>
        <w:rPr>
          <w:rStyle w:val="a4"/>
          <w:b w:val="0"/>
          <w:sz w:val="28"/>
        </w:rPr>
      </w:pPr>
      <w:bookmarkStart w:id="2" w:name="_Toc458858349"/>
      <w:r>
        <w:rPr>
          <w:rStyle w:val="a4"/>
          <w:rFonts w:hint="eastAsia"/>
          <w:b w:val="0"/>
          <w:sz w:val="28"/>
        </w:rPr>
        <w:t>订单表结构的定义</w:t>
      </w:r>
      <w:bookmarkEnd w:id="2"/>
    </w:p>
    <w:p w:rsidR="004874F9" w:rsidRDefault="004874F9" w:rsidP="004874F9">
      <w:pPr>
        <w:pStyle w:val="3"/>
      </w:pPr>
      <w:bookmarkStart w:id="3" w:name="_Toc458858350"/>
      <w:r>
        <w:rPr>
          <w:rFonts w:hint="eastAsia"/>
        </w:rPr>
        <w:t>概要</w:t>
      </w:r>
      <w:bookmarkEnd w:id="3"/>
    </w:p>
    <w:p w:rsidR="004874F9" w:rsidRDefault="009D0775" w:rsidP="004874F9">
      <w:pPr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29F043" wp14:editId="07F34137">
                <wp:simplePos x="0" y="0"/>
                <wp:positionH relativeFrom="column">
                  <wp:posOffset>902335</wp:posOffset>
                </wp:positionH>
                <wp:positionV relativeFrom="paragraph">
                  <wp:posOffset>447040</wp:posOffset>
                </wp:positionV>
                <wp:extent cx="4261485" cy="3048000"/>
                <wp:effectExtent l="0" t="0" r="2476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typedef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struct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order_information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{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u32_t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mcu_id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主控板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id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u32_t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sever_send_time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;   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服务器发送时间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u32_t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serial_number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订单序号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u16_t size;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订单长度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u16_t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batch_number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所属批次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u16_t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batch_within_number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批次内序号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u16_t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check_sum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校验和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u16_t preservation;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 w:rsidR="00EA3E0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保留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u16_t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data_source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 w:rsidR="00EA3E0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数据来源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u8_t *data;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数据域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u8_t  priority;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="00EA3E0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优先级，判断是否为加急订单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>u8_t  status;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 w:rsidR="00EA3E0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状态</w:t>
                            </w:r>
                          </w:p>
                          <w:p w:rsidR="0064620D" w:rsidRPr="0064620D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u8_t  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next_print_node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   </w:t>
                            </w:r>
                            <w:r w:rsidR="00EA3E0E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 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//</w:t>
                            </w: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下一打印结点</w:t>
                            </w:r>
                          </w:p>
                          <w:p w:rsidR="009D0775" w:rsidRPr="009D0775" w:rsidRDefault="0064620D" w:rsidP="0064620D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}</w:t>
                            </w:r>
                            <w:proofErr w:type="spellStart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order_info</w:t>
                            </w:r>
                            <w:proofErr w:type="spellEnd"/>
                            <w:r w:rsidRPr="0064620D">
                              <w:rPr>
                                <w:rFonts w:ascii="Calibri" w:hAnsi="Calibri" w:cs="Calibri"/>
                                <w:sz w:val="20"/>
                              </w:rPr>
                              <w:t>;</w:t>
                            </w:r>
                            <w:r w:rsidR="009D0775"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ab/>
                              <w:t xml:space="preserve">/* </w:t>
                            </w:r>
                            <w:r>
                              <w:rPr>
                                <w:rFonts w:ascii="Calibri" w:hAnsi="Calibri" w:cs="Calibri" w:hint="eastAsia"/>
                                <w:sz w:val="20"/>
                              </w:rPr>
                              <w:t>订单</w:t>
                            </w:r>
                            <w:r w:rsidR="009D0775"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>数据结构</w:t>
                            </w:r>
                            <w:r w:rsidR="009D0775" w:rsidRPr="009D0775">
                              <w:rPr>
                                <w:rFonts w:ascii="Calibri" w:hAnsi="Calibri" w:cs="Calibri"/>
                                <w:sz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9F0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.05pt;margin-top:35.2pt;width:335.55pt;height:24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">
                <v:textbox>
                  <w:txbxContent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typedef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struct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order_information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 xml:space="preserve"> {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u32_t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mcu_id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主控板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id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u32_t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sever_send_time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 xml:space="preserve">;    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服务器发送时间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u32_t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serial_number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订单序号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>u16_t size;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订单长度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u16_t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0"/>
                        </w:rPr>
                        <w:t>batch_number</w:t>
                      </w:r>
                      <w:proofErr w:type="spellEnd"/>
                      <w:r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所属批次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u16_t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batch_within_number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 xml:space="preserve">;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批次内序号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u16_t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check_sum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 xml:space="preserve"> 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校验和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>u16_t preservation;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 w:rsidR="00EA3E0E">
                        <w:rPr>
                          <w:rFonts w:ascii="Calibri" w:hAnsi="Calibri" w:cs="Calibri"/>
                          <w:sz w:val="20"/>
                        </w:rPr>
                        <w:t xml:space="preserve">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保留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u16_t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data_source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 w:rsidR="00EA3E0E">
                        <w:rPr>
                          <w:rFonts w:ascii="Calibri" w:hAnsi="Calibri" w:cs="Calibri"/>
                          <w:sz w:val="20"/>
                        </w:rPr>
                        <w:t xml:space="preserve">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数据来源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>u8_t *data;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数据域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>u8_t  priority;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="00EA3E0E">
                        <w:rPr>
                          <w:rFonts w:ascii="Calibri" w:hAnsi="Calibri" w:cs="Calibri"/>
                          <w:sz w:val="20"/>
                        </w:rPr>
                        <w:t xml:space="preserve">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优先级，判断是否为加急订单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>u8_t  status;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 w:rsidR="00EA3E0E">
                        <w:rPr>
                          <w:rFonts w:ascii="Calibri" w:hAnsi="Calibri" w:cs="Calibri"/>
                          <w:sz w:val="20"/>
                        </w:rPr>
                        <w:t xml:space="preserve">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状态</w:t>
                      </w:r>
                    </w:p>
                    <w:p w:rsidR="0064620D" w:rsidRPr="0064620D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u8_t  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next_print_node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   </w:t>
                      </w:r>
                      <w:r w:rsidR="00EA3E0E">
                        <w:rPr>
                          <w:rFonts w:ascii="Calibri" w:hAnsi="Calibri" w:cs="Calibri"/>
                          <w:sz w:val="20"/>
                        </w:rPr>
                        <w:t xml:space="preserve">  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//</w:t>
                      </w: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下一打印结点</w:t>
                      </w:r>
                    </w:p>
                    <w:p w:rsidR="009D0775" w:rsidRPr="009D0775" w:rsidRDefault="0064620D" w:rsidP="0064620D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64620D">
                        <w:rPr>
                          <w:rFonts w:ascii="Calibri" w:hAnsi="Calibri" w:cs="Calibri"/>
                          <w:sz w:val="20"/>
                        </w:rPr>
                        <w:t>}</w:t>
                      </w:r>
                      <w:proofErr w:type="spellStart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order_info</w:t>
                      </w:r>
                      <w:proofErr w:type="spellEnd"/>
                      <w:r w:rsidRPr="0064620D">
                        <w:rPr>
                          <w:rFonts w:ascii="Calibri" w:hAnsi="Calibri" w:cs="Calibri"/>
                          <w:sz w:val="20"/>
                        </w:rPr>
                        <w:t>;</w:t>
                      </w:r>
                      <w:r w:rsidR="009D0775" w:rsidRPr="009D0775">
                        <w:rPr>
                          <w:rFonts w:ascii="Calibri" w:hAnsi="Calibri" w:cs="Calibri"/>
                          <w:sz w:val="20"/>
                        </w:rPr>
                        <w:tab/>
                        <w:t xml:space="preserve">/* </w:t>
                      </w:r>
                      <w:r>
                        <w:rPr>
                          <w:rFonts w:ascii="Calibri" w:hAnsi="Calibri" w:cs="Calibri" w:hint="eastAsia"/>
                          <w:sz w:val="20"/>
                        </w:rPr>
                        <w:t>订单</w:t>
                      </w:r>
                      <w:r w:rsidR="009D0775" w:rsidRPr="009D0775">
                        <w:rPr>
                          <w:rFonts w:ascii="Calibri" w:hAnsi="Calibri" w:cs="Calibri"/>
                          <w:sz w:val="20"/>
                        </w:rPr>
                        <w:t>数据结构</w:t>
                      </w:r>
                      <w:r w:rsidR="009D0775" w:rsidRPr="009D0775">
                        <w:rPr>
                          <w:rFonts w:ascii="Calibri" w:hAnsi="Calibri" w:cs="Calibri"/>
                          <w:sz w:val="20"/>
                        </w:rPr>
                        <w:t xml:space="preserve"> */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620D">
        <w:rPr>
          <w:rFonts w:hint="eastAsia"/>
          <w:noProof/>
        </w:rPr>
        <w:t>根据</w:t>
      </w:r>
      <w:r w:rsidR="00EA3E0E">
        <w:rPr>
          <w:rFonts w:hint="eastAsia"/>
          <w:noProof/>
        </w:rPr>
        <w:t>数据交互表所定义的订单格式，创建了如下结构以记录订单的相关信息，</w:t>
      </w:r>
      <w:r>
        <w:rPr>
          <w:rFonts w:hint="eastAsia"/>
        </w:rPr>
        <w:t>其定义如下所示：</w:t>
      </w:r>
    </w:p>
    <w:p w:rsidR="00410BD2" w:rsidRDefault="00410BD2" w:rsidP="00410BD2">
      <w:pPr>
        <w:pStyle w:val="3"/>
      </w:pPr>
      <w:bookmarkStart w:id="4" w:name="_Toc458858351"/>
      <w:r>
        <w:rPr>
          <w:rFonts w:hint="eastAsia"/>
        </w:rPr>
        <w:t>代码文件位置</w:t>
      </w:r>
      <w:bookmarkEnd w:id="4"/>
    </w:p>
    <w:p w:rsidR="00410BD2" w:rsidRPr="00410BD2" w:rsidRDefault="009F2329" w:rsidP="00410BD2">
      <w:pPr>
        <w:ind w:left="1418"/>
      </w:pPr>
      <w:r>
        <w:rPr>
          <w:rFonts w:hint="eastAsia"/>
        </w:rPr>
        <w:t>代码位于</w:t>
      </w:r>
      <w:hyperlink r:id="rId10" w:history="1">
        <w:r w:rsidRPr="00553363">
          <w:rPr>
            <w:rStyle w:val="af"/>
            <w:rFonts w:hint="eastAsia"/>
          </w:rPr>
          <w:t>USER</w:t>
        </w:r>
        <w:r w:rsidRPr="00553363">
          <w:rPr>
            <w:rStyle w:val="af"/>
          </w:rPr>
          <w:t>/</w:t>
        </w:r>
        <w:r w:rsidR="00553363" w:rsidRPr="00553363">
          <w:rPr>
            <w:rStyle w:val="af"/>
          </w:rPr>
          <w:t>data_form</w:t>
        </w:r>
        <w:r w:rsidR="00563286" w:rsidRPr="00553363">
          <w:rPr>
            <w:rStyle w:val="af"/>
          </w:rPr>
          <w:t>.h</w:t>
        </w:r>
      </w:hyperlink>
      <w:r>
        <w:rPr>
          <w:rFonts w:hint="eastAsia"/>
        </w:rPr>
        <w:t>。</w:t>
      </w:r>
    </w:p>
    <w:p w:rsidR="005C401C" w:rsidRDefault="00E910BE" w:rsidP="00553363">
      <w:pPr>
        <w:pStyle w:val="2"/>
        <w:spacing w:beforeLines="200" w:before="624"/>
        <w:rPr>
          <w:rStyle w:val="a4"/>
          <w:b w:val="0"/>
          <w:sz w:val="28"/>
        </w:rPr>
      </w:pPr>
      <w:bookmarkStart w:id="5" w:name="_Toc458858352"/>
      <w:r>
        <w:rPr>
          <w:rStyle w:val="a4"/>
          <w:rFonts w:hint="eastAsia"/>
          <w:b w:val="0"/>
          <w:sz w:val="28"/>
        </w:rPr>
        <w:t>批次数据</w:t>
      </w:r>
      <w:r w:rsidR="00544D4C">
        <w:rPr>
          <w:rStyle w:val="a4"/>
          <w:rFonts w:hint="eastAsia"/>
          <w:b w:val="0"/>
          <w:sz w:val="28"/>
        </w:rPr>
        <w:t>表的定义</w:t>
      </w:r>
      <w:bookmarkEnd w:id="5"/>
    </w:p>
    <w:p w:rsidR="009F2329" w:rsidRDefault="009F2329" w:rsidP="009F2329">
      <w:pPr>
        <w:pStyle w:val="3"/>
      </w:pPr>
      <w:bookmarkStart w:id="6" w:name="_Toc458858353"/>
      <w:r>
        <w:rPr>
          <w:rFonts w:hint="eastAsia"/>
        </w:rPr>
        <w:t>概要</w:t>
      </w:r>
      <w:bookmarkEnd w:id="6"/>
    </w:p>
    <w:p w:rsidR="00656BA5" w:rsidRDefault="00C57333" w:rsidP="00544D4C">
      <w:pPr>
        <w:ind w:left="1418"/>
      </w:pPr>
      <w:r>
        <w:rPr>
          <w:rFonts w:hint="eastAsia"/>
        </w:rPr>
        <w:t>服务器是以批次的形式去发送订单给打印机的，因此需要一个记录批次信息的数据表来保存这些信息</w:t>
      </w:r>
      <w:r w:rsidR="00544D4C">
        <w:rPr>
          <w:rFonts w:hint="eastAsia"/>
        </w:rPr>
        <w:t>。</w:t>
      </w:r>
    </w:p>
    <w:p w:rsidR="00BC202A" w:rsidRDefault="00656BA5" w:rsidP="00544D4C">
      <w:pPr>
        <w:ind w:left="1418"/>
      </w:pPr>
      <w:r>
        <w:rPr>
          <w:rFonts w:hint="eastAsia"/>
        </w:rPr>
        <w:t>初始时，会创建容量为10的批次表，之后对每个接收的批次的序号</w:t>
      </w:r>
      <w:proofErr w:type="gramStart"/>
      <w:r>
        <w:rPr>
          <w:rFonts w:hint="eastAsia"/>
        </w:rPr>
        <w:t>去其哈希</w:t>
      </w:r>
      <w:proofErr w:type="gramEnd"/>
      <w:r>
        <w:rPr>
          <w:rFonts w:hint="eastAsia"/>
        </w:rPr>
        <w:t>值，将其放置在对应的表中</w:t>
      </w:r>
      <w:r w:rsidR="006F3019">
        <w:rPr>
          <w:rFonts w:hint="eastAsia"/>
        </w:rPr>
        <w:t>，尔后若订单需要批次的信息时，可访问该批次表。</w:t>
      </w:r>
    </w:p>
    <w:p w:rsidR="001769AC" w:rsidRDefault="001769AC">
      <w:pPr>
        <w:widowControl/>
        <w:jc w:val="left"/>
      </w:pPr>
      <w:r>
        <w:br w:type="page"/>
      </w:r>
    </w:p>
    <w:p w:rsidR="00544D4C" w:rsidRDefault="006F3019" w:rsidP="00544D4C">
      <w:pPr>
        <w:ind w:left="1418"/>
      </w:pPr>
      <w:proofErr w:type="gramStart"/>
      <w:r>
        <w:rPr>
          <w:rFonts w:hint="eastAsia"/>
        </w:rPr>
        <w:lastRenderedPageBreak/>
        <w:t>批次表</w:t>
      </w:r>
      <w:proofErr w:type="gramEnd"/>
      <w:r>
        <w:rPr>
          <w:rFonts w:hint="eastAsia"/>
        </w:rPr>
        <w:t>数据结构</w:t>
      </w:r>
      <w:r w:rsidR="00544D4C">
        <w:rPr>
          <w:rFonts w:hint="eastAsia"/>
        </w:rPr>
        <w:t>定义见下：</w:t>
      </w:r>
    </w:p>
    <w:p w:rsidR="00544D4C" w:rsidRPr="00544D4C" w:rsidRDefault="00544D4C" w:rsidP="00A440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B7E00C" wp14:editId="6E1ADEB5">
                <wp:simplePos x="0" y="0"/>
                <wp:positionH relativeFrom="column">
                  <wp:posOffset>900430</wp:posOffset>
                </wp:positionH>
                <wp:positionV relativeFrom="paragraph">
                  <wp:posOffset>36830</wp:posOffset>
                </wp:positionV>
                <wp:extent cx="4324985" cy="1404620"/>
                <wp:effectExtent l="0" t="0" r="18415" b="17780"/>
                <wp:wrapTight wrapText="bothSides">
                  <wp:wrapPolygon edited="0">
                    <wp:start x="0" y="0"/>
                    <wp:lineTo x="0" y="21545"/>
                    <wp:lineTo x="21597" y="21545"/>
                    <wp:lineTo x="21597" y="0"/>
                    <wp:lineTo x="0" y="0"/>
                  </wp:wrapPolygon>
                </wp:wrapTight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019" w:rsidRDefault="006F3019" w:rsidP="006F3019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struct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batch_information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6F3019" w:rsidRDefault="006F3019" w:rsidP="006F3019">
                            <w:r>
                              <w:t>#define MAX_BATCH_NUM</w:t>
                            </w:r>
                            <w:r>
                              <w:tab/>
                              <w:t>10</w:t>
                            </w:r>
                          </w:p>
                          <w:p w:rsidR="006F3019" w:rsidRDefault="006F3019" w:rsidP="006F3019">
                            <w:r>
                              <w:t>#define MAX_BATCH_HEAD_LENGTH 20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u32_t </w:t>
                            </w:r>
                            <w:proofErr w:type="spellStart"/>
                            <w:r>
                              <w:t>sever_send_time</w:t>
                            </w:r>
                            <w:proofErr w:type="spellEnd"/>
                            <w:r>
                              <w:t xml:space="preserve">;  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>//服务器发送时间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u16_t </w:t>
                            </w:r>
                            <w:proofErr w:type="spellStart"/>
                            <w:r>
                              <w:t>order_number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//订单数量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u16_t </w:t>
                            </w:r>
                            <w:proofErr w:type="spellStart"/>
                            <w:r>
                              <w:t>batch_length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//批次长度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u16_t </w:t>
                            </w:r>
                            <w:proofErr w:type="spellStart"/>
                            <w:r>
                              <w:t>batch_number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//所属批次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u16_t </w:t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  <w:t xml:space="preserve">  </w:t>
                            </w:r>
                            <w:r>
                              <w:t>//校验和</w:t>
                            </w:r>
                          </w:p>
                          <w:p w:rsidR="006F3019" w:rsidRDefault="006F3019" w:rsidP="006F3019">
                            <w:r>
                              <w:tab/>
                              <w:t>u16_t preservation;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//保留字段，最后一位是紧急指针</w:t>
                            </w:r>
                          </w:p>
                          <w:p w:rsidR="006F3019" w:rsidRDefault="006F3019" w:rsidP="006F3019">
                            <w:r>
                              <w:tab/>
                              <w:t xml:space="preserve">u8_t  </w:t>
                            </w:r>
                            <w:proofErr w:type="spellStart"/>
                            <w:r>
                              <w:t>num_printed_order</w:t>
                            </w:r>
                            <w:proofErr w:type="spellEnd"/>
                            <w:r>
                              <w:t xml:space="preserve">;  </w:t>
                            </w:r>
                            <w:r>
                              <w:t xml:space="preserve">  </w:t>
                            </w:r>
                            <w:r>
                              <w:t>//已打印完成订单数量</w:t>
                            </w:r>
                          </w:p>
                          <w:p w:rsidR="006F3019" w:rsidRDefault="006F3019" w:rsidP="006F3019">
                            <w:r>
                              <w:tab/>
                              <w:t>u8_</w:t>
                            </w:r>
                            <w:proofErr w:type="gramStart"/>
                            <w:r>
                              <w:t xml:space="preserve">t  </w:t>
                            </w:r>
                            <w:proofErr w:type="spellStart"/>
                            <w:r>
                              <w:t>num</w:t>
                            </w:r>
                            <w:proofErr w:type="gramEnd"/>
                            <w:r>
                              <w:t>_order_que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44D4C" w:rsidRDefault="006F3019" w:rsidP="006F3019">
                            <w:r>
                              <w:t>}</w:t>
                            </w:r>
                            <w:proofErr w:type="spellStart"/>
                            <w:r>
                              <w:t>batch_info</w:t>
                            </w:r>
                            <w:proofErr w:type="spellEnd"/>
                            <w:r>
                              <w:t>;</w:t>
                            </w:r>
                            <w:r w:rsidR="00544D4C">
                              <w:tab/>
                              <w:t xml:space="preserve">/* </w:t>
                            </w:r>
                            <w:r w:rsidR="00392D39">
                              <w:rPr>
                                <w:rFonts w:hint="eastAsia"/>
                              </w:rPr>
                              <w:t>批次数据</w:t>
                            </w:r>
                            <w:r w:rsidR="00392D39">
                              <w:t>表</w:t>
                            </w:r>
                            <w:r w:rsidR="00544D4C">
                              <w:t>结构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7E00C" id="_x0000_s1027" type="#_x0000_t202" style="position:absolute;left:0;text-align:left;margin-left:70.9pt;margin-top:2.9pt;width:340.55pt;height:110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">
                <v:textbox style="mso-fit-shape-to-text:t">
                  <w:txbxContent>
                    <w:p w:rsidR="006F3019" w:rsidRDefault="006F3019" w:rsidP="006F3019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batch_information</w:t>
                      </w:r>
                      <w:proofErr w:type="spellEnd"/>
                      <w:r>
                        <w:t xml:space="preserve"> {</w:t>
                      </w:r>
                    </w:p>
                    <w:p w:rsidR="006F3019" w:rsidRDefault="006F3019" w:rsidP="006F3019">
                      <w:r>
                        <w:t>#define MAX_BATCH_NUM</w:t>
                      </w:r>
                      <w:r>
                        <w:tab/>
                        <w:t>10</w:t>
                      </w:r>
                    </w:p>
                    <w:p w:rsidR="006F3019" w:rsidRDefault="006F3019" w:rsidP="006F3019">
                      <w:r>
                        <w:t>#define MAX_BATCH_HEAD_LENGTH 20</w:t>
                      </w:r>
                    </w:p>
                    <w:p w:rsidR="006F3019" w:rsidRDefault="006F3019" w:rsidP="006F3019">
                      <w:r>
                        <w:tab/>
                        <w:t xml:space="preserve">u32_t </w:t>
                      </w:r>
                      <w:proofErr w:type="spellStart"/>
                      <w:r>
                        <w:t>sever_send_time</w:t>
                      </w:r>
                      <w:proofErr w:type="spellEnd"/>
                      <w:r>
                        <w:t xml:space="preserve">;    </w:t>
                      </w:r>
                      <w:r>
                        <w:tab/>
                        <w:t xml:space="preserve">  </w:t>
                      </w:r>
                      <w:r>
                        <w:t>//服务器发送时间</w:t>
                      </w:r>
                    </w:p>
                    <w:p w:rsidR="006F3019" w:rsidRDefault="006F3019" w:rsidP="006F3019">
                      <w:r>
                        <w:tab/>
                        <w:t xml:space="preserve">u16_t </w:t>
                      </w:r>
                      <w:proofErr w:type="spellStart"/>
                      <w:r>
                        <w:t>order_number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  //订单数量</w:t>
                      </w:r>
                    </w:p>
                    <w:p w:rsidR="006F3019" w:rsidRDefault="006F3019" w:rsidP="006F3019">
                      <w:r>
                        <w:tab/>
                        <w:t xml:space="preserve">u16_t </w:t>
                      </w:r>
                      <w:proofErr w:type="spellStart"/>
                      <w:r>
                        <w:t>batch_length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  //批次长度</w:t>
                      </w:r>
                    </w:p>
                    <w:p w:rsidR="006F3019" w:rsidRDefault="006F3019" w:rsidP="006F3019">
                      <w:r>
                        <w:tab/>
                        <w:t xml:space="preserve">u16_t </w:t>
                      </w:r>
                      <w:proofErr w:type="spellStart"/>
                      <w:r>
                        <w:t>batch_number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  //所属批次</w:t>
                      </w:r>
                    </w:p>
                    <w:p w:rsidR="006F3019" w:rsidRDefault="006F3019" w:rsidP="006F3019">
                      <w:r>
                        <w:tab/>
                        <w:t xml:space="preserve">u16_t </w:t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>;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  <w:t xml:space="preserve">  </w:t>
                      </w:r>
                      <w:r>
                        <w:t>//校验和</w:t>
                      </w:r>
                    </w:p>
                    <w:p w:rsidR="006F3019" w:rsidRDefault="006F3019" w:rsidP="006F3019">
                      <w:r>
                        <w:tab/>
                        <w:t>u16_t preservation;</w:t>
                      </w:r>
                      <w:r>
                        <w:tab/>
                      </w:r>
                      <w:r>
                        <w:tab/>
                        <w:t xml:space="preserve">  //保留字段，最后一位是紧急指针</w:t>
                      </w:r>
                    </w:p>
                    <w:p w:rsidR="006F3019" w:rsidRDefault="006F3019" w:rsidP="006F3019">
                      <w:r>
                        <w:tab/>
                        <w:t xml:space="preserve">u8_t  </w:t>
                      </w:r>
                      <w:proofErr w:type="spellStart"/>
                      <w:r>
                        <w:t>num_printed_order</w:t>
                      </w:r>
                      <w:proofErr w:type="spellEnd"/>
                      <w:r>
                        <w:t xml:space="preserve">;  </w:t>
                      </w:r>
                      <w:r>
                        <w:t xml:space="preserve">  </w:t>
                      </w:r>
                      <w:r>
                        <w:t>//已打印完成订单数量</w:t>
                      </w:r>
                    </w:p>
                    <w:p w:rsidR="006F3019" w:rsidRDefault="006F3019" w:rsidP="006F3019">
                      <w:r>
                        <w:tab/>
                        <w:t>u8_</w:t>
                      </w:r>
                      <w:proofErr w:type="gramStart"/>
                      <w:r>
                        <w:t xml:space="preserve">t  </w:t>
                      </w:r>
                      <w:proofErr w:type="spellStart"/>
                      <w:r>
                        <w:t>num</w:t>
                      </w:r>
                      <w:proofErr w:type="gramEnd"/>
                      <w:r>
                        <w:t>_order_que</w:t>
                      </w:r>
                      <w:proofErr w:type="spellEnd"/>
                      <w:r>
                        <w:t>;</w:t>
                      </w:r>
                    </w:p>
                    <w:p w:rsidR="00544D4C" w:rsidRDefault="006F3019" w:rsidP="006F3019">
                      <w:r>
                        <w:t>}</w:t>
                      </w:r>
                      <w:proofErr w:type="spellStart"/>
                      <w:r>
                        <w:t>batch_info</w:t>
                      </w:r>
                      <w:proofErr w:type="spellEnd"/>
                      <w:r>
                        <w:t>;</w:t>
                      </w:r>
                      <w:r w:rsidR="00544D4C">
                        <w:tab/>
                        <w:t xml:space="preserve">/* </w:t>
                      </w:r>
                      <w:r w:rsidR="00392D39">
                        <w:rPr>
                          <w:rFonts w:hint="eastAsia"/>
                        </w:rPr>
                        <w:t>批次数据</w:t>
                      </w:r>
                      <w:r w:rsidR="00392D39">
                        <w:t>表</w:t>
                      </w:r>
                      <w:r w:rsidR="00544D4C">
                        <w:t>结构 */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769AC" w:rsidRDefault="001769AC" w:rsidP="001769AC">
      <w:pPr>
        <w:ind w:left="141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5C9F95" wp14:editId="17630906">
                <wp:simplePos x="0" y="0"/>
                <wp:positionH relativeFrom="margin">
                  <wp:posOffset>917876</wp:posOffset>
                </wp:positionH>
                <wp:positionV relativeFrom="paragraph">
                  <wp:posOffset>2709778</wp:posOffset>
                </wp:positionV>
                <wp:extent cx="4261485" cy="480695"/>
                <wp:effectExtent l="0" t="0" r="24765" b="1460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9AC" w:rsidRDefault="001769AC" w:rsidP="001769AC">
                            <w:proofErr w:type="spellStart"/>
                            <w:r w:rsidRPr="00BC202A">
                              <w:t>batch_info</w:t>
                            </w:r>
                            <w:proofErr w:type="spellEnd"/>
                            <w:r w:rsidRPr="00BC202A">
                              <w:t xml:space="preserve"> </w:t>
                            </w:r>
                            <w:proofErr w:type="spellStart"/>
                            <w:r w:rsidRPr="00BC202A">
                              <w:t>batch_info_table</w:t>
                            </w:r>
                            <w:proofErr w:type="spellEnd"/>
                            <w:r w:rsidRPr="00BC202A">
                              <w:t>[MAX_BATCH_NUM];</w:t>
                            </w:r>
                            <w:r w:rsidRPr="00BC202A">
                              <w:tab/>
                            </w:r>
                            <w:r w:rsidRPr="00BC202A">
                              <w:tab/>
                            </w:r>
                            <w:r w:rsidRPr="00BC202A">
                              <w:tab/>
                              <w:t>//批次表</w:t>
                            </w:r>
                          </w:p>
                          <w:p w:rsidR="001769AC" w:rsidRPr="002B0B74" w:rsidRDefault="001769AC" w:rsidP="001769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变量</w:t>
                            </w:r>
                            <w:r>
                              <w:t>定义</w:t>
                            </w:r>
                            <w:r>
                              <w:rPr>
                                <w:rFonts w:hint="eastAsia"/>
                              </w:rPr>
                              <w:t>于</w:t>
                            </w:r>
                            <w:hyperlink r:id="rId11" w:history="1">
                              <w:r w:rsidRPr="002B0B74">
                                <w:rPr>
                                  <w:rStyle w:val="af"/>
                                </w:rPr>
                                <w:t>USER/print_queue.c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9F95" id="_x0000_s1028" type="#_x0000_t202" style="position:absolute;left:0;text-align:left;margin-left:72.25pt;margin-top:213.35pt;width:335.55pt;height:37.8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">
                <v:textbox>
                  <w:txbxContent>
                    <w:p w:rsidR="001769AC" w:rsidRDefault="001769AC" w:rsidP="001769AC">
                      <w:proofErr w:type="spellStart"/>
                      <w:r w:rsidRPr="00BC202A">
                        <w:t>batch_info</w:t>
                      </w:r>
                      <w:proofErr w:type="spellEnd"/>
                      <w:r w:rsidRPr="00BC202A">
                        <w:t xml:space="preserve"> </w:t>
                      </w:r>
                      <w:proofErr w:type="spellStart"/>
                      <w:r w:rsidRPr="00BC202A">
                        <w:t>batch_info_table</w:t>
                      </w:r>
                      <w:proofErr w:type="spellEnd"/>
                      <w:r w:rsidRPr="00BC202A">
                        <w:t>[MAX_BATCH_NUM];</w:t>
                      </w:r>
                      <w:r w:rsidRPr="00BC202A">
                        <w:tab/>
                      </w:r>
                      <w:r w:rsidRPr="00BC202A">
                        <w:tab/>
                      </w:r>
                      <w:r w:rsidRPr="00BC202A">
                        <w:tab/>
                        <w:t>//批次表</w:t>
                      </w:r>
                    </w:p>
                    <w:p w:rsidR="001769AC" w:rsidRPr="002B0B74" w:rsidRDefault="001769AC" w:rsidP="001769AC">
                      <w:pPr>
                        <w:rPr>
                          <w:rFonts w:hint="eastAsia"/>
                        </w:rPr>
                      </w:pPr>
                      <w:r>
                        <w:t>//</w:t>
                      </w:r>
                      <w:r>
                        <w:rPr>
                          <w:rFonts w:hint="eastAsia"/>
                        </w:rPr>
                        <w:t>变量</w:t>
                      </w:r>
                      <w:r>
                        <w:t>定义</w:t>
                      </w:r>
                      <w:r>
                        <w:rPr>
                          <w:rFonts w:hint="eastAsia"/>
                        </w:rPr>
                        <w:t>于</w:t>
                      </w:r>
                      <w:hyperlink r:id="rId12" w:history="1">
                        <w:r w:rsidRPr="002B0B74">
                          <w:rPr>
                            <w:rStyle w:val="af"/>
                          </w:rPr>
                          <w:t>USER/print_queue.c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>
        <w:rPr>
          <w:rFonts w:hint="eastAsia"/>
        </w:rPr>
        <w:t>批次表</w:t>
      </w:r>
      <w:proofErr w:type="gramEnd"/>
      <w:r>
        <w:rPr>
          <w:rFonts w:hint="eastAsia"/>
        </w:rPr>
        <w:t>变量定义如下:</w:t>
      </w:r>
    </w:p>
    <w:p w:rsidR="00162B42" w:rsidRDefault="00162B42" w:rsidP="00162B42">
      <w:pPr>
        <w:pStyle w:val="3"/>
      </w:pPr>
      <w:bookmarkStart w:id="7" w:name="_Toc458858354"/>
      <w:r>
        <w:rPr>
          <w:rFonts w:hint="eastAsia"/>
        </w:rPr>
        <w:t>代码文件位置</w:t>
      </w:r>
      <w:bookmarkEnd w:id="7"/>
    </w:p>
    <w:p w:rsidR="00392D39" w:rsidRPr="00410BD2" w:rsidRDefault="00392D39" w:rsidP="00392D39">
      <w:pPr>
        <w:ind w:left="1418"/>
      </w:pPr>
      <w:r>
        <w:rPr>
          <w:rFonts w:hint="eastAsia"/>
        </w:rPr>
        <w:t>代码位于</w:t>
      </w:r>
      <w:hyperlink r:id="rId13" w:history="1">
        <w:r w:rsidRPr="00553363">
          <w:rPr>
            <w:rStyle w:val="af"/>
            <w:rFonts w:hint="eastAsia"/>
          </w:rPr>
          <w:t>USER</w:t>
        </w:r>
        <w:r w:rsidRPr="00553363">
          <w:rPr>
            <w:rStyle w:val="af"/>
          </w:rPr>
          <w:t>/data_form.h</w:t>
        </w:r>
      </w:hyperlink>
      <w:r>
        <w:rPr>
          <w:rFonts w:hint="eastAsia"/>
        </w:rPr>
        <w:t>。</w:t>
      </w:r>
    </w:p>
    <w:p w:rsidR="00A4403E" w:rsidRDefault="00BE5231" w:rsidP="00A4403E">
      <w:pPr>
        <w:pStyle w:val="2"/>
        <w:spacing w:beforeLines="400" w:before="1248"/>
      </w:pPr>
      <w:bookmarkStart w:id="8" w:name="_Toc458858355"/>
      <w:r>
        <w:rPr>
          <w:rFonts w:hint="eastAsia"/>
        </w:rPr>
        <w:t>状态报文</w:t>
      </w:r>
      <w:r w:rsidR="00BB54F7">
        <w:rPr>
          <w:rFonts w:hint="eastAsia"/>
        </w:rPr>
        <w:t>类型</w:t>
      </w:r>
      <w:bookmarkEnd w:id="8"/>
    </w:p>
    <w:p w:rsidR="00A4403E" w:rsidRDefault="00A4403E" w:rsidP="00A4403E">
      <w:pPr>
        <w:pStyle w:val="3"/>
      </w:pPr>
      <w:bookmarkStart w:id="9" w:name="_Toc458858356"/>
      <w:r>
        <w:rPr>
          <w:rFonts w:hint="eastAsia"/>
        </w:rPr>
        <w:t>概要</w:t>
      </w:r>
      <w:bookmarkEnd w:id="9"/>
    </w:p>
    <w:p w:rsidR="008255CB" w:rsidRDefault="00C84032" w:rsidP="0017714E">
      <w:pPr>
        <w:ind w:left="1418"/>
      </w:pPr>
      <w:r>
        <w:rPr>
          <w:rFonts w:hint="eastAsia"/>
        </w:rPr>
        <w:t>为实现实时状态反馈机制，故需要建立起一个状态反馈系统。并且，对状态反馈类型还要进行分类。</w:t>
      </w:r>
    </w:p>
    <w:p w:rsidR="00A76E89" w:rsidRDefault="00A76E89" w:rsidP="0017714E">
      <w:pPr>
        <w:ind w:left="1418"/>
      </w:pPr>
      <w:r>
        <w:rPr>
          <w:rFonts w:hint="eastAsia"/>
        </w:rPr>
        <w:t>为统一操作，所有的状态反馈报文一致，但其中有几个字节用于定义</w:t>
      </w:r>
      <w:r w:rsidR="00B23891">
        <w:rPr>
          <w:rFonts w:hint="eastAsia"/>
        </w:rPr>
        <w:t>报文类型及各类型下的状态，详情</w:t>
      </w:r>
      <w:proofErr w:type="gramStart"/>
      <w:r w:rsidR="00B23891">
        <w:rPr>
          <w:rFonts w:hint="eastAsia"/>
        </w:rPr>
        <w:t>见</w:t>
      </w:r>
      <w:r w:rsidR="00B23891" w:rsidRPr="00B23891">
        <w:rPr>
          <w:rFonts w:hint="eastAsia"/>
          <w:b/>
        </w:rPr>
        <w:t>数据</w:t>
      </w:r>
      <w:proofErr w:type="gramEnd"/>
      <w:r w:rsidR="00B23891" w:rsidRPr="00B23891">
        <w:rPr>
          <w:rFonts w:hint="eastAsia"/>
          <w:b/>
        </w:rPr>
        <w:t>交互表</w:t>
      </w:r>
      <w:r w:rsidR="00B23891">
        <w:rPr>
          <w:rFonts w:hint="eastAsia"/>
        </w:rPr>
        <w:t>。</w:t>
      </w:r>
    </w:p>
    <w:p w:rsidR="00B23891" w:rsidRDefault="000413E2" w:rsidP="0017714E">
      <w:pPr>
        <w:ind w:left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D39920" wp14:editId="0FA63021">
                <wp:simplePos x="0" y="0"/>
                <wp:positionH relativeFrom="margin">
                  <wp:posOffset>909955</wp:posOffset>
                </wp:positionH>
                <wp:positionV relativeFrom="paragraph">
                  <wp:posOffset>268605</wp:posOffset>
                </wp:positionV>
                <wp:extent cx="4261485" cy="1524000"/>
                <wp:effectExtent l="0" t="0" r="24765" b="1905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3E2" w:rsidRDefault="000413E2" w:rsidP="000413E2"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Req_Type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0413E2" w:rsidRDefault="000413E2" w:rsidP="000413E2">
                            <w:r>
                              <w:tab/>
                            </w:r>
                            <w:proofErr w:type="spellStart"/>
                            <w:r>
                              <w:t>first_req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ab/>
                            </w:r>
                            <w:r>
                              <w:tab/>
                              <w:t>//初次请求数据链接</w:t>
                            </w:r>
                          </w:p>
                          <w:p w:rsidR="000413E2" w:rsidRDefault="000413E2" w:rsidP="000413E2">
                            <w:r>
                              <w:tab/>
                            </w:r>
                            <w:proofErr w:type="spellStart"/>
                            <w:r>
                              <w:t>order_req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ab/>
                            </w:r>
                            <w:r>
                              <w:tab/>
                              <w:t>//达到阈值请求订单</w:t>
                            </w:r>
                          </w:p>
                          <w:p w:rsidR="000413E2" w:rsidRDefault="000413E2" w:rsidP="000413E2">
                            <w:r>
                              <w:tab/>
                            </w:r>
                            <w:proofErr w:type="spellStart"/>
                            <w:r>
                              <w:t>batch_status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ab/>
                              <w:t>//批次状态</w:t>
                            </w:r>
                          </w:p>
                          <w:p w:rsidR="000413E2" w:rsidRDefault="000413E2" w:rsidP="000413E2">
                            <w:r>
                              <w:tab/>
                            </w:r>
                            <w:proofErr w:type="spellStart"/>
                            <w:r>
                              <w:t>order_status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D72D30">
                              <w:tab/>
                            </w:r>
                            <w:r>
                              <w:tab/>
                              <w:t>//订单状态</w:t>
                            </w:r>
                          </w:p>
                          <w:p w:rsidR="000413E2" w:rsidRDefault="000413E2" w:rsidP="000413E2">
                            <w:r>
                              <w:tab/>
                            </w:r>
                            <w:proofErr w:type="spellStart"/>
                            <w:r>
                              <w:t>printer_status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>//打印机状态</w:t>
                            </w:r>
                          </w:p>
                          <w:p w:rsidR="000413E2" w:rsidRPr="002B0B74" w:rsidRDefault="000413E2" w:rsidP="000413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  <w:proofErr w:type="spellStart"/>
                            <w:r>
                              <w:t>req_type</w:t>
                            </w:r>
                            <w:proofErr w:type="spellEnd"/>
                            <w:r>
                              <w:t>;</w:t>
                            </w:r>
                            <w:r w:rsidRPr="000413E2">
                              <w:t xml:space="preserve"> </w:t>
                            </w:r>
                            <w:r>
                              <w:tab/>
                              <w:t xml:space="preserve">/* </w:t>
                            </w:r>
                            <w:r w:rsidR="00057064">
                              <w:rPr>
                                <w:rFonts w:hint="eastAsia"/>
                              </w:rPr>
                              <w:t>状态反馈</w:t>
                            </w:r>
                            <w:r w:rsidR="00057064">
                              <w:t>类型枚举</w:t>
                            </w:r>
                            <w: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9920" id="_x0000_s1029" type="#_x0000_t202" style="position:absolute;left:0;text-align:left;margin-left:71.65pt;margin-top:21.15pt;width:335.55pt;height:120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">
                <v:textbox>
                  <w:txbxContent>
                    <w:p w:rsidR="000413E2" w:rsidRDefault="000413E2" w:rsidP="000413E2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Req_Type</w:t>
                      </w:r>
                      <w:proofErr w:type="spellEnd"/>
                      <w:r>
                        <w:t xml:space="preserve"> {</w:t>
                      </w:r>
                    </w:p>
                    <w:p w:rsidR="000413E2" w:rsidRDefault="000413E2" w:rsidP="000413E2">
                      <w:r>
                        <w:tab/>
                      </w:r>
                      <w:proofErr w:type="spellStart"/>
                      <w:r>
                        <w:t>first_req</w:t>
                      </w:r>
                      <w:proofErr w:type="spellEnd"/>
                      <w:r>
                        <w:t xml:space="preserve">, </w:t>
                      </w:r>
                      <w:r>
                        <w:tab/>
                      </w:r>
                      <w:r>
                        <w:tab/>
                        <w:t>//初次请求数据链接</w:t>
                      </w:r>
                    </w:p>
                    <w:p w:rsidR="000413E2" w:rsidRDefault="000413E2" w:rsidP="000413E2">
                      <w:r>
                        <w:tab/>
                      </w:r>
                      <w:proofErr w:type="spellStart"/>
                      <w:r>
                        <w:t>order_req</w:t>
                      </w:r>
                      <w:proofErr w:type="spellEnd"/>
                      <w:r>
                        <w:t xml:space="preserve">, </w:t>
                      </w:r>
                      <w:r>
                        <w:tab/>
                      </w:r>
                      <w:r>
                        <w:tab/>
                        <w:t>//达到阈值请求订单</w:t>
                      </w:r>
                    </w:p>
                    <w:p w:rsidR="000413E2" w:rsidRDefault="000413E2" w:rsidP="000413E2">
                      <w:r>
                        <w:tab/>
                      </w:r>
                      <w:proofErr w:type="spellStart"/>
                      <w:r>
                        <w:t>batch_status</w:t>
                      </w:r>
                      <w:proofErr w:type="spellEnd"/>
                      <w:r>
                        <w:t xml:space="preserve">, </w:t>
                      </w:r>
                      <w:r>
                        <w:tab/>
                        <w:t>//批次状态</w:t>
                      </w:r>
                    </w:p>
                    <w:p w:rsidR="000413E2" w:rsidRDefault="000413E2" w:rsidP="000413E2">
                      <w:r>
                        <w:tab/>
                      </w:r>
                      <w:proofErr w:type="spellStart"/>
                      <w:r>
                        <w:t>order_status</w:t>
                      </w:r>
                      <w:proofErr w:type="spellEnd"/>
                      <w:r>
                        <w:t xml:space="preserve">, </w:t>
                      </w:r>
                      <w:r w:rsidR="00D72D30">
                        <w:tab/>
                      </w:r>
                      <w:r>
                        <w:tab/>
                        <w:t>//订单状态</w:t>
                      </w:r>
                    </w:p>
                    <w:p w:rsidR="000413E2" w:rsidRDefault="000413E2" w:rsidP="000413E2">
                      <w:r>
                        <w:tab/>
                      </w:r>
                      <w:proofErr w:type="spellStart"/>
                      <w:r>
                        <w:t>printer_status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>//打印机状态</w:t>
                      </w:r>
                    </w:p>
                    <w:p w:rsidR="000413E2" w:rsidRPr="002B0B74" w:rsidRDefault="000413E2" w:rsidP="000413E2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  <w:proofErr w:type="spellStart"/>
                      <w:r>
                        <w:t>req_type</w:t>
                      </w:r>
                      <w:proofErr w:type="spellEnd"/>
                      <w:r>
                        <w:t>;</w:t>
                      </w:r>
                      <w:r w:rsidRPr="000413E2">
                        <w:t xml:space="preserve"> </w:t>
                      </w:r>
                      <w:r>
                        <w:tab/>
                        <w:t xml:space="preserve">/* </w:t>
                      </w:r>
                      <w:r w:rsidR="00057064">
                        <w:rPr>
                          <w:rFonts w:hint="eastAsia"/>
                        </w:rPr>
                        <w:t>状态反馈</w:t>
                      </w:r>
                      <w:r w:rsidR="00057064">
                        <w:t>类型枚举</w:t>
                      </w:r>
                      <w:r>
                        <w:t xml:space="preserve"> 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3891">
        <w:rPr>
          <w:rFonts w:hint="eastAsia"/>
        </w:rPr>
        <w:t>下列定义给出各种</w:t>
      </w:r>
      <w:r>
        <w:rPr>
          <w:rFonts w:hint="eastAsia"/>
        </w:rPr>
        <w:t>状态反馈报文的类型：</w:t>
      </w:r>
    </w:p>
    <w:p w:rsidR="00D72D30" w:rsidRDefault="00D72D30">
      <w:pPr>
        <w:widowControl/>
        <w:jc w:val="left"/>
      </w:pPr>
      <w:r>
        <w:br w:type="page"/>
      </w:r>
    </w:p>
    <w:p w:rsidR="00057064" w:rsidRPr="00057064" w:rsidRDefault="00D006D2" w:rsidP="00D72D30">
      <w:pPr>
        <w:ind w:left="1418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FF62A5" wp14:editId="46781FD8">
                <wp:simplePos x="0" y="0"/>
                <wp:positionH relativeFrom="margin">
                  <wp:posOffset>941638</wp:posOffset>
                </wp:positionH>
                <wp:positionV relativeFrom="paragraph">
                  <wp:posOffset>396240</wp:posOffset>
                </wp:positionV>
                <wp:extent cx="4261485" cy="1259205"/>
                <wp:effectExtent l="0" t="0" r="24765" b="17145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148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D30" w:rsidRDefault="00D72D30" w:rsidP="00D72D30">
                            <w:r>
                              <w:t xml:space="preserve">#define BATCH_STATUS </w:t>
                            </w:r>
                            <w:r>
                              <w:tab/>
                              <w:t>0x00</w:t>
                            </w:r>
                            <w:r>
                              <w:tab/>
                              <w:t>//</w:t>
                            </w:r>
                            <w:r>
                              <w:t>批次状态</w:t>
                            </w:r>
                          </w:p>
                          <w:p w:rsidR="00D72D30" w:rsidRDefault="00D72D30" w:rsidP="00D72D30">
                            <w:r>
                              <w:t>#define ORDER_STATUS</w:t>
                            </w:r>
                            <w:r>
                              <w:tab/>
                              <w:t>0x20    //订单状态</w:t>
                            </w:r>
                          </w:p>
                          <w:p w:rsidR="00D72D30" w:rsidRDefault="00D72D30" w:rsidP="00D72D30">
                            <w:r>
                              <w:t>#define PRINTER_STATUS  0x40    //打印机状态</w:t>
                            </w:r>
                          </w:p>
                          <w:p w:rsidR="00D72D30" w:rsidRDefault="00D72D30" w:rsidP="00D72D30">
                            <w:r>
                              <w:t>#define FIRST_REQ</w:t>
                            </w:r>
                            <w:r>
                              <w:tab/>
                            </w:r>
                            <w:r>
                              <w:tab/>
                              <w:t>0x60</w:t>
                            </w:r>
                            <w:r>
                              <w:tab/>
                              <w:t>//初次请求链接</w:t>
                            </w:r>
                          </w:p>
                          <w:p w:rsidR="00D72D30" w:rsidRDefault="00D72D30" w:rsidP="00D72D30">
                            <w:r>
                              <w:t>#define ORDER_REQ</w:t>
                            </w:r>
                            <w:r>
                              <w:tab/>
                            </w:r>
                            <w:r>
                              <w:tab/>
                              <w:t>0x80</w:t>
                            </w:r>
                            <w:r>
                              <w:tab/>
                              <w:t>//达到阈值请求订单</w:t>
                            </w:r>
                          </w:p>
                          <w:p w:rsidR="00D72D30" w:rsidRPr="002B0B74" w:rsidRDefault="00D72D30" w:rsidP="00D72D3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#define ACK_STATUS</w:t>
                            </w:r>
                            <w:r>
                              <w:tab/>
                            </w:r>
                            <w:r>
                              <w:tab/>
                              <w:t>0xa0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//本地状态应答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F62A5" id="_x0000_s1030" type="#_x0000_t202" style="position:absolute;left:0;text-align:left;margin-left:74.15pt;margin-top:31.2pt;width:335.55pt;height:99.1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">
                <v:textbox>
                  <w:txbxContent>
                    <w:p w:rsidR="00D72D30" w:rsidRDefault="00D72D30" w:rsidP="00D72D30">
                      <w:r>
                        <w:t xml:space="preserve">#define BATCH_STATUS </w:t>
                      </w:r>
                      <w:r>
                        <w:tab/>
                        <w:t>0x00</w:t>
                      </w:r>
                      <w:r>
                        <w:tab/>
                        <w:t>//</w:t>
                      </w:r>
                      <w:r>
                        <w:t>批次状态</w:t>
                      </w:r>
                    </w:p>
                    <w:p w:rsidR="00D72D30" w:rsidRDefault="00D72D30" w:rsidP="00D72D30">
                      <w:r>
                        <w:t>#define ORDER_STATUS</w:t>
                      </w:r>
                      <w:r>
                        <w:tab/>
                        <w:t>0x20    //订单状态</w:t>
                      </w:r>
                    </w:p>
                    <w:p w:rsidR="00D72D30" w:rsidRDefault="00D72D30" w:rsidP="00D72D30">
                      <w:r>
                        <w:t>#define PRINTER_STATUS  0x40    //打印机状态</w:t>
                      </w:r>
                    </w:p>
                    <w:p w:rsidR="00D72D30" w:rsidRDefault="00D72D30" w:rsidP="00D72D30">
                      <w:r>
                        <w:t>#define FIRST_REQ</w:t>
                      </w:r>
                      <w:r>
                        <w:tab/>
                      </w:r>
                      <w:r>
                        <w:tab/>
                        <w:t>0x60</w:t>
                      </w:r>
                      <w:r>
                        <w:tab/>
                        <w:t>//初次请求链接</w:t>
                      </w:r>
                    </w:p>
                    <w:p w:rsidR="00D72D30" w:rsidRDefault="00D72D30" w:rsidP="00D72D30">
                      <w:r>
                        <w:t>#define ORDER_REQ</w:t>
                      </w:r>
                      <w:r>
                        <w:tab/>
                      </w:r>
                      <w:r>
                        <w:tab/>
                        <w:t>0x80</w:t>
                      </w:r>
                      <w:r>
                        <w:tab/>
                        <w:t>//达到阈值请求订单</w:t>
                      </w:r>
                    </w:p>
                    <w:p w:rsidR="00D72D30" w:rsidRPr="002B0B74" w:rsidRDefault="00D72D30" w:rsidP="00D72D30">
                      <w:pPr>
                        <w:rPr>
                          <w:rFonts w:hint="eastAsia"/>
                        </w:rPr>
                      </w:pPr>
                      <w:r>
                        <w:t>#define ACK_STATUS</w:t>
                      </w:r>
                      <w:r>
                        <w:tab/>
                      </w:r>
                      <w:r>
                        <w:tab/>
                        <w:t>0xa0</w:t>
                      </w:r>
                      <w:r>
                        <w:tab/>
                      </w:r>
                      <w:r>
                        <w:tab/>
                      </w:r>
                      <w:r>
                        <w:t>//本地状态应答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以上枚举</w:t>
      </w:r>
      <w:r w:rsidR="00057064" w:rsidRPr="00057064">
        <w:rPr>
          <w:rFonts w:hint="eastAsia"/>
        </w:rPr>
        <w:t>仅仅</w:t>
      </w:r>
      <w:r w:rsidR="00057064">
        <w:rPr>
          <w:rFonts w:hint="eastAsia"/>
        </w:rPr>
        <w:t>是为了在发送报文时定义发送报文为何种类型，实际的状态报文标志为以下宏定义：</w:t>
      </w:r>
    </w:p>
    <w:p w:rsidR="00F22C1C" w:rsidRDefault="00F22C1C" w:rsidP="00F22C1C">
      <w:pPr>
        <w:pStyle w:val="3"/>
      </w:pPr>
      <w:bookmarkStart w:id="10" w:name="_Toc458858357"/>
      <w:r>
        <w:rPr>
          <w:rFonts w:hint="eastAsia"/>
        </w:rPr>
        <w:t>代码文件位置</w:t>
      </w:r>
      <w:bookmarkEnd w:id="10"/>
    </w:p>
    <w:p w:rsidR="00F22C1C" w:rsidRDefault="000A36D7" w:rsidP="00F22C1C">
      <w:pPr>
        <w:ind w:left="1418"/>
      </w:pPr>
      <w:r>
        <w:rPr>
          <w:rFonts w:hint="eastAsia"/>
        </w:rPr>
        <w:t>更多详细的定义</w:t>
      </w:r>
      <w:r w:rsidR="00F22C1C">
        <w:rPr>
          <w:rFonts w:hint="eastAsia"/>
        </w:rPr>
        <w:t>位于</w:t>
      </w:r>
      <w:hyperlink r:id="rId14" w:history="1">
        <w:r w:rsidR="00F22C1C" w:rsidRPr="000A36D7">
          <w:rPr>
            <w:rStyle w:val="af"/>
            <w:rFonts w:hint="eastAsia"/>
          </w:rPr>
          <w:t>USER</w:t>
        </w:r>
        <w:r w:rsidR="00F22C1C" w:rsidRPr="000A36D7">
          <w:rPr>
            <w:rStyle w:val="af"/>
          </w:rPr>
          <w:t>/</w:t>
        </w:r>
        <w:r w:rsidRPr="000A36D7">
          <w:rPr>
            <w:rStyle w:val="af"/>
          </w:rPr>
          <w:t>data_form.h</w:t>
        </w:r>
      </w:hyperlink>
      <w:r>
        <w:rPr>
          <w:rFonts w:hint="eastAsia"/>
        </w:rPr>
        <w:t>及</w:t>
      </w:r>
      <w:hyperlink r:id="rId15" w:history="1">
        <w:r w:rsidRPr="000A36D7">
          <w:rPr>
            <w:rStyle w:val="af"/>
          </w:rPr>
          <w:t>USER/status.mesg.h</w:t>
        </w:r>
      </w:hyperlink>
      <w:r w:rsidR="00F22C1C">
        <w:rPr>
          <w:rFonts w:hint="eastAsia"/>
        </w:rPr>
        <w:t>。</w:t>
      </w:r>
    </w:p>
    <w:p w:rsidR="00A550A1" w:rsidRDefault="00A550A1">
      <w:pPr>
        <w:widowControl/>
        <w:jc w:val="left"/>
        <w:rPr>
          <w:rFonts w:asciiTheme="majorHAnsi" w:eastAsiaTheme="majorHAnsi" w:hAnsiTheme="majorHAnsi"/>
          <w:sz w:val="28"/>
        </w:rPr>
      </w:pPr>
      <w:r>
        <w:br w:type="page"/>
      </w:r>
    </w:p>
    <w:p w:rsidR="00AD6790" w:rsidRDefault="00BB54F7" w:rsidP="00AD6790">
      <w:pPr>
        <w:pStyle w:val="2"/>
        <w:spacing w:beforeLines="400" w:before="1248"/>
      </w:pPr>
      <w:bookmarkStart w:id="11" w:name="_Toc458858358"/>
      <w:r>
        <w:rPr>
          <w:rFonts w:hint="eastAsia"/>
        </w:rPr>
        <w:lastRenderedPageBreak/>
        <w:t>状态报文底层封装</w:t>
      </w:r>
      <w:bookmarkEnd w:id="11"/>
    </w:p>
    <w:p w:rsidR="00AD6790" w:rsidRDefault="00AD6790" w:rsidP="00AD6790">
      <w:pPr>
        <w:pStyle w:val="3"/>
      </w:pPr>
      <w:bookmarkStart w:id="12" w:name="_Toc458858359"/>
      <w:r>
        <w:rPr>
          <w:rFonts w:hint="eastAsia"/>
        </w:rPr>
        <w:t>概要</w:t>
      </w:r>
      <w:bookmarkEnd w:id="12"/>
    </w:p>
    <w:p w:rsidR="00AD6790" w:rsidRDefault="00BB54F7" w:rsidP="00AD6790">
      <w:pPr>
        <w:ind w:left="1418"/>
        <w:rPr>
          <w:rFonts w:hint="eastAsia"/>
        </w:rPr>
      </w:pPr>
      <w:r>
        <w:rPr>
          <w:rFonts w:hint="eastAsia"/>
        </w:rPr>
        <w:t>当确定好要发送的状态反馈类型及标志之后，便可以对其进行封装以发送到服务器或本地数据接收端（如PC或手机APP）</w:t>
      </w:r>
      <w:r w:rsidR="00DF38EF">
        <w:rPr>
          <w:rFonts w:hint="eastAsia"/>
        </w:rPr>
        <w:t>。</w:t>
      </w:r>
      <w:r w:rsidR="00435347">
        <w:rPr>
          <w:rFonts w:hint="eastAsia"/>
        </w:rPr>
        <w:t>而发送部分在发送之前需调用该接口才能发送正确的数据。但</w:t>
      </w:r>
      <w:r w:rsidR="00EF6785">
        <w:rPr>
          <w:rFonts w:hint="eastAsia"/>
        </w:rPr>
        <w:t>由于被实现了若干层封装，故反馈状态线程无需考虑此部分。</w:t>
      </w:r>
    </w:p>
    <w:p w:rsidR="00DF38EF" w:rsidRDefault="00A550A1" w:rsidP="00A550A1">
      <w:pPr>
        <w:ind w:left="1418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8797E9" wp14:editId="7EDB8867">
                <wp:simplePos x="0" y="0"/>
                <wp:positionH relativeFrom="margin">
                  <wp:posOffset>19685</wp:posOffset>
                </wp:positionH>
                <wp:positionV relativeFrom="paragraph">
                  <wp:posOffset>267335</wp:posOffset>
                </wp:positionV>
                <wp:extent cx="5245735" cy="6408420"/>
                <wp:effectExtent l="0" t="0" r="12065" b="1143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640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8EF" w:rsidRDefault="00DF38EF" w:rsidP="00DF38EF">
                            <w:r>
                              <w:t>/***********************************************************************************</w:t>
                            </w:r>
                            <w:r w:rsidR="00EF6785">
                              <w:t>***</w:t>
                            </w:r>
                            <w:r>
                              <w:t>*****</w:t>
                            </w:r>
                          </w:p>
                          <w:p w:rsidR="00DF38EF" w:rsidRDefault="00DF38EF" w:rsidP="00DF38EF">
                            <w:r>
                              <w:t>*@Name............</w:t>
                            </w:r>
                            <w:r w:rsidR="0090641B">
                              <w:t>....</w:t>
                            </w:r>
                            <w:r>
                              <w:t xml:space="preserve">: </w:t>
                            </w:r>
                            <w:r w:rsidR="0090641B">
                              <w:tab/>
                            </w:r>
                            <w:proofErr w:type="spellStart"/>
                            <w:r>
                              <w:t>Pack_Req_Or_Status_Message</w:t>
                            </w:r>
                            <w:proofErr w:type="spellEnd"/>
                          </w:p>
                          <w:p w:rsidR="00DF38EF" w:rsidRDefault="00DF38EF" w:rsidP="00DF38EF">
                            <w:r>
                              <w:t>*@Description.....</w:t>
                            </w:r>
                            <w:r w:rsidR="0090641B">
                              <w:t>.</w:t>
                            </w:r>
                            <w:r>
                              <w:t xml:space="preserve">: </w:t>
                            </w:r>
                            <w:r w:rsidR="0090641B">
                              <w:tab/>
                            </w:r>
                            <w:r>
                              <w:t>封装数据报</w:t>
                            </w:r>
                          </w:p>
                          <w:p w:rsidR="00DF38EF" w:rsidRDefault="00DF38EF" w:rsidP="00DF38EF">
                            <w:r>
                              <w:t xml:space="preserve">*@Parameters......: </w:t>
                            </w:r>
                            <w:r w:rsidR="0090641B">
                              <w:tab/>
                            </w:r>
                            <w:r>
                              <w:t>message</w:t>
                            </w:r>
                            <w:r>
                              <w:tab/>
                            </w:r>
                            <w:proofErr w:type="gramStart"/>
                            <w:r>
                              <w:tab/>
                              <w:t>:用于存放即将打包的消息</w:t>
                            </w:r>
                            <w:proofErr w:type="gramEnd"/>
                          </w:p>
                          <w:p w:rsidR="00DF38EF" w:rsidRDefault="00DF38EF" w:rsidP="00DF38EF"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type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90641B">
                              <w:tab/>
                            </w:r>
                            <w:r>
                              <w:t>:报文类型</w:t>
                            </w:r>
                          </w:p>
                          <w:p w:rsidR="00DF38EF" w:rsidRDefault="00DF38EF" w:rsidP="00DF38EF"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symbol</w:t>
                            </w:r>
                            <w:r>
                              <w:tab/>
                            </w:r>
                            <w:r>
                              <w:tab/>
                              <w:t>:标志位</w:t>
                            </w:r>
                          </w:p>
                          <w:p w:rsidR="00DF38EF" w:rsidRDefault="00DF38EF" w:rsidP="00DF38EF"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:可以是主控板id(32位),也可以批次序号(高16位)</w:t>
                            </w:r>
                          </w:p>
                          <w:p w:rsidR="00A550A1" w:rsidRDefault="00DF38EF" w:rsidP="00DF38EF">
                            <w:pPr>
                              <w:ind w:left="420" w:hanging="420"/>
                            </w:pPr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UNIX_time</w:t>
                            </w:r>
                            <w:proofErr w:type="spellEnd"/>
                            <w:r>
                              <w:tab/>
                              <w:t>:服务器或主控板发送时间；在本地状态应答时，为</w:t>
                            </w:r>
                          </w:p>
                          <w:p w:rsidR="00DF38EF" w:rsidRDefault="00DF38EF" w:rsidP="00A550A1">
                            <w:pPr>
                              <w:ind w:left="3360"/>
                            </w:pPr>
                            <w:r>
                              <w:t>区分打印机或订单应答</w:t>
                            </w:r>
                          </w:p>
                          <w:p w:rsidR="00A550A1" w:rsidRDefault="00DF38EF" w:rsidP="00A550A1">
                            <w:r>
                              <w:t>*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preservation</w:t>
                            </w:r>
                            <w:r w:rsidR="00A550A1">
                              <w:tab/>
                            </w:r>
                            <w:r>
                              <w:t>:保留字段，在订单中，高16位为批次序号，低16</w:t>
                            </w:r>
                          </w:p>
                          <w:p w:rsidR="00DF38EF" w:rsidRDefault="00DF38EF" w:rsidP="00A550A1">
                            <w:pPr>
                              <w:ind w:left="2940" w:firstLine="420"/>
                            </w:pPr>
                            <w:r>
                              <w:t>位为批次内序号；在本地状态应答时为应答序号</w:t>
                            </w:r>
                          </w:p>
                          <w:p w:rsidR="00DF38EF" w:rsidRDefault="00DF38EF" w:rsidP="00DF38EF">
                            <w:r>
                              <w:t>***************************************************************************</w:t>
                            </w:r>
                            <w:r w:rsidR="00EF6785">
                              <w:t>**</w:t>
                            </w:r>
                            <w:r>
                              <w:t>**************/</w:t>
                            </w:r>
                          </w:p>
                          <w:p w:rsidR="00DF38EF" w:rsidRDefault="00DF38EF" w:rsidP="00DF38EF">
                            <w:r>
                              <w:t xml:space="preserve">void </w:t>
                            </w:r>
                            <w:proofErr w:type="spellStart"/>
                            <w:r>
                              <w:t>Pack_Req_Or_Status_</w:t>
                            </w:r>
                            <w:proofErr w:type="gramStart"/>
                            <w:r>
                              <w:t>Message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char *message, </w:t>
                            </w:r>
                            <w:proofErr w:type="spellStart"/>
                            <w:r>
                              <w:t>req_type</w:t>
                            </w:r>
                            <w:proofErr w:type="spellEnd"/>
                            <w:r>
                              <w:t xml:space="preserve"> type, u8_t symbol, u32_t id, u32_t </w:t>
                            </w:r>
                            <w:proofErr w:type="spellStart"/>
                            <w:r>
                              <w:t>UNIX_time</w:t>
                            </w:r>
                            <w:proofErr w:type="spellEnd"/>
                            <w:r>
                              <w:t>, u32_t preservation)</w:t>
                            </w:r>
                          </w:p>
                          <w:p w:rsidR="00DF38EF" w:rsidRDefault="00DF38EF" w:rsidP="00DF38EF">
                            <w:r>
                              <w:t>{</w:t>
                            </w:r>
                          </w:p>
                          <w:p w:rsidR="00DF38EF" w:rsidRDefault="00A550A1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u16_t </w:t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F38EF" w:rsidRDefault="00DF38EF" w:rsidP="00DF38EF">
                            <w:r>
                              <w:tab/>
                              <w:t>/*起始符*/</w:t>
                            </w:r>
                          </w:p>
                          <w:p w:rsidR="00DF38EF" w:rsidRDefault="00DF38EF" w:rsidP="00DF38EF"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0] = '\</w:t>
                            </w:r>
                            <w:proofErr w:type="spellStart"/>
                            <w:r>
                              <w:t>xCF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DF38EF" w:rsidRDefault="00A550A1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1] = '\</w:t>
                            </w:r>
                            <w:proofErr w:type="spellStart"/>
                            <w:r>
                              <w:t>xFC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DF38EF" w:rsidRDefault="00DF38EF" w:rsidP="00DF38EF">
                            <w:r>
                              <w:tab/>
                              <w:t>/*设置类型和标志*/</w:t>
                            </w:r>
                          </w:p>
                          <w:p w:rsidR="00DF38EF" w:rsidRDefault="00DF38EF" w:rsidP="00DF38EF"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2] = type;</w:t>
                            </w:r>
                          </w:p>
                          <w:p w:rsidR="00DF38EF" w:rsidRDefault="00AC4173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3] = symbol;</w:t>
                            </w:r>
                          </w:p>
                          <w:p w:rsidR="00DF38EF" w:rsidRDefault="00DF38EF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SET_DATA_4B(&amp;message[4], id);//设置</w:t>
                            </w:r>
                            <w:r w:rsidR="00A550A1">
                              <w:t>id</w:t>
                            </w:r>
                          </w:p>
                          <w:p w:rsidR="00DF38EF" w:rsidRDefault="00DF38EF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 xml:space="preserve">SET_DATA_4B(&amp;message[8], </w:t>
                            </w:r>
                            <w:proofErr w:type="spellStart"/>
                            <w:r>
                              <w:t>UNIX_time</w:t>
                            </w:r>
                            <w:proofErr w:type="spellEnd"/>
                            <w:r>
                              <w:t>);//设置Unix时间戳</w:t>
                            </w:r>
                          </w:p>
                          <w:p w:rsidR="00DF38EF" w:rsidRDefault="00DF38EF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SET_DATA_4B(&amp;message[12], preservation);//填充段</w:t>
                            </w:r>
                          </w:p>
                          <w:p w:rsidR="00DF38EF" w:rsidRDefault="00DF38EF" w:rsidP="00DF38EF">
                            <w:r>
                              <w:tab/>
                              <w:t>/*终止符*/</w:t>
                            </w:r>
                          </w:p>
                          <w:p w:rsidR="00DF38EF" w:rsidRDefault="00DF38EF" w:rsidP="00DF38EF"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18] = '\</w:t>
                            </w:r>
                            <w:proofErr w:type="spellStart"/>
                            <w:r>
                              <w:t>xFC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DF38EF" w:rsidRDefault="00AC4173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19] = '\</w:t>
                            </w:r>
                            <w:proofErr w:type="spellStart"/>
                            <w:r>
                              <w:t>xCF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:rsidR="00DF38EF" w:rsidRDefault="00DF38EF" w:rsidP="00DF38EF">
                            <w:r>
                              <w:tab/>
                              <w:t>/*获取校验和*/</w:t>
                            </w:r>
                          </w:p>
                          <w:p w:rsidR="00DF38EF" w:rsidRDefault="00DF38EF" w:rsidP="00DF38EF">
                            <w:r>
                              <w:tab/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>((u16_t</w:t>
                            </w:r>
                            <w:proofErr w:type="gramStart"/>
                            <w:r>
                              <w:t>*)message</w:t>
                            </w:r>
                            <w:proofErr w:type="gramEnd"/>
                            <w:r>
                              <w:t>, SEND_DATA_SIZE);</w:t>
                            </w:r>
                          </w:p>
                          <w:p w:rsidR="00DF38EF" w:rsidRDefault="00DF38EF" w:rsidP="00DF38EF">
                            <w:r>
                              <w:tab/>
                              <w:t>SET_DATA_2B(&amp;</w:t>
                            </w:r>
                            <w:proofErr w:type="gramStart"/>
                            <w:r>
                              <w:t>message[</w:t>
                            </w:r>
                            <w:proofErr w:type="gramEnd"/>
                            <w:r>
                              <w:t>16], ((</w:t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 xml:space="preserve"> &lt;&lt; 8) + (</w:t>
                            </w:r>
                            <w:proofErr w:type="spellStart"/>
                            <w:r>
                              <w:t>check_sum</w:t>
                            </w:r>
                            <w:proofErr w:type="spellEnd"/>
                            <w:r>
                              <w:t xml:space="preserve"> &gt;&gt; 8)));</w:t>
                            </w:r>
                          </w:p>
                          <w:p w:rsidR="00DF38EF" w:rsidRPr="002B0B74" w:rsidRDefault="00DF38EF" w:rsidP="00DF38E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97E9" id="_x0000_s1031" type="#_x0000_t202" style="position:absolute;left:0;text-align:left;margin-left:1.55pt;margin-top:21.05pt;width:413.05pt;height:504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">
                <v:textbox>
                  <w:txbxContent>
                    <w:p w:rsidR="00DF38EF" w:rsidRDefault="00DF38EF" w:rsidP="00DF38EF">
                      <w:r>
                        <w:t>/***********************************************************************************</w:t>
                      </w:r>
                      <w:r w:rsidR="00EF6785">
                        <w:t>***</w:t>
                      </w:r>
                      <w:r>
                        <w:t>*****</w:t>
                      </w:r>
                    </w:p>
                    <w:p w:rsidR="00DF38EF" w:rsidRDefault="00DF38EF" w:rsidP="00DF38EF">
                      <w:r>
                        <w:t>*@Name............</w:t>
                      </w:r>
                      <w:r w:rsidR="0090641B">
                        <w:t>....</w:t>
                      </w:r>
                      <w:r>
                        <w:t xml:space="preserve">: </w:t>
                      </w:r>
                      <w:r w:rsidR="0090641B">
                        <w:tab/>
                      </w:r>
                      <w:proofErr w:type="spellStart"/>
                      <w:r>
                        <w:t>Pack_Req_Or_Status_Message</w:t>
                      </w:r>
                      <w:proofErr w:type="spellEnd"/>
                    </w:p>
                    <w:p w:rsidR="00DF38EF" w:rsidRDefault="00DF38EF" w:rsidP="00DF38EF">
                      <w:r>
                        <w:t>*@Description.....</w:t>
                      </w:r>
                      <w:r w:rsidR="0090641B">
                        <w:t>.</w:t>
                      </w:r>
                      <w:r>
                        <w:t xml:space="preserve">: </w:t>
                      </w:r>
                      <w:r w:rsidR="0090641B">
                        <w:tab/>
                      </w:r>
                      <w:r>
                        <w:t>封装数据报</w:t>
                      </w:r>
                    </w:p>
                    <w:p w:rsidR="00DF38EF" w:rsidRDefault="00DF38EF" w:rsidP="00DF38EF">
                      <w:r>
                        <w:t xml:space="preserve">*@Parameters......: </w:t>
                      </w:r>
                      <w:r w:rsidR="0090641B">
                        <w:tab/>
                      </w:r>
                      <w:r>
                        <w:t>message</w:t>
                      </w:r>
                      <w:r>
                        <w:tab/>
                      </w:r>
                      <w:proofErr w:type="gramStart"/>
                      <w:r>
                        <w:tab/>
                        <w:t>:用于存放即将打包的消息</w:t>
                      </w:r>
                      <w:proofErr w:type="gramEnd"/>
                    </w:p>
                    <w:p w:rsidR="00DF38EF" w:rsidRDefault="00DF38EF" w:rsidP="00DF38EF"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type</w:t>
                      </w:r>
                      <w:r>
                        <w:tab/>
                      </w:r>
                      <w:r>
                        <w:tab/>
                      </w:r>
                      <w:r w:rsidR="0090641B">
                        <w:tab/>
                      </w:r>
                      <w:r>
                        <w:t>:报文类型</w:t>
                      </w:r>
                    </w:p>
                    <w:p w:rsidR="00DF38EF" w:rsidRDefault="00DF38EF" w:rsidP="00DF38EF"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symbol</w:t>
                      </w:r>
                      <w:r>
                        <w:tab/>
                      </w:r>
                      <w:r>
                        <w:tab/>
                        <w:t>:标志位</w:t>
                      </w:r>
                    </w:p>
                    <w:p w:rsidR="00DF38EF" w:rsidRDefault="00DF38EF" w:rsidP="00DF38EF"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:可以是主控板id(32位),也可以批次序号(高16位)</w:t>
                      </w:r>
                    </w:p>
                    <w:p w:rsidR="00A550A1" w:rsidRDefault="00DF38EF" w:rsidP="00DF38EF">
                      <w:pPr>
                        <w:ind w:left="420" w:hanging="420"/>
                      </w:pPr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UNIX_time</w:t>
                      </w:r>
                      <w:proofErr w:type="spellEnd"/>
                      <w:r>
                        <w:tab/>
                        <w:t>:服务器或主控板发送时间；在本地状态应答时，为</w:t>
                      </w:r>
                    </w:p>
                    <w:p w:rsidR="00DF38EF" w:rsidRDefault="00DF38EF" w:rsidP="00A550A1">
                      <w:pPr>
                        <w:ind w:left="3360"/>
                      </w:pPr>
                      <w:r>
                        <w:t>区分打印机或订单应答</w:t>
                      </w:r>
                    </w:p>
                    <w:p w:rsidR="00A550A1" w:rsidRDefault="00DF38EF" w:rsidP="00A550A1">
                      <w:r>
                        <w:t>*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preservation</w:t>
                      </w:r>
                      <w:r w:rsidR="00A550A1">
                        <w:tab/>
                      </w:r>
                      <w:r>
                        <w:t>:保留字段，在订单中，高16位为批次序号，低16</w:t>
                      </w:r>
                    </w:p>
                    <w:p w:rsidR="00DF38EF" w:rsidRDefault="00DF38EF" w:rsidP="00A550A1">
                      <w:pPr>
                        <w:ind w:left="2940" w:firstLine="420"/>
                      </w:pPr>
                      <w:r>
                        <w:t>位为批次内序号；在本地状态应答时为应答序号</w:t>
                      </w:r>
                    </w:p>
                    <w:p w:rsidR="00DF38EF" w:rsidRDefault="00DF38EF" w:rsidP="00DF38EF">
                      <w:r>
                        <w:t>***************************************************************************</w:t>
                      </w:r>
                      <w:r w:rsidR="00EF6785">
                        <w:t>**</w:t>
                      </w:r>
                      <w:r>
                        <w:t>**************/</w:t>
                      </w:r>
                    </w:p>
                    <w:p w:rsidR="00DF38EF" w:rsidRDefault="00DF38EF" w:rsidP="00DF38EF">
                      <w:r>
                        <w:t xml:space="preserve">void </w:t>
                      </w:r>
                      <w:proofErr w:type="spellStart"/>
                      <w:r>
                        <w:t>Pack_Req_Or_Status_</w:t>
                      </w:r>
                      <w:proofErr w:type="gramStart"/>
                      <w:r>
                        <w:t>Message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char *message, </w:t>
                      </w:r>
                      <w:proofErr w:type="spellStart"/>
                      <w:r>
                        <w:t>req_type</w:t>
                      </w:r>
                      <w:proofErr w:type="spellEnd"/>
                      <w:r>
                        <w:t xml:space="preserve"> type, u8_t symbol, u32_t id, u32_t </w:t>
                      </w:r>
                      <w:proofErr w:type="spellStart"/>
                      <w:r>
                        <w:t>UNIX_time</w:t>
                      </w:r>
                      <w:proofErr w:type="spellEnd"/>
                      <w:r>
                        <w:t>, u32_t preservation)</w:t>
                      </w:r>
                    </w:p>
                    <w:p w:rsidR="00DF38EF" w:rsidRDefault="00DF38EF" w:rsidP="00DF38EF">
                      <w:r>
                        <w:t>{</w:t>
                      </w:r>
                    </w:p>
                    <w:p w:rsidR="00DF38EF" w:rsidRDefault="00A550A1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u16_t </w:t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>;</w:t>
                      </w:r>
                    </w:p>
                    <w:p w:rsidR="00DF38EF" w:rsidRDefault="00DF38EF" w:rsidP="00DF38EF">
                      <w:r>
                        <w:tab/>
                        <w:t>/*起始符*/</w:t>
                      </w:r>
                    </w:p>
                    <w:p w:rsidR="00DF38EF" w:rsidRDefault="00DF38EF" w:rsidP="00DF38EF"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0] = '\</w:t>
                      </w:r>
                      <w:proofErr w:type="spellStart"/>
                      <w:r>
                        <w:t>xCF</w:t>
                      </w:r>
                      <w:proofErr w:type="spellEnd"/>
                      <w:r>
                        <w:t>';</w:t>
                      </w:r>
                    </w:p>
                    <w:p w:rsidR="00DF38EF" w:rsidRDefault="00A550A1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1] = '\</w:t>
                      </w:r>
                      <w:proofErr w:type="spellStart"/>
                      <w:r>
                        <w:t>xFC</w:t>
                      </w:r>
                      <w:proofErr w:type="spellEnd"/>
                      <w:r>
                        <w:t>';</w:t>
                      </w:r>
                    </w:p>
                    <w:p w:rsidR="00DF38EF" w:rsidRDefault="00DF38EF" w:rsidP="00DF38EF">
                      <w:r>
                        <w:tab/>
                        <w:t>/*设置类型和标志*/</w:t>
                      </w:r>
                    </w:p>
                    <w:p w:rsidR="00DF38EF" w:rsidRDefault="00DF38EF" w:rsidP="00DF38EF"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2] = type;</w:t>
                      </w:r>
                    </w:p>
                    <w:p w:rsidR="00DF38EF" w:rsidRDefault="00AC4173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3] = symbol;</w:t>
                      </w:r>
                    </w:p>
                    <w:p w:rsidR="00DF38EF" w:rsidRDefault="00DF38EF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  <w:t>SET_DATA_4B(&amp;message[4], id);//设置</w:t>
                      </w:r>
                      <w:r w:rsidR="00A550A1">
                        <w:t>id</w:t>
                      </w:r>
                    </w:p>
                    <w:p w:rsidR="00DF38EF" w:rsidRDefault="00DF38EF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SET_DATA_4B(&amp;message[8], </w:t>
                      </w:r>
                      <w:proofErr w:type="spellStart"/>
                      <w:r>
                        <w:t>UNIX_time</w:t>
                      </w:r>
                      <w:proofErr w:type="spellEnd"/>
                      <w:r>
                        <w:t>);//设置Unix时间戳</w:t>
                      </w:r>
                    </w:p>
                    <w:p w:rsidR="00DF38EF" w:rsidRDefault="00DF38EF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  <w:t>SET_DATA_4B(&amp;message[12], preservation);//填充段</w:t>
                      </w:r>
                    </w:p>
                    <w:p w:rsidR="00DF38EF" w:rsidRDefault="00DF38EF" w:rsidP="00DF38EF">
                      <w:r>
                        <w:tab/>
                        <w:t>/*终止符*/</w:t>
                      </w:r>
                    </w:p>
                    <w:p w:rsidR="00DF38EF" w:rsidRDefault="00DF38EF" w:rsidP="00DF38EF"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18] = '\</w:t>
                      </w:r>
                      <w:proofErr w:type="spellStart"/>
                      <w:r>
                        <w:t>xFC</w:t>
                      </w:r>
                      <w:proofErr w:type="spellEnd"/>
                      <w:r>
                        <w:t>';</w:t>
                      </w:r>
                    </w:p>
                    <w:p w:rsidR="00DF38EF" w:rsidRDefault="00AC4173" w:rsidP="00DF38E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19] = '\</w:t>
                      </w:r>
                      <w:proofErr w:type="spellStart"/>
                      <w:r>
                        <w:t>xCF</w:t>
                      </w:r>
                      <w:proofErr w:type="spellEnd"/>
                      <w:r>
                        <w:t>';</w:t>
                      </w:r>
                    </w:p>
                    <w:p w:rsidR="00DF38EF" w:rsidRDefault="00DF38EF" w:rsidP="00DF38EF">
                      <w:r>
                        <w:tab/>
                        <w:t>/*获取校验和*/</w:t>
                      </w:r>
                    </w:p>
                    <w:p w:rsidR="00DF38EF" w:rsidRDefault="00DF38EF" w:rsidP="00DF38EF">
                      <w:r>
                        <w:tab/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>((u16_t</w:t>
                      </w:r>
                      <w:proofErr w:type="gramStart"/>
                      <w:r>
                        <w:t>*)message</w:t>
                      </w:r>
                      <w:proofErr w:type="gramEnd"/>
                      <w:r>
                        <w:t>, SEND_DATA_SIZE);</w:t>
                      </w:r>
                    </w:p>
                    <w:p w:rsidR="00DF38EF" w:rsidRDefault="00DF38EF" w:rsidP="00DF38EF">
                      <w:r>
                        <w:tab/>
                        <w:t>SET_DATA_2B(&amp;</w:t>
                      </w:r>
                      <w:proofErr w:type="gramStart"/>
                      <w:r>
                        <w:t>message[</w:t>
                      </w:r>
                      <w:proofErr w:type="gramEnd"/>
                      <w:r>
                        <w:t>16], ((</w:t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 xml:space="preserve"> &lt;&lt; 8) + (</w:t>
                      </w:r>
                      <w:proofErr w:type="spellStart"/>
                      <w:r>
                        <w:t>check_sum</w:t>
                      </w:r>
                      <w:proofErr w:type="spellEnd"/>
                      <w:r>
                        <w:t xml:space="preserve"> &gt;&gt; 8)));</w:t>
                      </w:r>
                    </w:p>
                    <w:p w:rsidR="00DF38EF" w:rsidRPr="002B0B74" w:rsidRDefault="00DF38EF" w:rsidP="00DF38EF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F38EF">
        <w:rPr>
          <w:rFonts w:hint="eastAsia"/>
        </w:rPr>
        <w:t>底层实现API如下：</w:t>
      </w:r>
    </w:p>
    <w:p w:rsidR="00ED649E" w:rsidRDefault="00ED649E" w:rsidP="00ED649E">
      <w:pPr>
        <w:ind w:left="1418"/>
      </w:pPr>
      <w:r>
        <w:rPr>
          <w:rFonts w:hint="eastAsia"/>
        </w:rPr>
        <w:t>上述代码中的</w:t>
      </w:r>
      <w:r w:rsidR="007B4414" w:rsidRPr="007B4414">
        <w:rPr>
          <w:rFonts w:hint="eastAsia"/>
          <w:b/>
        </w:rPr>
        <w:t>SET_DATA_4B</w:t>
      </w:r>
      <w:r w:rsidR="007B4414" w:rsidRPr="007B4414">
        <w:rPr>
          <w:rFonts w:hint="eastAsia"/>
        </w:rPr>
        <w:t>是</w:t>
      </w:r>
      <w:r w:rsidR="007B4414">
        <w:rPr>
          <w:rFonts w:hint="eastAsia"/>
        </w:rPr>
        <w:t>一个宏，用于将4字节的数据填充进以某一地址开始的4个字节中</w:t>
      </w:r>
      <w:r w:rsidR="0097475B">
        <w:rPr>
          <w:rFonts w:hint="eastAsia"/>
        </w:rPr>
        <w:t>，</w:t>
      </w:r>
      <w:r w:rsidR="0097475B">
        <w:rPr>
          <w:rFonts w:hint="eastAsia"/>
          <w:b/>
        </w:rPr>
        <w:t>SET_DATA_2</w:t>
      </w:r>
      <w:r w:rsidR="0097475B" w:rsidRPr="007B4414">
        <w:rPr>
          <w:rFonts w:hint="eastAsia"/>
          <w:b/>
        </w:rPr>
        <w:t>B</w:t>
      </w:r>
      <w:r w:rsidR="0097475B">
        <w:rPr>
          <w:rFonts w:hint="eastAsia"/>
        </w:rPr>
        <w:t>同理。</w:t>
      </w:r>
    </w:p>
    <w:p w:rsidR="0097475B" w:rsidRPr="007B4414" w:rsidRDefault="0097475B" w:rsidP="00ED649E">
      <w:pPr>
        <w:ind w:left="1418"/>
        <w:rPr>
          <w:rFonts w:hint="eastAsia"/>
          <w:b/>
        </w:rPr>
      </w:pPr>
      <w:r>
        <w:rPr>
          <w:rFonts w:hint="eastAsia"/>
        </w:rPr>
        <w:lastRenderedPageBreak/>
        <w:t>宏定义于</w:t>
      </w:r>
      <w:hyperlink r:id="rId16" w:history="1">
        <w:r w:rsidR="0061289E" w:rsidRPr="008802FB">
          <w:rPr>
            <w:rStyle w:val="af"/>
          </w:rPr>
          <w:t>USER/pack_data.h</w:t>
        </w:r>
      </w:hyperlink>
      <w:r w:rsidR="0061289E">
        <w:rPr>
          <w:rFonts w:hint="eastAsia"/>
        </w:rPr>
        <w:t>，此外还有</w:t>
      </w:r>
      <w:r w:rsidR="0061289E" w:rsidRPr="0061289E">
        <w:rPr>
          <w:b/>
        </w:rPr>
        <w:t>ANALYZE_DATA_4B</w:t>
      </w:r>
      <w:r w:rsidR="0061289E">
        <w:rPr>
          <w:rFonts w:hint="eastAsia"/>
        </w:rPr>
        <w:t>及</w:t>
      </w:r>
      <w:r w:rsidR="0061289E" w:rsidRPr="0061289E">
        <w:rPr>
          <w:b/>
        </w:rPr>
        <w:t>ANALYZE_DATA_2B</w:t>
      </w:r>
      <w:r w:rsidR="0061289E" w:rsidRPr="0061289E">
        <w:rPr>
          <w:rFonts w:hint="eastAsia"/>
        </w:rPr>
        <w:t>，</w:t>
      </w:r>
      <w:r w:rsidR="0061289E">
        <w:rPr>
          <w:rFonts w:hint="eastAsia"/>
        </w:rPr>
        <w:t>其</w:t>
      </w:r>
      <w:r w:rsidR="008802FB">
        <w:rPr>
          <w:rFonts w:hint="eastAsia"/>
        </w:rPr>
        <w:t>行为与</w:t>
      </w:r>
      <w:r w:rsidR="008802FB" w:rsidRPr="008802FB">
        <w:rPr>
          <w:rFonts w:hint="eastAsia"/>
          <w:b/>
        </w:rPr>
        <w:t>SET</w:t>
      </w:r>
      <w:r w:rsidR="008802FB" w:rsidRPr="008802FB">
        <w:rPr>
          <w:rFonts w:hint="eastAsia"/>
        </w:rPr>
        <w:t>相反</w:t>
      </w:r>
      <w:r w:rsidR="008802FB">
        <w:rPr>
          <w:rFonts w:hint="eastAsia"/>
        </w:rPr>
        <w:t>，用于解析接收的数据，定义于</w:t>
      </w:r>
      <w:hyperlink r:id="rId17" w:history="1">
        <w:r w:rsidR="008802FB" w:rsidRPr="00A22583">
          <w:rPr>
            <w:rStyle w:val="af"/>
          </w:rPr>
          <w:t>USER/</w:t>
        </w:r>
        <w:r w:rsidR="008802FB" w:rsidRPr="00A22583">
          <w:rPr>
            <w:rStyle w:val="af"/>
            <w:rFonts w:hint="eastAsia"/>
          </w:rPr>
          <w:t>analyze</w:t>
        </w:r>
        <w:r w:rsidR="008802FB" w:rsidRPr="00A22583">
          <w:rPr>
            <w:rStyle w:val="af"/>
          </w:rPr>
          <w:t>_data.h</w:t>
        </w:r>
      </w:hyperlink>
      <w:r w:rsidR="00A22583">
        <w:rPr>
          <w:rFonts w:hint="eastAsia"/>
        </w:rPr>
        <w:t>。</w:t>
      </w:r>
    </w:p>
    <w:p w:rsidR="0090641B" w:rsidRDefault="0090641B" w:rsidP="0090641B">
      <w:pPr>
        <w:pStyle w:val="3"/>
      </w:pPr>
      <w:bookmarkStart w:id="13" w:name="_Toc458858360"/>
      <w:r>
        <w:rPr>
          <w:rFonts w:hint="eastAsia"/>
        </w:rPr>
        <w:t>代码文件位置</w:t>
      </w:r>
      <w:bookmarkEnd w:id="13"/>
    </w:p>
    <w:p w:rsidR="00A95F13" w:rsidRDefault="0090641B" w:rsidP="0090641B">
      <w:pPr>
        <w:ind w:left="1418"/>
        <w:rPr>
          <w:rFonts w:hint="eastAsia"/>
        </w:rPr>
      </w:pPr>
      <w:r w:rsidRPr="00A95F13">
        <w:rPr>
          <w:rFonts w:hint="eastAsia"/>
        </w:rPr>
        <w:t>代码位于</w:t>
      </w:r>
      <w:hyperlink r:id="rId18" w:history="1">
        <w:r w:rsidRPr="00EA5DB2">
          <w:rPr>
            <w:rStyle w:val="af"/>
          </w:rPr>
          <w:t>USER</w:t>
        </w:r>
        <w:r w:rsidR="0061289E" w:rsidRPr="00EA5DB2">
          <w:rPr>
            <w:rStyle w:val="af"/>
          </w:rPr>
          <w:t>/</w:t>
        </w:r>
        <w:r w:rsidR="00EA5DB2" w:rsidRPr="00EA5DB2">
          <w:rPr>
            <w:rStyle w:val="af"/>
            <w:rFonts w:hint="eastAsia"/>
          </w:rPr>
          <w:t>pack_data.c</w:t>
        </w:r>
      </w:hyperlink>
      <w:r w:rsidRPr="00A95F13">
        <w:t>。</w:t>
      </w:r>
    </w:p>
    <w:sectPr w:rsidR="00A95F13" w:rsidSect="00404055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4D0" w:rsidRDefault="001334D0" w:rsidP="00A0321C">
      <w:r>
        <w:separator/>
      </w:r>
    </w:p>
  </w:endnote>
  <w:endnote w:type="continuationSeparator" w:id="0">
    <w:p w:rsidR="001334D0" w:rsidRDefault="001334D0" w:rsidP="00A0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745142"/>
      <w:docPartObj>
        <w:docPartGallery w:val="Page Numbers (Bottom of Page)"/>
        <w:docPartUnique/>
      </w:docPartObj>
    </w:sdtPr>
    <w:sdtEndPr/>
    <w:sdtContent>
      <w:p w:rsidR="00A0321C" w:rsidRDefault="00A0321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AC1" w:rsidRPr="00D50AC1">
          <w:rPr>
            <w:noProof/>
            <w:lang w:val="zh-CN"/>
          </w:rPr>
          <w:t>1</w:t>
        </w:r>
        <w:r>
          <w:fldChar w:fldCharType="end"/>
        </w:r>
      </w:p>
    </w:sdtContent>
  </w:sdt>
  <w:p w:rsidR="00A0321C" w:rsidRDefault="00A0321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483993"/>
      <w:docPartObj>
        <w:docPartGallery w:val="Page Numbers (Bottom of Page)"/>
        <w:docPartUnique/>
      </w:docPartObj>
    </w:sdtPr>
    <w:sdtEndPr/>
    <w:sdtContent>
      <w:p w:rsidR="00404055" w:rsidRDefault="0040405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AC1" w:rsidRPr="00D50AC1">
          <w:rPr>
            <w:noProof/>
            <w:lang w:val="zh-CN"/>
          </w:rPr>
          <w:t>5</w:t>
        </w:r>
        <w:r>
          <w:fldChar w:fldCharType="end"/>
        </w:r>
      </w:p>
    </w:sdtContent>
  </w:sdt>
  <w:p w:rsidR="00404055" w:rsidRDefault="0040405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4D0" w:rsidRDefault="001334D0" w:rsidP="00A0321C">
      <w:r>
        <w:separator/>
      </w:r>
    </w:p>
  </w:footnote>
  <w:footnote w:type="continuationSeparator" w:id="0">
    <w:p w:rsidR="001334D0" w:rsidRDefault="001334D0" w:rsidP="00A03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B67D5"/>
    <w:multiLevelType w:val="multilevel"/>
    <w:tmpl w:val="0D9EA664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4737055"/>
    <w:multiLevelType w:val="hybridMultilevel"/>
    <w:tmpl w:val="7C009AD0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50B61F90"/>
    <w:multiLevelType w:val="hybridMultilevel"/>
    <w:tmpl w:val="3C4A48AE"/>
    <w:lvl w:ilvl="0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3" w15:restartNumberingAfterBreak="0">
    <w:nsid w:val="5F0C2A03"/>
    <w:multiLevelType w:val="hybridMultilevel"/>
    <w:tmpl w:val="E0F226EA"/>
    <w:lvl w:ilvl="0" w:tplc="0409000B">
      <w:start w:val="1"/>
      <w:numFmt w:val="bullet"/>
      <w:lvlText w:val="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7CFD5AEE"/>
    <w:multiLevelType w:val="hybridMultilevel"/>
    <w:tmpl w:val="4B821D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81"/>
    <w:rsid w:val="000413E2"/>
    <w:rsid w:val="00047491"/>
    <w:rsid w:val="00057064"/>
    <w:rsid w:val="000A36D7"/>
    <w:rsid w:val="000A483D"/>
    <w:rsid w:val="000E1036"/>
    <w:rsid w:val="000F0313"/>
    <w:rsid w:val="001164F7"/>
    <w:rsid w:val="001334D0"/>
    <w:rsid w:val="00162B42"/>
    <w:rsid w:val="00165983"/>
    <w:rsid w:val="001769AC"/>
    <w:rsid w:val="0017714E"/>
    <w:rsid w:val="00180849"/>
    <w:rsid w:val="001B4B4F"/>
    <w:rsid w:val="001F7F81"/>
    <w:rsid w:val="00281059"/>
    <w:rsid w:val="0028179C"/>
    <w:rsid w:val="002B0B74"/>
    <w:rsid w:val="0033309C"/>
    <w:rsid w:val="003829B3"/>
    <w:rsid w:val="00387B7D"/>
    <w:rsid w:val="00392D39"/>
    <w:rsid w:val="003A3798"/>
    <w:rsid w:val="003C3FCA"/>
    <w:rsid w:val="003E4889"/>
    <w:rsid w:val="00404055"/>
    <w:rsid w:val="00410BD2"/>
    <w:rsid w:val="0042646A"/>
    <w:rsid w:val="00435347"/>
    <w:rsid w:val="00441153"/>
    <w:rsid w:val="004459C4"/>
    <w:rsid w:val="004874F9"/>
    <w:rsid w:val="004B5ACF"/>
    <w:rsid w:val="004B6C32"/>
    <w:rsid w:val="00544D4C"/>
    <w:rsid w:val="00553363"/>
    <w:rsid w:val="00556D69"/>
    <w:rsid w:val="00563286"/>
    <w:rsid w:val="00594835"/>
    <w:rsid w:val="005C401C"/>
    <w:rsid w:val="005E0723"/>
    <w:rsid w:val="005F6CBA"/>
    <w:rsid w:val="00602542"/>
    <w:rsid w:val="0061289E"/>
    <w:rsid w:val="00630DF7"/>
    <w:rsid w:val="0064620D"/>
    <w:rsid w:val="00656BA5"/>
    <w:rsid w:val="00662858"/>
    <w:rsid w:val="00666597"/>
    <w:rsid w:val="00671A3F"/>
    <w:rsid w:val="006F3019"/>
    <w:rsid w:val="00726847"/>
    <w:rsid w:val="00740BF0"/>
    <w:rsid w:val="007B115E"/>
    <w:rsid w:val="007B4414"/>
    <w:rsid w:val="008049BC"/>
    <w:rsid w:val="008255CB"/>
    <w:rsid w:val="008802FB"/>
    <w:rsid w:val="008A0057"/>
    <w:rsid w:val="008C22C5"/>
    <w:rsid w:val="008D40B2"/>
    <w:rsid w:val="008D6D3E"/>
    <w:rsid w:val="00901BFF"/>
    <w:rsid w:val="0090641B"/>
    <w:rsid w:val="00921F9F"/>
    <w:rsid w:val="009464DD"/>
    <w:rsid w:val="00966C2E"/>
    <w:rsid w:val="009670F4"/>
    <w:rsid w:val="0097475B"/>
    <w:rsid w:val="009D0775"/>
    <w:rsid w:val="009E4346"/>
    <w:rsid w:val="009F2329"/>
    <w:rsid w:val="00A0321C"/>
    <w:rsid w:val="00A1072F"/>
    <w:rsid w:val="00A22583"/>
    <w:rsid w:val="00A4403E"/>
    <w:rsid w:val="00A4772C"/>
    <w:rsid w:val="00A550A1"/>
    <w:rsid w:val="00A7331C"/>
    <w:rsid w:val="00A75888"/>
    <w:rsid w:val="00A76E89"/>
    <w:rsid w:val="00A95F13"/>
    <w:rsid w:val="00AA14A9"/>
    <w:rsid w:val="00AB1E01"/>
    <w:rsid w:val="00AC4173"/>
    <w:rsid w:val="00AD6790"/>
    <w:rsid w:val="00AE1EFD"/>
    <w:rsid w:val="00B23891"/>
    <w:rsid w:val="00B5283D"/>
    <w:rsid w:val="00B744E7"/>
    <w:rsid w:val="00B80F7A"/>
    <w:rsid w:val="00B82196"/>
    <w:rsid w:val="00BB229A"/>
    <w:rsid w:val="00BB321D"/>
    <w:rsid w:val="00BB54F7"/>
    <w:rsid w:val="00BC202A"/>
    <w:rsid w:val="00BE2935"/>
    <w:rsid w:val="00BE5231"/>
    <w:rsid w:val="00BE5705"/>
    <w:rsid w:val="00C57333"/>
    <w:rsid w:val="00C7423A"/>
    <w:rsid w:val="00C84032"/>
    <w:rsid w:val="00CD288D"/>
    <w:rsid w:val="00CF4D69"/>
    <w:rsid w:val="00D006D2"/>
    <w:rsid w:val="00D14852"/>
    <w:rsid w:val="00D274C2"/>
    <w:rsid w:val="00D50AC1"/>
    <w:rsid w:val="00D72D30"/>
    <w:rsid w:val="00D87FF3"/>
    <w:rsid w:val="00DF38EF"/>
    <w:rsid w:val="00E06F6D"/>
    <w:rsid w:val="00E520D8"/>
    <w:rsid w:val="00E62A31"/>
    <w:rsid w:val="00E67CC1"/>
    <w:rsid w:val="00E831E3"/>
    <w:rsid w:val="00E910BE"/>
    <w:rsid w:val="00EA3E0E"/>
    <w:rsid w:val="00EA5DB2"/>
    <w:rsid w:val="00EB4551"/>
    <w:rsid w:val="00ED649E"/>
    <w:rsid w:val="00EF6785"/>
    <w:rsid w:val="00F11A42"/>
    <w:rsid w:val="00F22C1C"/>
    <w:rsid w:val="00FA7D5F"/>
    <w:rsid w:val="00FC3705"/>
    <w:rsid w:val="00FD5254"/>
    <w:rsid w:val="00FE51DD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79C02"/>
  <w15:chartTrackingRefBased/>
  <w15:docId w15:val="{CED04362-A055-404A-83E3-D0EDE8685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434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4B5ACF"/>
    <w:pPr>
      <w:numPr>
        <w:numId w:val="1"/>
      </w:numPr>
      <w:ind w:firstLineChars="0" w:firstLine="0"/>
      <w:jc w:val="center"/>
      <w:outlineLvl w:val="0"/>
    </w:pPr>
    <w:rPr>
      <w:rFonts w:asciiTheme="majorHAnsi" w:eastAsiaTheme="majorHAnsi" w:hAnsiTheme="majorHAnsi"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B4B4F"/>
    <w:pPr>
      <w:numPr>
        <w:ilvl w:val="1"/>
      </w:numPr>
      <w:jc w:val="left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FC3705"/>
    <w:pPr>
      <w:numPr>
        <w:ilvl w:val="2"/>
      </w:numPr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uiPriority w:val="33"/>
    <w:qFormat/>
    <w:rsid w:val="0028179C"/>
    <w:rPr>
      <w:b/>
      <w:sz w:val="44"/>
    </w:rPr>
  </w:style>
  <w:style w:type="table" w:styleId="a5">
    <w:name w:val="Table Grid"/>
    <w:basedOn w:val="a2"/>
    <w:uiPriority w:val="39"/>
    <w:rsid w:val="00281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uiPriority w:val="20"/>
    <w:qFormat/>
    <w:rsid w:val="000F0313"/>
    <w:rPr>
      <w:b/>
    </w:rPr>
  </w:style>
  <w:style w:type="paragraph" w:styleId="a0">
    <w:name w:val="List Paragraph"/>
    <w:basedOn w:val="a"/>
    <w:uiPriority w:val="34"/>
    <w:qFormat/>
    <w:rsid w:val="004B5ACF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4B5ACF"/>
    <w:rPr>
      <w:rFonts w:asciiTheme="majorHAnsi" w:eastAsiaTheme="majorHAnsi" w:hAnsiTheme="majorHAnsi"/>
      <w:sz w:val="32"/>
    </w:rPr>
  </w:style>
  <w:style w:type="character" w:customStyle="1" w:styleId="20">
    <w:name w:val="标题 2 字符"/>
    <w:basedOn w:val="a1"/>
    <w:link w:val="2"/>
    <w:uiPriority w:val="9"/>
    <w:rsid w:val="001B4B4F"/>
    <w:rPr>
      <w:rFonts w:asciiTheme="majorHAnsi" w:eastAsiaTheme="majorHAnsi" w:hAnsiTheme="majorHAnsi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5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165983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1"/>
    <w:rsid w:val="00165983"/>
  </w:style>
  <w:style w:type="character" w:styleId="a7">
    <w:name w:val="annotation reference"/>
    <w:basedOn w:val="a1"/>
    <w:uiPriority w:val="99"/>
    <w:semiHidden/>
    <w:unhideWhenUsed/>
    <w:rsid w:val="008049B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049BC"/>
    <w:pPr>
      <w:jc w:val="left"/>
    </w:pPr>
  </w:style>
  <w:style w:type="character" w:customStyle="1" w:styleId="a9">
    <w:name w:val="批注文字 字符"/>
    <w:basedOn w:val="a1"/>
    <w:link w:val="a8"/>
    <w:uiPriority w:val="99"/>
    <w:semiHidden/>
    <w:rsid w:val="008049BC"/>
  </w:style>
  <w:style w:type="paragraph" w:styleId="aa">
    <w:name w:val="annotation subject"/>
    <w:basedOn w:val="a8"/>
    <w:next w:val="a8"/>
    <w:link w:val="ab"/>
    <w:uiPriority w:val="99"/>
    <w:semiHidden/>
    <w:unhideWhenUsed/>
    <w:rsid w:val="008049B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049B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049BC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8049BC"/>
    <w:rPr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8049BC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1"/>
    <w:link w:val="3"/>
    <w:uiPriority w:val="9"/>
    <w:rsid w:val="00FC3705"/>
    <w:rPr>
      <w:rFonts w:asciiTheme="majorHAnsi" w:eastAsiaTheme="majorHAnsi" w:hAnsiTheme="majorHAnsi"/>
      <w:sz w:val="24"/>
    </w:rPr>
  </w:style>
  <w:style w:type="character" w:styleId="af">
    <w:name w:val="Hyperlink"/>
    <w:basedOn w:val="a1"/>
    <w:uiPriority w:val="99"/>
    <w:unhideWhenUsed/>
    <w:rsid w:val="00387B7D"/>
    <w:rPr>
      <w:color w:val="0563C1" w:themeColor="hyperlink"/>
      <w:u w:val="single"/>
    </w:rPr>
  </w:style>
  <w:style w:type="character" w:styleId="af0">
    <w:name w:val="FollowedHyperlink"/>
    <w:basedOn w:val="a1"/>
    <w:uiPriority w:val="99"/>
    <w:semiHidden/>
    <w:unhideWhenUsed/>
    <w:rsid w:val="00387B7D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A0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A0321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A0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A0321C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04055"/>
  </w:style>
  <w:style w:type="paragraph" w:styleId="21">
    <w:name w:val="toc 2"/>
    <w:basedOn w:val="a"/>
    <w:next w:val="a"/>
    <w:autoRedefine/>
    <w:uiPriority w:val="39"/>
    <w:unhideWhenUsed/>
    <w:rsid w:val="004040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0405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../../USER/data_form.h" TargetMode="External"/><Relationship Id="rId18" Type="http://schemas.openxmlformats.org/officeDocument/2006/relationships/hyperlink" Target="../../USER/pack_data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../USER/print_queue.c" TargetMode="External"/><Relationship Id="rId17" Type="http://schemas.openxmlformats.org/officeDocument/2006/relationships/hyperlink" Target="../../USER/analyze_data.h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USER/pack_data.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USER/print_queue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USER/status_mesg.h" TargetMode="External"/><Relationship Id="rId10" Type="http://schemas.openxmlformats.org/officeDocument/2006/relationships/hyperlink" Target="../../USER/data_form.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../../USER/data_form.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7F1E-68BD-4943-B541-8879D5E0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46</cp:revision>
  <dcterms:created xsi:type="dcterms:W3CDTF">2016-08-11T01:48:00Z</dcterms:created>
  <dcterms:modified xsi:type="dcterms:W3CDTF">2016-08-13T05:30:00Z</dcterms:modified>
</cp:coreProperties>
</file>