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C11899" w14:textId="65CC0992" w:rsidR="00EE2BD0" w:rsidRDefault="0062193B" w:rsidP="00BF17DF">
      <w:pPr>
        <w:adjustRightInd w:val="0"/>
        <w:snapToGrid w:val="0"/>
        <w:spacing w:line="360" w:lineRule="auto"/>
        <w:jc w:val="center"/>
        <w:rPr>
          <w:rFonts w:ascii="Times New Roman" w:hAnsi="Times New Roman"/>
          <w:color w:val="000000"/>
          <w:kern w:val="0"/>
          <w:sz w:val="24"/>
          <w:lang w:val="en-GB"/>
        </w:rPr>
      </w:pPr>
      <w:r w:rsidRPr="0062193B">
        <w:rPr>
          <w:rFonts w:ascii="Times New Roman" w:hAnsi="Times New Roman"/>
          <w:color w:val="000000"/>
          <w:kern w:val="0"/>
          <w:sz w:val="32"/>
          <w:szCs w:val="32"/>
          <w:lang w:val="en-GB"/>
        </w:rPr>
        <w:t>Connectivity and Divergence: Digital Participation and the Reshaping of Household Carbon Footprint Inequality in China</w:t>
      </w:r>
    </w:p>
    <w:p w14:paraId="46E1E609" w14:textId="339BFFE3" w:rsidR="009E1C94" w:rsidRPr="007732C6" w:rsidRDefault="0062193B" w:rsidP="00BF17DF">
      <w:pPr>
        <w:adjustRightInd w:val="0"/>
        <w:snapToGrid w:val="0"/>
        <w:spacing w:line="360" w:lineRule="auto"/>
        <w:jc w:val="center"/>
        <w:rPr>
          <w:rFonts w:ascii="Times New Roman" w:hAnsi="Times New Roman"/>
          <w:color w:val="000000"/>
          <w:kern w:val="0"/>
          <w:szCs w:val="21"/>
          <w:lang w:val="en-GB"/>
        </w:rPr>
      </w:pPr>
      <w:r>
        <w:rPr>
          <w:rFonts w:ascii="Times New Roman" w:hAnsi="Times New Roman"/>
          <w:color w:val="000000"/>
          <w:kern w:val="0"/>
          <w:szCs w:val="21"/>
          <w:lang w:val="en-GB"/>
        </w:rPr>
        <w:t>Jun Yang</w:t>
      </w:r>
      <w:r w:rsidR="00EE2BD0" w:rsidRPr="007732C6">
        <w:rPr>
          <w:rFonts w:ascii="Times New Roman" w:hAnsi="Times New Roman"/>
          <w:color w:val="000000"/>
          <w:kern w:val="0"/>
          <w:szCs w:val="21"/>
          <w:lang w:val="en-GB"/>
        </w:rPr>
        <w:t xml:space="preserve">, </w:t>
      </w:r>
      <w:r>
        <w:rPr>
          <w:rFonts w:ascii="Times New Roman" w:hAnsi="Times New Roman"/>
          <w:color w:val="000000"/>
          <w:kern w:val="0"/>
          <w:szCs w:val="21"/>
          <w:lang w:val="en-GB"/>
        </w:rPr>
        <w:t>Sheng-Hao Zhang</w:t>
      </w:r>
      <w:r w:rsidR="00EE2BD0" w:rsidRPr="007732C6">
        <w:rPr>
          <w:rFonts w:ascii="Times New Roman" w:hAnsi="Times New Roman"/>
          <w:color w:val="000000"/>
          <w:kern w:val="0"/>
          <w:szCs w:val="21"/>
          <w:lang w:val="en-GB"/>
        </w:rPr>
        <w:t>*</w:t>
      </w:r>
      <w:r w:rsidR="009E1C94" w:rsidRPr="007732C6">
        <w:rPr>
          <w:rFonts w:ascii="Times New Roman" w:hAnsi="Times New Roman" w:hint="eastAsia"/>
          <w:color w:val="000000"/>
          <w:kern w:val="0"/>
          <w:szCs w:val="21"/>
          <w:lang w:val="en-GB"/>
        </w:rPr>
        <w:t>, Ji</w:t>
      </w:r>
      <w:r>
        <w:rPr>
          <w:rFonts w:ascii="Times New Roman" w:hAnsi="Times New Roman"/>
          <w:color w:val="000000"/>
          <w:kern w:val="0"/>
          <w:szCs w:val="21"/>
          <w:lang w:val="en-GB"/>
        </w:rPr>
        <w:t>x</w:t>
      </w:r>
      <w:r w:rsidR="009E1C94" w:rsidRPr="007732C6">
        <w:rPr>
          <w:rFonts w:ascii="Times New Roman" w:hAnsi="Times New Roman" w:hint="eastAsia"/>
          <w:color w:val="000000"/>
          <w:kern w:val="0"/>
          <w:szCs w:val="21"/>
          <w:lang w:val="en-GB"/>
        </w:rPr>
        <w:t>in Cheng</w:t>
      </w:r>
      <w:r>
        <w:rPr>
          <w:rFonts w:ascii="Times New Roman" w:hAnsi="Times New Roman"/>
          <w:color w:val="000000"/>
          <w:kern w:val="0"/>
          <w:szCs w:val="21"/>
          <w:lang w:val="en-GB"/>
        </w:rPr>
        <w:t>**, Nan Pan</w:t>
      </w:r>
    </w:p>
    <w:p w14:paraId="6342C959" w14:textId="149DF75D" w:rsidR="009E1C94" w:rsidRPr="00612627" w:rsidRDefault="00BF17DF" w:rsidP="00612627">
      <w:pPr>
        <w:spacing w:beforeLines="100" w:before="312" w:afterLines="100" w:after="312" w:line="360" w:lineRule="auto"/>
        <w:jc w:val="left"/>
        <w:rPr>
          <w:rFonts w:ascii="Times New Roman" w:eastAsia="宋体" w:hAnsi="Times New Roman" w:cs="Times New Roman"/>
          <w:b/>
          <w:color w:val="000000"/>
          <w:sz w:val="24"/>
        </w:rPr>
      </w:pPr>
      <w:r w:rsidRPr="00612627">
        <w:rPr>
          <w:rFonts w:ascii="Times New Roman" w:eastAsia="宋体" w:hAnsi="Times New Roman" w:cs="Times New Roman"/>
          <w:b/>
          <w:color w:val="000000"/>
          <w:sz w:val="24"/>
        </w:rPr>
        <w:t>The Author Information</w:t>
      </w:r>
    </w:p>
    <w:p w14:paraId="65686A99" w14:textId="2CF2A66F" w:rsidR="0062193B" w:rsidRPr="0062193B" w:rsidRDefault="0062193B" w:rsidP="0062193B">
      <w:pPr>
        <w:pStyle w:val="a7"/>
        <w:numPr>
          <w:ilvl w:val="0"/>
          <w:numId w:val="1"/>
        </w:numPr>
        <w:ind w:firstLineChars="0"/>
        <w:rPr>
          <w:rFonts w:ascii="Times New Roman" w:hAnsi="Times New Roman" w:hint="eastAsia"/>
          <w:color w:val="000000"/>
          <w:kern w:val="0"/>
          <w:sz w:val="22"/>
          <w:lang w:val="en-GB"/>
        </w:rPr>
      </w:pPr>
      <w:r w:rsidRPr="0062193B">
        <w:rPr>
          <w:rFonts w:ascii="Times New Roman" w:hAnsi="Times New Roman"/>
          <w:color w:val="000000"/>
          <w:kern w:val="0"/>
          <w:sz w:val="22"/>
          <w:lang w:val="en-GB"/>
        </w:rPr>
        <w:t>Jun Yang, School of Economics and Business Administration, Chongqing University, Chongqing 400044, China.</w:t>
      </w:r>
    </w:p>
    <w:p w14:paraId="377C4A66" w14:textId="53ABE73D" w:rsidR="00EE2BD0" w:rsidRPr="00612627" w:rsidRDefault="00EE2BD0" w:rsidP="00BF17DF">
      <w:pPr>
        <w:widowControl/>
        <w:spacing w:line="360" w:lineRule="auto"/>
        <w:ind w:firstLineChars="100" w:firstLine="220"/>
        <w:rPr>
          <w:rFonts w:ascii="Times New Roman" w:hAnsi="Times New Roman"/>
          <w:color w:val="000000"/>
          <w:kern w:val="0"/>
          <w:sz w:val="22"/>
          <w:lang w:val="en-GB"/>
        </w:rPr>
      </w:pPr>
      <w:r w:rsidRPr="00612627">
        <w:rPr>
          <w:rFonts w:ascii="Times New Roman" w:hAnsi="Times New Roman"/>
          <w:color w:val="000000"/>
          <w:kern w:val="0"/>
          <w:sz w:val="22"/>
          <w:lang w:val="en-GB"/>
        </w:rPr>
        <w:t>E-mail: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 </w:t>
      </w:r>
      <w:hyperlink r:id="rId7" w:history="1">
        <w:r w:rsidR="0062193B" w:rsidRPr="00612627">
          <w:rPr>
            <w:rStyle w:val="a8"/>
            <w:rFonts w:ascii="Times New Roman" w:hAnsi="Times New Roman"/>
            <w:kern w:val="0"/>
            <w:sz w:val="22"/>
            <w:lang w:val="en-GB"/>
          </w:rPr>
          <w:t>pryangjun1215@163.com</w:t>
        </w:r>
      </w:hyperlink>
    </w:p>
    <w:p w14:paraId="1433529F" w14:textId="21B7D13C" w:rsidR="009E1C94" w:rsidRPr="0062193B" w:rsidRDefault="0062193B" w:rsidP="0062193B">
      <w:pPr>
        <w:pStyle w:val="a7"/>
        <w:widowControl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hint="eastAsia"/>
          <w:color w:val="000000"/>
          <w:kern w:val="0"/>
          <w:sz w:val="22"/>
          <w:lang w:val="en-GB"/>
        </w:rPr>
      </w:pPr>
      <w:r w:rsidRPr="00612627">
        <w:rPr>
          <w:rFonts w:ascii="Times New Roman" w:hAnsi="Times New Roman"/>
          <w:color w:val="000000"/>
          <w:kern w:val="0"/>
          <w:sz w:val="22"/>
          <w:lang w:val="en-GB"/>
        </w:rPr>
        <w:t>Sheng-Hao Zhang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, </w:t>
      </w:r>
      <w:r w:rsidRPr="00612627">
        <w:rPr>
          <w:rFonts w:ascii="Times New Roman" w:hAnsi="Times New Roman"/>
          <w:color w:val="000000"/>
          <w:kern w:val="0"/>
          <w:sz w:val="22"/>
          <w:lang w:val="en-GB"/>
        </w:rPr>
        <w:t>School of Economics and Business Administration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, </w:t>
      </w:r>
      <w:r w:rsidRPr="00612627">
        <w:rPr>
          <w:rFonts w:ascii="Times New Roman" w:hAnsi="Times New Roman"/>
          <w:color w:val="000000"/>
          <w:kern w:val="0"/>
          <w:sz w:val="22"/>
          <w:lang w:val="en-GB"/>
        </w:rPr>
        <w:t>Chongqing University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>, Chongqing 400044, China.</w:t>
      </w:r>
    </w:p>
    <w:p w14:paraId="0FF557D6" w14:textId="342354CB" w:rsidR="009E1C94" w:rsidRPr="00612627" w:rsidRDefault="009E1C94" w:rsidP="00BF17DF">
      <w:pPr>
        <w:widowControl/>
        <w:spacing w:line="360" w:lineRule="auto"/>
        <w:ind w:firstLineChars="100" w:firstLine="220"/>
        <w:rPr>
          <w:rFonts w:ascii="Times New Roman" w:hAnsi="Times New Roman"/>
          <w:color w:val="000000"/>
          <w:kern w:val="0"/>
          <w:sz w:val="22"/>
          <w:lang w:val="en-GB"/>
        </w:rPr>
      </w:pPr>
      <w:r w:rsidRPr="00612627">
        <w:rPr>
          <w:rFonts w:ascii="Times New Roman" w:hAnsi="Times New Roman"/>
          <w:color w:val="000000"/>
          <w:kern w:val="0"/>
          <w:sz w:val="22"/>
          <w:lang w:val="en-GB"/>
        </w:rPr>
        <w:t>E-mail: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 </w:t>
      </w:r>
      <w:hyperlink r:id="rId8" w:history="1">
        <w:r w:rsidR="0062193B" w:rsidRPr="00DA3F4C">
          <w:rPr>
            <w:rStyle w:val="a8"/>
            <w:rFonts w:ascii="Times New Roman" w:hAnsi="Times New Roman"/>
            <w:kern w:val="0"/>
            <w:sz w:val="22"/>
            <w:lang w:val="en-GB"/>
          </w:rPr>
          <w:t>zhangshenghao131@163.com</w:t>
        </w:r>
      </w:hyperlink>
      <w:r w:rsidR="00192CBE"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>(*</w:t>
      </w:r>
      <w:r w:rsidR="00192CBE" w:rsidRPr="00612627">
        <w:rPr>
          <w:sz w:val="22"/>
        </w:rPr>
        <w:t xml:space="preserve"> </w:t>
      </w:r>
      <w:r w:rsidR="00192CBE" w:rsidRPr="00612627">
        <w:rPr>
          <w:rFonts w:ascii="Times New Roman" w:hAnsi="Times New Roman"/>
          <w:b/>
          <w:color w:val="000000"/>
          <w:kern w:val="0"/>
          <w:sz w:val="22"/>
          <w:lang w:val="en-GB"/>
        </w:rPr>
        <w:t xml:space="preserve">Corresponding </w:t>
      </w:r>
      <w:r w:rsidR="00192CBE" w:rsidRPr="00612627">
        <w:rPr>
          <w:rFonts w:ascii="Times New Roman" w:hAnsi="Times New Roman" w:hint="eastAsia"/>
          <w:b/>
          <w:color w:val="000000"/>
          <w:kern w:val="0"/>
          <w:sz w:val="22"/>
          <w:lang w:val="en-GB"/>
        </w:rPr>
        <w:t>A</w:t>
      </w:r>
      <w:r w:rsidR="00192CBE" w:rsidRPr="00612627">
        <w:rPr>
          <w:rFonts w:ascii="Times New Roman" w:hAnsi="Times New Roman"/>
          <w:b/>
          <w:color w:val="000000"/>
          <w:kern w:val="0"/>
          <w:sz w:val="22"/>
          <w:lang w:val="en-GB"/>
        </w:rPr>
        <w:t>uthor</w:t>
      </w:r>
      <w:r w:rsidR="00192CBE"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>)</w:t>
      </w:r>
    </w:p>
    <w:p w14:paraId="68973C1A" w14:textId="3B8D3DBA" w:rsidR="00192CBE" w:rsidRPr="00612627" w:rsidRDefault="00192CBE" w:rsidP="0062193B">
      <w:pPr>
        <w:pStyle w:val="a7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/>
          <w:color w:val="000000"/>
          <w:kern w:val="0"/>
          <w:sz w:val="22"/>
          <w:lang w:val="en-GB"/>
        </w:rPr>
      </w:pP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>Ji</w:t>
      </w:r>
      <w:r w:rsidRPr="00612627">
        <w:rPr>
          <w:rFonts w:ascii="Times New Roman" w:hAnsi="Times New Roman"/>
          <w:color w:val="000000"/>
          <w:kern w:val="0"/>
          <w:sz w:val="22"/>
          <w:lang w:val="en-GB"/>
        </w:rPr>
        <w:t>-X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in Cheng, </w:t>
      </w:r>
      <w:r w:rsidRPr="00612627">
        <w:rPr>
          <w:rFonts w:ascii="Times New Roman" w:hAnsi="Times New Roman"/>
          <w:color w:val="000000"/>
          <w:kern w:val="0"/>
          <w:sz w:val="22"/>
          <w:lang w:val="en-GB"/>
        </w:rPr>
        <w:t>School of Business, Central South University, Changsha</w:t>
      </w:r>
      <w:r w:rsidR="00E65B8F">
        <w:rPr>
          <w:rFonts w:ascii="Times New Roman" w:hAnsi="Times New Roman"/>
          <w:color w:val="000000"/>
          <w:kern w:val="0"/>
          <w:sz w:val="22"/>
          <w:lang w:val="en-GB"/>
        </w:rPr>
        <w:t>, Hunan</w:t>
      </w:r>
      <w:bookmarkStart w:id="0" w:name="_GoBack"/>
      <w:bookmarkEnd w:id="0"/>
      <w:r w:rsidRPr="00612627">
        <w:rPr>
          <w:rFonts w:ascii="Times New Roman" w:hAnsi="Times New Roman"/>
          <w:color w:val="000000"/>
          <w:kern w:val="0"/>
          <w:sz w:val="22"/>
          <w:lang w:val="en-GB"/>
        </w:rPr>
        <w:t xml:space="preserve"> 410083, China</w:t>
      </w:r>
      <w:r w:rsidR="0062193B">
        <w:rPr>
          <w:rFonts w:ascii="Times New Roman" w:hAnsi="Times New Roman"/>
          <w:color w:val="000000"/>
          <w:kern w:val="0"/>
          <w:sz w:val="22"/>
          <w:lang w:val="en-GB"/>
        </w:rPr>
        <w:t xml:space="preserve">; </w:t>
      </w:r>
      <w:r w:rsidR="0062193B" w:rsidRPr="0062193B">
        <w:rPr>
          <w:rFonts w:ascii="Times New Roman" w:hAnsi="Times New Roman"/>
          <w:color w:val="000000"/>
          <w:kern w:val="0"/>
          <w:sz w:val="22"/>
          <w:lang w:val="en-GB"/>
        </w:rPr>
        <w:t>Laboratory of Intelligent Governance for Complex Social Systems, Changsha, Hunan 410083, China</w:t>
      </w:r>
      <w:r w:rsidR="0062193B">
        <w:rPr>
          <w:rFonts w:ascii="Times New Roman" w:hAnsi="Times New Roman"/>
          <w:color w:val="000000"/>
          <w:kern w:val="0"/>
          <w:sz w:val="22"/>
          <w:lang w:val="en-GB"/>
        </w:rPr>
        <w:t xml:space="preserve">; </w:t>
      </w:r>
      <w:r w:rsidR="0062193B" w:rsidRPr="0062193B">
        <w:rPr>
          <w:rFonts w:ascii="Times New Roman" w:hAnsi="Times New Roman"/>
          <w:color w:val="000000"/>
          <w:kern w:val="0"/>
          <w:sz w:val="22"/>
          <w:lang w:val="en-GB"/>
        </w:rPr>
        <w:t>Urban Smart Governance Laboratory, Changsha, Hunan 410083, China</w:t>
      </w:r>
      <w:r w:rsidR="0062193B">
        <w:rPr>
          <w:rFonts w:ascii="Times New Roman" w:hAnsi="Times New Roman"/>
          <w:color w:val="000000"/>
          <w:kern w:val="0"/>
          <w:sz w:val="22"/>
          <w:lang w:val="en-GB"/>
        </w:rPr>
        <w:t>.</w:t>
      </w:r>
    </w:p>
    <w:p w14:paraId="4D2D9418" w14:textId="5F741BF0" w:rsidR="00192CBE" w:rsidRPr="00612627" w:rsidRDefault="00192CBE" w:rsidP="004B58B8">
      <w:pPr>
        <w:pStyle w:val="a7"/>
        <w:adjustRightInd w:val="0"/>
        <w:snapToGrid w:val="0"/>
        <w:spacing w:line="360" w:lineRule="auto"/>
        <w:ind w:firstLineChars="100" w:firstLine="220"/>
        <w:rPr>
          <w:rFonts w:ascii="Times New Roman" w:hAnsi="Times New Roman"/>
          <w:color w:val="000000"/>
          <w:kern w:val="0"/>
          <w:sz w:val="22"/>
          <w:lang w:val="en-GB"/>
        </w:rPr>
      </w:pP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E-mail: </w:t>
      </w:r>
      <w:hyperlink r:id="rId9" w:history="1">
        <w:r w:rsidRPr="00612627">
          <w:rPr>
            <w:rStyle w:val="a8"/>
            <w:rFonts w:ascii="Times New Roman" w:hAnsi="Times New Roman"/>
            <w:kern w:val="0"/>
            <w:sz w:val="22"/>
            <w:lang w:val="en-GB"/>
          </w:rPr>
          <w:t>chengjixin127@126.com</w:t>
        </w:r>
      </w:hyperlink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>(*</w:t>
      </w:r>
      <w:r w:rsidR="00C010C5">
        <w:rPr>
          <w:rFonts w:ascii="Times New Roman" w:hAnsi="Times New Roman"/>
          <w:color w:val="000000"/>
          <w:kern w:val="0"/>
          <w:sz w:val="22"/>
          <w:lang w:val="en-GB"/>
        </w:rPr>
        <w:t>*</w:t>
      </w:r>
      <w:r w:rsidRPr="00612627">
        <w:rPr>
          <w:sz w:val="22"/>
        </w:rPr>
        <w:t xml:space="preserve"> </w:t>
      </w:r>
      <w:r w:rsidRPr="00612627">
        <w:rPr>
          <w:rFonts w:ascii="Times New Roman" w:hAnsi="Times New Roman"/>
          <w:b/>
          <w:color w:val="000000"/>
          <w:kern w:val="0"/>
          <w:sz w:val="22"/>
          <w:lang w:val="en-GB"/>
        </w:rPr>
        <w:t xml:space="preserve">Corresponding </w:t>
      </w:r>
      <w:r w:rsidRPr="00612627">
        <w:rPr>
          <w:rFonts w:ascii="Times New Roman" w:hAnsi="Times New Roman" w:hint="eastAsia"/>
          <w:b/>
          <w:color w:val="000000"/>
          <w:kern w:val="0"/>
          <w:sz w:val="22"/>
          <w:lang w:val="en-GB"/>
        </w:rPr>
        <w:t>A</w:t>
      </w:r>
      <w:r w:rsidRPr="00612627">
        <w:rPr>
          <w:rFonts w:ascii="Times New Roman" w:hAnsi="Times New Roman"/>
          <w:b/>
          <w:color w:val="000000"/>
          <w:kern w:val="0"/>
          <w:sz w:val="22"/>
          <w:lang w:val="en-GB"/>
        </w:rPr>
        <w:t>uthor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>)</w:t>
      </w:r>
    </w:p>
    <w:p w14:paraId="52375773" w14:textId="580AC668" w:rsidR="009E1C94" w:rsidRPr="00612627" w:rsidRDefault="0062193B" w:rsidP="0062193B">
      <w:pPr>
        <w:pStyle w:val="a7"/>
        <w:widowControl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color w:val="000000"/>
          <w:kern w:val="0"/>
          <w:sz w:val="22"/>
          <w:lang w:val="en-GB"/>
        </w:rPr>
      </w:pPr>
      <w:r>
        <w:rPr>
          <w:rFonts w:ascii="Times New Roman" w:hAnsi="Times New Roman"/>
          <w:color w:val="000000"/>
          <w:kern w:val="0"/>
          <w:sz w:val="22"/>
          <w:lang w:val="en-GB"/>
        </w:rPr>
        <w:t>Nan Pan</w:t>
      </w:r>
      <w:r w:rsidR="009E1C94"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, </w:t>
      </w:r>
      <w:r w:rsidRPr="0062193B">
        <w:rPr>
          <w:rFonts w:ascii="Times New Roman" w:hAnsi="Times New Roman"/>
          <w:color w:val="000000"/>
          <w:kern w:val="0"/>
          <w:sz w:val="22"/>
          <w:lang w:val="en-GB"/>
        </w:rPr>
        <w:t>School of Economics, The University of Sydney, Sydney 2006, Australia.</w:t>
      </w:r>
      <w:r w:rsidR="00192CBE" w:rsidRPr="00612627">
        <w:rPr>
          <w:rFonts w:ascii="Times New Roman" w:hAnsi="Times New Roman"/>
          <w:color w:val="000000"/>
          <w:kern w:val="0"/>
          <w:sz w:val="22"/>
          <w:lang w:val="en-GB"/>
        </w:rPr>
        <w:t xml:space="preserve"> </w:t>
      </w:r>
    </w:p>
    <w:p w14:paraId="3022C526" w14:textId="1EDB37A4" w:rsidR="009E1C94" w:rsidRPr="00612627" w:rsidRDefault="009E1C94" w:rsidP="00BF17DF">
      <w:pPr>
        <w:adjustRightInd w:val="0"/>
        <w:snapToGrid w:val="0"/>
        <w:spacing w:line="360" w:lineRule="auto"/>
        <w:ind w:firstLineChars="100" w:firstLine="220"/>
        <w:rPr>
          <w:rFonts w:ascii="Times New Roman" w:hAnsi="Times New Roman"/>
          <w:color w:val="000000"/>
          <w:kern w:val="0"/>
          <w:sz w:val="22"/>
          <w:lang w:val="en-GB"/>
        </w:rPr>
      </w:pPr>
      <w:r w:rsidRPr="00612627">
        <w:rPr>
          <w:rFonts w:ascii="Times New Roman" w:hAnsi="Times New Roman"/>
          <w:color w:val="000000"/>
          <w:kern w:val="0"/>
          <w:sz w:val="22"/>
          <w:lang w:val="en-GB"/>
        </w:rPr>
        <w:t>E-mail: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 </w:t>
      </w:r>
      <w:r w:rsidR="0062193B" w:rsidRPr="0062193B">
        <w:rPr>
          <w:rStyle w:val="a8"/>
          <w:rFonts w:ascii="Times New Roman" w:hAnsi="Times New Roman"/>
          <w:kern w:val="0"/>
          <w:sz w:val="22"/>
          <w:lang w:val="en-GB"/>
        </w:rPr>
        <w:t>npan3740@uni.sydney.edu.au</w:t>
      </w:r>
    </w:p>
    <w:p w14:paraId="5720E8C0" w14:textId="586B4D49" w:rsidR="00612627" w:rsidRPr="00612627" w:rsidRDefault="00612627" w:rsidP="00612627">
      <w:pPr>
        <w:spacing w:beforeLines="100" w:before="312" w:afterLines="100" w:after="312" w:line="360" w:lineRule="auto"/>
        <w:jc w:val="left"/>
        <w:rPr>
          <w:rFonts w:ascii="Times New Roman" w:eastAsia="宋体" w:hAnsi="Times New Roman" w:cs="Times New Roman"/>
          <w:b/>
          <w:color w:val="000000"/>
          <w:sz w:val="24"/>
        </w:rPr>
      </w:pPr>
      <w:r w:rsidRPr="00612627">
        <w:rPr>
          <w:rFonts w:ascii="Times New Roman" w:eastAsia="宋体" w:hAnsi="Times New Roman" w:cs="Times New Roman"/>
          <w:b/>
          <w:color w:val="000000"/>
          <w:sz w:val="24"/>
        </w:rPr>
        <w:t>Acknowledgement</w:t>
      </w:r>
    </w:p>
    <w:p w14:paraId="248DFFF1" w14:textId="5170B722" w:rsidR="00612627" w:rsidRPr="00612627" w:rsidRDefault="00746806" w:rsidP="004B58B8">
      <w:pPr>
        <w:spacing w:line="360" w:lineRule="auto"/>
        <w:ind w:firstLineChars="150" w:firstLine="330"/>
        <w:textAlignment w:val="baseline"/>
        <w:rPr>
          <w:rFonts w:ascii="Times New Roman" w:eastAsia="等线" w:hAnsi="Times New Roman" w:cs="Times New Roman"/>
          <w:sz w:val="22"/>
        </w:rPr>
      </w:pPr>
      <w:r w:rsidRPr="00746806">
        <w:rPr>
          <w:rFonts w:ascii="Times New Roman" w:eastAsia="等线" w:hAnsi="Times New Roman" w:cs="Times New Roman"/>
          <w:sz w:val="22"/>
        </w:rPr>
        <w:t>The authors gratefully acknowledge financial support from the National Natural Science Foundation of China (No. 72303252) and the Youth Project of Natural Science Foundation of Hunan Province (No. 2025JJ60444).</w:t>
      </w:r>
    </w:p>
    <w:p w14:paraId="0FE4CDE6" w14:textId="4524E46C" w:rsidR="00BF17DF" w:rsidRPr="00612627" w:rsidRDefault="00612627" w:rsidP="00612627">
      <w:pPr>
        <w:spacing w:beforeLines="100" w:before="312" w:afterLines="100" w:after="312" w:line="360" w:lineRule="auto"/>
        <w:jc w:val="left"/>
        <w:rPr>
          <w:rFonts w:ascii="Times New Roman" w:eastAsia="宋体" w:hAnsi="Times New Roman" w:cs="Times New Roman"/>
          <w:b/>
          <w:color w:val="000000"/>
          <w:sz w:val="24"/>
        </w:rPr>
      </w:pPr>
      <w:r>
        <w:rPr>
          <w:rFonts w:ascii="Times New Roman" w:eastAsia="宋体" w:hAnsi="Times New Roman" w:cs="Times New Roman"/>
          <w:b/>
          <w:color w:val="000000"/>
          <w:sz w:val="24"/>
        </w:rPr>
        <w:t>Declaration of I</w:t>
      </w:r>
      <w:r>
        <w:rPr>
          <w:rFonts w:ascii="Times New Roman" w:eastAsia="宋体" w:hAnsi="Times New Roman" w:cs="Times New Roman" w:hint="eastAsia"/>
          <w:b/>
          <w:color w:val="000000"/>
          <w:sz w:val="24"/>
        </w:rPr>
        <w:t>nter</w:t>
      </w:r>
      <w:r>
        <w:rPr>
          <w:rFonts w:ascii="Times New Roman" w:eastAsia="宋体" w:hAnsi="Times New Roman" w:cs="Times New Roman"/>
          <w:b/>
          <w:color w:val="000000"/>
          <w:sz w:val="24"/>
        </w:rPr>
        <w:t>est statement</w:t>
      </w:r>
    </w:p>
    <w:p w14:paraId="6B889E6F" w14:textId="2773F80C" w:rsidR="00BF17DF" w:rsidRPr="007732C6" w:rsidRDefault="00746806" w:rsidP="00612627">
      <w:pPr>
        <w:adjustRightInd w:val="0"/>
        <w:snapToGrid w:val="0"/>
        <w:spacing w:line="360" w:lineRule="auto"/>
        <w:ind w:firstLineChars="150" w:firstLine="330"/>
        <w:outlineLvl w:val="0"/>
        <w:rPr>
          <w:rFonts w:ascii="Times New Roman" w:hAnsi="Times New Roman"/>
          <w:sz w:val="22"/>
          <w:lang w:val="en-GB"/>
        </w:rPr>
      </w:pPr>
      <w:r w:rsidRPr="00746806">
        <w:rPr>
          <w:rFonts w:ascii="Times New Roman" w:hAnsi="Times New Roman"/>
          <w:sz w:val="22"/>
          <w:lang w:val="en-GB"/>
        </w:rPr>
        <w:t>The authors declare that they have no known competing financial interests or personal relationships that could have appeared to influence the work reported in this paper.</w:t>
      </w:r>
    </w:p>
    <w:p w14:paraId="44F897D0" w14:textId="77777777" w:rsidR="00BF17DF" w:rsidRPr="00192CBE" w:rsidRDefault="00BF17DF" w:rsidP="00192CBE">
      <w:pPr>
        <w:adjustRightInd w:val="0"/>
        <w:snapToGrid w:val="0"/>
        <w:spacing w:line="480" w:lineRule="auto"/>
        <w:rPr>
          <w:rFonts w:ascii="Times New Roman" w:hAnsi="Times New Roman"/>
          <w:sz w:val="24"/>
          <w:lang w:val="en-GB"/>
        </w:rPr>
      </w:pPr>
    </w:p>
    <w:sectPr w:rsidR="00BF17DF" w:rsidRPr="00192C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7B53B1" w14:textId="77777777" w:rsidR="00C60F13" w:rsidRDefault="00C60F13" w:rsidP="009E1C94">
      <w:r>
        <w:separator/>
      </w:r>
    </w:p>
  </w:endnote>
  <w:endnote w:type="continuationSeparator" w:id="0">
    <w:p w14:paraId="5B48C974" w14:textId="77777777" w:rsidR="00C60F13" w:rsidRDefault="00C60F13" w:rsidP="009E1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C88845" w14:textId="77777777" w:rsidR="00C60F13" w:rsidRDefault="00C60F13" w:rsidP="009E1C94">
      <w:r>
        <w:separator/>
      </w:r>
    </w:p>
  </w:footnote>
  <w:footnote w:type="continuationSeparator" w:id="0">
    <w:p w14:paraId="093AA696" w14:textId="77777777" w:rsidR="00C60F13" w:rsidRDefault="00C60F13" w:rsidP="009E1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C420D"/>
    <w:multiLevelType w:val="hybridMultilevel"/>
    <w:tmpl w:val="FC7242CC"/>
    <w:lvl w:ilvl="0" w:tplc="496621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267"/>
    <w:rsid w:val="000433FD"/>
    <w:rsid w:val="0012689C"/>
    <w:rsid w:val="00192CBE"/>
    <w:rsid w:val="00244ADD"/>
    <w:rsid w:val="0027430D"/>
    <w:rsid w:val="00295990"/>
    <w:rsid w:val="00336F29"/>
    <w:rsid w:val="003B24A4"/>
    <w:rsid w:val="00415109"/>
    <w:rsid w:val="004B58B8"/>
    <w:rsid w:val="004F1C82"/>
    <w:rsid w:val="00612627"/>
    <w:rsid w:val="0062193B"/>
    <w:rsid w:val="00746806"/>
    <w:rsid w:val="007732C6"/>
    <w:rsid w:val="007F31E8"/>
    <w:rsid w:val="008173B5"/>
    <w:rsid w:val="0093004E"/>
    <w:rsid w:val="009E1C94"/>
    <w:rsid w:val="00AA5774"/>
    <w:rsid w:val="00B33C7F"/>
    <w:rsid w:val="00B81811"/>
    <w:rsid w:val="00BF17DF"/>
    <w:rsid w:val="00C010C5"/>
    <w:rsid w:val="00C03881"/>
    <w:rsid w:val="00C550E3"/>
    <w:rsid w:val="00C60F13"/>
    <w:rsid w:val="00CB5F69"/>
    <w:rsid w:val="00CF3267"/>
    <w:rsid w:val="00E41713"/>
    <w:rsid w:val="00E65B8F"/>
    <w:rsid w:val="00E77EF8"/>
    <w:rsid w:val="00EE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071CCE"/>
  <w15:docId w15:val="{13092115-9473-4B6B-80DD-564105CF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1C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1C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1C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1C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1C94"/>
    <w:rPr>
      <w:sz w:val="18"/>
      <w:szCs w:val="18"/>
    </w:rPr>
  </w:style>
  <w:style w:type="paragraph" w:styleId="a7">
    <w:name w:val="List Paragraph"/>
    <w:basedOn w:val="a"/>
    <w:uiPriority w:val="34"/>
    <w:qFormat/>
    <w:rsid w:val="009E1C94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9E1C9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1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hangshenghao131@163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yangjun1215@163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hengjixin127@126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222</Words>
  <Characters>1272</Characters>
  <Application>Microsoft Office Word</Application>
  <DocSecurity>0</DocSecurity>
  <Lines>10</Lines>
  <Paragraphs>2</Paragraphs>
  <ScaleCrop>false</ScaleCrop>
  <Company>HP Inc.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15</cp:revision>
  <dcterms:created xsi:type="dcterms:W3CDTF">2024-07-23T12:26:00Z</dcterms:created>
  <dcterms:modified xsi:type="dcterms:W3CDTF">2026-07-04T07:20:00Z</dcterms:modified>
</cp:coreProperties>
</file>