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8D705" w14:textId="2830EB43" w:rsidR="002756EB" w:rsidRPr="002756EB" w:rsidRDefault="002756EB" w:rsidP="002756EB">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sidRPr="002756EB">
        <w:rPr>
          <w:rFonts w:ascii="Times New Roman" w:eastAsia="Times New Roman" w:hAnsi="Times New Roman" w:cs="Times New Roman"/>
          <w:b/>
          <w:bCs/>
          <w:kern w:val="36"/>
          <w:sz w:val="48"/>
          <w:szCs w:val="48"/>
          <w14:ligatures w14:val="none"/>
        </w:rPr>
        <w:t xml:space="preserve">Summary of Improvements to the </w:t>
      </w:r>
      <w:r>
        <w:rPr>
          <w:rFonts w:ascii="Times New Roman" w:eastAsia="Times New Roman" w:hAnsi="Times New Roman" w:cs="Times New Roman" w:hint="eastAsia"/>
          <w:b/>
          <w:bCs/>
          <w:kern w:val="36"/>
          <w:sz w:val="48"/>
          <w:szCs w:val="48"/>
          <w14:ligatures w14:val="none"/>
        </w:rPr>
        <w:t xml:space="preserve">prototype </w:t>
      </w:r>
      <w:r w:rsidRPr="002756EB">
        <w:rPr>
          <w:rFonts w:ascii="Times New Roman" w:eastAsia="Times New Roman" w:hAnsi="Times New Roman" w:cs="Times New Roman"/>
          <w:b/>
          <w:bCs/>
          <w:kern w:val="36"/>
          <w:sz w:val="48"/>
          <w:szCs w:val="48"/>
          <w14:ligatures w14:val="none"/>
        </w:rPr>
        <w:t>PPO Drug-Control Model</w:t>
      </w:r>
      <w:r>
        <w:rPr>
          <w:rFonts w:ascii="Times New Roman" w:eastAsia="Times New Roman" w:hAnsi="Times New Roman" w:cs="Times New Roman"/>
          <w:b/>
          <w:bCs/>
          <w:kern w:val="36"/>
          <w:sz w:val="48"/>
          <w:szCs w:val="48"/>
          <w:lang w:val="en-US"/>
          <w14:ligatures w14:val="none"/>
        </w:rPr>
        <w:t xml:space="preserve"> to Version1</w:t>
      </w:r>
    </w:p>
    <w:p w14:paraId="0C7D9916"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p>
    <w:p w14:paraId="4966924B"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r w:rsidRPr="002756EB">
        <w:rPr>
          <w:rFonts w:ascii="Times New Roman" w:eastAsia="Times New Roman" w:hAnsi="Times New Roman" w:cs="Times New Roman"/>
          <w:kern w:val="0"/>
          <w14:ligatures w14:val="none"/>
        </w:rPr>
        <w:t xml:space="preserve">This project originally attempted to use Proximal Policy Optimization (PPO) to regulate a simplified one-compartment drug concentration system. However, the agent consistently failed to increase the drug concentration toward the target value (1.0) and instead learned a degenerate “zero-action” </w:t>
      </w:r>
      <w:proofErr w:type="spellStart"/>
      <w:r w:rsidRPr="002756EB">
        <w:rPr>
          <w:rFonts w:ascii="Times New Roman" w:eastAsia="Times New Roman" w:hAnsi="Times New Roman" w:cs="Times New Roman"/>
          <w:kern w:val="0"/>
          <w14:ligatures w14:val="none"/>
        </w:rPr>
        <w:t>behavior</w:t>
      </w:r>
      <w:proofErr w:type="spellEnd"/>
      <w:r w:rsidRPr="002756EB">
        <w:rPr>
          <w:rFonts w:ascii="Times New Roman" w:eastAsia="Times New Roman" w:hAnsi="Times New Roman" w:cs="Times New Roman"/>
          <w:kern w:val="0"/>
          <w14:ligatures w14:val="none"/>
        </w:rPr>
        <w:t xml:space="preserve">. The final working solution required several key corrections in </w:t>
      </w:r>
      <w:r w:rsidRPr="002756EB">
        <w:rPr>
          <w:rFonts w:ascii="Times New Roman" w:eastAsia="Times New Roman" w:hAnsi="Times New Roman" w:cs="Times New Roman"/>
          <w:b/>
          <w:bCs/>
          <w:kern w:val="0"/>
          <w14:ligatures w14:val="none"/>
        </w:rPr>
        <w:t>reward shaping</w:t>
      </w:r>
      <w:r w:rsidRPr="002756EB">
        <w:rPr>
          <w:rFonts w:ascii="Times New Roman" w:eastAsia="Times New Roman" w:hAnsi="Times New Roman" w:cs="Times New Roman"/>
          <w:kern w:val="0"/>
          <w14:ligatures w14:val="none"/>
        </w:rPr>
        <w:t xml:space="preserve">, </w:t>
      </w:r>
      <w:r w:rsidRPr="002756EB">
        <w:rPr>
          <w:rFonts w:ascii="Times New Roman" w:eastAsia="Times New Roman" w:hAnsi="Times New Roman" w:cs="Times New Roman"/>
          <w:b/>
          <w:bCs/>
          <w:kern w:val="0"/>
          <w14:ligatures w14:val="none"/>
        </w:rPr>
        <w:t>action sampling</w:t>
      </w:r>
      <w:r w:rsidRPr="002756EB">
        <w:rPr>
          <w:rFonts w:ascii="Times New Roman" w:eastAsia="Times New Roman" w:hAnsi="Times New Roman" w:cs="Times New Roman"/>
          <w:kern w:val="0"/>
          <w14:ligatures w14:val="none"/>
        </w:rPr>
        <w:t xml:space="preserve">, and </w:t>
      </w:r>
      <w:r w:rsidRPr="002756EB">
        <w:rPr>
          <w:rFonts w:ascii="Times New Roman" w:eastAsia="Times New Roman" w:hAnsi="Times New Roman" w:cs="Times New Roman"/>
          <w:b/>
          <w:bCs/>
          <w:kern w:val="0"/>
          <w14:ligatures w14:val="none"/>
        </w:rPr>
        <w:t>PPO implementation</w:t>
      </w:r>
      <w:r w:rsidRPr="002756EB">
        <w:rPr>
          <w:rFonts w:ascii="Times New Roman" w:eastAsia="Times New Roman" w:hAnsi="Times New Roman" w:cs="Times New Roman"/>
          <w:kern w:val="0"/>
          <w14:ligatures w14:val="none"/>
        </w:rPr>
        <w:t>.</w:t>
      </w:r>
    </w:p>
    <w:p w14:paraId="7F073503"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r w:rsidRPr="002756EB">
        <w:rPr>
          <w:rFonts w:ascii="Times New Roman" w:eastAsia="Times New Roman" w:hAnsi="Times New Roman" w:cs="Times New Roman"/>
          <w:kern w:val="0"/>
          <w14:ligatures w14:val="none"/>
        </w:rPr>
        <w:t>Below is a concise summary of the issues and the final optimizations.</w:t>
      </w:r>
    </w:p>
    <w:p w14:paraId="5289B843" w14:textId="77777777" w:rsidR="002756EB" w:rsidRPr="002756EB" w:rsidRDefault="00B67B2C" w:rsidP="002756EB">
      <w:pPr>
        <w:spacing w:after="0" w:line="240" w:lineRule="auto"/>
        <w:rPr>
          <w:rFonts w:ascii="Times New Roman" w:eastAsia="Times New Roman" w:hAnsi="Times New Roman" w:cs="Times New Roman"/>
          <w:kern w:val="0"/>
          <w14:ligatures w14:val="none"/>
        </w:rPr>
      </w:pPr>
      <w:r w:rsidRPr="00B67B2C">
        <w:rPr>
          <w:rFonts w:ascii="Times New Roman" w:eastAsia="Times New Roman" w:hAnsi="Times New Roman" w:cs="Times New Roman"/>
          <w:noProof/>
          <w:kern w:val="0"/>
        </w:rPr>
        <w:pict w14:anchorId="044174F0">
          <v:rect id="_x0000_i1034" alt="" style="width:451.3pt;height:.05pt;mso-width-percent:0;mso-height-percent:0;mso-width-percent:0;mso-height-percent:0" o:hralign="center" o:hrstd="t" o:hr="t" fillcolor="#a0a0a0" stroked="f"/>
        </w:pict>
      </w:r>
    </w:p>
    <w:p w14:paraId="086ECC11" w14:textId="77777777" w:rsidR="002756EB" w:rsidRPr="002756EB" w:rsidRDefault="002756EB" w:rsidP="002756E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756EB">
        <w:rPr>
          <w:rFonts w:ascii="Times New Roman" w:eastAsia="Times New Roman" w:hAnsi="Times New Roman" w:cs="Times New Roman"/>
          <w:b/>
          <w:bCs/>
          <w:kern w:val="36"/>
          <w:sz w:val="48"/>
          <w:szCs w:val="48"/>
          <w14:ligatures w14:val="none"/>
        </w:rPr>
        <w:t>1. Core Problems Identified</w:t>
      </w:r>
    </w:p>
    <w:p w14:paraId="1D9766F8"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p>
    <w:p w14:paraId="5455F3D0" w14:textId="77777777" w:rsidR="002756EB" w:rsidRPr="002756EB" w:rsidRDefault="002756EB" w:rsidP="002756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756EB">
        <w:rPr>
          <w:rFonts w:ascii="Times New Roman" w:eastAsia="Times New Roman" w:hAnsi="Times New Roman" w:cs="Times New Roman"/>
          <w:b/>
          <w:bCs/>
          <w:kern w:val="0"/>
          <w:sz w:val="27"/>
          <w:szCs w:val="27"/>
          <w14:ligatures w14:val="none"/>
        </w:rPr>
        <w:t>Problem 1 — Wrong incentive structure: reward encouraged “doing nothing”</w:t>
      </w:r>
    </w:p>
    <w:p w14:paraId="0077437D"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p>
    <w:p w14:paraId="7A64CC7A"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r w:rsidRPr="002756EB">
        <w:rPr>
          <w:rFonts w:ascii="Times New Roman" w:eastAsia="Times New Roman" w:hAnsi="Times New Roman" w:cs="Times New Roman"/>
          <w:kern w:val="0"/>
          <w14:ligatures w14:val="none"/>
        </w:rPr>
        <w:t>The original reward:</w:t>
      </w:r>
    </w:p>
    <w:p w14:paraId="08055BC3"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p>
    <w:p w14:paraId="509DF505"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r w:rsidRPr="002756EB">
        <w:rPr>
          <w:rFonts w:ascii="Times New Roman" w:eastAsia="Times New Roman" w:hAnsi="Times New Roman" w:cs="Times New Roman"/>
          <w:kern w:val="0"/>
          <w14:ligatures w14:val="none"/>
        </w:rPr>
        <w:t>r = -|</w:t>
      </w:r>
      <w:proofErr w:type="spellStart"/>
      <w:r w:rsidRPr="002756EB">
        <w:rPr>
          <w:rFonts w:ascii="Times New Roman" w:eastAsia="Times New Roman" w:hAnsi="Times New Roman" w:cs="Times New Roman"/>
          <w:kern w:val="0"/>
          <w14:ligatures w14:val="none"/>
        </w:rPr>
        <w:t>c_t</w:t>
      </w:r>
      <w:proofErr w:type="spellEnd"/>
      <w:r w:rsidRPr="002756EB">
        <w:rPr>
          <w:rFonts w:ascii="Times New Roman" w:eastAsia="Times New Roman" w:hAnsi="Times New Roman" w:cs="Times New Roman"/>
          <w:kern w:val="0"/>
          <w14:ligatures w14:val="none"/>
        </w:rPr>
        <w:t xml:space="preserve"> - 1| - 0.05 a_t^2</w:t>
      </w:r>
    </w:p>
    <w:p w14:paraId="56CDAEF6" w14:textId="41573A42" w:rsidR="002756EB" w:rsidRPr="002756EB" w:rsidRDefault="00D32A40" w:rsidP="002756E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4A62C8EC" wp14:editId="4AC2E27F">
            <wp:extent cx="2120900" cy="533400"/>
            <wp:effectExtent l="0" t="0" r="0" b="0"/>
            <wp:docPr id="513658583" name="Picture 1" descr="A mathematical equation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58583" name="Picture 1" descr="A mathematical equation with number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120900" cy="533400"/>
                    </a:xfrm>
                    <a:prstGeom prst="rect">
                      <a:avLst/>
                    </a:prstGeom>
                  </pic:spPr>
                </pic:pic>
              </a:graphicData>
            </a:graphic>
          </wp:inline>
        </w:drawing>
      </w:r>
    </w:p>
    <w:p w14:paraId="2BBDEDA8"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r w:rsidRPr="002756EB">
        <w:rPr>
          <w:rFonts w:ascii="Times New Roman" w:eastAsia="Times New Roman" w:hAnsi="Times New Roman" w:cs="Times New Roman"/>
          <w:kern w:val="0"/>
          <w14:ligatures w14:val="none"/>
        </w:rPr>
        <w:t xml:space="preserve">gave very similar values for </w:t>
      </w:r>
      <w:r w:rsidRPr="002756EB">
        <w:rPr>
          <w:rFonts w:ascii="Times New Roman" w:eastAsia="Times New Roman" w:hAnsi="Times New Roman" w:cs="Times New Roman"/>
          <w:b/>
          <w:bCs/>
          <w:kern w:val="0"/>
          <w14:ligatures w14:val="none"/>
        </w:rPr>
        <w:t>zero injection</w:t>
      </w:r>
      <w:r w:rsidRPr="002756EB">
        <w:rPr>
          <w:rFonts w:ascii="Times New Roman" w:eastAsia="Times New Roman" w:hAnsi="Times New Roman" w:cs="Times New Roman"/>
          <w:kern w:val="0"/>
          <w14:ligatures w14:val="none"/>
        </w:rPr>
        <w:t xml:space="preserve"> vs </w:t>
      </w:r>
      <w:r w:rsidRPr="002756EB">
        <w:rPr>
          <w:rFonts w:ascii="Times New Roman" w:eastAsia="Times New Roman" w:hAnsi="Times New Roman" w:cs="Times New Roman"/>
          <w:b/>
          <w:bCs/>
          <w:kern w:val="0"/>
          <w14:ligatures w14:val="none"/>
        </w:rPr>
        <w:t>moderate injection</w:t>
      </w:r>
      <w:r w:rsidRPr="002756EB">
        <w:rPr>
          <w:rFonts w:ascii="Times New Roman" w:eastAsia="Times New Roman" w:hAnsi="Times New Roman" w:cs="Times New Roman"/>
          <w:kern w:val="0"/>
          <w14:ligatures w14:val="none"/>
        </w:rPr>
        <w:t>, because:</w:t>
      </w:r>
    </w:p>
    <w:p w14:paraId="30531B27" w14:textId="77777777" w:rsidR="002756EB" w:rsidRPr="002756EB" w:rsidRDefault="002756EB" w:rsidP="002756E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756EB">
        <w:rPr>
          <w:rFonts w:ascii="Times New Roman" w:eastAsia="Times New Roman" w:hAnsi="Times New Roman" w:cs="Times New Roman"/>
          <w:kern w:val="0"/>
          <w14:ligatures w14:val="none"/>
        </w:rPr>
        <w:t>error reduction was small</w:t>
      </w:r>
    </w:p>
    <w:p w14:paraId="7F4567D4" w14:textId="77777777" w:rsidR="002756EB" w:rsidRPr="002756EB" w:rsidRDefault="002756EB" w:rsidP="002756E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756EB">
        <w:rPr>
          <w:rFonts w:ascii="Times New Roman" w:eastAsia="Times New Roman" w:hAnsi="Times New Roman" w:cs="Times New Roman"/>
          <w:kern w:val="0"/>
          <w14:ligatures w14:val="none"/>
        </w:rPr>
        <w:t>injection penalty was dominating</w:t>
      </w:r>
    </w:p>
    <w:p w14:paraId="24AD26DB" w14:textId="77777777" w:rsidR="002756EB" w:rsidRPr="002756EB" w:rsidRDefault="002756EB" w:rsidP="002756E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756EB">
        <w:rPr>
          <w:rFonts w:ascii="Times New Roman" w:eastAsia="Times New Roman" w:hAnsi="Times New Roman" w:cs="Times New Roman"/>
          <w:kern w:val="0"/>
          <w14:ligatures w14:val="none"/>
        </w:rPr>
        <w:t>early exploration had low variance → agent almost always sampled small/negative actions</w:t>
      </w:r>
    </w:p>
    <w:p w14:paraId="21B8562F" w14:textId="77777777" w:rsidR="002756EB" w:rsidRPr="002756EB" w:rsidRDefault="002756EB" w:rsidP="002756E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756EB">
        <w:rPr>
          <w:rFonts w:ascii="Times New Roman" w:eastAsia="Times New Roman" w:hAnsi="Times New Roman" w:cs="Times New Roman"/>
          <w:kern w:val="0"/>
          <w14:ligatures w14:val="none"/>
        </w:rPr>
        <w:t>actions were clipped to [0,2] → many actions became exactly 0</w:t>
      </w:r>
    </w:p>
    <w:p w14:paraId="37CF0C83"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p>
    <w:p w14:paraId="1D1FC35A"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r w:rsidRPr="002756EB">
        <w:rPr>
          <w:rFonts w:ascii="Times New Roman" w:eastAsia="Times New Roman" w:hAnsi="Times New Roman" w:cs="Times New Roman"/>
          <w:b/>
          <w:bCs/>
          <w:kern w:val="0"/>
          <w14:ligatures w14:val="none"/>
        </w:rPr>
        <w:t>Result:</w:t>
      </w:r>
      <w:r w:rsidRPr="002756EB">
        <w:rPr>
          <w:rFonts w:ascii="Times New Roman" w:eastAsia="Times New Roman" w:hAnsi="Times New Roman" w:cs="Times New Roman"/>
          <w:kern w:val="0"/>
          <w14:ligatures w14:val="none"/>
        </w:rPr>
        <w:t xml:space="preserve"> the agent discovered that “inject nothing” is a safe local optimum.</w:t>
      </w:r>
    </w:p>
    <w:p w14:paraId="66960B4A" w14:textId="77777777" w:rsidR="002756EB" w:rsidRPr="002756EB" w:rsidRDefault="00B67B2C" w:rsidP="002756EB">
      <w:pPr>
        <w:spacing w:after="0" w:line="240" w:lineRule="auto"/>
        <w:rPr>
          <w:rFonts w:ascii="Times New Roman" w:eastAsia="Times New Roman" w:hAnsi="Times New Roman" w:cs="Times New Roman"/>
          <w:kern w:val="0"/>
          <w14:ligatures w14:val="none"/>
        </w:rPr>
      </w:pPr>
      <w:r w:rsidRPr="00B67B2C">
        <w:rPr>
          <w:rFonts w:ascii="Times New Roman" w:eastAsia="Times New Roman" w:hAnsi="Times New Roman" w:cs="Times New Roman"/>
          <w:noProof/>
          <w:kern w:val="0"/>
        </w:rPr>
        <w:lastRenderedPageBreak/>
        <w:pict w14:anchorId="5E2FDC42">
          <v:rect id="_x0000_i1033" alt="" style="width:451.3pt;height:.05pt;mso-width-percent:0;mso-height-percent:0;mso-width-percent:0;mso-height-percent:0" o:hralign="center" o:hrstd="t" o:hr="t" fillcolor="#a0a0a0" stroked="f"/>
        </w:pict>
      </w:r>
    </w:p>
    <w:p w14:paraId="253C0D8C" w14:textId="77777777" w:rsidR="002756EB" w:rsidRPr="002756EB" w:rsidRDefault="002756EB" w:rsidP="002756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756EB">
        <w:rPr>
          <w:rFonts w:ascii="Times New Roman" w:eastAsia="Times New Roman" w:hAnsi="Times New Roman" w:cs="Times New Roman"/>
          <w:b/>
          <w:bCs/>
          <w:kern w:val="0"/>
          <w:sz w:val="27"/>
          <w:szCs w:val="27"/>
          <w14:ligatures w14:val="none"/>
        </w:rPr>
        <w:t>Problem 2 — Action sampling was inconsistent</w:t>
      </w:r>
    </w:p>
    <w:p w14:paraId="0BE06A69"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p>
    <w:p w14:paraId="3B5EFA9D"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r w:rsidRPr="002756EB">
        <w:rPr>
          <w:rFonts w:ascii="Times New Roman" w:eastAsia="Times New Roman" w:hAnsi="Times New Roman" w:cs="Times New Roman"/>
          <w:kern w:val="0"/>
          <w14:ligatures w14:val="none"/>
        </w:rPr>
        <w:t>The PPO policy produced:</w:t>
      </w:r>
    </w:p>
    <w:p w14:paraId="45C122EA"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p>
    <w:p w14:paraId="1D654898"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r w:rsidRPr="002756EB">
        <w:rPr>
          <w:rFonts w:ascii="Times New Roman" w:eastAsia="Times New Roman" w:hAnsi="Times New Roman" w:cs="Times New Roman"/>
          <w:kern w:val="0"/>
          <w14:ligatures w14:val="none"/>
        </w:rPr>
        <w:t>a \sim \</w:t>
      </w:r>
      <w:proofErr w:type="spellStart"/>
      <w:r w:rsidRPr="002756EB">
        <w:rPr>
          <w:rFonts w:ascii="Times New Roman" w:eastAsia="Times New Roman" w:hAnsi="Times New Roman" w:cs="Times New Roman"/>
          <w:kern w:val="0"/>
          <w14:ligatures w14:val="none"/>
        </w:rPr>
        <w:t>mathcal</w:t>
      </w:r>
      <w:proofErr w:type="spellEnd"/>
      <w:r w:rsidRPr="002756EB">
        <w:rPr>
          <w:rFonts w:ascii="Times New Roman" w:eastAsia="Times New Roman" w:hAnsi="Times New Roman" w:cs="Times New Roman"/>
          <w:kern w:val="0"/>
          <w14:ligatures w14:val="none"/>
        </w:rPr>
        <w:t>{N}(\</w:t>
      </w:r>
      <w:proofErr w:type="gramStart"/>
      <w:r w:rsidRPr="002756EB">
        <w:rPr>
          <w:rFonts w:ascii="Times New Roman" w:eastAsia="Times New Roman" w:hAnsi="Times New Roman" w:cs="Times New Roman"/>
          <w:kern w:val="0"/>
          <w14:ligatures w14:val="none"/>
        </w:rPr>
        <w:t>mu,\</w:t>
      </w:r>
      <w:proofErr w:type="gramEnd"/>
      <w:r w:rsidRPr="002756EB">
        <w:rPr>
          <w:rFonts w:ascii="Times New Roman" w:eastAsia="Times New Roman" w:hAnsi="Times New Roman" w:cs="Times New Roman"/>
          <w:kern w:val="0"/>
          <w14:ligatures w14:val="none"/>
        </w:rPr>
        <w:t>sigma)</w:t>
      </w:r>
    </w:p>
    <w:p w14:paraId="519EC409" w14:textId="53A3C53E" w:rsidR="002756EB" w:rsidRPr="002756EB" w:rsidRDefault="00D32A40" w:rsidP="002756E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4CD2CB64" wp14:editId="15468A08">
            <wp:extent cx="1358900" cy="469900"/>
            <wp:effectExtent l="0" t="0" r="0" b="0"/>
            <wp:docPr id="1042357241" name="Picture 2"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57241" name="Picture 2" descr="A close up of a logo&#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1358900" cy="469900"/>
                    </a:xfrm>
                    <a:prstGeom prst="rect">
                      <a:avLst/>
                    </a:prstGeom>
                  </pic:spPr>
                </pic:pic>
              </a:graphicData>
            </a:graphic>
          </wp:inline>
        </w:drawing>
      </w:r>
    </w:p>
    <w:p w14:paraId="52D37EC9"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r w:rsidRPr="002756EB">
        <w:rPr>
          <w:rFonts w:ascii="Times New Roman" w:eastAsia="Times New Roman" w:hAnsi="Times New Roman" w:cs="Times New Roman"/>
          <w:kern w:val="0"/>
          <w14:ligatures w14:val="none"/>
        </w:rPr>
        <w:t>but because of clipping to [0,2], most early actions collapsed to 0.</w:t>
      </w:r>
    </w:p>
    <w:p w14:paraId="16B3C5FB"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r w:rsidRPr="002756EB">
        <w:rPr>
          <w:rFonts w:ascii="Times New Roman" w:eastAsia="Times New Roman" w:hAnsi="Times New Roman" w:cs="Times New Roman"/>
          <w:kern w:val="0"/>
          <w14:ligatures w14:val="none"/>
        </w:rPr>
        <w:t xml:space="preserve">Furthermore, PPO requires computing log-probabilities of </w:t>
      </w:r>
      <w:r w:rsidRPr="002756EB">
        <w:rPr>
          <w:rFonts w:ascii="Times New Roman" w:eastAsia="Times New Roman" w:hAnsi="Times New Roman" w:cs="Times New Roman"/>
          <w:b/>
          <w:bCs/>
          <w:kern w:val="0"/>
          <w14:ligatures w14:val="none"/>
        </w:rPr>
        <w:t>raw actions</w:t>
      </w:r>
      <w:r w:rsidRPr="002756EB">
        <w:rPr>
          <w:rFonts w:ascii="Times New Roman" w:eastAsia="Times New Roman" w:hAnsi="Times New Roman" w:cs="Times New Roman"/>
          <w:kern w:val="0"/>
          <w14:ligatures w14:val="none"/>
        </w:rPr>
        <w:t>, not the clipped ones—otherwise gradient estimates become inconsistent.</w:t>
      </w:r>
    </w:p>
    <w:p w14:paraId="09BEE350"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p>
    <w:p w14:paraId="7B231F38"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r w:rsidRPr="002756EB">
        <w:rPr>
          <w:rFonts w:ascii="Times New Roman" w:eastAsia="Times New Roman" w:hAnsi="Times New Roman" w:cs="Times New Roman"/>
          <w:b/>
          <w:bCs/>
          <w:kern w:val="0"/>
          <w14:ligatures w14:val="none"/>
        </w:rPr>
        <w:t>Result:</w:t>
      </w:r>
      <w:r w:rsidRPr="002756EB">
        <w:rPr>
          <w:rFonts w:ascii="Times New Roman" w:eastAsia="Times New Roman" w:hAnsi="Times New Roman" w:cs="Times New Roman"/>
          <w:kern w:val="0"/>
          <w14:ligatures w14:val="none"/>
        </w:rPr>
        <w:t xml:space="preserve"> PPO could not learn a meaningful policy, since the agent never experienced successful increases in concentration.</w:t>
      </w:r>
    </w:p>
    <w:p w14:paraId="0D71992A" w14:textId="77777777" w:rsidR="002756EB" w:rsidRPr="002756EB" w:rsidRDefault="00B67B2C" w:rsidP="002756EB">
      <w:pPr>
        <w:spacing w:after="0" w:line="240" w:lineRule="auto"/>
        <w:rPr>
          <w:rFonts w:ascii="Times New Roman" w:eastAsia="Times New Roman" w:hAnsi="Times New Roman" w:cs="Times New Roman"/>
          <w:kern w:val="0"/>
          <w14:ligatures w14:val="none"/>
        </w:rPr>
      </w:pPr>
      <w:r w:rsidRPr="00B67B2C">
        <w:rPr>
          <w:rFonts w:ascii="Times New Roman" w:eastAsia="Times New Roman" w:hAnsi="Times New Roman" w:cs="Times New Roman"/>
          <w:noProof/>
          <w:kern w:val="0"/>
        </w:rPr>
        <w:pict w14:anchorId="6D21C2F6">
          <v:rect id="_x0000_i1032" alt="" style="width:451.3pt;height:.05pt;mso-width-percent:0;mso-height-percent:0;mso-width-percent:0;mso-height-percent:0" o:hralign="center" o:hrstd="t" o:hr="t" fillcolor="#a0a0a0" stroked="f"/>
        </w:pict>
      </w:r>
    </w:p>
    <w:p w14:paraId="5A0D906F" w14:textId="77777777" w:rsidR="002756EB" w:rsidRPr="002756EB" w:rsidRDefault="002756EB" w:rsidP="002756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756EB">
        <w:rPr>
          <w:rFonts w:ascii="Times New Roman" w:eastAsia="Times New Roman" w:hAnsi="Times New Roman" w:cs="Times New Roman"/>
          <w:b/>
          <w:bCs/>
          <w:kern w:val="0"/>
          <w:sz w:val="27"/>
          <w:szCs w:val="27"/>
          <w14:ligatures w14:val="none"/>
        </w:rPr>
        <w:t>Problem 3 — Incorrect gradient signal from value function</w:t>
      </w:r>
    </w:p>
    <w:p w14:paraId="556AEAA8"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p>
    <w:p w14:paraId="01B9244C"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r w:rsidRPr="002756EB">
        <w:rPr>
          <w:rFonts w:ascii="Times New Roman" w:eastAsia="Times New Roman" w:hAnsi="Times New Roman" w:cs="Times New Roman"/>
          <w:kern w:val="0"/>
          <w14:ligatures w14:val="none"/>
        </w:rPr>
        <w:t xml:space="preserve">Using raw rewards and unstable advantages caused high-variance learning and prevented the policy from discovering beneficial </w:t>
      </w:r>
      <w:proofErr w:type="spellStart"/>
      <w:r w:rsidRPr="002756EB">
        <w:rPr>
          <w:rFonts w:ascii="Times New Roman" w:eastAsia="Times New Roman" w:hAnsi="Times New Roman" w:cs="Times New Roman"/>
          <w:kern w:val="0"/>
          <w14:ligatures w14:val="none"/>
        </w:rPr>
        <w:t>behaviors</w:t>
      </w:r>
      <w:proofErr w:type="spellEnd"/>
      <w:r w:rsidRPr="002756EB">
        <w:rPr>
          <w:rFonts w:ascii="Times New Roman" w:eastAsia="Times New Roman" w:hAnsi="Times New Roman" w:cs="Times New Roman"/>
          <w:kern w:val="0"/>
          <w14:ligatures w14:val="none"/>
        </w:rPr>
        <w:t>.</w:t>
      </w:r>
    </w:p>
    <w:p w14:paraId="36B2355A" w14:textId="77777777" w:rsidR="002756EB" w:rsidRPr="002756EB" w:rsidRDefault="00B67B2C" w:rsidP="002756EB">
      <w:pPr>
        <w:spacing w:after="0" w:line="240" w:lineRule="auto"/>
        <w:rPr>
          <w:rFonts w:ascii="Times New Roman" w:eastAsia="Times New Roman" w:hAnsi="Times New Roman" w:cs="Times New Roman"/>
          <w:kern w:val="0"/>
          <w14:ligatures w14:val="none"/>
        </w:rPr>
      </w:pPr>
      <w:r w:rsidRPr="00B67B2C">
        <w:rPr>
          <w:rFonts w:ascii="Times New Roman" w:eastAsia="Times New Roman" w:hAnsi="Times New Roman" w:cs="Times New Roman"/>
          <w:noProof/>
          <w:kern w:val="0"/>
        </w:rPr>
        <w:pict w14:anchorId="4341492F">
          <v:rect id="_x0000_i1031" alt="" style="width:451.3pt;height:.05pt;mso-width-percent:0;mso-height-percent:0;mso-width-percent:0;mso-height-percent:0" o:hralign="center" o:hrstd="t" o:hr="t" fillcolor="#a0a0a0" stroked="f"/>
        </w:pict>
      </w:r>
    </w:p>
    <w:p w14:paraId="6DB58AF2" w14:textId="77777777" w:rsidR="002756EB" w:rsidRPr="002756EB" w:rsidRDefault="002756EB" w:rsidP="002756E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756EB">
        <w:rPr>
          <w:rFonts w:ascii="Times New Roman" w:eastAsia="Times New Roman" w:hAnsi="Times New Roman" w:cs="Times New Roman"/>
          <w:b/>
          <w:bCs/>
          <w:kern w:val="36"/>
          <w:sz w:val="48"/>
          <w:szCs w:val="48"/>
          <w14:ligatures w14:val="none"/>
        </w:rPr>
        <w:t>2. Key Fixes Implemented</w:t>
      </w:r>
    </w:p>
    <w:p w14:paraId="68A0612B"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p>
    <w:p w14:paraId="6BBCA72E" w14:textId="77777777" w:rsidR="002756EB" w:rsidRPr="002756EB" w:rsidRDefault="002756EB" w:rsidP="002756E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756EB">
        <w:rPr>
          <w:rFonts w:ascii="Times New Roman" w:eastAsia="Times New Roman" w:hAnsi="Times New Roman" w:cs="Times New Roman"/>
          <w:b/>
          <w:bCs/>
          <w:kern w:val="0"/>
          <w:sz w:val="36"/>
          <w:szCs w:val="36"/>
          <w14:ligatures w14:val="none"/>
        </w:rPr>
        <w:t>Fix 1 — Stronger reward shaping (critical)</w:t>
      </w:r>
    </w:p>
    <w:p w14:paraId="3F667384"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p>
    <w:p w14:paraId="586A66B1"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r w:rsidRPr="002756EB">
        <w:rPr>
          <w:rFonts w:ascii="Times New Roman" w:eastAsia="Times New Roman" w:hAnsi="Times New Roman" w:cs="Times New Roman"/>
          <w:kern w:val="0"/>
          <w14:ligatures w14:val="none"/>
        </w:rPr>
        <w:t xml:space="preserve">We adopted the stronger </w:t>
      </w:r>
      <w:r w:rsidRPr="002756EB">
        <w:rPr>
          <w:rFonts w:ascii="Times New Roman" w:eastAsia="Times New Roman" w:hAnsi="Times New Roman" w:cs="Times New Roman"/>
          <w:b/>
          <w:bCs/>
          <w:kern w:val="0"/>
          <w14:ligatures w14:val="none"/>
        </w:rPr>
        <w:t>quadratic penalty</w:t>
      </w:r>
      <w:r w:rsidRPr="002756EB">
        <w:rPr>
          <w:rFonts w:ascii="Times New Roman" w:eastAsia="Times New Roman" w:hAnsi="Times New Roman" w:cs="Times New Roman"/>
          <w:kern w:val="0"/>
          <w14:ligatures w14:val="none"/>
        </w:rPr>
        <w:t xml:space="preserve"> (your choice “B”):</w:t>
      </w:r>
    </w:p>
    <w:p w14:paraId="04F2890B"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p>
    <w:p w14:paraId="67801E52"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r w:rsidRPr="002756EB">
        <w:rPr>
          <w:rFonts w:ascii="Times New Roman" w:eastAsia="Times New Roman" w:hAnsi="Times New Roman" w:cs="Times New Roman"/>
          <w:kern w:val="0"/>
          <w14:ligatures w14:val="none"/>
        </w:rPr>
        <w:lastRenderedPageBreak/>
        <w:t>r = -6(</w:t>
      </w:r>
      <w:proofErr w:type="spellStart"/>
      <w:r w:rsidRPr="002756EB">
        <w:rPr>
          <w:rFonts w:ascii="Times New Roman" w:eastAsia="Times New Roman" w:hAnsi="Times New Roman" w:cs="Times New Roman"/>
          <w:kern w:val="0"/>
          <w14:ligatures w14:val="none"/>
        </w:rPr>
        <w:t>c_t</w:t>
      </w:r>
      <w:proofErr w:type="spellEnd"/>
      <w:r w:rsidRPr="002756EB">
        <w:rPr>
          <w:rFonts w:ascii="Times New Roman" w:eastAsia="Times New Roman" w:hAnsi="Times New Roman" w:cs="Times New Roman"/>
          <w:kern w:val="0"/>
          <w14:ligatures w14:val="none"/>
        </w:rPr>
        <w:t xml:space="preserve"> - </w:t>
      </w:r>
      <w:proofErr w:type="gramStart"/>
      <w:r w:rsidRPr="002756EB">
        <w:rPr>
          <w:rFonts w:ascii="Times New Roman" w:eastAsia="Times New Roman" w:hAnsi="Times New Roman" w:cs="Times New Roman"/>
          <w:kern w:val="0"/>
          <w14:ligatures w14:val="none"/>
        </w:rPr>
        <w:t>1)^</w:t>
      </w:r>
      <w:proofErr w:type="gramEnd"/>
      <w:r w:rsidRPr="002756EB">
        <w:rPr>
          <w:rFonts w:ascii="Times New Roman" w:eastAsia="Times New Roman" w:hAnsi="Times New Roman" w:cs="Times New Roman"/>
          <w:kern w:val="0"/>
          <w14:ligatures w14:val="none"/>
        </w:rPr>
        <w:t>2 - 0.01 a_t^2</w:t>
      </w:r>
    </w:p>
    <w:p w14:paraId="391819E3" w14:textId="4F746DF6" w:rsidR="002756EB" w:rsidRPr="002756EB" w:rsidRDefault="00D32A40" w:rsidP="002756E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40AB4F0C" wp14:editId="4BE28E70">
            <wp:extent cx="2298700" cy="635000"/>
            <wp:effectExtent l="0" t="0" r="0" b="0"/>
            <wp:docPr id="1211465197" name="Picture 3" descr="A math equation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65197" name="Picture 3" descr="A math equation with number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298700" cy="635000"/>
                    </a:xfrm>
                    <a:prstGeom prst="rect">
                      <a:avLst/>
                    </a:prstGeom>
                  </pic:spPr>
                </pic:pic>
              </a:graphicData>
            </a:graphic>
          </wp:inline>
        </w:drawing>
      </w:r>
    </w:p>
    <w:p w14:paraId="6CA5FB18"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r w:rsidRPr="002756EB">
        <w:rPr>
          <w:rFonts w:ascii="Times New Roman" w:eastAsia="Times New Roman" w:hAnsi="Times New Roman" w:cs="Times New Roman"/>
          <w:kern w:val="0"/>
          <w14:ligatures w14:val="none"/>
        </w:rPr>
        <w:t>Why this works:</w:t>
      </w:r>
    </w:p>
    <w:p w14:paraId="369EBB8F" w14:textId="77777777" w:rsidR="002756EB" w:rsidRPr="002756EB" w:rsidRDefault="002756EB" w:rsidP="002756E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756EB">
        <w:rPr>
          <w:rFonts w:ascii="Times New Roman" w:eastAsia="Times New Roman" w:hAnsi="Times New Roman" w:cs="Times New Roman"/>
          <w:kern w:val="0"/>
          <w14:ligatures w14:val="none"/>
        </w:rPr>
        <w:t>quadratic error gives a smoother and stronger gradient</w:t>
      </w:r>
    </w:p>
    <w:p w14:paraId="028E2FC0" w14:textId="77777777" w:rsidR="002756EB" w:rsidRPr="002756EB" w:rsidRDefault="002756EB" w:rsidP="002756E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756EB">
        <w:rPr>
          <w:rFonts w:ascii="Times New Roman" w:eastAsia="Times New Roman" w:hAnsi="Times New Roman" w:cs="Times New Roman"/>
          <w:kern w:val="0"/>
          <w14:ligatures w14:val="none"/>
        </w:rPr>
        <w:t>multiplier 6 makes deviation expensive, pulling the agent toward the target</w:t>
      </w:r>
    </w:p>
    <w:p w14:paraId="23CA8137" w14:textId="77777777" w:rsidR="002756EB" w:rsidRPr="002756EB" w:rsidRDefault="002756EB" w:rsidP="002756E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756EB">
        <w:rPr>
          <w:rFonts w:ascii="Times New Roman" w:eastAsia="Times New Roman" w:hAnsi="Times New Roman" w:cs="Times New Roman"/>
          <w:kern w:val="0"/>
          <w14:ligatures w14:val="none"/>
        </w:rPr>
        <w:t>injection penalty still prevents excessive dosing but no longer overwhelms learning</w:t>
      </w:r>
    </w:p>
    <w:p w14:paraId="2ACBD1C2"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p>
    <w:p w14:paraId="683AC17C"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r w:rsidRPr="002756EB">
        <w:rPr>
          <w:rFonts w:ascii="Times New Roman" w:eastAsia="Times New Roman" w:hAnsi="Times New Roman" w:cs="Times New Roman"/>
          <w:kern w:val="0"/>
          <w14:ligatures w14:val="none"/>
        </w:rPr>
        <w:t>This made “moving toward the target concentration” significantly more rewarding.</w:t>
      </w:r>
    </w:p>
    <w:p w14:paraId="311DB339" w14:textId="77777777" w:rsidR="002756EB" w:rsidRPr="002756EB" w:rsidRDefault="00B67B2C" w:rsidP="002756EB">
      <w:pPr>
        <w:spacing w:after="0" w:line="240" w:lineRule="auto"/>
        <w:rPr>
          <w:rFonts w:ascii="Times New Roman" w:eastAsia="Times New Roman" w:hAnsi="Times New Roman" w:cs="Times New Roman"/>
          <w:kern w:val="0"/>
          <w14:ligatures w14:val="none"/>
        </w:rPr>
      </w:pPr>
      <w:r w:rsidRPr="00B67B2C">
        <w:rPr>
          <w:rFonts w:ascii="Times New Roman" w:eastAsia="Times New Roman" w:hAnsi="Times New Roman" w:cs="Times New Roman"/>
          <w:noProof/>
          <w:kern w:val="0"/>
        </w:rPr>
        <w:pict w14:anchorId="3AA1669E">
          <v:rect id="_x0000_i1030" alt="" style="width:451.3pt;height:.05pt;mso-width-percent:0;mso-height-percent:0;mso-width-percent:0;mso-height-percent:0" o:hralign="center" o:hrstd="t" o:hr="t" fillcolor="#a0a0a0" stroked="f"/>
        </w:pict>
      </w:r>
    </w:p>
    <w:p w14:paraId="5B71713D" w14:textId="77777777" w:rsidR="002756EB" w:rsidRPr="002756EB" w:rsidRDefault="002756EB" w:rsidP="002756E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756EB">
        <w:rPr>
          <w:rFonts w:ascii="Times New Roman" w:eastAsia="Times New Roman" w:hAnsi="Times New Roman" w:cs="Times New Roman"/>
          <w:b/>
          <w:bCs/>
          <w:kern w:val="0"/>
          <w:sz w:val="36"/>
          <w:szCs w:val="36"/>
          <w14:ligatures w14:val="none"/>
        </w:rPr>
        <w:t>Fix 2 — Correct PPO action pipeline</w:t>
      </w:r>
    </w:p>
    <w:p w14:paraId="2A1221B4"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p>
    <w:p w14:paraId="14A3C97D"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r w:rsidRPr="002756EB">
        <w:rPr>
          <w:rFonts w:ascii="Times New Roman" w:eastAsia="Times New Roman" w:hAnsi="Times New Roman" w:cs="Times New Roman"/>
          <w:kern w:val="0"/>
          <w14:ligatures w14:val="none"/>
        </w:rPr>
        <w:t>We separated:</w:t>
      </w:r>
    </w:p>
    <w:p w14:paraId="6A7584BE" w14:textId="77777777" w:rsidR="002756EB" w:rsidRPr="002756EB" w:rsidRDefault="002756EB" w:rsidP="002756E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756EB">
        <w:rPr>
          <w:rFonts w:ascii="Times New Roman" w:eastAsia="Times New Roman" w:hAnsi="Times New Roman" w:cs="Times New Roman"/>
          <w:b/>
          <w:bCs/>
          <w:kern w:val="0"/>
          <w14:ligatures w14:val="none"/>
        </w:rPr>
        <w:t>raw_action</w:t>
      </w:r>
      <w:proofErr w:type="spellEnd"/>
      <w:r w:rsidRPr="002756EB">
        <w:rPr>
          <w:rFonts w:ascii="Times New Roman" w:eastAsia="Times New Roman" w:hAnsi="Times New Roman" w:cs="Times New Roman"/>
          <w:kern w:val="0"/>
          <w14:ligatures w14:val="none"/>
        </w:rPr>
        <w:t xml:space="preserve"> (from Normal distribution)</w:t>
      </w:r>
    </w:p>
    <w:p w14:paraId="3972600A" w14:textId="77777777" w:rsidR="002756EB" w:rsidRPr="002756EB" w:rsidRDefault="002756EB" w:rsidP="002756E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756EB">
        <w:rPr>
          <w:rFonts w:ascii="Times New Roman" w:eastAsia="Times New Roman" w:hAnsi="Times New Roman" w:cs="Times New Roman"/>
          <w:b/>
          <w:bCs/>
          <w:kern w:val="0"/>
          <w14:ligatures w14:val="none"/>
        </w:rPr>
        <w:t>env_action</w:t>
      </w:r>
      <w:proofErr w:type="spellEnd"/>
      <w:r w:rsidRPr="002756EB">
        <w:rPr>
          <w:rFonts w:ascii="Times New Roman" w:eastAsia="Times New Roman" w:hAnsi="Times New Roman" w:cs="Times New Roman"/>
          <w:kern w:val="0"/>
          <w14:ligatures w14:val="none"/>
        </w:rPr>
        <w:t xml:space="preserve"> (clipped to [0,2] and fed into environment)</w:t>
      </w:r>
    </w:p>
    <w:p w14:paraId="73DB3280"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p>
    <w:p w14:paraId="3B2D54A8"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r w:rsidRPr="002756EB">
        <w:rPr>
          <w:rFonts w:ascii="Times New Roman" w:eastAsia="Times New Roman" w:hAnsi="Times New Roman" w:cs="Times New Roman"/>
          <w:kern w:val="0"/>
          <w14:ligatures w14:val="none"/>
        </w:rPr>
        <w:t>PPO uses:</w:t>
      </w:r>
    </w:p>
    <w:p w14:paraId="55158A1F"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p>
    <w:p w14:paraId="36609FFA"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r w:rsidRPr="002756EB">
        <w:rPr>
          <w:rFonts w:ascii="Times New Roman" w:eastAsia="Times New Roman" w:hAnsi="Times New Roman" w:cs="Times New Roman"/>
          <w:kern w:val="0"/>
          <w14:ligatures w14:val="none"/>
        </w:rPr>
        <w:t>\</w:t>
      </w:r>
      <w:proofErr w:type="gramStart"/>
      <w:r w:rsidRPr="002756EB">
        <w:rPr>
          <w:rFonts w:ascii="Times New Roman" w:eastAsia="Times New Roman" w:hAnsi="Times New Roman" w:cs="Times New Roman"/>
          <w:kern w:val="0"/>
          <w14:ligatures w14:val="none"/>
        </w:rPr>
        <w:t>log</w:t>
      </w:r>
      <w:proofErr w:type="gramEnd"/>
      <w:r w:rsidRPr="002756EB">
        <w:rPr>
          <w:rFonts w:ascii="Times New Roman" w:eastAsia="Times New Roman" w:hAnsi="Times New Roman" w:cs="Times New Roman"/>
          <w:kern w:val="0"/>
          <w14:ligatures w14:val="none"/>
        </w:rPr>
        <w:t xml:space="preserve"> \pi_\theta(\text{raw\_action})</w:t>
      </w:r>
    </w:p>
    <w:p w14:paraId="33E6160F" w14:textId="71376A18" w:rsidR="002756EB" w:rsidRPr="002756EB" w:rsidRDefault="00D32A40" w:rsidP="002756E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75EE1885" wp14:editId="6E1F657B">
            <wp:extent cx="1854200" cy="685800"/>
            <wp:effectExtent l="0" t="0" r="0" b="0"/>
            <wp:docPr id="650611170" name="Picture 4"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11170" name="Picture 4" descr="A black text on a white background&#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854200" cy="685800"/>
                    </a:xfrm>
                    <a:prstGeom prst="rect">
                      <a:avLst/>
                    </a:prstGeom>
                  </pic:spPr>
                </pic:pic>
              </a:graphicData>
            </a:graphic>
          </wp:inline>
        </w:drawing>
      </w:r>
    </w:p>
    <w:p w14:paraId="1CE907EE"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r w:rsidRPr="002756EB">
        <w:rPr>
          <w:rFonts w:ascii="Times New Roman" w:eastAsia="Times New Roman" w:hAnsi="Times New Roman" w:cs="Times New Roman"/>
          <w:kern w:val="0"/>
          <w14:ligatures w14:val="none"/>
        </w:rPr>
        <w:t>Environment uses:</w:t>
      </w:r>
    </w:p>
    <w:p w14:paraId="32E1FE11"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p>
    <w:p w14:paraId="22DCAC64"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r w:rsidRPr="002756EB">
        <w:rPr>
          <w:rFonts w:ascii="Times New Roman" w:eastAsia="Times New Roman" w:hAnsi="Times New Roman" w:cs="Times New Roman"/>
          <w:kern w:val="0"/>
          <w14:ligatures w14:val="none"/>
        </w:rPr>
        <w:t>a_\text{env} = \text{clip(raw\_action)}</w:t>
      </w:r>
    </w:p>
    <w:p w14:paraId="06CE467B" w14:textId="3FBF36F2" w:rsidR="002756EB" w:rsidRPr="002756EB" w:rsidRDefault="00D32A40" w:rsidP="002756E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25ABA9B3" wp14:editId="6E722D80">
            <wp:extent cx="2247900" cy="635000"/>
            <wp:effectExtent l="0" t="0" r="0" b="0"/>
            <wp:docPr id="1880093349" name="Picture 5"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93349" name="Picture 5" descr="A black text on a white background&#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247900" cy="635000"/>
                    </a:xfrm>
                    <a:prstGeom prst="rect">
                      <a:avLst/>
                    </a:prstGeom>
                  </pic:spPr>
                </pic:pic>
              </a:graphicData>
            </a:graphic>
          </wp:inline>
        </w:drawing>
      </w:r>
    </w:p>
    <w:p w14:paraId="3272A178"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r w:rsidRPr="002756EB">
        <w:rPr>
          <w:rFonts w:ascii="Times New Roman" w:eastAsia="Times New Roman" w:hAnsi="Times New Roman" w:cs="Times New Roman"/>
          <w:kern w:val="0"/>
          <w14:ligatures w14:val="none"/>
        </w:rPr>
        <w:t>This is the correct PPO design.</w:t>
      </w:r>
    </w:p>
    <w:p w14:paraId="72A948B0" w14:textId="77777777" w:rsidR="002756EB" w:rsidRPr="002756EB" w:rsidRDefault="00B67B2C" w:rsidP="002756EB">
      <w:pPr>
        <w:spacing w:after="0" w:line="240" w:lineRule="auto"/>
        <w:rPr>
          <w:rFonts w:ascii="Times New Roman" w:eastAsia="Times New Roman" w:hAnsi="Times New Roman" w:cs="Times New Roman"/>
          <w:kern w:val="0"/>
          <w14:ligatures w14:val="none"/>
        </w:rPr>
      </w:pPr>
      <w:r w:rsidRPr="00B67B2C">
        <w:rPr>
          <w:rFonts w:ascii="Times New Roman" w:eastAsia="Times New Roman" w:hAnsi="Times New Roman" w:cs="Times New Roman"/>
          <w:noProof/>
          <w:kern w:val="0"/>
        </w:rPr>
        <w:pict w14:anchorId="5CEA8D5E">
          <v:rect id="_x0000_i1029" alt="" style="width:451.3pt;height:.05pt;mso-width-percent:0;mso-height-percent:0;mso-width-percent:0;mso-height-percent:0" o:hralign="center" o:hrstd="t" o:hr="t" fillcolor="#a0a0a0" stroked="f"/>
        </w:pict>
      </w:r>
    </w:p>
    <w:p w14:paraId="63568ECE" w14:textId="77777777" w:rsidR="002756EB" w:rsidRPr="002756EB" w:rsidRDefault="002756EB" w:rsidP="002756E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756EB">
        <w:rPr>
          <w:rFonts w:ascii="Times New Roman" w:eastAsia="Times New Roman" w:hAnsi="Times New Roman" w:cs="Times New Roman"/>
          <w:b/>
          <w:bCs/>
          <w:kern w:val="0"/>
          <w:sz w:val="36"/>
          <w:szCs w:val="36"/>
          <w14:ligatures w14:val="none"/>
        </w:rPr>
        <w:t>Fix 3 — Increased policy exploration</w:t>
      </w:r>
    </w:p>
    <w:p w14:paraId="0AB1733E"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p>
    <w:p w14:paraId="549ED568"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r w:rsidRPr="002756EB">
        <w:rPr>
          <w:rFonts w:ascii="Times New Roman" w:eastAsia="Times New Roman" w:hAnsi="Times New Roman" w:cs="Times New Roman"/>
          <w:kern w:val="0"/>
          <w14:ligatures w14:val="none"/>
        </w:rPr>
        <w:t>We increased the policy’s initial standard deviation:</w:t>
      </w:r>
    </w:p>
    <w:p w14:paraId="6C6DE659"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p>
    <w:p w14:paraId="4F2ACFEE"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r w:rsidRPr="002756EB">
        <w:rPr>
          <w:rFonts w:ascii="Times New Roman" w:eastAsia="Times New Roman" w:hAnsi="Times New Roman" w:cs="Times New Roman"/>
          <w:kern w:val="0"/>
          <w14:ligatures w14:val="none"/>
        </w:rPr>
        <w:t>\log\sigma = -0.7 \quad (\sigma \</w:t>
      </w:r>
      <w:proofErr w:type="spellStart"/>
      <w:r w:rsidRPr="002756EB">
        <w:rPr>
          <w:rFonts w:ascii="Times New Roman" w:eastAsia="Times New Roman" w:hAnsi="Times New Roman" w:cs="Times New Roman"/>
          <w:kern w:val="0"/>
          <w14:ligatures w14:val="none"/>
        </w:rPr>
        <w:t>approx</w:t>
      </w:r>
      <w:proofErr w:type="spellEnd"/>
      <w:r w:rsidRPr="002756EB">
        <w:rPr>
          <w:rFonts w:ascii="Times New Roman" w:eastAsia="Times New Roman" w:hAnsi="Times New Roman" w:cs="Times New Roman"/>
          <w:kern w:val="0"/>
          <w14:ligatures w14:val="none"/>
        </w:rPr>
        <w:t xml:space="preserve"> 0.5)</w:t>
      </w:r>
    </w:p>
    <w:p w14:paraId="3877B102" w14:textId="7A1C6BC8" w:rsidR="002756EB" w:rsidRPr="002756EB" w:rsidRDefault="00D32A40" w:rsidP="002756E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2F5FC7E6" wp14:editId="1F8597B6">
            <wp:extent cx="2222500" cy="673100"/>
            <wp:effectExtent l="0" t="0" r="0" b="0"/>
            <wp:docPr id="538278709" name="Picture 6" descr="A number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78709" name="Picture 6" descr="A number and a numb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222500" cy="673100"/>
                    </a:xfrm>
                    <a:prstGeom prst="rect">
                      <a:avLst/>
                    </a:prstGeom>
                  </pic:spPr>
                </pic:pic>
              </a:graphicData>
            </a:graphic>
          </wp:inline>
        </w:drawing>
      </w:r>
    </w:p>
    <w:p w14:paraId="62CE6182"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r w:rsidRPr="002756EB">
        <w:rPr>
          <w:rFonts w:ascii="Times New Roman" w:eastAsia="Times New Roman" w:hAnsi="Times New Roman" w:cs="Times New Roman"/>
          <w:kern w:val="0"/>
          <w14:ligatures w14:val="none"/>
        </w:rPr>
        <w:t>This encourages early exploration, preventing premature collapse to zero actions.</w:t>
      </w:r>
    </w:p>
    <w:p w14:paraId="227F9284" w14:textId="77777777" w:rsidR="002756EB" w:rsidRPr="002756EB" w:rsidRDefault="00B67B2C" w:rsidP="002756EB">
      <w:pPr>
        <w:spacing w:after="0" w:line="240" w:lineRule="auto"/>
        <w:rPr>
          <w:rFonts w:ascii="Times New Roman" w:eastAsia="Times New Roman" w:hAnsi="Times New Roman" w:cs="Times New Roman"/>
          <w:kern w:val="0"/>
          <w14:ligatures w14:val="none"/>
        </w:rPr>
      </w:pPr>
      <w:r w:rsidRPr="00B67B2C">
        <w:rPr>
          <w:rFonts w:ascii="Times New Roman" w:eastAsia="Times New Roman" w:hAnsi="Times New Roman" w:cs="Times New Roman"/>
          <w:noProof/>
          <w:kern w:val="0"/>
        </w:rPr>
        <w:pict w14:anchorId="2D3E446A">
          <v:rect id="_x0000_i1028" alt="" style="width:451.3pt;height:.05pt;mso-width-percent:0;mso-height-percent:0;mso-width-percent:0;mso-height-percent:0" o:hralign="center" o:hrstd="t" o:hr="t" fillcolor="#a0a0a0" stroked="f"/>
        </w:pict>
      </w:r>
    </w:p>
    <w:p w14:paraId="1324A713" w14:textId="77777777" w:rsidR="002756EB" w:rsidRPr="002756EB" w:rsidRDefault="002756EB" w:rsidP="002756E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756EB">
        <w:rPr>
          <w:rFonts w:ascii="Times New Roman" w:eastAsia="Times New Roman" w:hAnsi="Times New Roman" w:cs="Times New Roman"/>
          <w:b/>
          <w:bCs/>
          <w:kern w:val="0"/>
          <w:sz w:val="36"/>
          <w:szCs w:val="36"/>
          <w14:ligatures w14:val="none"/>
        </w:rPr>
        <w:t>Fix 4 — Stable PPO training components</w:t>
      </w:r>
    </w:p>
    <w:p w14:paraId="002A4492"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p>
    <w:p w14:paraId="70953F25"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r w:rsidRPr="002756EB">
        <w:rPr>
          <w:rFonts w:ascii="Times New Roman" w:eastAsia="Times New Roman" w:hAnsi="Times New Roman" w:cs="Times New Roman"/>
          <w:kern w:val="0"/>
          <w14:ligatures w14:val="none"/>
        </w:rPr>
        <w:t>We used standard PPO elements:</w:t>
      </w:r>
    </w:p>
    <w:p w14:paraId="28A471CB" w14:textId="77777777" w:rsidR="002756EB" w:rsidRPr="002756EB" w:rsidRDefault="002756EB" w:rsidP="002756E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756EB">
        <w:rPr>
          <w:rFonts w:ascii="Times New Roman" w:eastAsia="Times New Roman" w:hAnsi="Times New Roman" w:cs="Times New Roman"/>
          <w:b/>
          <w:bCs/>
          <w:kern w:val="0"/>
          <w14:ligatures w14:val="none"/>
        </w:rPr>
        <w:t>Clipped objective</w:t>
      </w:r>
    </w:p>
    <w:p w14:paraId="47AE4A7E" w14:textId="2A52FF8A" w:rsidR="002756EB" w:rsidRPr="002756EB" w:rsidRDefault="002756EB" w:rsidP="002756EB">
      <w:pPr>
        <w:spacing w:before="100" w:beforeAutospacing="1" w:after="100" w:afterAutospacing="1" w:line="240" w:lineRule="auto"/>
        <w:ind w:left="720"/>
        <w:rPr>
          <w:rFonts w:ascii="Times New Roman" w:eastAsia="Times New Roman" w:hAnsi="Times New Roman" w:cs="Times New Roman"/>
          <w:kern w:val="0"/>
          <w14:ligatures w14:val="none"/>
        </w:rPr>
      </w:pPr>
      <w:r w:rsidRPr="002756EB">
        <w:rPr>
          <w:rFonts w:ascii="Times New Roman" w:eastAsia="Times New Roman" w:hAnsi="Times New Roman" w:cs="Times New Roman"/>
          <w:kern w:val="0"/>
          <w14:ligatures w14:val="none"/>
        </w:rPr>
        <w:t>L^\</w:t>
      </w:r>
      <w:proofErr w:type="gramStart"/>
      <w:r w:rsidRPr="002756EB">
        <w:rPr>
          <w:rFonts w:ascii="Times New Roman" w:eastAsia="Times New Roman" w:hAnsi="Times New Roman" w:cs="Times New Roman"/>
          <w:kern w:val="0"/>
          <w14:ligatures w14:val="none"/>
        </w:rPr>
        <w:t>text{</w:t>
      </w:r>
      <w:proofErr w:type="gramEnd"/>
      <w:r w:rsidRPr="002756EB">
        <w:rPr>
          <w:rFonts w:ascii="Times New Roman" w:eastAsia="Times New Roman" w:hAnsi="Times New Roman" w:cs="Times New Roman"/>
          <w:kern w:val="0"/>
          <w14:ligatures w14:val="none"/>
        </w:rPr>
        <w:t>CLIP} = \</w:t>
      </w:r>
      <w:proofErr w:type="gramStart"/>
      <w:r w:rsidRPr="002756EB">
        <w:rPr>
          <w:rFonts w:ascii="Times New Roman" w:eastAsia="Times New Roman" w:hAnsi="Times New Roman" w:cs="Times New Roman"/>
          <w:kern w:val="0"/>
          <w14:ligatures w14:val="none"/>
        </w:rPr>
        <w:t>min(</w:t>
      </w:r>
      <w:proofErr w:type="spellStart"/>
      <w:proofErr w:type="gramEnd"/>
      <w:r w:rsidRPr="002756EB">
        <w:rPr>
          <w:rFonts w:ascii="Times New Roman" w:eastAsia="Times New Roman" w:hAnsi="Times New Roman" w:cs="Times New Roman"/>
          <w:kern w:val="0"/>
          <w14:ligatures w14:val="none"/>
        </w:rPr>
        <w:t>r_t</w:t>
      </w:r>
      <w:proofErr w:type="spellEnd"/>
      <w:r w:rsidRPr="002756EB">
        <w:rPr>
          <w:rFonts w:ascii="Times New Roman" w:eastAsia="Times New Roman" w:hAnsi="Times New Roman" w:cs="Times New Roman"/>
          <w:kern w:val="0"/>
          <w14:ligatures w14:val="none"/>
        </w:rPr>
        <w:t xml:space="preserve"> </w:t>
      </w:r>
      <w:proofErr w:type="spellStart"/>
      <w:r w:rsidRPr="002756EB">
        <w:rPr>
          <w:rFonts w:ascii="Times New Roman" w:eastAsia="Times New Roman" w:hAnsi="Times New Roman" w:cs="Times New Roman"/>
          <w:kern w:val="0"/>
          <w14:ligatures w14:val="none"/>
        </w:rPr>
        <w:t>A_</w:t>
      </w:r>
      <w:proofErr w:type="gramStart"/>
      <w:r w:rsidRPr="002756EB">
        <w:rPr>
          <w:rFonts w:ascii="Times New Roman" w:eastAsia="Times New Roman" w:hAnsi="Times New Roman" w:cs="Times New Roman"/>
          <w:kern w:val="0"/>
          <w14:ligatures w14:val="none"/>
        </w:rPr>
        <w:t>t</w:t>
      </w:r>
      <w:proofErr w:type="spellEnd"/>
      <w:r w:rsidRPr="002756EB">
        <w:rPr>
          <w:rFonts w:ascii="Times New Roman" w:eastAsia="Times New Roman" w:hAnsi="Times New Roman" w:cs="Times New Roman"/>
          <w:kern w:val="0"/>
          <w14:ligatures w14:val="none"/>
        </w:rPr>
        <w:t>,\</w:t>
      </w:r>
      <w:proofErr w:type="gramEnd"/>
      <w:r w:rsidRPr="002756EB">
        <w:rPr>
          <w:rFonts w:ascii="Times New Roman" w:eastAsia="Times New Roman" w:hAnsi="Times New Roman" w:cs="Times New Roman"/>
          <w:kern w:val="0"/>
          <w14:ligatures w14:val="none"/>
        </w:rPr>
        <w:t>; \text{clip}(r_t,1-\epsilon,1+\</w:t>
      </w:r>
      <w:proofErr w:type="gramStart"/>
      <w:r w:rsidRPr="002756EB">
        <w:rPr>
          <w:rFonts w:ascii="Times New Roman" w:eastAsia="Times New Roman" w:hAnsi="Times New Roman" w:cs="Times New Roman"/>
          <w:kern w:val="0"/>
          <w14:ligatures w14:val="none"/>
        </w:rPr>
        <w:t>epsilon)</w:t>
      </w:r>
      <w:proofErr w:type="spellStart"/>
      <w:r w:rsidRPr="002756EB">
        <w:rPr>
          <w:rFonts w:ascii="Times New Roman" w:eastAsia="Times New Roman" w:hAnsi="Times New Roman" w:cs="Times New Roman"/>
          <w:kern w:val="0"/>
          <w14:ligatures w14:val="none"/>
        </w:rPr>
        <w:t>A</w:t>
      </w:r>
      <w:proofErr w:type="gramEnd"/>
      <w:r w:rsidRPr="002756EB">
        <w:rPr>
          <w:rFonts w:ascii="Times New Roman" w:eastAsia="Times New Roman" w:hAnsi="Times New Roman" w:cs="Times New Roman"/>
          <w:kern w:val="0"/>
          <w14:ligatures w14:val="none"/>
        </w:rPr>
        <w:t>_t</w:t>
      </w:r>
      <w:proofErr w:type="spellEnd"/>
      <w:r w:rsidRPr="002756EB">
        <w:rPr>
          <w:rFonts w:ascii="Times New Roman" w:eastAsia="Times New Roman" w:hAnsi="Times New Roman" w:cs="Times New Roman"/>
          <w:kern w:val="0"/>
          <w14:ligatures w14:val="none"/>
        </w:rPr>
        <w:t>)</w:t>
      </w:r>
      <w:r w:rsidR="00D32A40">
        <w:rPr>
          <w:rFonts w:ascii="Times New Roman" w:eastAsia="Times New Roman" w:hAnsi="Times New Roman" w:cs="Times New Roman"/>
          <w:kern w:val="0"/>
          <w14:ligatures w14:val="none"/>
        </w:rPr>
        <w:br/>
      </w:r>
      <w:r w:rsidR="00D32A40">
        <w:rPr>
          <w:rFonts w:ascii="Times New Roman" w:eastAsia="Times New Roman" w:hAnsi="Times New Roman" w:cs="Times New Roman"/>
          <w:noProof/>
          <w:kern w:val="0"/>
        </w:rPr>
        <w:drawing>
          <wp:inline distT="0" distB="0" distL="0" distR="0" wp14:anchorId="4D221E4F" wp14:editId="7344A831">
            <wp:extent cx="3492500" cy="495300"/>
            <wp:effectExtent l="0" t="0" r="0" b="0"/>
            <wp:docPr id="1730190268" name="Picture 8"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90268" name="Picture 8" descr="A close up of a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492500" cy="495300"/>
                    </a:xfrm>
                    <a:prstGeom prst="rect">
                      <a:avLst/>
                    </a:prstGeom>
                  </pic:spPr>
                </pic:pic>
              </a:graphicData>
            </a:graphic>
          </wp:inline>
        </w:drawing>
      </w:r>
    </w:p>
    <w:p w14:paraId="046CA423" w14:textId="77777777" w:rsidR="002756EB" w:rsidRPr="002756EB" w:rsidRDefault="002756EB" w:rsidP="002756E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756EB">
        <w:rPr>
          <w:rFonts w:ascii="Times New Roman" w:eastAsia="Times New Roman" w:hAnsi="Times New Roman" w:cs="Times New Roman"/>
          <w:b/>
          <w:bCs/>
          <w:kern w:val="0"/>
          <w14:ligatures w14:val="none"/>
        </w:rPr>
        <w:t>Value loss</w:t>
      </w:r>
    </w:p>
    <w:p w14:paraId="56E17674" w14:textId="77777777" w:rsidR="002756EB" w:rsidRDefault="002756EB" w:rsidP="002756EB">
      <w:pPr>
        <w:spacing w:before="100" w:beforeAutospacing="1" w:after="100" w:afterAutospacing="1" w:line="240" w:lineRule="auto"/>
        <w:ind w:left="720"/>
        <w:rPr>
          <w:rFonts w:ascii="Times New Roman" w:eastAsia="Times New Roman" w:hAnsi="Times New Roman" w:cs="Times New Roman"/>
          <w:kern w:val="0"/>
          <w14:ligatures w14:val="none"/>
        </w:rPr>
      </w:pPr>
      <w:r w:rsidRPr="002756EB">
        <w:rPr>
          <w:rFonts w:ascii="Times New Roman" w:eastAsia="Times New Roman" w:hAnsi="Times New Roman" w:cs="Times New Roman"/>
          <w:kern w:val="0"/>
          <w14:ligatures w14:val="none"/>
        </w:rPr>
        <w:t>L^\text{value} = (V(</w:t>
      </w:r>
      <w:proofErr w:type="spellStart"/>
      <w:r w:rsidRPr="002756EB">
        <w:rPr>
          <w:rFonts w:ascii="Times New Roman" w:eastAsia="Times New Roman" w:hAnsi="Times New Roman" w:cs="Times New Roman"/>
          <w:kern w:val="0"/>
          <w14:ligatures w14:val="none"/>
        </w:rPr>
        <w:t>s_t</w:t>
      </w:r>
      <w:proofErr w:type="spellEnd"/>
      <w:r w:rsidRPr="002756EB">
        <w:rPr>
          <w:rFonts w:ascii="Times New Roman" w:eastAsia="Times New Roman" w:hAnsi="Times New Roman" w:cs="Times New Roman"/>
          <w:kern w:val="0"/>
          <w14:ligatures w14:val="none"/>
        </w:rPr>
        <w:t xml:space="preserve">) - </w:t>
      </w:r>
      <w:proofErr w:type="spellStart"/>
      <w:r w:rsidRPr="002756EB">
        <w:rPr>
          <w:rFonts w:ascii="Times New Roman" w:eastAsia="Times New Roman" w:hAnsi="Times New Roman" w:cs="Times New Roman"/>
          <w:kern w:val="0"/>
          <w14:ligatures w14:val="none"/>
        </w:rPr>
        <w:t>R_</w:t>
      </w:r>
      <w:proofErr w:type="gramStart"/>
      <w:r w:rsidRPr="002756EB">
        <w:rPr>
          <w:rFonts w:ascii="Times New Roman" w:eastAsia="Times New Roman" w:hAnsi="Times New Roman" w:cs="Times New Roman"/>
          <w:kern w:val="0"/>
          <w14:ligatures w14:val="none"/>
        </w:rPr>
        <w:t>t</w:t>
      </w:r>
      <w:proofErr w:type="spellEnd"/>
      <w:r w:rsidRPr="002756EB">
        <w:rPr>
          <w:rFonts w:ascii="Times New Roman" w:eastAsia="Times New Roman" w:hAnsi="Times New Roman" w:cs="Times New Roman"/>
          <w:kern w:val="0"/>
          <w14:ligatures w14:val="none"/>
        </w:rPr>
        <w:t>)^</w:t>
      </w:r>
      <w:proofErr w:type="gramEnd"/>
      <w:r w:rsidRPr="002756EB">
        <w:rPr>
          <w:rFonts w:ascii="Times New Roman" w:eastAsia="Times New Roman" w:hAnsi="Times New Roman" w:cs="Times New Roman"/>
          <w:kern w:val="0"/>
          <w14:ligatures w14:val="none"/>
        </w:rPr>
        <w:t>2</w:t>
      </w:r>
    </w:p>
    <w:p w14:paraId="00486E57" w14:textId="1B82A216" w:rsidR="00D32A40" w:rsidRPr="002756EB" w:rsidRDefault="00D32A40" w:rsidP="002756EB">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7D90F6B0" wp14:editId="58116A06">
            <wp:extent cx="1790700" cy="482600"/>
            <wp:effectExtent l="0" t="0" r="0" b="0"/>
            <wp:docPr id="2035463786" name="Picture 9"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63786" name="Picture 9" descr="A black text on a white background&#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790700" cy="482600"/>
                    </a:xfrm>
                    <a:prstGeom prst="rect">
                      <a:avLst/>
                    </a:prstGeom>
                  </pic:spPr>
                </pic:pic>
              </a:graphicData>
            </a:graphic>
          </wp:inline>
        </w:drawing>
      </w:r>
    </w:p>
    <w:p w14:paraId="228A32A2" w14:textId="77777777" w:rsidR="002756EB" w:rsidRPr="002756EB" w:rsidRDefault="002756EB" w:rsidP="002756E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756EB">
        <w:rPr>
          <w:rFonts w:ascii="Times New Roman" w:eastAsia="Times New Roman" w:hAnsi="Times New Roman" w:cs="Times New Roman"/>
          <w:b/>
          <w:bCs/>
          <w:kern w:val="0"/>
          <w14:ligatures w14:val="none"/>
        </w:rPr>
        <w:t>Entropy bonus</w:t>
      </w:r>
      <w:r w:rsidRPr="002756EB">
        <w:rPr>
          <w:rFonts w:ascii="Times New Roman" w:eastAsia="Times New Roman" w:hAnsi="Times New Roman" w:cs="Times New Roman"/>
          <w:kern w:val="0"/>
          <w14:ligatures w14:val="none"/>
        </w:rPr>
        <w:t xml:space="preserve"> to maintain exploration</w:t>
      </w:r>
    </w:p>
    <w:p w14:paraId="2AC5394F" w14:textId="77777777" w:rsidR="002756EB" w:rsidRDefault="002756EB" w:rsidP="002756EB">
      <w:pPr>
        <w:spacing w:before="100" w:beforeAutospacing="1" w:after="100" w:afterAutospacing="1" w:line="240" w:lineRule="auto"/>
        <w:ind w:left="720"/>
        <w:rPr>
          <w:rFonts w:ascii="Times New Roman" w:eastAsia="Times New Roman" w:hAnsi="Times New Roman" w:cs="Times New Roman"/>
          <w:kern w:val="0"/>
          <w14:ligatures w14:val="none"/>
        </w:rPr>
      </w:pPr>
      <w:r w:rsidRPr="002756EB">
        <w:rPr>
          <w:rFonts w:ascii="Times New Roman" w:eastAsia="Times New Roman" w:hAnsi="Times New Roman" w:cs="Times New Roman"/>
          <w:kern w:val="0"/>
          <w14:ligatures w14:val="none"/>
        </w:rPr>
        <w:lastRenderedPageBreak/>
        <w:t>L^\text{entropy} = -0.01\, H(\pi_\theta)</w:t>
      </w:r>
    </w:p>
    <w:p w14:paraId="0F83569D" w14:textId="79BAD83B" w:rsidR="00D32A40" w:rsidRPr="002756EB" w:rsidRDefault="00D32A40" w:rsidP="002756EB">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1006375D" wp14:editId="5BB2E7E0">
            <wp:extent cx="2006600" cy="457200"/>
            <wp:effectExtent l="0" t="0" r="0" b="0"/>
            <wp:docPr id="924225068" name="Picture 10" descr="A black tex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25068" name="Picture 10" descr="A black text with a white background&#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006600" cy="457200"/>
                    </a:xfrm>
                    <a:prstGeom prst="rect">
                      <a:avLst/>
                    </a:prstGeom>
                  </pic:spPr>
                </pic:pic>
              </a:graphicData>
            </a:graphic>
          </wp:inline>
        </w:drawing>
      </w:r>
    </w:p>
    <w:p w14:paraId="6B3457F9" w14:textId="77777777" w:rsidR="002756EB" w:rsidRPr="002756EB" w:rsidRDefault="002756EB" w:rsidP="002756E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756EB">
        <w:rPr>
          <w:rFonts w:ascii="Times New Roman" w:eastAsia="Times New Roman" w:hAnsi="Times New Roman" w:cs="Times New Roman"/>
          <w:b/>
          <w:bCs/>
          <w:kern w:val="0"/>
          <w14:ligatures w14:val="none"/>
        </w:rPr>
        <w:t>Multiple PPO epochs per rollout</w:t>
      </w:r>
      <w:r w:rsidRPr="002756EB">
        <w:rPr>
          <w:rFonts w:ascii="Times New Roman" w:eastAsia="Times New Roman" w:hAnsi="Times New Roman" w:cs="Times New Roman"/>
          <w:kern w:val="0"/>
          <w14:ligatures w14:val="none"/>
        </w:rPr>
        <w:t xml:space="preserve"> to stabilise updates</w:t>
      </w:r>
    </w:p>
    <w:p w14:paraId="521FE836"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p>
    <w:p w14:paraId="2D1C4A17"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r w:rsidRPr="002756EB">
        <w:rPr>
          <w:rFonts w:ascii="Times New Roman" w:eastAsia="Times New Roman" w:hAnsi="Times New Roman" w:cs="Times New Roman"/>
          <w:kern w:val="0"/>
          <w14:ligatures w14:val="none"/>
        </w:rPr>
        <w:t>These ensure stable and consistent policy improvement.</w:t>
      </w:r>
    </w:p>
    <w:p w14:paraId="31533277" w14:textId="77777777" w:rsidR="002756EB" w:rsidRPr="002756EB" w:rsidRDefault="00B67B2C" w:rsidP="002756EB">
      <w:pPr>
        <w:spacing w:after="0" w:line="240" w:lineRule="auto"/>
        <w:rPr>
          <w:rFonts w:ascii="Times New Roman" w:eastAsia="Times New Roman" w:hAnsi="Times New Roman" w:cs="Times New Roman"/>
          <w:kern w:val="0"/>
          <w14:ligatures w14:val="none"/>
        </w:rPr>
      </w:pPr>
      <w:r w:rsidRPr="00B67B2C">
        <w:rPr>
          <w:rFonts w:ascii="Times New Roman" w:eastAsia="Times New Roman" w:hAnsi="Times New Roman" w:cs="Times New Roman"/>
          <w:noProof/>
          <w:kern w:val="0"/>
        </w:rPr>
        <w:pict w14:anchorId="48D35440">
          <v:rect id="_x0000_i1027" alt="" style="width:451.3pt;height:.05pt;mso-width-percent:0;mso-height-percent:0;mso-width-percent:0;mso-height-percent:0" o:hralign="center" o:hrstd="t" o:hr="t" fillcolor="#a0a0a0" stroked="f"/>
        </w:pict>
      </w:r>
    </w:p>
    <w:p w14:paraId="5FC3DE76" w14:textId="77777777" w:rsidR="002756EB" w:rsidRPr="002756EB" w:rsidRDefault="002756EB" w:rsidP="002756E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756EB">
        <w:rPr>
          <w:rFonts w:ascii="Times New Roman" w:eastAsia="Times New Roman" w:hAnsi="Times New Roman" w:cs="Times New Roman"/>
          <w:b/>
          <w:bCs/>
          <w:kern w:val="36"/>
          <w:sz w:val="48"/>
          <w:szCs w:val="48"/>
          <w14:ligatures w14:val="none"/>
        </w:rPr>
        <w:t xml:space="preserve">3. </w:t>
      </w:r>
      <w:proofErr w:type="gramStart"/>
      <w:r w:rsidRPr="002756EB">
        <w:rPr>
          <w:rFonts w:ascii="Times New Roman" w:eastAsia="Times New Roman" w:hAnsi="Times New Roman" w:cs="Times New Roman"/>
          <w:b/>
          <w:bCs/>
          <w:kern w:val="36"/>
          <w:sz w:val="48"/>
          <w:szCs w:val="48"/>
          <w14:ligatures w14:val="none"/>
        </w:rPr>
        <w:t>Final Outcome</w:t>
      </w:r>
      <w:proofErr w:type="gramEnd"/>
    </w:p>
    <w:p w14:paraId="783A4FE5"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p>
    <w:p w14:paraId="70180E22"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r w:rsidRPr="002756EB">
        <w:rPr>
          <w:rFonts w:ascii="Times New Roman" w:eastAsia="Times New Roman" w:hAnsi="Times New Roman" w:cs="Times New Roman"/>
          <w:kern w:val="0"/>
          <w14:ligatures w14:val="none"/>
        </w:rPr>
        <w:t>After applying the above modifications:</w:t>
      </w:r>
    </w:p>
    <w:p w14:paraId="65E317A0" w14:textId="77777777" w:rsidR="002756EB" w:rsidRPr="002756EB" w:rsidRDefault="002756EB" w:rsidP="002756E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756EB">
        <w:rPr>
          <w:rFonts w:ascii="Times New Roman" w:eastAsia="Times New Roman" w:hAnsi="Times New Roman" w:cs="Times New Roman"/>
          <w:kern w:val="0"/>
          <w14:ligatures w14:val="none"/>
        </w:rPr>
        <w:t xml:space="preserve">The agent quickly learned to </w:t>
      </w:r>
      <w:r w:rsidRPr="002756EB">
        <w:rPr>
          <w:rFonts w:ascii="Times New Roman" w:eastAsia="Times New Roman" w:hAnsi="Times New Roman" w:cs="Times New Roman"/>
          <w:b/>
          <w:bCs/>
          <w:kern w:val="0"/>
          <w14:ligatures w14:val="none"/>
        </w:rPr>
        <w:t>increase concentration from 0.5 to ~1.0</w:t>
      </w:r>
    </w:p>
    <w:p w14:paraId="540E36E8" w14:textId="77777777" w:rsidR="002756EB" w:rsidRPr="002756EB" w:rsidRDefault="002756EB" w:rsidP="002756E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756EB">
        <w:rPr>
          <w:rFonts w:ascii="Times New Roman" w:eastAsia="Times New Roman" w:hAnsi="Times New Roman" w:cs="Times New Roman"/>
          <w:kern w:val="0"/>
          <w14:ligatures w14:val="none"/>
        </w:rPr>
        <w:t xml:space="preserve">It then performed </w:t>
      </w:r>
      <w:r w:rsidRPr="002756EB">
        <w:rPr>
          <w:rFonts w:ascii="Times New Roman" w:eastAsia="Times New Roman" w:hAnsi="Times New Roman" w:cs="Times New Roman"/>
          <w:b/>
          <w:bCs/>
          <w:kern w:val="0"/>
          <w14:ligatures w14:val="none"/>
        </w:rPr>
        <w:t>fine-grained control</w:t>
      </w:r>
      <w:r w:rsidRPr="002756EB">
        <w:rPr>
          <w:rFonts w:ascii="Times New Roman" w:eastAsia="Times New Roman" w:hAnsi="Times New Roman" w:cs="Times New Roman"/>
          <w:kern w:val="0"/>
          <w14:ligatures w14:val="none"/>
        </w:rPr>
        <w:t xml:space="preserve"> to keep concentrations near the target</w:t>
      </w:r>
    </w:p>
    <w:p w14:paraId="405D3DB2" w14:textId="77777777" w:rsidR="002756EB" w:rsidRPr="002756EB" w:rsidRDefault="002756EB" w:rsidP="002756E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756EB">
        <w:rPr>
          <w:rFonts w:ascii="Times New Roman" w:eastAsia="Times New Roman" w:hAnsi="Times New Roman" w:cs="Times New Roman"/>
          <w:kern w:val="0"/>
          <w14:ligatures w14:val="none"/>
        </w:rPr>
        <w:t>Oscillations reduced significantly</w:t>
      </w:r>
    </w:p>
    <w:p w14:paraId="5414A038" w14:textId="77777777" w:rsidR="002756EB" w:rsidRPr="002756EB" w:rsidRDefault="002756EB" w:rsidP="002756E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756EB">
        <w:rPr>
          <w:rFonts w:ascii="Times New Roman" w:eastAsia="Times New Roman" w:hAnsi="Times New Roman" w:cs="Times New Roman"/>
          <w:kern w:val="0"/>
          <w14:ligatures w14:val="none"/>
        </w:rPr>
        <w:t>PPO loss and reward curves became stable</w:t>
      </w:r>
    </w:p>
    <w:p w14:paraId="365353EB" w14:textId="77777777" w:rsidR="002756EB" w:rsidRPr="002756EB" w:rsidRDefault="002756EB" w:rsidP="002756E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756EB">
        <w:rPr>
          <w:rFonts w:ascii="Times New Roman" w:eastAsia="Times New Roman" w:hAnsi="Times New Roman" w:cs="Times New Roman"/>
          <w:kern w:val="0"/>
          <w14:ligatures w14:val="none"/>
        </w:rPr>
        <w:t>The final concentration curve matches the target line closely (your final plot)</w:t>
      </w:r>
    </w:p>
    <w:p w14:paraId="35C73477" w14:textId="77777777" w:rsidR="002756EB" w:rsidRPr="002756EB" w:rsidRDefault="00B67B2C" w:rsidP="002756EB">
      <w:pPr>
        <w:spacing w:after="0" w:line="240" w:lineRule="auto"/>
        <w:rPr>
          <w:rFonts w:ascii="Times New Roman" w:eastAsia="Times New Roman" w:hAnsi="Times New Roman" w:cs="Times New Roman"/>
          <w:kern w:val="0"/>
          <w14:ligatures w14:val="none"/>
        </w:rPr>
      </w:pPr>
      <w:r w:rsidRPr="00B67B2C">
        <w:rPr>
          <w:rFonts w:ascii="Times New Roman" w:eastAsia="Times New Roman" w:hAnsi="Times New Roman" w:cs="Times New Roman"/>
          <w:noProof/>
          <w:kern w:val="0"/>
        </w:rPr>
        <w:pict w14:anchorId="6E53E880">
          <v:rect id="_x0000_i1026" alt="" style="width:451.3pt;height:.05pt;mso-width-percent:0;mso-height-percent:0;mso-width-percent:0;mso-height-percent:0" o:hralign="center" o:hrstd="t" o:hr="t" fillcolor="#a0a0a0" stroked="f"/>
        </w:pict>
      </w:r>
    </w:p>
    <w:p w14:paraId="363487C2" w14:textId="77777777" w:rsidR="002756EB" w:rsidRPr="002756EB" w:rsidRDefault="002756EB" w:rsidP="002756E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756EB">
        <w:rPr>
          <w:rFonts w:ascii="Times New Roman" w:eastAsia="Times New Roman" w:hAnsi="Times New Roman" w:cs="Times New Roman"/>
          <w:b/>
          <w:bCs/>
          <w:kern w:val="36"/>
          <w:sz w:val="48"/>
          <w:szCs w:val="48"/>
          <w14:ligatures w14:val="none"/>
        </w:rPr>
        <w:t>4. One-Paragraph Version (very compact)</w:t>
      </w:r>
    </w:p>
    <w:p w14:paraId="1848DEBE"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p>
    <w:p w14:paraId="3E95DA84" w14:textId="77777777" w:rsidR="002756EB" w:rsidRPr="002756EB" w:rsidRDefault="002756EB" w:rsidP="002756EB">
      <w:pPr>
        <w:spacing w:before="100" w:beforeAutospacing="1" w:after="100" w:afterAutospacing="1" w:line="240" w:lineRule="auto"/>
        <w:rPr>
          <w:rFonts w:ascii="Times New Roman" w:eastAsia="Times New Roman" w:hAnsi="Times New Roman" w:cs="Times New Roman"/>
          <w:kern w:val="0"/>
          <w14:ligatures w14:val="none"/>
        </w:rPr>
      </w:pPr>
      <w:r w:rsidRPr="002756EB">
        <w:rPr>
          <w:rFonts w:ascii="Times New Roman" w:eastAsia="Times New Roman" w:hAnsi="Times New Roman" w:cs="Times New Roman"/>
          <w:kern w:val="0"/>
          <w14:ligatures w14:val="none"/>
        </w:rPr>
        <w:t>We corrected the failed PPO learning by applying proper reward shaping, action sampling, and PPO implementation. The original reward unintentionally encouraged zero injections, so we adopted a stronger quadratic penalty -6(c_t-</w:t>
      </w:r>
      <w:proofErr w:type="gramStart"/>
      <w:r w:rsidRPr="002756EB">
        <w:rPr>
          <w:rFonts w:ascii="Times New Roman" w:eastAsia="Times New Roman" w:hAnsi="Times New Roman" w:cs="Times New Roman"/>
          <w:kern w:val="0"/>
          <w14:ligatures w14:val="none"/>
        </w:rPr>
        <w:t>1)^</w:t>
      </w:r>
      <w:proofErr w:type="gramEnd"/>
      <w:r w:rsidRPr="002756EB">
        <w:rPr>
          <w:rFonts w:ascii="Times New Roman" w:eastAsia="Times New Roman" w:hAnsi="Times New Roman" w:cs="Times New Roman"/>
          <w:kern w:val="0"/>
          <w14:ligatures w14:val="none"/>
        </w:rPr>
        <w:t xml:space="preserve">2 to provide a clearer gradient toward the target concentration. We also separated raw policy actions (used for log-probabilities) from clipped environment actions, increased exploration by raising the initial policy variance, and applied standard PPO mechanisms including clipped ratios, multiple epochs, and entropy regularization. After these improvements, the agent successfully learned stable drug-dosing </w:t>
      </w:r>
      <w:proofErr w:type="spellStart"/>
      <w:r w:rsidRPr="002756EB">
        <w:rPr>
          <w:rFonts w:ascii="Times New Roman" w:eastAsia="Times New Roman" w:hAnsi="Times New Roman" w:cs="Times New Roman"/>
          <w:kern w:val="0"/>
          <w14:ligatures w14:val="none"/>
        </w:rPr>
        <w:t>behavior</w:t>
      </w:r>
      <w:proofErr w:type="spellEnd"/>
      <w:r w:rsidRPr="002756EB">
        <w:rPr>
          <w:rFonts w:ascii="Times New Roman" w:eastAsia="Times New Roman" w:hAnsi="Times New Roman" w:cs="Times New Roman"/>
          <w:kern w:val="0"/>
          <w14:ligatures w14:val="none"/>
        </w:rPr>
        <w:t xml:space="preserve"> and maintained the concentration at the target level.</w:t>
      </w:r>
    </w:p>
    <w:p w14:paraId="15ECDC56" w14:textId="77777777" w:rsidR="002756EB" w:rsidRDefault="00B67B2C" w:rsidP="002756EB">
      <w:pPr>
        <w:spacing w:after="0" w:line="240" w:lineRule="auto"/>
        <w:rPr>
          <w:rFonts w:ascii="Times New Roman" w:eastAsia="Times New Roman" w:hAnsi="Times New Roman" w:cs="Times New Roman"/>
          <w:kern w:val="0"/>
          <w14:ligatures w14:val="none"/>
        </w:rPr>
      </w:pPr>
      <w:r w:rsidRPr="00B67B2C">
        <w:rPr>
          <w:rFonts w:ascii="Times New Roman" w:eastAsia="Times New Roman" w:hAnsi="Times New Roman" w:cs="Times New Roman"/>
          <w:noProof/>
          <w:kern w:val="0"/>
        </w:rPr>
        <w:pict w14:anchorId="240B5AC2">
          <v:rect id="_x0000_i1025" alt="" style="width:451.3pt;height:.05pt;mso-width-percent:0;mso-height-percent:0;mso-width-percent:0;mso-height-percent:0" o:hralign="center" o:hrstd="t" o:hr="t" fillcolor="#a0a0a0" stroked="f"/>
        </w:pict>
      </w:r>
    </w:p>
    <w:p w14:paraId="3B2697B9" w14:textId="4F7AB9E7" w:rsidR="00754CC7" w:rsidRDefault="00754CC7" w:rsidP="002756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w:t>
      </w:r>
      <w:r>
        <w:rPr>
          <w:rFonts w:ascii="Times New Roman" w:eastAsia="Times New Roman" w:hAnsi="Times New Roman" w:cs="Times New Roman" w:hint="eastAsia"/>
          <w:kern w:val="0"/>
          <w14:ligatures w14:val="none"/>
        </w:rPr>
        <w:t>rototype</w:t>
      </w:r>
    </w:p>
    <w:p w14:paraId="10589C46" w14:textId="11908DBB" w:rsidR="00754CC7" w:rsidRDefault="00ED336B" w:rsidP="002756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6CF47D33" wp14:editId="5E986A09">
            <wp:extent cx="5731510" cy="4048760"/>
            <wp:effectExtent l="0" t="0" r="0" b="2540"/>
            <wp:docPr id="814663258" name="Picture 17"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63258" name="Picture 17" descr="A graph with blue lin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4048760"/>
                    </a:xfrm>
                    <a:prstGeom prst="rect">
                      <a:avLst/>
                    </a:prstGeom>
                  </pic:spPr>
                </pic:pic>
              </a:graphicData>
            </a:graphic>
          </wp:inline>
        </w:drawing>
      </w:r>
      <w:r>
        <w:rPr>
          <w:rFonts w:ascii="Times New Roman" w:eastAsia="Times New Roman" w:hAnsi="Times New Roman" w:cs="Times New Roman"/>
          <w:noProof/>
          <w:kern w:val="0"/>
        </w:rPr>
        <w:drawing>
          <wp:inline distT="0" distB="0" distL="0" distR="0" wp14:anchorId="7199F6E7" wp14:editId="15E07295">
            <wp:extent cx="5731510" cy="4087495"/>
            <wp:effectExtent l="0" t="0" r="0" b="1905"/>
            <wp:docPr id="270630410" name="Picture 18" descr="A graph with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630410" name="Picture 18" descr="A graph with green line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4087495"/>
                    </a:xfrm>
                    <a:prstGeom prst="rect">
                      <a:avLst/>
                    </a:prstGeom>
                  </pic:spPr>
                </pic:pic>
              </a:graphicData>
            </a:graphic>
          </wp:inline>
        </w:drawing>
      </w:r>
    </w:p>
    <w:p w14:paraId="76AE1C02" w14:textId="6CE4EF0D" w:rsidR="00754CC7" w:rsidRDefault="00ED336B" w:rsidP="002756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25B3B61E" wp14:editId="55C8DD59">
            <wp:extent cx="5731510" cy="4017645"/>
            <wp:effectExtent l="0" t="0" r="0" b="0"/>
            <wp:docPr id="358898392" name="Picture 19" descr="A graph with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98392" name="Picture 19" descr="A graph with orange line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4017645"/>
                    </a:xfrm>
                    <a:prstGeom prst="rect">
                      <a:avLst/>
                    </a:prstGeom>
                  </pic:spPr>
                </pic:pic>
              </a:graphicData>
            </a:graphic>
          </wp:inline>
        </w:drawing>
      </w:r>
    </w:p>
    <w:p w14:paraId="29388BCD" w14:textId="77777777" w:rsidR="00ED336B" w:rsidRDefault="00ED336B" w:rsidP="002756EB">
      <w:pPr>
        <w:spacing w:after="0" w:line="240" w:lineRule="auto"/>
        <w:rPr>
          <w:rFonts w:ascii="Times New Roman" w:eastAsia="Times New Roman" w:hAnsi="Times New Roman" w:cs="Times New Roman" w:hint="eastAsia"/>
          <w:kern w:val="0"/>
          <w14:ligatures w14:val="none"/>
        </w:rPr>
      </w:pPr>
    </w:p>
    <w:p w14:paraId="333C899C" w14:textId="77777777" w:rsidR="00754CC7" w:rsidRDefault="00754CC7" w:rsidP="002756EB">
      <w:pPr>
        <w:spacing w:after="0" w:line="240" w:lineRule="auto"/>
        <w:rPr>
          <w:rFonts w:ascii="Times New Roman" w:eastAsia="Times New Roman" w:hAnsi="Times New Roman" w:cs="Times New Roman"/>
          <w:kern w:val="0"/>
          <w14:ligatures w14:val="none"/>
        </w:rPr>
      </w:pPr>
    </w:p>
    <w:p w14:paraId="79D45ECB" w14:textId="0E96F7B9" w:rsidR="00754CC7" w:rsidRDefault="00754CC7" w:rsidP="002756EB">
      <w:pPr>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hint="eastAsia"/>
          <w:kern w:val="0"/>
          <w14:ligatures w14:val="none"/>
        </w:rPr>
        <w:t>Version1</w:t>
      </w:r>
    </w:p>
    <w:p w14:paraId="5EAD92B0" w14:textId="77777777" w:rsidR="00630D6D" w:rsidRDefault="00630D6D" w:rsidP="00630D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Episode 50/800, </w:t>
      </w:r>
      <w:proofErr w:type="spellStart"/>
      <w:r>
        <w:rPr>
          <w:rFonts w:ascii="Menlo" w:hAnsi="Menlo" w:cs="Menlo"/>
          <w:color w:val="000000"/>
          <w:kern w:val="0"/>
          <w:sz w:val="22"/>
          <w:szCs w:val="22"/>
        </w:rPr>
        <w:t>AvgReward</w:t>
      </w:r>
      <w:proofErr w:type="spellEnd"/>
      <w:r>
        <w:rPr>
          <w:rFonts w:ascii="Menlo" w:hAnsi="Menlo" w:cs="Menlo"/>
          <w:color w:val="000000"/>
          <w:kern w:val="0"/>
          <w:sz w:val="22"/>
          <w:szCs w:val="22"/>
        </w:rPr>
        <w:t>: -0.130, Loss: 3.8678</w:t>
      </w:r>
    </w:p>
    <w:p w14:paraId="43E14400" w14:textId="77777777" w:rsidR="00630D6D" w:rsidRDefault="00630D6D" w:rsidP="00630D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Episode 100/800, </w:t>
      </w:r>
      <w:proofErr w:type="spellStart"/>
      <w:r>
        <w:rPr>
          <w:rFonts w:ascii="Menlo" w:hAnsi="Menlo" w:cs="Menlo"/>
          <w:color w:val="000000"/>
          <w:kern w:val="0"/>
          <w:sz w:val="22"/>
          <w:szCs w:val="22"/>
        </w:rPr>
        <w:t>AvgReward</w:t>
      </w:r>
      <w:proofErr w:type="spellEnd"/>
      <w:r>
        <w:rPr>
          <w:rFonts w:ascii="Menlo" w:hAnsi="Menlo" w:cs="Menlo"/>
          <w:color w:val="000000"/>
          <w:kern w:val="0"/>
          <w:sz w:val="22"/>
          <w:szCs w:val="22"/>
        </w:rPr>
        <w:t>: -0.076, Loss: 1.4233</w:t>
      </w:r>
    </w:p>
    <w:p w14:paraId="33FA9A94" w14:textId="77777777" w:rsidR="00630D6D" w:rsidRDefault="00630D6D" w:rsidP="00630D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Episode 150/800, </w:t>
      </w:r>
      <w:proofErr w:type="spellStart"/>
      <w:r>
        <w:rPr>
          <w:rFonts w:ascii="Menlo" w:hAnsi="Menlo" w:cs="Menlo"/>
          <w:color w:val="000000"/>
          <w:kern w:val="0"/>
          <w:sz w:val="22"/>
          <w:szCs w:val="22"/>
        </w:rPr>
        <w:t>AvgReward</w:t>
      </w:r>
      <w:proofErr w:type="spellEnd"/>
      <w:r>
        <w:rPr>
          <w:rFonts w:ascii="Menlo" w:hAnsi="Menlo" w:cs="Menlo"/>
          <w:color w:val="000000"/>
          <w:kern w:val="0"/>
          <w:sz w:val="22"/>
          <w:szCs w:val="22"/>
        </w:rPr>
        <w:t>: -0.037, Loss: 0.2765</w:t>
      </w:r>
    </w:p>
    <w:p w14:paraId="3008ECCB" w14:textId="77777777" w:rsidR="00630D6D" w:rsidRDefault="00630D6D" w:rsidP="00630D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Episode 200/800, </w:t>
      </w:r>
      <w:proofErr w:type="spellStart"/>
      <w:r>
        <w:rPr>
          <w:rFonts w:ascii="Menlo" w:hAnsi="Menlo" w:cs="Menlo"/>
          <w:color w:val="000000"/>
          <w:kern w:val="0"/>
          <w:sz w:val="22"/>
          <w:szCs w:val="22"/>
        </w:rPr>
        <w:t>AvgReward</w:t>
      </w:r>
      <w:proofErr w:type="spellEnd"/>
      <w:r>
        <w:rPr>
          <w:rFonts w:ascii="Menlo" w:hAnsi="Menlo" w:cs="Menlo"/>
          <w:color w:val="000000"/>
          <w:kern w:val="0"/>
          <w:sz w:val="22"/>
          <w:szCs w:val="22"/>
        </w:rPr>
        <w:t>: -0.027, Loss: 0.1237</w:t>
      </w:r>
    </w:p>
    <w:p w14:paraId="6170F718" w14:textId="77777777" w:rsidR="00630D6D" w:rsidRDefault="00630D6D" w:rsidP="00630D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Episode 250/800, </w:t>
      </w:r>
      <w:proofErr w:type="spellStart"/>
      <w:r>
        <w:rPr>
          <w:rFonts w:ascii="Menlo" w:hAnsi="Menlo" w:cs="Menlo"/>
          <w:color w:val="000000"/>
          <w:kern w:val="0"/>
          <w:sz w:val="22"/>
          <w:szCs w:val="22"/>
        </w:rPr>
        <w:t>AvgReward</w:t>
      </w:r>
      <w:proofErr w:type="spellEnd"/>
      <w:r>
        <w:rPr>
          <w:rFonts w:ascii="Menlo" w:hAnsi="Menlo" w:cs="Menlo"/>
          <w:color w:val="000000"/>
          <w:kern w:val="0"/>
          <w:sz w:val="22"/>
          <w:szCs w:val="22"/>
        </w:rPr>
        <w:t>: -0.025, Loss: 0.1261</w:t>
      </w:r>
    </w:p>
    <w:p w14:paraId="45C43B45" w14:textId="77777777" w:rsidR="00630D6D" w:rsidRDefault="00630D6D" w:rsidP="00630D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Episode 300/800, </w:t>
      </w:r>
      <w:proofErr w:type="spellStart"/>
      <w:r>
        <w:rPr>
          <w:rFonts w:ascii="Menlo" w:hAnsi="Menlo" w:cs="Menlo"/>
          <w:color w:val="000000"/>
          <w:kern w:val="0"/>
          <w:sz w:val="22"/>
          <w:szCs w:val="22"/>
        </w:rPr>
        <w:t>AvgReward</w:t>
      </w:r>
      <w:proofErr w:type="spellEnd"/>
      <w:r>
        <w:rPr>
          <w:rFonts w:ascii="Menlo" w:hAnsi="Menlo" w:cs="Menlo"/>
          <w:color w:val="000000"/>
          <w:kern w:val="0"/>
          <w:sz w:val="22"/>
          <w:szCs w:val="22"/>
        </w:rPr>
        <w:t>: -0.023, Loss: 0.0691</w:t>
      </w:r>
    </w:p>
    <w:p w14:paraId="1422A0F5" w14:textId="77777777" w:rsidR="00630D6D" w:rsidRDefault="00630D6D" w:rsidP="00630D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Episode 350/800, </w:t>
      </w:r>
      <w:proofErr w:type="spellStart"/>
      <w:r>
        <w:rPr>
          <w:rFonts w:ascii="Menlo" w:hAnsi="Menlo" w:cs="Menlo"/>
          <w:color w:val="000000"/>
          <w:kern w:val="0"/>
          <w:sz w:val="22"/>
          <w:szCs w:val="22"/>
        </w:rPr>
        <w:t>AvgReward</w:t>
      </w:r>
      <w:proofErr w:type="spellEnd"/>
      <w:r>
        <w:rPr>
          <w:rFonts w:ascii="Menlo" w:hAnsi="Menlo" w:cs="Menlo"/>
          <w:color w:val="000000"/>
          <w:kern w:val="0"/>
          <w:sz w:val="22"/>
          <w:szCs w:val="22"/>
        </w:rPr>
        <w:t>: -0.025, Loss: 0.1012</w:t>
      </w:r>
    </w:p>
    <w:p w14:paraId="0F859725" w14:textId="77777777" w:rsidR="00630D6D" w:rsidRDefault="00630D6D" w:rsidP="00630D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Episode 400/800, </w:t>
      </w:r>
      <w:proofErr w:type="spellStart"/>
      <w:r>
        <w:rPr>
          <w:rFonts w:ascii="Menlo" w:hAnsi="Menlo" w:cs="Menlo"/>
          <w:color w:val="000000"/>
          <w:kern w:val="0"/>
          <w:sz w:val="22"/>
          <w:szCs w:val="22"/>
        </w:rPr>
        <w:t>AvgReward</w:t>
      </w:r>
      <w:proofErr w:type="spellEnd"/>
      <w:r>
        <w:rPr>
          <w:rFonts w:ascii="Menlo" w:hAnsi="Menlo" w:cs="Menlo"/>
          <w:color w:val="000000"/>
          <w:kern w:val="0"/>
          <w:sz w:val="22"/>
          <w:szCs w:val="22"/>
        </w:rPr>
        <w:t>: -0.021, Loss: 0.0501</w:t>
      </w:r>
    </w:p>
    <w:p w14:paraId="13042C81" w14:textId="77777777" w:rsidR="00630D6D" w:rsidRDefault="00630D6D" w:rsidP="00630D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Episode 450/800, </w:t>
      </w:r>
      <w:proofErr w:type="spellStart"/>
      <w:r>
        <w:rPr>
          <w:rFonts w:ascii="Menlo" w:hAnsi="Menlo" w:cs="Menlo"/>
          <w:color w:val="000000"/>
          <w:kern w:val="0"/>
          <w:sz w:val="22"/>
          <w:szCs w:val="22"/>
        </w:rPr>
        <w:t>AvgReward</w:t>
      </w:r>
      <w:proofErr w:type="spellEnd"/>
      <w:r>
        <w:rPr>
          <w:rFonts w:ascii="Menlo" w:hAnsi="Menlo" w:cs="Menlo"/>
          <w:color w:val="000000"/>
          <w:kern w:val="0"/>
          <w:sz w:val="22"/>
          <w:szCs w:val="22"/>
        </w:rPr>
        <w:t>: -0.022, Loss: 0.0680</w:t>
      </w:r>
    </w:p>
    <w:p w14:paraId="222BFDF9" w14:textId="77777777" w:rsidR="00630D6D" w:rsidRDefault="00630D6D" w:rsidP="00630D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Episode 500/800, </w:t>
      </w:r>
      <w:proofErr w:type="spellStart"/>
      <w:r>
        <w:rPr>
          <w:rFonts w:ascii="Menlo" w:hAnsi="Menlo" w:cs="Menlo"/>
          <w:color w:val="000000"/>
          <w:kern w:val="0"/>
          <w:sz w:val="22"/>
          <w:szCs w:val="22"/>
        </w:rPr>
        <w:t>AvgReward</w:t>
      </w:r>
      <w:proofErr w:type="spellEnd"/>
      <w:r>
        <w:rPr>
          <w:rFonts w:ascii="Menlo" w:hAnsi="Menlo" w:cs="Menlo"/>
          <w:color w:val="000000"/>
          <w:kern w:val="0"/>
          <w:sz w:val="22"/>
          <w:szCs w:val="22"/>
        </w:rPr>
        <w:t>: -0.019, Loss: 0.0530</w:t>
      </w:r>
    </w:p>
    <w:p w14:paraId="0CBAFA46" w14:textId="77777777" w:rsidR="00630D6D" w:rsidRDefault="00630D6D" w:rsidP="00630D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Episode 550/800, </w:t>
      </w:r>
      <w:proofErr w:type="spellStart"/>
      <w:r>
        <w:rPr>
          <w:rFonts w:ascii="Menlo" w:hAnsi="Menlo" w:cs="Menlo"/>
          <w:color w:val="000000"/>
          <w:kern w:val="0"/>
          <w:sz w:val="22"/>
          <w:szCs w:val="22"/>
        </w:rPr>
        <w:t>AvgReward</w:t>
      </w:r>
      <w:proofErr w:type="spellEnd"/>
      <w:r>
        <w:rPr>
          <w:rFonts w:ascii="Menlo" w:hAnsi="Menlo" w:cs="Menlo"/>
          <w:color w:val="000000"/>
          <w:kern w:val="0"/>
          <w:sz w:val="22"/>
          <w:szCs w:val="22"/>
        </w:rPr>
        <w:t>: -0.019, Loss: 0.0432</w:t>
      </w:r>
    </w:p>
    <w:p w14:paraId="7C200779" w14:textId="77777777" w:rsidR="00630D6D" w:rsidRDefault="00630D6D" w:rsidP="00630D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Episode 600/800, </w:t>
      </w:r>
      <w:proofErr w:type="spellStart"/>
      <w:r>
        <w:rPr>
          <w:rFonts w:ascii="Menlo" w:hAnsi="Menlo" w:cs="Menlo"/>
          <w:color w:val="000000"/>
          <w:kern w:val="0"/>
          <w:sz w:val="22"/>
          <w:szCs w:val="22"/>
        </w:rPr>
        <w:t>AvgReward</w:t>
      </w:r>
      <w:proofErr w:type="spellEnd"/>
      <w:r>
        <w:rPr>
          <w:rFonts w:ascii="Menlo" w:hAnsi="Menlo" w:cs="Menlo"/>
          <w:color w:val="000000"/>
          <w:kern w:val="0"/>
          <w:sz w:val="22"/>
          <w:szCs w:val="22"/>
        </w:rPr>
        <w:t>: -0.018, Loss: 0.0476</w:t>
      </w:r>
    </w:p>
    <w:p w14:paraId="73CBA810" w14:textId="77777777" w:rsidR="00630D6D" w:rsidRDefault="00630D6D" w:rsidP="00630D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Episode 650/800, </w:t>
      </w:r>
      <w:proofErr w:type="spellStart"/>
      <w:r>
        <w:rPr>
          <w:rFonts w:ascii="Menlo" w:hAnsi="Menlo" w:cs="Menlo"/>
          <w:color w:val="000000"/>
          <w:kern w:val="0"/>
          <w:sz w:val="22"/>
          <w:szCs w:val="22"/>
        </w:rPr>
        <w:t>AvgReward</w:t>
      </w:r>
      <w:proofErr w:type="spellEnd"/>
      <w:r>
        <w:rPr>
          <w:rFonts w:ascii="Menlo" w:hAnsi="Menlo" w:cs="Menlo"/>
          <w:color w:val="000000"/>
          <w:kern w:val="0"/>
          <w:sz w:val="22"/>
          <w:szCs w:val="22"/>
        </w:rPr>
        <w:t>: -0.018, Loss: 0.0485</w:t>
      </w:r>
    </w:p>
    <w:p w14:paraId="66FB586F" w14:textId="77777777" w:rsidR="00630D6D" w:rsidRDefault="00630D6D" w:rsidP="00630D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Episode 700/800, </w:t>
      </w:r>
      <w:proofErr w:type="spellStart"/>
      <w:r>
        <w:rPr>
          <w:rFonts w:ascii="Menlo" w:hAnsi="Menlo" w:cs="Menlo"/>
          <w:color w:val="000000"/>
          <w:kern w:val="0"/>
          <w:sz w:val="22"/>
          <w:szCs w:val="22"/>
        </w:rPr>
        <w:t>AvgReward</w:t>
      </w:r>
      <w:proofErr w:type="spellEnd"/>
      <w:r>
        <w:rPr>
          <w:rFonts w:ascii="Menlo" w:hAnsi="Menlo" w:cs="Menlo"/>
          <w:color w:val="000000"/>
          <w:kern w:val="0"/>
          <w:sz w:val="22"/>
          <w:szCs w:val="22"/>
        </w:rPr>
        <w:t>: -0.020, Loss: 0.0565</w:t>
      </w:r>
    </w:p>
    <w:p w14:paraId="537C8672" w14:textId="77777777" w:rsidR="00630D6D" w:rsidRDefault="00630D6D" w:rsidP="00630D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Episode 750/800, </w:t>
      </w:r>
      <w:proofErr w:type="spellStart"/>
      <w:r>
        <w:rPr>
          <w:rFonts w:ascii="Menlo" w:hAnsi="Menlo" w:cs="Menlo"/>
          <w:color w:val="000000"/>
          <w:kern w:val="0"/>
          <w:sz w:val="22"/>
          <w:szCs w:val="22"/>
        </w:rPr>
        <w:t>AvgReward</w:t>
      </w:r>
      <w:proofErr w:type="spellEnd"/>
      <w:r>
        <w:rPr>
          <w:rFonts w:ascii="Menlo" w:hAnsi="Menlo" w:cs="Menlo"/>
          <w:color w:val="000000"/>
          <w:kern w:val="0"/>
          <w:sz w:val="22"/>
          <w:szCs w:val="22"/>
        </w:rPr>
        <w:t>: -0.019, Loss: 0.0338</w:t>
      </w:r>
    </w:p>
    <w:p w14:paraId="09155279" w14:textId="6B3EA15F" w:rsidR="00630D6D" w:rsidRPr="002756EB" w:rsidRDefault="00630D6D" w:rsidP="00630D6D">
      <w:pPr>
        <w:spacing w:after="0" w:line="240" w:lineRule="auto"/>
        <w:rPr>
          <w:rFonts w:ascii="Times New Roman" w:eastAsia="Times New Roman" w:hAnsi="Times New Roman" w:cs="Times New Roman" w:hint="eastAsia"/>
          <w:kern w:val="0"/>
          <w:lang w:val="en-US"/>
          <w14:ligatures w14:val="none"/>
        </w:rPr>
      </w:pPr>
      <w:r>
        <w:rPr>
          <w:rFonts w:ascii="Menlo" w:hAnsi="Menlo" w:cs="Menlo"/>
          <w:color w:val="000000"/>
          <w:kern w:val="0"/>
          <w:sz w:val="22"/>
          <w:szCs w:val="22"/>
        </w:rPr>
        <w:t xml:space="preserve">Episode 800/800, </w:t>
      </w:r>
      <w:proofErr w:type="spellStart"/>
      <w:r>
        <w:rPr>
          <w:rFonts w:ascii="Menlo" w:hAnsi="Menlo" w:cs="Menlo"/>
          <w:color w:val="000000"/>
          <w:kern w:val="0"/>
          <w:sz w:val="22"/>
          <w:szCs w:val="22"/>
        </w:rPr>
        <w:t>AvgReward</w:t>
      </w:r>
      <w:proofErr w:type="spellEnd"/>
      <w:r>
        <w:rPr>
          <w:rFonts w:ascii="Menlo" w:hAnsi="Menlo" w:cs="Menlo"/>
          <w:color w:val="000000"/>
          <w:kern w:val="0"/>
          <w:sz w:val="22"/>
          <w:szCs w:val="22"/>
        </w:rPr>
        <w:t>: -0.020, Loss: 0.0576</w:t>
      </w:r>
    </w:p>
    <w:p w14:paraId="56C342A1" w14:textId="4D97F9D0" w:rsidR="00145128" w:rsidRDefault="00754CC7" w:rsidP="002756EB">
      <w:r>
        <w:rPr>
          <w:noProof/>
        </w:rPr>
        <w:lastRenderedPageBreak/>
        <w:drawing>
          <wp:inline distT="0" distB="0" distL="0" distR="0" wp14:anchorId="608410E9" wp14:editId="478A39BE">
            <wp:extent cx="5629983" cy="3956458"/>
            <wp:effectExtent l="0" t="0" r="0" b="6350"/>
            <wp:docPr id="746724865" name="Picture 1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24865" name="Picture 11" descr="A graph with blue line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06280" cy="4010076"/>
                    </a:xfrm>
                    <a:prstGeom prst="rect">
                      <a:avLst/>
                    </a:prstGeom>
                  </pic:spPr>
                </pic:pic>
              </a:graphicData>
            </a:graphic>
          </wp:inline>
        </w:drawing>
      </w:r>
    </w:p>
    <w:p w14:paraId="27C1CB2C" w14:textId="5DCD3B2D" w:rsidR="00754CC7" w:rsidRDefault="00754CC7" w:rsidP="002756EB">
      <w:r>
        <w:rPr>
          <w:noProof/>
        </w:rPr>
        <w:drawing>
          <wp:inline distT="0" distB="0" distL="0" distR="0" wp14:anchorId="256419D9" wp14:editId="2A317CB7">
            <wp:extent cx="5731510" cy="3996690"/>
            <wp:effectExtent l="0" t="0" r="0" b="3810"/>
            <wp:docPr id="550147945" name="Picture 12"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47945" name="Picture 12" descr="A screen shot of a graph&#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996690"/>
                    </a:xfrm>
                    <a:prstGeom prst="rect">
                      <a:avLst/>
                    </a:prstGeom>
                  </pic:spPr>
                </pic:pic>
              </a:graphicData>
            </a:graphic>
          </wp:inline>
        </w:drawing>
      </w:r>
    </w:p>
    <w:p w14:paraId="4256C977" w14:textId="5B078A64" w:rsidR="00754CC7" w:rsidRDefault="00754CC7" w:rsidP="002756EB">
      <w:r>
        <w:rPr>
          <w:noProof/>
        </w:rPr>
        <w:lastRenderedPageBreak/>
        <w:drawing>
          <wp:inline distT="0" distB="0" distL="0" distR="0" wp14:anchorId="4FBD0DD3" wp14:editId="50AA23F0">
            <wp:extent cx="5731510" cy="3968750"/>
            <wp:effectExtent l="0" t="0" r="0" b="6350"/>
            <wp:docPr id="14346869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86950" name="Picture 143468695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968750"/>
                    </a:xfrm>
                    <a:prstGeom prst="rect">
                      <a:avLst/>
                    </a:prstGeom>
                  </pic:spPr>
                </pic:pic>
              </a:graphicData>
            </a:graphic>
          </wp:inline>
        </w:drawing>
      </w:r>
      <w:r w:rsidR="00BF2CB0">
        <w:br/>
      </w:r>
      <w:r w:rsidR="00BF2CB0">
        <w:br/>
        <w:t>PID:</w:t>
      </w:r>
    </w:p>
    <w:p w14:paraId="1E0714A5" w14:textId="46D1295B" w:rsidR="008075C8" w:rsidRDefault="008075C8" w:rsidP="002756EB">
      <w:proofErr w:type="spellStart"/>
      <w:r>
        <w:t>Kp</w:t>
      </w:r>
      <w:proofErr w:type="spellEnd"/>
      <w:r>
        <w:t>=20</w:t>
      </w:r>
      <w:r w:rsidR="00FC6DAD">
        <w:t>, Ki=</w:t>
      </w:r>
      <w:r w:rsidR="00FC6DAD">
        <w:t>2</w:t>
      </w:r>
      <w:r w:rsidR="00FC6DAD">
        <w:t>, Kd=4</w:t>
      </w:r>
    </w:p>
    <w:p w14:paraId="191CD4A1" w14:textId="1BA8221B" w:rsidR="00BF2CB0" w:rsidRDefault="00BF2CB0" w:rsidP="002756EB">
      <w:r>
        <w:rPr>
          <w:noProof/>
        </w:rPr>
        <w:lastRenderedPageBreak/>
        <w:drawing>
          <wp:inline distT="0" distB="0" distL="0" distR="0" wp14:anchorId="1C311697" wp14:editId="1CE27A79">
            <wp:extent cx="5731510" cy="4050030"/>
            <wp:effectExtent l="0" t="0" r="0" b="1270"/>
            <wp:docPr id="1804020796" name="Picture 20"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20796" name="Picture 20" descr="A screen shot of a graph&#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4050030"/>
                    </a:xfrm>
                    <a:prstGeom prst="rect">
                      <a:avLst/>
                    </a:prstGeom>
                  </pic:spPr>
                </pic:pic>
              </a:graphicData>
            </a:graphic>
          </wp:inline>
        </w:drawing>
      </w:r>
    </w:p>
    <w:p w14:paraId="17479E9B" w14:textId="354B2CDF" w:rsidR="008075C8" w:rsidRDefault="008075C8" w:rsidP="002756EB">
      <w:proofErr w:type="spellStart"/>
      <w:r>
        <w:t>Kp</w:t>
      </w:r>
      <w:proofErr w:type="spellEnd"/>
      <w:r>
        <w:t>=10</w:t>
      </w:r>
      <w:r w:rsidR="00FC6DAD">
        <w:t>, Ki=</w:t>
      </w:r>
      <w:r w:rsidR="00FC6DAD">
        <w:t>2</w:t>
      </w:r>
      <w:r w:rsidR="00FC6DAD">
        <w:t xml:space="preserve">, </w:t>
      </w:r>
      <w:proofErr w:type="spellStart"/>
      <w:r w:rsidR="00FC6DAD">
        <w:t>Kd</w:t>
      </w:r>
      <w:proofErr w:type="spellEnd"/>
      <w:r w:rsidR="00FC6DAD">
        <w:t>=4</w:t>
      </w:r>
    </w:p>
    <w:p w14:paraId="61422392" w14:textId="5A7E147C" w:rsidR="008075C8" w:rsidRDefault="008075C8" w:rsidP="002756EB">
      <w:r>
        <w:rPr>
          <w:noProof/>
        </w:rPr>
        <w:drawing>
          <wp:inline distT="0" distB="0" distL="0" distR="0" wp14:anchorId="31E4C8D7" wp14:editId="6C20874D">
            <wp:extent cx="5731510" cy="4032885"/>
            <wp:effectExtent l="0" t="0" r="0" b="5715"/>
            <wp:docPr id="1261827404" name="Picture 2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27404" name="Picture 21" descr="A screen shot of a graph&#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4032885"/>
                    </a:xfrm>
                    <a:prstGeom prst="rect">
                      <a:avLst/>
                    </a:prstGeom>
                  </pic:spPr>
                </pic:pic>
              </a:graphicData>
            </a:graphic>
          </wp:inline>
        </w:drawing>
      </w:r>
    </w:p>
    <w:p w14:paraId="70A1037F" w14:textId="2574BDD1" w:rsidR="00F33894" w:rsidRDefault="00F33894" w:rsidP="002756EB">
      <w:proofErr w:type="spellStart"/>
      <w:r>
        <w:t>Kp</w:t>
      </w:r>
      <w:proofErr w:type="spellEnd"/>
      <w:r>
        <w:t xml:space="preserve">=10, Ki=1, </w:t>
      </w:r>
      <w:proofErr w:type="spellStart"/>
      <w:r>
        <w:t>Kd</w:t>
      </w:r>
      <w:proofErr w:type="spellEnd"/>
      <w:r>
        <w:t>=4</w:t>
      </w:r>
    </w:p>
    <w:p w14:paraId="5F9E8604" w14:textId="56D6F6CB" w:rsidR="00FC6DAD" w:rsidRPr="002756EB" w:rsidRDefault="00FC6DAD" w:rsidP="002756EB">
      <w:r>
        <w:rPr>
          <w:noProof/>
        </w:rPr>
        <w:lastRenderedPageBreak/>
        <w:drawing>
          <wp:inline distT="0" distB="0" distL="0" distR="0" wp14:anchorId="0FC6AA68" wp14:editId="612C5575">
            <wp:extent cx="5731510" cy="4072255"/>
            <wp:effectExtent l="0" t="0" r="0" b="4445"/>
            <wp:docPr id="1507404655" name="Picture 22"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04655" name="Picture 22" descr="A screen shot of a graph&#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4072255"/>
                    </a:xfrm>
                    <a:prstGeom prst="rect">
                      <a:avLst/>
                    </a:prstGeom>
                  </pic:spPr>
                </pic:pic>
              </a:graphicData>
            </a:graphic>
          </wp:inline>
        </w:drawing>
      </w:r>
    </w:p>
    <w:sectPr w:rsidR="00FC6DAD" w:rsidRPr="002756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B0F85"/>
    <w:multiLevelType w:val="multilevel"/>
    <w:tmpl w:val="0E08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02C1B"/>
    <w:multiLevelType w:val="multilevel"/>
    <w:tmpl w:val="8E24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56283E"/>
    <w:multiLevelType w:val="multilevel"/>
    <w:tmpl w:val="F4BA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D23765"/>
    <w:multiLevelType w:val="multilevel"/>
    <w:tmpl w:val="AAD6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1C6E1C"/>
    <w:multiLevelType w:val="multilevel"/>
    <w:tmpl w:val="D8EC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3C56E4"/>
    <w:multiLevelType w:val="multilevel"/>
    <w:tmpl w:val="503C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D25EE3"/>
    <w:multiLevelType w:val="multilevel"/>
    <w:tmpl w:val="C5A6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9B5AA3"/>
    <w:multiLevelType w:val="multilevel"/>
    <w:tmpl w:val="B396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5960FF"/>
    <w:multiLevelType w:val="multilevel"/>
    <w:tmpl w:val="BB80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017B98"/>
    <w:multiLevelType w:val="multilevel"/>
    <w:tmpl w:val="82F4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1957150">
    <w:abstractNumId w:val="2"/>
  </w:num>
  <w:num w:numId="2" w16cid:durableId="1985305489">
    <w:abstractNumId w:val="9"/>
  </w:num>
  <w:num w:numId="3" w16cid:durableId="641269908">
    <w:abstractNumId w:val="1"/>
  </w:num>
  <w:num w:numId="4" w16cid:durableId="1703431735">
    <w:abstractNumId w:val="7"/>
  </w:num>
  <w:num w:numId="5" w16cid:durableId="273749318">
    <w:abstractNumId w:val="5"/>
  </w:num>
  <w:num w:numId="6" w16cid:durableId="1173180953">
    <w:abstractNumId w:val="6"/>
  </w:num>
  <w:num w:numId="7" w16cid:durableId="1295796640">
    <w:abstractNumId w:val="4"/>
  </w:num>
  <w:num w:numId="8" w16cid:durableId="323704288">
    <w:abstractNumId w:val="8"/>
  </w:num>
  <w:num w:numId="9" w16cid:durableId="1340349915">
    <w:abstractNumId w:val="3"/>
  </w:num>
  <w:num w:numId="10" w16cid:durableId="1718166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6EB"/>
    <w:rsid w:val="001412AE"/>
    <w:rsid w:val="00145128"/>
    <w:rsid w:val="002756EB"/>
    <w:rsid w:val="00524476"/>
    <w:rsid w:val="00630D6D"/>
    <w:rsid w:val="00754CC7"/>
    <w:rsid w:val="008075C8"/>
    <w:rsid w:val="00B05BF4"/>
    <w:rsid w:val="00B67B2C"/>
    <w:rsid w:val="00BF2CB0"/>
    <w:rsid w:val="00D32A40"/>
    <w:rsid w:val="00D5382A"/>
    <w:rsid w:val="00ED336B"/>
    <w:rsid w:val="00F33894"/>
    <w:rsid w:val="00FC6DA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538D1"/>
  <w15:chartTrackingRefBased/>
  <w15:docId w15:val="{FFA0AD06-5791-A04A-9A3F-BCB3DCFE8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6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56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56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6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6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6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6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6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6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6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56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56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6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6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6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6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6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6EB"/>
    <w:rPr>
      <w:rFonts w:eastAsiaTheme="majorEastAsia" w:cstheme="majorBidi"/>
      <w:color w:val="272727" w:themeColor="text1" w:themeTint="D8"/>
    </w:rPr>
  </w:style>
  <w:style w:type="paragraph" w:styleId="Title">
    <w:name w:val="Title"/>
    <w:basedOn w:val="Normal"/>
    <w:next w:val="Normal"/>
    <w:link w:val="TitleChar"/>
    <w:uiPriority w:val="10"/>
    <w:qFormat/>
    <w:rsid w:val="002756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6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6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6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6EB"/>
    <w:pPr>
      <w:spacing w:before="160"/>
      <w:jc w:val="center"/>
    </w:pPr>
    <w:rPr>
      <w:i/>
      <w:iCs/>
      <w:color w:val="404040" w:themeColor="text1" w:themeTint="BF"/>
    </w:rPr>
  </w:style>
  <w:style w:type="character" w:customStyle="1" w:styleId="QuoteChar">
    <w:name w:val="Quote Char"/>
    <w:basedOn w:val="DefaultParagraphFont"/>
    <w:link w:val="Quote"/>
    <w:uiPriority w:val="29"/>
    <w:rsid w:val="002756EB"/>
    <w:rPr>
      <w:i/>
      <w:iCs/>
      <w:color w:val="404040" w:themeColor="text1" w:themeTint="BF"/>
    </w:rPr>
  </w:style>
  <w:style w:type="paragraph" w:styleId="ListParagraph">
    <w:name w:val="List Paragraph"/>
    <w:basedOn w:val="Normal"/>
    <w:uiPriority w:val="34"/>
    <w:qFormat/>
    <w:rsid w:val="002756EB"/>
    <w:pPr>
      <w:ind w:left="720"/>
      <w:contextualSpacing/>
    </w:pPr>
  </w:style>
  <w:style w:type="character" w:styleId="IntenseEmphasis">
    <w:name w:val="Intense Emphasis"/>
    <w:basedOn w:val="DefaultParagraphFont"/>
    <w:uiPriority w:val="21"/>
    <w:qFormat/>
    <w:rsid w:val="002756EB"/>
    <w:rPr>
      <w:i/>
      <w:iCs/>
      <w:color w:val="0F4761" w:themeColor="accent1" w:themeShade="BF"/>
    </w:rPr>
  </w:style>
  <w:style w:type="paragraph" w:styleId="IntenseQuote">
    <w:name w:val="Intense Quote"/>
    <w:basedOn w:val="Normal"/>
    <w:next w:val="Normal"/>
    <w:link w:val="IntenseQuoteChar"/>
    <w:uiPriority w:val="30"/>
    <w:qFormat/>
    <w:rsid w:val="002756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6EB"/>
    <w:rPr>
      <w:i/>
      <w:iCs/>
      <w:color w:val="0F4761" w:themeColor="accent1" w:themeShade="BF"/>
    </w:rPr>
  </w:style>
  <w:style w:type="character" w:styleId="IntenseReference">
    <w:name w:val="Intense Reference"/>
    <w:basedOn w:val="DefaultParagraphFont"/>
    <w:uiPriority w:val="32"/>
    <w:qFormat/>
    <w:rsid w:val="002756EB"/>
    <w:rPr>
      <w:b/>
      <w:bCs/>
      <w:smallCaps/>
      <w:color w:val="0F4761" w:themeColor="accent1" w:themeShade="BF"/>
      <w:spacing w:val="5"/>
    </w:rPr>
  </w:style>
  <w:style w:type="paragraph" w:customStyle="1" w:styleId="p1">
    <w:name w:val="p1"/>
    <w:basedOn w:val="Normal"/>
    <w:rsid w:val="002756E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2756EB"/>
  </w:style>
  <w:style w:type="paragraph" w:customStyle="1" w:styleId="p2">
    <w:name w:val="p2"/>
    <w:basedOn w:val="Normal"/>
    <w:rsid w:val="002756E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2756E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2756EB"/>
  </w:style>
  <w:style w:type="character" w:customStyle="1" w:styleId="s3">
    <w:name w:val="s3"/>
    <w:basedOn w:val="DefaultParagraphFont"/>
    <w:rsid w:val="002756EB"/>
  </w:style>
  <w:style w:type="character" w:customStyle="1" w:styleId="s4">
    <w:name w:val="s4"/>
    <w:basedOn w:val="DefaultParagraphFont"/>
    <w:rsid w:val="002756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763</Words>
  <Characters>4355</Characters>
  <Application>Microsoft Office Word</Application>
  <DocSecurity>0</DocSecurity>
  <Lines>36</Lines>
  <Paragraphs>10</Paragraphs>
  <ScaleCrop>false</ScaleCrop>
  <Company/>
  <LinksUpToDate>false</LinksUpToDate>
  <CharactersWithSpaces>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Jiang, Sheng</dc:creator>
  <cp:keywords/>
  <dc:description/>
  <cp:lastModifiedBy>Jiang, Sheng</cp:lastModifiedBy>
  <cp:revision>9</cp:revision>
  <dcterms:created xsi:type="dcterms:W3CDTF">2025-11-22T20:47:00Z</dcterms:created>
  <dcterms:modified xsi:type="dcterms:W3CDTF">2025-11-22T21:05:00Z</dcterms:modified>
</cp:coreProperties>
</file>