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65408"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0975F2">
                                <w:pPr>
                                  <w:ind w:left="0"/>
                                  <w:rPr>
                                    <w:lang w:val="en-SG"/>
                                  </w:rPr>
                                </w:pPr>
                                <w:r>
                                  <w:rPr>
                                    <w:lang w:val="en-SG"/>
                                  </w:rPr>
                                  <w:t>TEAM MEMBER 3</w:t>
                                </w:r>
                              </w:p>
                              <w:p w:rsidR="000975F2" w:rsidRDefault="000975F2">
                                <w:pPr>
                                  <w:ind w:left="0"/>
                                  <w:rPr>
                                    <w:lang w:val="en-SG"/>
                                  </w:rPr>
                                </w:pPr>
                                <w:r>
                                  <w:rPr>
                                    <w:lang w:val="en-SG"/>
                                  </w:rPr>
                                  <w:t>TEAM MEMBER 4</w:t>
                                </w:r>
                              </w:p>
                              <w:p w:rsidR="000975F2" w:rsidRDefault="000975F2">
                                <w:pPr>
                                  <w:ind w:left="0"/>
                                  <w:rPr>
                                    <w:lang w:val="en-SG"/>
                                  </w:rPr>
                                </w:pPr>
                                <w:r>
                                  <w:rPr>
                                    <w:lang w:val="en-SG"/>
                                  </w:rPr>
                                  <w:t>TEAM MEMBER 5</w:t>
                                </w:r>
                              </w:p>
                              <w:p w:rsidR="000975F2" w:rsidRPr="000975F2" w:rsidRDefault="000975F2" w:rsidP="000975F2">
                                <w:pPr>
                                  <w:ind w:left="0"/>
                                  <w:rPr>
                                    <w:lang w:val="en-SG"/>
                                  </w:rPr>
                                </w:pPr>
                                <w:r>
                                  <w:rPr>
                                    <w:lang w:val="en-SG"/>
                                  </w:rPr>
                                  <w:t>TEAM MEMBER 6</w:t>
                                </w:r>
                              </w:p>
                              <w:p w:rsidR="000975F2" w:rsidRPr="000975F2" w:rsidRDefault="000975F2">
                                <w:pPr>
                                  <w:ind w:left="0"/>
                                  <w:rPr>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0975F2">
                          <w:pPr>
                            <w:ind w:left="0"/>
                            <w:rPr>
                              <w:lang w:val="en-SG"/>
                            </w:rPr>
                          </w:pPr>
                          <w:r>
                            <w:rPr>
                              <w:lang w:val="en-SG"/>
                            </w:rPr>
                            <w:t>TEAM MEMBER 3</w:t>
                          </w:r>
                        </w:p>
                        <w:p w:rsidR="000975F2" w:rsidRDefault="000975F2">
                          <w:pPr>
                            <w:ind w:left="0"/>
                            <w:rPr>
                              <w:lang w:val="en-SG"/>
                            </w:rPr>
                          </w:pPr>
                          <w:r>
                            <w:rPr>
                              <w:lang w:val="en-SG"/>
                            </w:rPr>
                            <w:t>TEAM MEMBER 4</w:t>
                          </w:r>
                        </w:p>
                        <w:p w:rsidR="000975F2" w:rsidRDefault="000975F2">
                          <w:pPr>
                            <w:ind w:left="0"/>
                            <w:rPr>
                              <w:lang w:val="en-SG"/>
                            </w:rPr>
                          </w:pPr>
                          <w:r>
                            <w:rPr>
                              <w:lang w:val="en-SG"/>
                            </w:rPr>
                            <w:t>TEAM MEMBER 5</w:t>
                          </w:r>
                        </w:p>
                        <w:p w:rsidR="000975F2" w:rsidRPr="000975F2" w:rsidRDefault="000975F2" w:rsidP="000975F2">
                          <w:pPr>
                            <w:ind w:left="0"/>
                            <w:rPr>
                              <w:lang w:val="en-SG"/>
                            </w:rPr>
                          </w:pPr>
                          <w:r>
                            <w:rPr>
                              <w:lang w:val="en-SG"/>
                            </w:rPr>
                            <w:t>TEAM MEMBER 6</w:t>
                          </w:r>
                        </w:p>
                        <w:p w:rsidR="000975F2" w:rsidRPr="000975F2" w:rsidRDefault="000975F2">
                          <w:pPr>
                            <w:ind w:left="0"/>
                            <w:rPr>
                              <w:lang w:val="en-SG"/>
                            </w:rPr>
                          </w:pP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58240"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Description: Title and subtitle" style="position:absolute;left:0;text-align:left;margin-left:383.7pt;margin-top:360.45pt;width:434.9pt;height:41.4pt;z-index:251658240;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60288"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Description: Version number and date" style="position:absolute;left:0;text-align:left;margin-left:237.05pt;margin-top:0;width:288.25pt;height:46.7pt;z-index:25166028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57216"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xmlns:mv="urn:schemas-microsoft-com:mac:vml" xmlns:mo="http://schemas.microsoft.com/office/mac/office/2008/main">
                <w:pict>
                  <v:group w14:anchorId="53F8603A" id="Group 38" o:spid="_x0000_s1026" alt="Title: Decorative sidebar"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2F2C9C" w:rsidRPr="002F2C9C" w:rsidRDefault="002F2C9C" w:rsidP="002F2C9C">
      <w:pPr>
        <w:spacing w:line="360" w:lineRule="auto"/>
        <w:jc w:val="both"/>
        <w:rPr>
          <w:rFonts w:ascii="Times New Roman" w:hAnsi="Times New Roman" w:cs="Times New Roman"/>
          <w:sz w:val="24"/>
          <w:szCs w:val="24"/>
        </w:rPr>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p>
    <w:p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2"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4"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v:textbox>
                </v:rect>
                <w10:anchorlock/>
              </v:group>
            </w:pict>
          </mc:Fallback>
        </mc:AlternateConten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6C5095" w:rsidRDefault="007472C3" w:rsidP="002F2C9C">
      <w:pPr>
        <w:pStyle w:val="Heading2"/>
        <w:spacing w:line="360" w:lineRule="auto"/>
        <w:jc w:val="both"/>
      </w:pPr>
      <w:r>
        <w:lastRenderedPageBreak/>
        <w:t>Revised Design</w:t>
      </w:r>
    </w:p>
    <w:p w:rsidR="007472C3" w:rsidRDefault="007472C3" w:rsidP="002F2C9C">
      <w:pPr>
        <w:pStyle w:val="Heading3"/>
        <w:spacing w:line="360" w:lineRule="auto"/>
        <w:jc w:val="both"/>
      </w:pPr>
      <w:r>
        <w:t>Class Diagram</w:t>
      </w:r>
    </w:p>
    <w:p w:rsidR="007472C3" w:rsidRDefault="007472C3" w:rsidP="002F2C9C">
      <w:pPr>
        <w:spacing w:line="360" w:lineRule="auto"/>
        <w:jc w:val="both"/>
      </w:pPr>
    </w:p>
    <w:p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70528" behindDoc="0" locked="0" layoutInCell="1" allowOverlap="1" wp14:editId="3401FA66">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060661" w:rsidRPr="001D60C9" w:rsidRDefault="00060661" w:rsidP="001D60C9">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rsidR="00060661" w:rsidRPr="001D60C9" w:rsidRDefault="00060661" w:rsidP="001D60C9">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69504" behindDoc="0" locked="0" layoutInCell="1" allowOverlap="1" wp14:editId="7AA5FC27">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F2023" w:rsidRPr="001D60C9" w:rsidRDefault="003F2023"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0" type="#_x0000_t61" style="position:absolute;left:0;text-align:left;margin-left:386.85pt;margin-top:119.9pt;width:92.9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rsidR="003F2023" w:rsidRPr="001D60C9" w:rsidRDefault="003F2023" w:rsidP="001D60C9">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68480"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C7FDA" w:rsidRPr="001D60C9" w:rsidRDefault="00EC7FDA"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rsidR="00EC7FDA" w:rsidRPr="001D60C9" w:rsidRDefault="00EC7FDA" w:rsidP="001D60C9">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67456"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66432"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26388" w:rsidRPr="001D60C9" w:rsidRDefault="00326388">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rsidR="00326388" w:rsidRPr="001D60C9" w:rsidRDefault="00326388">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3"/>
        <w:spacing w:line="360" w:lineRule="auto"/>
        <w:jc w:val="both"/>
      </w:pPr>
      <w:r>
        <w:t>Sequence Diagram</w:t>
      </w:r>
    </w:p>
    <w:p w:rsidR="007472C3" w:rsidRDefault="007472C3" w:rsidP="002F2C9C">
      <w:pPr>
        <w:spacing w:line="360" w:lineRule="auto"/>
        <w:jc w:val="both"/>
      </w:pPr>
    </w:p>
    <w:p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p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Factory Method.</w:t>
      </w:r>
    </w:p>
    <w:p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Using an interface to create objects and let subclasses decide which class to instantiate.</w:t>
      </w:r>
    </w:p>
    <w:p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Singleton</w:t>
      </w:r>
    </w:p>
    <w:p w:rsidR="00083670" w:rsidRPr="00083670" w:rsidRDefault="00083670" w:rsidP="00083670">
      <w:pPr>
        <w:pStyle w:val="ListParagraph"/>
        <w:numPr>
          <w:ilvl w:val="1"/>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Ensure a class has only one instance, and provide a global point of access to it.</w:t>
      </w:r>
    </w:p>
    <w:p w:rsidR="00083670" w:rsidRPr="00083670" w:rsidRDefault="00083670" w:rsidP="00083670">
      <w:pPr>
        <w:pStyle w:val="ListParagraph"/>
        <w:numPr>
          <w:ilvl w:val="0"/>
          <w:numId w:val="15"/>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Prototype</w:t>
      </w:r>
    </w:p>
    <w:p w:rsidR="00083670" w:rsidRPr="00083670" w:rsidRDefault="00083670" w:rsidP="00083670">
      <w:pPr>
        <w:pStyle w:val="ListParagraph"/>
        <w:numPr>
          <w:ilvl w:val="1"/>
          <w:numId w:val="15"/>
        </w:numPr>
        <w:spacing w:after="0" w:line="360" w:lineRule="auto"/>
        <w:ind w:right="0"/>
        <w:jc w:val="both"/>
        <w:rPr>
          <w:rFonts w:ascii="Times New Roman" w:eastAsia="Times New Roman" w:hAnsi="Times New Roman" w:cs="Times New Roman"/>
          <w:sz w:val="24"/>
          <w:szCs w:val="24"/>
          <w:lang w:eastAsia="en-GB"/>
        </w:rPr>
      </w:pPr>
      <w:r w:rsidRPr="00083670">
        <w:rPr>
          <w:rFonts w:ascii="Times New Roman" w:eastAsia="Times New Roman" w:hAnsi="Times New Roman" w:cs="Times New Roman"/>
          <w:color w:val="333333"/>
          <w:sz w:val="24"/>
          <w:szCs w:val="24"/>
          <w:shd w:val="clear" w:color="auto" w:fill="FFFFFF"/>
          <w:lang w:eastAsia="en-GB"/>
        </w:rPr>
        <w:t xml:space="preserve">A fully </w:t>
      </w:r>
      <w:proofErr w:type="spellStart"/>
      <w:r w:rsidRPr="00083670">
        <w:rPr>
          <w:rFonts w:ascii="Times New Roman" w:eastAsia="Times New Roman" w:hAnsi="Times New Roman" w:cs="Times New Roman"/>
          <w:color w:val="333333"/>
          <w:sz w:val="24"/>
          <w:szCs w:val="24"/>
          <w:shd w:val="clear" w:color="auto" w:fill="FFFFFF"/>
          <w:lang w:eastAsia="en-GB"/>
        </w:rPr>
        <w:t>initiali</w:t>
      </w:r>
      <w:r w:rsidR="00557E9A">
        <w:rPr>
          <w:rFonts w:ascii="Times New Roman" w:eastAsia="Times New Roman" w:hAnsi="Times New Roman" w:cs="Times New Roman"/>
          <w:color w:val="333333"/>
          <w:sz w:val="24"/>
          <w:szCs w:val="24"/>
          <w:shd w:val="clear" w:color="auto" w:fill="FFFFFF"/>
          <w:lang w:eastAsia="en-GB"/>
        </w:rPr>
        <w:t>s</w:t>
      </w:r>
      <w:r w:rsidRPr="00083670">
        <w:rPr>
          <w:rFonts w:ascii="Times New Roman" w:eastAsia="Times New Roman" w:hAnsi="Times New Roman" w:cs="Times New Roman"/>
          <w:color w:val="333333"/>
          <w:sz w:val="24"/>
          <w:szCs w:val="24"/>
          <w:shd w:val="clear" w:color="auto" w:fill="FFFFFF"/>
          <w:lang w:eastAsia="en-GB"/>
        </w:rPr>
        <w:t>ed</w:t>
      </w:r>
      <w:proofErr w:type="spellEnd"/>
      <w:r w:rsidRPr="00083670">
        <w:rPr>
          <w:rFonts w:ascii="Times New Roman" w:eastAsia="Times New Roman" w:hAnsi="Times New Roman" w:cs="Times New Roman"/>
          <w:color w:val="333333"/>
          <w:sz w:val="24"/>
          <w:szCs w:val="24"/>
          <w:shd w:val="clear" w:color="auto" w:fill="FFFFFF"/>
          <w:lang w:eastAsia="en-GB"/>
        </w:rPr>
        <w:t xml:space="preserve"> instance to be copied or cloned.</w:t>
      </w:r>
    </w:p>
    <w:p w:rsidR="00557E9A" w:rsidRDefault="00557E9A" w:rsidP="00557E9A">
      <w:pPr>
        <w:spacing w:line="360" w:lineRule="auto"/>
        <w:ind w:left="0"/>
        <w:jc w:val="both"/>
        <w:rPr>
          <w:rFonts w:ascii="Times New Roman" w:hAnsi="Times New Roman" w:cs="Times New Roman"/>
          <w:sz w:val="24"/>
          <w:szCs w:val="24"/>
        </w:rPr>
      </w:pPr>
    </w:p>
    <w:p w:rsidR="00557E9A" w:rsidRPr="00557E9A" w:rsidRDefault="00557E9A" w:rsidP="00557E9A">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557E9A" w:rsidRPr="00557E9A" w:rsidRDefault="00557E9A" w:rsidP="00557E9A">
      <w:pPr>
        <w:spacing w:line="360" w:lineRule="auto"/>
        <w:ind w:left="0"/>
        <w:jc w:val="both"/>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083670" w:rsidRDefault="00083670"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ConcreteReceiver</w:t>
      </w:r>
      <w:proofErr w:type="spellEnd"/>
      <w:r w:rsidRPr="00E64705">
        <w:rPr>
          <w:rFonts w:ascii="Times New Roman" w:eastAsia="Times New Roman" w:hAnsi="Times New Roman" w:cs="Times New Roman"/>
          <w:sz w:val="24"/>
          <w:szCs w:val="24"/>
          <w:lang w:eastAsia="en-GB"/>
        </w:rPr>
        <w:t>  </w:t>
      </w:r>
      <w:r w:rsidRPr="00E64705">
        <w:rPr>
          <w:rFonts w:ascii="Times New Roman" w:eastAsia="Times New Roman" w:hAnsi="Times New Roman" w:cs="Times New Roman"/>
          <w:bCs/>
          <w:sz w:val="24"/>
          <w:szCs w:val="24"/>
          <w:lang w:eastAsia="en-GB"/>
        </w:rPr>
        <w:t>(</w:t>
      </w: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lastRenderedPageBreak/>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Client (</w:t>
      </w: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557E9A" w:rsidRDefault="00E64705" w:rsidP="00083670">
      <w:r>
        <w:t>Revised Design</w:t>
      </w:r>
    </w:p>
    <w:p w:rsidR="00E64705" w:rsidRDefault="00E64705" w:rsidP="00083670"/>
    <w:p w:rsidR="00E64705" w:rsidRDefault="00E64705" w:rsidP="00083670">
      <w:r>
        <w:t>Class Diagram</w:t>
      </w:r>
    </w:p>
    <w:p w:rsidR="00E64705" w:rsidRDefault="00E64705" w:rsidP="00083670"/>
    <w:p w:rsidR="00E64705" w:rsidRDefault="00E64705" w:rsidP="00083670">
      <w:r>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E64705" w:rsidRDefault="00E64705" w:rsidP="00083670">
      <w:r>
        <w:t>Sequence Diagram</w:t>
      </w:r>
    </w:p>
    <w:p w:rsidR="00E64705" w:rsidRDefault="00E64705" w:rsidP="00083670"/>
    <w:p w:rsidR="00E64705" w:rsidRDefault="00E64705" w:rsidP="00083670">
      <w:r>
        <w:rPr>
          <w:noProof/>
          <w:lang w:val="en-SG" w:eastAsia="en-SG"/>
        </w:rPr>
        <w:lastRenderedPageBreak/>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E64705" w:rsidRDefault="00E64705" w:rsidP="00083670"/>
    <w:p w:rsidR="00E64705" w:rsidRDefault="00E64705" w:rsidP="00083670"/>
    <w:p w:rsidR="00E64705" w:rsidRDefault="00E64705" w:rsidP="00E64705">
      <w:pPr>
        <w:pStyle w:val="Heading2"/>
      </w:pPr>
      <w:r>
        <w:t>Implementation Issues</w:t>
      </w:r>
    </w:p>
    <w:p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There are 2 main variations of the Factory Method design pattern. To enforce that only 1 instance of the factory class, a parameterized factory pattern would be </w:t>
      </w:r>
      <w:r>
        <w:rPr>
          <w:rFonts w:ascii="Times New Roman" w:hAnsi="Times New Roman" w:cs="Times New Roman"/>
          <w:sz w:val="24"/>
          <w:szCs w:val="24"/>
        </w:rPr>
        <w:t xml:space="preserve">the </w:t>
      </w:r>
      <w:r w:rsidRPr="00E64705">
        <w:rPr>
          <w:rFonts w:ascii="Times New Roman" w:hAnsi="Times New Roman" w:cs="Times New Roman"/>
          <w:sz w:val="24"/>
          <w:szCs w:val="24"/>
        </w:rPr>
        <w:t>most suitable.</w:t>
      </w:r>
    </w:p>
    <w:p w:rsidR="00E64705" w:rsidRPr="00E64705" w:rsidRDefault="00E64705" w:rsidP="00E64705">
      <w:pPr>
        <w:spacing w:line="360" w:lineRule="auto"/>
        <w:jc w:val="both"/>
        <w:rPr>
          <w:rFonts w:ascii="Times New Roman" w:hAnsi="Times New Roman" w:cs="Times New Roman"/>
          <w:sz w:val="24"/>
          <w:szCs w:val="24"/>
        </w:rPr>
      </w:pPr>
      <w:r w:rsidRPr="00E64705">
        <w:rPr>
          <w:rFonts w:ascii="Times New Roman" w:hAnsi="Times New Roman" w:cs="Times New Roman"/>
          <w:sz w:val="24"/>
          <w:szCs w:val="24"/>
        </w:rPr>
        <w:t xml:space="preserve">The </w:t>
      </w:r>
      <w:proofErr w:type="spellStart"/>
      <w:r w:rsidRPr="00E64705">
        <w:rPr>
          <w:rFonts w:ascii="Times New Roman" w:hAnsi="Times New Roman" w:cs="Times New Roman"/>
          <w:sz w:val="24"/>
          <w:szCs w:val="24"/>
        </w:rPr>
        <w:t>PaymentReceiverFactory</w:t>
      </w:r>
      <w:proofErr w:type="spellEnd"/>
      <w:r w:rsidRPr="00E64705">
        <w:rPr>
          <w:rFonts w:ascii="Times New Roman" w:hAnsi="Times New Roman" w:cs="Times New Roman"/>
          <w:sz w:val="24"/>
          <w:szCs w:val="24"/>
        </w:rPr>
        <w:t xml:space="preserve"> will not be </w:t>
      </w:r>
      <w:proofErr w:type="spellStart"/>
      <w:r w:rsidRPr="00E64705">
        <w:rPr>
          <w:rFonts w:ascii="Times New Roman" w:hAnsi="Times New Roman" w:cs="Times New Roman"/>
          <w:sz w:val="24"/>
          <w:szCs w:val="24"/>
        </w:rPr>
        <w:t>subclassing</w:t>
      </w:r>
      <w:proofErr w:type="spellEnd"/>
      <w:r w:rsidRPr="00E64705">
        <w:rPr>
          <w:rFonts w:ascii="Times New Roman" w:hAnsi="Times New Roman" w:cs="Times New Roman"/>
          <w:sz w:val="24"/>
          <w:szCs w:val="24"/>
        </w:rPr>
        <w:t xml:space="preserve"> because its main functionality is </w:t>
      </w:r>
      <w:r>
        <w:rPr>
          <w:rFonts w:ascii="Times New Roman" w:hAnsi="Times New Roman" w:cs="Times New Roman"/>
          <w:sz w:val="24"/>
          <w:szCs w:val="24"/>
        </w:rPr>
        <w:t>to create</w:t>
      </w:r>
      <w:r w:rsidRPr="00E64705">
        <w:rPr>
          <w:rFonts w:ascii="Times New Roman" w:hAnsi="Times New Roman" w:cs="Times New Roman"/>
          <w:sz w:val="24"/>
          <w:szCs w:val="24"/>
        </w:rPr>
        <w:t xml:space="preserve"> instances of </w:t>
      </w:r>
      <w:proofErr w:type="spellStart"/>
      <w:r w:rsidRPr="00E64705">
        <w:rPr>
          <w:rFonts w:ascii="Times New Roman" w:hAnsi="Times New Roman" w:cs="Times New Roman"/>
          <w:sz w:val="24"/>
          <w:szCs w:val="24"/>
        </w:rPr>
        <w:t>PaymentReceiver</w:t>
      </w:r>
      <w:proofErr w:type="spellEnd"/>
      <w:r w:rsidRPr="00E64705">
        <w:rPr>
          <w:rFonts w:ascii="Times New Roman" w:hAnsi="Times New Roman" w:cs="Times New Roman"/>
          <w:sz w:val="24"/>
          <w:szCs w:val="24"/>
        </w:rPr>
        <w:t xml:space="preserve">. Enforcing singleton ensures that only 1 instance of </w:t>
      </w:r>
      <w:proofErr w:type="spellStart"/>
      <w:r w:rsidRPr="00E64705">
        <w:rPr>
          <w:rFonts w:ascii="Times New Roman" w:hAnsi="Times New Roman" w:cs="Times New Roman"/>
          <w:sz w:val="24"/>
          <w:szCs w:val="24"/>
        </w:rPr>
        <w:t>PaymentReceiverFactory</w:t>
      </w:r>
      <w:proofErr w:type="spellEnd"/>
      <w:r w:rsidRPr="00E64705">
        <w:rPr>
          <w:rFonts w:ascii="Times New Roman" w:hAnsi="Times New Roman" w:cs="Times New Roman"/>
          <w:sz w:val="24"/>
          <w:szCs w:val="24"/>
        </w:rPr>
        <w:t xml:space="preserve"> and </w:t>
      </w:r>
      <w:proofErr w:type="spellStart"/>
      <w:r>
        <w:rPr>
          <w:rFonts w:ascii="Times New Roman" w:hAnsi="Times New Roman" w:cs="Times New Roman"/>
          <w:sz w:val="24"/>
          <w:szCs w:val="24"/>
        </w:rPr>
        <w:t>CoinReceiver</w:t>
      </w:r>
      <w:proofErr w:type="spellEnd"/>
      <w:r>
        <w:rPr>
          <w:rFonts w:ascii="Times New Roman" w:hAnsi="Times New Roman" w:cs="Times New Roman"/>
          <w:sz w:val="24"/>
          <w:szCs w:val="24"/>
        </w:rPr>
        <w:t xml:space="preserve"> are</w:t>
      </w:r>
      <w:r w:rsidRPr="00E64705">
        <w:rPr>
          <w:rFonts w:ascii="Times New Roman" w:hAnsi="Times New Roman" w:cs="Times New Roman"/>
          <w:sz w:val="24"/>
          <w:szCs w:val="24"/>
        </w:rPr>
        <w:t xml:space="preserve"> created.</w:t>
      </w:r>
    </w:p>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lastRenderedPageBreak/>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w:t>
      </w:r>
      <w:proofErr w:type="gramStart"/>
      <w:r w:rsidRPr="0048560F">
        <w:rPr>
          <w:rFonts w:ascii="Times New Roman" w:hAnsi="Times New Roman" w:cs="Times New Roman"/>
          <w:sz w:val="24"/>
          <w:szCs w:val="24"/>
        </w:rPr>
        <w:t>over each domination</w:t>
      </w:r>
      <w:proofErr w:type="gramEnd"/>
      <w:r w:rsidRPr="0048560F">
        <w:rPr>
          <w:rFonts w:ascii="Times New Roman" w:hAnsi="Times New Roman" w:cs="Times New Roman"/>
          <w:sz w:val="24"/>
          <w:szCs w:val="24"/>
        </w:rPr>
        <w:t xml:space="preserve">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26492">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2649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2649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26492">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w:t>
            </w:r>
            <w:proofErr w:type="gramStart"/>
            <w:r w:rsidRPr="005A6BFA">
              <w:rPr>
                <w:rFonts w:ascii="Times New Roman" w:hAnsi="Times New Roman" w:cs="Times New Roman"/>
                <w:b/>
                <w:sz w:val="24"/>
                <w:szCs w:val="24"/>
              </w:rPr>
              <w:t>Each domination</w:t>
            </w:r>
            <w:proofErr w:type="gramEnd"/>
            <w:r w:rsidRPr="005A6BFA">
              <w:rPr>
                <w:rFonts w:ascii="Times New Roman" w:hAnsi="Times New Roman" w:cs="Times New Roman"/>
                <w:b/>
                <w:sz w:val="24"/>
                <w:szCs w:val="24"/>
              </w:rPr>
              <w:t xml:space="preserve"> of change will be handled by the respective class.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proofErr w:type="gramStart"/>
      <w:r w:rsidRPr="00DB5CB1">
        <w:rPr>
          <w:rFonts w:ascii="Times New Roman" w:hAnsi="Times New Roman" w:cs="Times New Roman"/>
          <w:sz w:val="24"/>
          <w:szCs w:val="24"/>
        </w:rPr>
        <w:t>file.</w:t>
      </w:r>
      <w:proofErr w:type="gramEnd"/>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p>
        </w:tc>
        <w:tc>
          <w:tcPr>
            <w:tcW w:w="3402" w:type="dxa"/>
          </w:tcPr>
          <w:p w:rsidR="00D84B03" w:rsidRPr="000B4B7D" w:rsidRDefault="00D84B03"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80096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lastRenderedPageBreak/>
              <w:t xml:space="preserve">Both the abstractions and 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w:t>
            </w:r>
            <w:r w:rsidRPr="0000525E">
              <w:rPr>
                <w:rFonts w:ascii="Times New Roman" w:hAnsi="Times New Roman" w:cs="Times New Roman"/>
                <w:sz w:val="24"/>
                <w:szCs w:val="24"/>
              </w:rPr>
              <w:lastRenderedPageBreak/>
              <w:t>trade-offs. Strategies can be 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359C1" w:rsidP="00271282">
      <w:pPr>
        <w:pStyle w:val="Heading1"/>
        <w:rPr>
          <w:rFonts w:cstheme="minorHAnsi"/>
        </w:rPr>
      </w:pPr>
      <w:r>
        <w:rPr>
          <w:noProof/>
          <w:lang w:val="en-SG" w:eastAsia="en-SG"/>
        </w:rPr>
        <mc:AlternateContent>
          <mc:Choice Requires="wps">
            <w:drawing>
              <wp:anchor distT="0" distB="0" distL="114300" distR="114300" simplePos="0" relativeHeight="251684864"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3" o:spid="_x0000_s1044" type="#_x0000_t61" style="position:absolute;left:0;text-align:left;margin-left:345.7pt;margin-top:348.25pt;width:109.55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gf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val="en-SG" w:eastAsia="en-SG"/>
        </w:rPr>
        <mc:AlternateContent>
          <mc:Choice Requires="wps">
            <w:drawing>
              <wp:anchor distT="0" distB="0" distL="114300" distR="114300" simplePos="0" relativeHeight="251682816"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2" o:spid="_x0000_s1045" type="#_x0000_t61" style="position:absolute;left:0;text-align:left;margin-left:153.75pt;margin-top:353.05pt;width:109.55pt;height:16.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val="en-SG" w:eastAsia="en-SG"/>
        </w:rPr>
        <mc:AlternateContent>
          <mc:Choice Requires="wps">
            <w:drawing>
              <wp:anchor distT="0" distB="0" distL="114300" distR="114300" simplePos="0" relativeHeight="251680768"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2A4FE7" w:rsidRPr="000D669F" w:rsidRDefault="002A4FE7"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6" o:spid="_x0000_s1046" type="#_x0000_t61" style="position:absolute;left:0;text-align:left;margin-left:46.25pt;margin-top:294.85pt;width:87.35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35dgIAAEEFAAAOAAAAZHJzL2Uyb0RvYy54bWysVG1P2zAQ/j5p/8Hy95GmF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2A4FE7" w:rsidRPr="000D669F" w:rsidRDefault="002A4FE7" w:rsidP="002A4FE7">
                      <w:pPr>
                        <w:jc w:val="center"/>
                        <w:rPr>
                          <w:sz w:val="16"/>
                          <w:szCs w:val="16"/>
                        </w:rPr>
                      </w:pPr>
                      <w:r>
                        <w:rPr>
                          <w:sz w:val="16"/>
                          <w:szCs w:val="16"/>
                        </w:rPr>
                        <w:t>Refined Abstraction</w:t>
                      </w:r>
                    </w:p>
                  </w:txbxContent>
                </v:textbox>
              </v:shape>
            </w:pict>
          </mc:Fallback>
        </mc:AlternateContent>
      </w:r>
      <w:r w:rsidR="000F296E">
        <w:rPr>
          <w:noProof/>
          <w:lang w:val="en-SG" w:eastAsia="en-SG"/>
        </w:rPr>
        <mc:AlternateContent>
          <mc:Choice Requires="wps">
            <w:drawing>
              <wp:anchor distT="0" distB="0" distL="114300" distR="114300" simplePos="0" relativeHeight="251678720"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0F296E" w:rsidRPr="000D669F" w:rsidRDefault="000F296E"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5" o:spid="_x0000_s1047" type="#_x0000_t61" style="position:absolute;left:0;text-align:left;margin-left:197.55pt;margin-top:238.3pt;width:87.35pt;height:1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" adj="6300,24300" fillcolor="#0b110f [328]" strokecolor="#7ba79d [3208]" strokeweight=".5pt">
                <v:fill color2="#050807 [168]" rotate="t" colors="0 #bcd0cc;.5 #b0c8c2;1 #a4c1ba" focus="100%" type="gradient">
                  <o:fill v:ext="view" type="gradientUnscaled"/>
                </v:fill>
                <v:textbox>
                  <w:txbxContent>
                    <w:p w:rsidR="000F296E" w:rsidRPr="000D669F" w:rsidRDefault="000F296E" w:rsidP="000F296E">
                      <w:pPr>
                        <w:jc w:val="center"/>
                        <w:rPr>
                          <w:sz w:val="16"/>
                          <w:szCs w:val="16"/>
                        </w:rPr>
                      </w:pPr>
                      <w:r>
                        <w:rPr>
                          <w:sz w:val="16"/>
                          <w:szCs w:val="16"/>
                        </w:rPr>
                        <w:t>Refined Abstraction</w:t>
                      </w:r>
                    </w:p>
                  </w:txbxContent>
                </v:textbox>
              </v:shape>
            </w:pict>
          </mc:Fallback>
        </mc:AlternateContent>
      </w:r>
      <w:r w:rsidR="003B6A24">
        <w:rPr>
          <w:noProof/>
          <w:lang w:val="en-SG" w:eastAsia="en-SG"/>
        </w:rPr>
        <mc:AlternateContent>
          <mc:Choice Requires="wps">
            <w:drawing>
              <wp:anchor distT="0" distB="0" distL="114300" distR="114300" simplePos="0" relativeHeight="2516766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1" o:spid="_x0000_s1048" type="#_x0000_t61" style="position:absolute;left:0;text-align:left;margin-left:336.8pt;margin-top:120.4pt;width:68.2pt;height:16.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BE13D2" w:rsidRPr="000D669F" w:rsidRDefault="00BE13D2"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val="en-SG" w:eastAsia="en-SG"/>
        </w:rPr>
        <mc:AlternateContent>
          <mc:Choice Requires="wps">
            <w:drawing>
              <wp:anchor distT="0" distB="0" distL="114300" distR="114300" simplePos="0" relativeHeight="251674624"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1" o:spid="_x0000_s1049" type="#_x0000_t61" style="position:absolute;left:0;text-align:left;margin-left:72.05pt;margin-top:118.35pt;width:68.2pt;height:1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BE13D2" w:rsidRPr="000D669F" w:rsidRDefault="00BE13D2" w:rsidP="00BE13D2">
                      <w:pPr>
                        <w:jc w:val="center"/>
                        <w:rPr>
                          <w:sz w:val="16"/>
                          <w:szCs w:val="16"/>
                        </w:rPr>
                      </w:pPr>
                      <w:r>
                        <w:rPr>
                          <w:sz w:val="16"/>
                          <w:szCs w:val="16"/>
                        </w:rPr>
                        <w:t>Abstraction</w:t>
                      </w:r>
                    </w:p>
                  </w:txbxContent>
                </v:textbox>
              </v:shape>
            </w:pict>
          </mc:Fallback>
        </mc:AlternateContent>
      </w:r>
      <w:r w:rsidR="00F433F8">
        <w:rPr>
          <w:noProof/>
          <w:lang w:val="en-SG" w:eastAsia="en-SG"/>
        </w:rPr>
        <mc:AlternateContent>
          <mc:Choice Requires="wps">
            <w:drawing>
              <wp:anchor distT="0" distB="0" distL="114300" distR="114300" simplePos="0" relativeHeight="251672576"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F433F8" w:rsidRPr="000D669F" w:rsidRDefault="00F433F8"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0" o:spid="_x0000_s1050" type="#_x0000_t61" style="position:absolute;left:0;text-align:left;margin-left:13.15pt;margin-top:23.55pt;width:43.45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WqdQIAAEAFAAAOAAAAZHJzL2Uyb0RvYy54bWysVG1P2zAQ/j5p/8Hy95GmU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" adj="6300,24300" fillcolor="#0b110f [328]" strokecolor="#7ba79d [3208]" strokeweight=".5pt">
                <v:fill color2="#050807 [168]" rotate="t" colors="0 #bcd0cc;.5 #b0c8c2;1 #a4c1ba" focus="100%" type="gradient">
                  <o:fill v:ext="view" type="gradientUnscaled"/>
                </v:fill>
                <v:textbox>
                  <w:txbxContent>
                    <w:p w:rsidR="00F433F8" w:rsidRPr="000D669F" w:rsidRDefault="00F433F8"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FE08D6" w:rsidP="0098177E">
      <w:r w:rsidRPr="00A80995">
        <w:rPr>
          <w:noProof/>
          <w:color w:val="00B0F0"/>
          <w:lang w:val="en-SG" w:eastAsia="en-SG"/>
        </w:rPr>
        <mc:AlternateContent>
          <mc:Choice Requires="wps">
            <w:drawing>
              <wp:anchor distT="0" distB="0" distL="114300" distR="114300" simplePos="0" relativeHeight="25168691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04.5pt;margin-top:184.85pt;width:150.05pt;height:8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val="en-S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w:t>
            </w:r>
            <w:proofErr w:type="gramStart"/>
            <w:r w:rsidRPr="00534D54">
              <w:rPr>
                <w:rFonts w:ascii="Times New Roman" w:hAnsi="Times New Roman" w:cs="Times New Roman"/>
                <w:sz w:val="24"/>
                <w:szCs w:val="24"/>
              </w:rPr>
              <w:t>either DB</w:t>
            </w:r>
            <w:proofErr w:type="gramEnd"/>
            <w:r w:rsidRPr="00534D54">
              <w:rPr>
                <w:rFonts w:ascii="Times New Roman" w:hAnsi="Times New Roman" w:cs="Times New Roman"/>
                <w:sz w:val="24"/>
                <w:szCs w:val="24"/>
              </w:rPr>
              <w:t xml:space="preserve">,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w:t>
            </w:r>
            <w:proofErr w:type="gramStart"/>
            <w:r w:rsidRPr="00534D54">
              <w:rPr>
                <w:rFonts w:ascii="Times New Roman" w:hAnsi="Times New Roman" w:cs="Times New Roman"/>
                <w:sz w:val="24"/>
                <w:szCs w:val="24"/>
              </w:rPr>
              <w:t>need</w:t>
            </w:r>
            <w:proofErr w:type="gramEnd"/>
            <w:r w:rsidRPr="00534D54">
              <w:rPr>
                <w:rFonts w:ascii="Times New Roman" w:hAnsi="Times New Roman" w:cs="Times New Roman"/>
                <w:sz w:val="24"/>
                <w:szCs w:val="24"/>
              </w:rPr>
              <w:t xml:space="preserve">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p>
        </w:tc>
        <w:tc>
          <w:tcPr>
            <w:tcW w:w="2268"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FA5C44"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w14:anchorId="425C57CB">
                <v:shape id="_x0000_i1025" type="#_x0000_t75" style="width:368.05pt;height:252.75pt" o:ole="">
                  <v:imagedata r:id="rId25" o:title=""/>
                </v:shape>
                <o:OLEObject Type="Embed" ProgID="PBrush" ShapeID="_x0000_i1025" DrawAspect="Content" ObjectID="_1538741213" r:id="rId26"/>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6" type="#_x0000_t75" style="width:368.85pt;height:230.35pt" o:ole="">
                  <v:imagedata r:id="rId27" o:title=""/>
                </v:shape>
                <o:OLEObject Type="Embed" ProgID="PBrush" ShapeID="_x0000_i1026" DrawAspect="Content" ObjectID="_1538741214" r:id="rId28"/>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7" type="#_x0000_t75" style="width:369.75pt;height:206.25pt" o:ole="">
                  <v:imagedata r:id="rId29" o:title=""/>
                </v:shape>
                <o:OLEObject Type="Embed" ProgID="PBrush" ShapeID="_x0000_i1027" DrawAspect="Content" ObjectID="_1538741215" r:id="rId30"/>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1C5AC7" w:rsidP="00DD5C0F">
      <w:r w:rsidRPr="00DD5C0F">
        <w:rPr>
          <w:noProof/>
          <w:lang w:val="en-SG" w:eastAsia="en-SG"/>
        </w:rPr>
        <mc:AlternateContent>
          <mc:Choice Requires="wps">
            <w:drawing>
              <wp:anchor distT="0" distB="0" distL="114300" distR="114300" simplePos="0" relativeHeight="251688960"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51" style="position:absolute;left:0;text-align:left;margin-left:356.55pt;margin-top:346.4pt;width:82.9pt;height:5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DaMVQ+nwIAAJkFAAAOAAAAAAAAAAAAAAAAAC4C&#10;AABkcnMvZTJvRG9jLnhtbFBLAQItABQABgAIAAAAIQBMV7B54gAAAAsBAAAPAAAAAAAAAAAAAAAA&#10;APkEAABkcnMvZG93bnJldi54bWxQSwUGAAAAAAQABADzAAAACAYAAAAA&#10;" filled="f" strokecolor="black [3213]" strokeweight="1pt">
                <v:textbo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w:rPr>
          <w:noProof/>
          <w:lang w:val="en-SG" w:eastAsia="en-SG"/>
        </w:rPr>
        <mc:AlternateContent>
          <mc:Choice Requires="wps">
            <w:drawing>
              <wp:anchor distT="0" distB="0" distL="114300" distR="114300" simplePos="0" relativeHeight="251689984"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41.55pt;margin-top:224.85pt;width:62.2pt;height:118.0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val="en-S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BB20D4" w:rsidP="001849D3">
      <w:r w:rsidRPr="00BB20D4">
        <w:rPr>
          <w:noProof/>
          <w:lang w:val="en-SG" w:eastAsia="en-SG"/>
        </w:rPr>
        <mc:AlternateContent>
          <mc:Choice Requires="wps">
            <w:drawing>
              <wp:anchor distT="0" distB="0" distL="114300" distR="114300" simplePos="0" relativeHeight="251694080"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120pt;margin-top:132.2pt;width:65.7pt;height:127.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w:rPr>
          <w:noProof/>
          <w:lang w:val="en-SG" w:eastAsia="en-SG"/>
        </w:rPr>
        <mc:AlternateContent>
          <mc:Choice Requires="wps">
            <w:drawing>
              <wp:anchor distT="0" distB="0" distL="114300" distR="114300" simplePos="0" relativeHeight="251693056"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2" style="position:absolute;left:0;text-align:left;margin-left:28.5pt;margin-top:251.8pt;width:105.8pt;height:6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BPaGxanwIAAJcFAAAOAAAAAAAAAAAAAAAAAC4C&#10;AABkcnMvZTJvRG9jLnhtbFBLAQItABQABgAIAAAAIQBJA75q4gAAAAoBAAAPAAAAAAAAAAAAAAAA&#10;APkEAABkcnMvZG93bnJldi54bWxQSwUGAAAAAAQABADzAAAACAYAAAAA&#10;" filled="f" strokecolor="black [3213]" strokeweight="1pt">
                <v:textbo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w:rPr>
          <w:noProof/>
          <w:lang w:val="en-SG" w:eastAsia="en-SG"/>
        </w:rPr>
        <mc:AlternateContent>
          <mc:Choice Requires="wps">
            <w:drawing>
              <wp:anchor distT="0" distB="0" distL="114300" distR="114300" simplePos="0" relativeHeight="251692032"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189.5pt;margin-top:109.7pt;width:55.7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val="en-S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val="en-SG" w:eastAsia="en-SG"/>
        </w:rPr>
        <w:drawing>
          <wp:inline distT="0" distB="0" distL="0" distR="0" wp14:anchorId="3D7F5B9E" wp14:editId="59EA9C01">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2C66A6" w:rsidP="009D3521">
      <w:pPr>
        <w:rPr>
          <w:rFonts w:ascii="Times New Roman" w:hAnsi="Times New Roman" w:cs="Times New Roman"/>
          <w:sz w:val="24"/>
          <w:szCs w:val="24"/>
        </w:rPr>
      </w:pPr>
      <w:r w:rsidRPr="006271EB">
        <mc:AlternateContent>
          <mc:Choice Requires="wps">
            <w:drawing>
              <wp:anchor distT="0" distB="0" distL="114300" distR="114300" simplePos="0" relativeHeight="251697152" behindDoc="0" locked="0" layoutInCell="1" allowOverlap="1" wp14:anchorId="0A1A45BF" wp14:editId="2CF256FA">
                <wp:simplePos x="0" y="0"/>
                <wp:positionH relativeFrom="column">
                  <wp:posOffset>3833165</wp:posOffset>
                </wp:positionH>
                <wp:positionV relativeFrom="paragraph">
                  <wp:posOffset>425984</wp:posOffset>
                </wp:positionV>
                <wp:extent cx="1587398" cy="592532"/>
                <wp:effectExtent l="0" t="0" r="13335" b="17145"/>
                <wp:wrapNone/>
                <wp:docPr id="27" name="Rectangle 27"/>
                <wp:cNvGraphicFramePr/>
                <a:graphic xmlns:a="http://schemas.openxmlformats.org/drawingml/2006/main">
                  <a:graphicData uri="http://schemas.microsoft.com/office/word/2010/wordprocessingShape">
                    <wps:wsp>
                      <wps:cNvSpPr/>
                      <wps:spPr>
                        <a:xfrm>
                          <a:off x="0" y="0"/>
                          <a:ext cx="1587398" cy="5925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EB" w:rsidRPr="00313AA3" w:rsidRDefault="00313AA3" w:rsidP="006271EB">
                            <w:pPr>
                              <w:rPr>
                                <w:color w:val="000000" w:themeColor="text1"/>
                                <w:sz w:val="16"/>
                                <w:szCs w:val="16"/>
                                <w:lang w:val="en-SG"/>
                              </w:rPr>
                            </w:pPr>
                            <w:r>
                              <w:rPr>
                                <w:color w:val="000000" w:themeColor="text1"/>
                                <w:sz w:val="16"/>
                                <w:szCs w:val="16"/>
                                <w:lang w:val="en-SG"/>
                              </w:rPr>
                              <w:t>No ch</w:t>
                            </w:r>
                            <w:r w:rsidR="00BA17C7">
                              <w:rPr>
                                <w:color w:val="000000" w:themeColor="text1"/>
                                <w:sz w:val="16"/>
                                <w:szCs w:val="16"/>
                                <w:lang w:val="en-SG"/>
                              </w:rPr>
                              <w:t>ange to existing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53" style="position:absolute;left:0;text-align:left;margin-left:301.8pt;margin-top:33.55pt;width:125pt;height:4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J3p24ygAgAAmQUAAA4AAAAAAAAAAAAAAAAALgIA&#10;AGRycy9lMm9Eb2MueG1sUEsBAi0AFAAGAAgAAAAhAAwRd7/gAAAACgEAAA8AAAAAAAAAAAAAAAAA&#10;+gQAAGRycy9kb3ducmV2LnhtbFBLBQYAAAAABAAEAPMAAAAHBgAAAAA=&#10;" filled="f" strokecolor="black [3213]" strokeweight="1pt">
                <v:textbox>
                  <w:txbxContent>
                    <w:p w:rsidR="006271EB" w:rsidRPr="00313AA3" w:rsidRDefault="00313AA3" w:rsidP="006271EB">
                      <w:pPr>
                        <w:rPr>
                          <w:color w:val="000000" w:themeColor="text1"/>
                          <w:sz w:val="16"/>
                          <w:szCs w:val="16"/>
                          <w:lang w:val="en-SG"/>
                        </w:rPr>
                      </w:pPr>
                      <w:r>
                        <w:rPr>
                          <w:color w:val="000000" w:themeColor="text1"/>
                          <w:sz w:val="16"/>
                          <w:szCs w:val="16"/>
                          <w:lang w:val="en-SG"/>
                        </w:rPr>
                        <w:t>No ch</w:t>
                      </w:r>
                      <w:r w:rsidR="00BA17C7">
                        <w:rPr>
                          <w:color w:val="000000" w:themeColor="text1"/>
                          <w:sz w:val="16"/>
                          <w:szCs w:val="16"/>
                          <w:lang w:val="en-SG"/>
                        </w:rPr>
                        <w:t>ange to existing implementation.</w:t>
                      </w:r>
                    </w:p>
                  </w:txbxContent>
                </v:textbox>
              </v:rect>
            </w:pict>
          </mc:Fallback>
        </mc:AlternateConten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8F4FEA" w:rsidP="009D3521">
      <w:pPr>
        <w:rPr>
          <w:rFonts w:ascii="Times New Roman" w:hAnsi="Times New Roman" w:cs="Times New Roman"/>
          <w:sz w:val="24"/>
          <w:szCs w:val="24"/>
        </w:rPr>
      </w:pPr>
      <w:r w:rsidRPr="006271EB">
        <mc:AlternateContent>
          <mc:Choice Requires="wps">
            <w:drawing>
              <wp:anchor distT="0" distB="0" distL="114300" distR="114300" simplePos="0" relativeHeight="251702272" behindDoc="0" locked="0" layoutInCell="1" allowOverlap="1" wp14:anchorId="3E1ABF16" wp14:editId="23217C78">
                <wp:simplePos x="0" y="0"/>
                <wp:positionH relativeFrom="column">
                  <wp:posOffset>2640330</wp:posOffset>
                </wp:positionH>
                <wp:positionV relativeFrom="paragraph">
                  <wp:posOffset>99695</wp:posOffset>
                </wp:positionV>
                <wp:extent cx="1191260" cy="1527810"/>
                <wp:effectExtent l="38100" t="0" r="27940" b="53340"/>
                <wp:wrapNone/>
                <wp:docPr id="56" name="Straight Arrow Connector 56"/>
                <wp:cNvGraphicFramePr/>
                <a:graphic xmlns:a="http://schemas.openxmlformats.org/drawingml/2006/main">
                  <a:graphicData uri="http://schemas.microsoft.com/office/word/2010/wordprocessingShape">
                    <wps:wsp>
                      <wps:cNvCnPr/>
                      <wps:spPr>
                        <a:xfrm flipH="1">
                          <a:off x="0" y="0"/>
                          <a:ext cx="1191260" cy="15278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07.9pt;margin-top:7.85pt;width:93.8pt;height:120.3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mc:Fallback>
        </mc:AlternateContent>
      </w:r>
      <w:r w:rsidR="002C66A6" w:rsidRPr="006271EB">
        <mc:AlternateContent>
          <mc:Choice Requires="wps">
            <w:drawing>
              <wp:anchor distT="0" distB="0" distL="114300" distR="114300" simplePos="0" relativeHeight="251698176" behindDoc="0" locked="0" layoutInCell="1" allowOverlap="1" wp14:anchorId="7BE60BF8" wp14:editId="43661404">
                <wp:simplePos x="0" y="0"/>
                <wp:positionH relativeFrom="column">
                  <wp:posOffset>3108960</wp:posOffset>
                </wp:positionH>
                <wp:positionV relativeFrom="paragraph">
                  <wp:posOffset>99873</wp:posOffset>
                </wp:positionV>
                <wp:extent cx="723876" cy="226771"/>
                <wp:effectExtent l="38100" t="0" r="19685" b="78105"/>
                <wp:wrapNone/>
                <wp:docPr id="54" name="Straight Arrow Connector 54"/>
                <wp:cNvGraphicFramePr/>
                <a:graphic xmlns:a="http://schemas.openxmlformats.org/drawingml/2006/main">
                  <a:graphicData uri="http://schemas.microsoft.com/office/word/2010/wordprocessingShape">
                    <wps:wsp>
                      <wps:cNvCnPr/>
                      <wps:spPr>
                        <a:xfrm flipH="1">
                          <a:off x="0" y="0"/>
                          <a:ext cx="723876" cy="2267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44.8pt;margin-top:7.85pt;width:57pt;height:17.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mc:Fallback>
        </mc:AlternateContent>
      </w:r>
    </w:p>
    <w:p w:rsidR="006271EB" w:rsidRDefault="001A44F4">
      <w:pPr>
        <w:spacing w:after="240" w:line="252" w:lineRule="auto"/>
        <w:ind w:left="0" w:right="0"/>
      </w:pPr>
      <w:r w:rsidRPr="00BB20D4">
        <w:rPr>
          <w:noProof/>
          <w:lang w:val="en-SG" w:eastAsia="en-SG"/>
        </w:rPr>
        <mc:AlternateContent>
          <mc:Choice Requires="wps">
            <w:drawing>
              <wp:anchor distT="0" distB="0" distL="114300" distR="114300" simplePos="0" relativeHeight="251700224" behindDoc="0" locked="0" layoutInCell="1" allowOverlap="1" wp14:anchorId="796534FB" wp14:editId="3AAE6810">
                <wp:simplePos x="0" y="0"/>
                <wp:positionH relativeFrom="column">
                  <wp:posOffset>2400300</wp:posOffset>
                </wp:positionH>
                <wp:positionV relativeFrom="paragraph">
                  <wp:posOffset>1377315</wp:posOffset>
                </wp:positionV>
                <wp:extent cx="707390" cy="285750"/>
                <wp:effectExtent l="0" t="0" r="16510" b="19050"/>
                <wp:wrapNone/>
                <wp:docPr id="55" name="Rectangle 55"/>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189pt;margin-top:108.45pt;width:55.7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mc:Fallback>
        </mc:AlternateContent>
      </w:r>
      <w:r w:rsidR="006271EB" w:rsidRPr="006271EB">
        <mc:AlternateContent>
          <mc:Choice Requires="wps">
            <w:drawing>
              <wp:anchor distT="0" distB="0" distL="114300" distR="114300" simplePos="0" relativeHeight="251696128" behindDoc="0" locked="0" layoutInCell="1" allowOverlap="1" wp14:anchorId="0826AF37" wp14:editId="4F1C76D2">
                <wp:simplePos x="0" y="0"/>
                <wp:positionH relativeFrom="column">
                  <wp:posOffset>2816352</wp:posOffset>
                </wp:positionH>
                <wp:positionV relativeFrom="paragraph">
                  <wp:posOffset>36779</wp:posOffset>
                </wp:positionV>
                <wp:extent cx="460858" cy="431597"/>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460858"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221.75pt;margin-top:2.9pt;width:36.3pt;height: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mc:Fallback>
        </mc:AlternateContent>
      </w:r>
      <w:r w:rsidR="00764799">
        <w:rPr>
          <w:noProof/>
          <w:lang w:val="en-SG" w:eastAsia="en-SG"/>
        </w:rPr>
        <w:drawing>
          <wp:inline distT="0" distB="0" distL="0" distR="0" wp14:anchorId="120725B7" wp14:editId="373EA5A3">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bookmarkStart w:id="0" w:name="_GoBack"/>
      <w:bookmarkEnd w:id="0"/>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proofErr w:type="gramStart"/>
            <w:r w:rsidRPr="00392B6D">
              <w:rPr>
                <w:rFonts w:ascii="Times New Roman" w:hAnsi="Times New Roman" w:cs="Times New Roman"/>
                <w:sz w:val="24"/>
                <w:szCs w:val="24"/>
              </w:rPr>
              <w:t>object</w:t>
            </w:r>
            <w:proofErr w:type="gramEnd"/>
            <w:r w:rsidRPr="00392B6D">
              <w:rPr>
                <w:rFonts w:ascii="Times New Roman" w:hAnsi="Times New Roman" w:cs="Times New Roman"/>
                <w:sz w:val="24"/>
                <w:szCs w:val="24"/>
              </w:rPr>
              <w:t xml:space="preserve">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076EF2" w:rsidRDefault="00076EF2" w:rsidP="002C5202">
      <w:pPr>
        <w:pStyle w:val="Heading2"/>
      </w:pPr>
      <w:r>
        <w:br w:type="page"/>
      </w:r>
    </w:p>
    <w:p w:rsidR="000975F2" w:rsidRDefault="000975F2" w:rsidP="005A6BFA"/>
    <w:p w:rsidR="000975F2" w:rsidRDefault="000975F2" w:rsidP="005A6BFA"/>
    <w:p w:rsidR="000975F2" w:rsidRDefault="00B55580" w:rsidP="00B55580">
      <w:pPr>
        <w:pStyle w:val="Heading1"/>
      </w:pPr>
      <w:r>
        <w:t>individual contribution</w:t>
      </w:r>
    </w:p>
    <w:tbl>
      <w:tblPr>
        <w:tblStyle w:val="GridTable4Accent6"/>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 xml:space="preserve">Ng </w:t>
            </w:r>
            <w:proofErr w:type="spellStart"/>
            <w:r>
              <w:t>Shen</w:t>
            </w:r>
            <w:proofErr w:type="spellEnd"/>
            <w:r>
              <w:t xml:space="preserve">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xml:space="preserve">. </w:t>
      </w:r>
      <w:proofErr w:type="gramStart"/>
      <w:r w:rsidRPr="000975F2">
        <w:rPr>
          <w:rFonts w:ascii="Times New Roman" w:hAnsi="Times New Roman" w:cs="Times New Roman"/>
          <w:sz w:val="24"/>
          <w:szCs w:val="24"/>
          <w:lang w:bidi="ta-IN"/>
        </w:rPr>
        <w:t>1 Edition.</w:t>
      </w:r>
      <w:proofErr w:type="gramEnd"/>
      <w:r w:rsidRPr="000975F2">
        <w:rPr>
          <w:rFonts w:ascii="Times New Roman" w:hAnsi="Times New Roman" w:cs="Times New Roman"/>
          <w:sz w:val="24"/>
          <w:szCs w:val="24"/>
          <w:lang w:bidi="ta-IN"/>
        </w:rPr>
        <w:t xml:space="preserve"> Addison-Wesley Professional.</w:t>
      </w:r>
    </w:p>
    <w:p w:rsidR="000975F2" w:rsidRPr="005A6BFA" w:rsidRDefault="000975F2" w:rsidP="005A6BFA"/>
    <w:sectPr w:rsidR="000975F2" w:rsidRPr="005A6BFA">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78E" w:rsidRDefault="00C0578E">
      <w:r>
        <w:separator/>
      </w:r>
    </w:p>
    <w:p w:rsidR="00C0578E" w:rsidRDefault="00C0578E"/>
  </w:endnote>
  <w:endnote w:type="continuationSeparator" w:id="0">
    <w:p w:rsidR="00C0578E" w:rsidRDefault="00C0578E">
      <w:r>
        <w:continuationSeparator/>
      </w:r>
    </w:p>
    <w:p w:rsidR="00C0578E" w:rsidRDefault="00C057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C81F29">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C81F29" w:rsidRDefault="000975F2">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C81F29" w:rsidRDefault="00B01CFD">
              <w:pPr>
                <w:pStyle w:val="Footer"/>
                <w:jc w:val="center"/>
              </w:pPr>
              <w:r>
                <w:rPr>
                  <w:lang w:val="en-SG"/>
                </w:rPr>
                <w:t>VMCS: A New Perspective</w:t>
              </w:r>
            </w:p>
          </w:tc>
        </w:sdtContent>
      </w:sdt>
      <w:tc>
        <w:tcPr>
          <w:tcW w:w="750" w:type="pct"/>
        </w:tcPr>
        <w:p w:rsidR="00C81F29" w:rsidRDefault="00FB1FC2">
          <w:pPr>
            <w:pStyle w:val="Footer"/>
            <w:jc w:val="right"/>
          </w:pPr>
          <w:r>
            <w:fldChar w:fldCharType="begin"/>
          </w:r>
          <w:r>
            <w:instrText xml:space="preserve"> PAGE  \* Arabic </w:instrText>
          </w:r>
          <w:r>
            <w:fldChar w:fldCharType="separate"/>
          </w:r>
          <w:r w:rsidR="008F4FEA">
            <w:rPr>
              <w:noProof/>
            </w:rPr>
            <w:t>34</w:t>
          </w:r>
          <w:r>
            <w:fldChar w:fldCharType="end"/>
          </w:r>
        </w:p>
      </w:tc>
    </w:tr>
  </w:tbl>
  <w:p w:rsidR="00C81F29" w:rsidRDefault="00C81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78E" w:rsidRDefault="00C0578E">
      <w:r>
        <w:separator/>
      </w:r>
    </w:p>
    <w:p w:rsidR="00C0578E" w:rsidRDefault="00C0578E"/>
  </w:footnote>
  <w:footnote w:type="continuationSeparator" w:id="0">
    <w:p w:rsidR="00C0578E" w:rsidRDefault="00C0578E">
      <w:r>
        <w:continuationSeparator/>
      </w:r>
    </w:p>
    <w:p w:rsidR="00C0578E" w:rsidRDefault="00C0578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F29" w:rsidRDefault="00FB1FC2">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8">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2">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3">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3"/>
  </w:num>
  <w:num w:numId="4">
    <w:abstractNumId w:val="21"/>
  </w:num>
  <w:num w:numId="5">
    <w:abstractNumId w:val="22"/>
  </w:num>
  <w:num w:numId="6">
    <w:abstractNumId w:val="9"/>
  </w:num>
  <w:num w:numId="7">
    <w:abstractNumId w:val="4"/>
  </w:num>
  <w:num w:numId="8">
    <w:abstractNumId w:val="20"/>
  </w:num>
  <w:num w:numId="9">
    <w:abstractNumId w:val="3"/>
  </w:num>
  <w:num w:numId="10">
    <w:abstractNumId w:val="6"/>
  </w:num>
  <w:num w:numId="11">
    <w:abstractNumId w:val="14"/>
  </w:num>
  <w:num w:numId="12">
    <w:abstractNumId w:val="1"/>
  </w:num>
  <w:num w:numId="13">
    <w:abstractNumId w:val="11"/>
  </w:num>
  <w:num w:numId="14">
    <w:abstractNumId w:val="2"/>
  </w:num>
  <w:num w:numId="15">
    <w:abstractNumId w:val="8"/>
  </w:num>
  <w:num w:numId="16">
    <w:abstractNumId w:val="18"/>
  </w:num>
  <w:num w:numId="17">
    <w:abstractNumId w:val="16"/>
  </w:num>
  <w:num w:numId="18">
    <w:abstractNumId w:val="17"/>
  </w:num>
  <w:num w:numId="19">
    <w:abstractNumId w:val="24"/>
  </w:num>
  <w:num w:numId="20">
    <w:abstractNumId w:val="13"/>
  </w:num>
  <w:num w:numId="21">
    <w:abstractNumId w:val="5"/>
  </w:num>
  <w:num w:numId="22">
    <w:abstractNumId w:val="12"/>
  </w:num>
  <w:num w:numId="23">
    <w:abstractNumId w:val="10"/>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0525E"/>
    <w:rsid w:val="000160C0"/>
    <w:rsid w:val="00031A95"/>
    <w:rsid w:val="00060661"/>
    <w:rsid w:val="00076EF2"/>
    <w:rsid w:val="00083670"/>
    <w:rsid w:val="00085B76"/>
    <w:rsid w:val="000975F2"/>
    <w:rsid w:val="000B4B7D"/>
    <w:rsid w:val="000D6FDA"/>
    <w:rsid w:val="000F064C"/>
    <w:rsid w:val="000F296E"/>
    <w:rsid w:val="0011378E"/>
    <w:rsid w:val="00126F4B"/>
    <w:rsid w:val="001679D6"/>
    <w:rsid w:val="00174F6A"/>
    <w:rsid w:val="00182CFC"/>
    <w:rsid w:val="001849D3"/>
    <w:rsid w:val="00185300"/>
    <w:rsid w:val="00186CEF"/>
    <w:rsid w:val="0019524B"/>
    <w:rsid w:val="001A44F4"/>
    <w:rsid w:val="001B45F4"/>
    <w:rsid w:val="001C5AC7"/>
    <w:rsid w:val="00230C6D"/>
    <w:rsid w:val="0025185F"/>
    <w:rsid w:val="00261113"/>
    <w:rsid w:val="00271282"/>
    <w:rsid w:val="002A4FE7"/>
    <w:rsid w:val="002C5202"/>
    <w:rsid w:val="002C66A6"/>
    <w:rsid w:val="002F2C9C"/>
    <w:rsid w:val="00312303"/>
    <w:rsid w:val="00313AA3"/>
    <w:rsid w:val="00326388"/>
    <w:rsid w:val="00332F09"/>
    <w:rsid w:val="00352F5C"/>
    <w:rsid w:val="0036155A"/>
    <w:rsid w:val="00365701"/>
    <w:rsid w:val="00367678"/>
    <w:rsid w:val="00376ACC"/>
    <w:rsid w:val="003842B8"/>
    <w:rsid w:val="0038744D"/>
    <w:rsid w:val="00392B6D"/>
    <w:rsid w:val="003B6A24"/>
    <w:rsid w:val="003F2023"/>
    <w:rsid w:val="004359C1"/>
    <w:rsid w:val="00445139"/>
    <w:rsid w:val="00452B47"/>
    <w:rsid w:val="0048341C"/>
    <w:rsid w:val="0048560F"/>
    <w:rsid w:val="004917C2"/>
    <w:rsid w:val="00497279"/>
    <w:rsid w:val="004A0F0A"/>
    <w:rsid w:val="004B2C69"/>
    <w:rsid w:val="004C4308"/>
    <w:rsid w:val="004D2C60"/>
    <w:rsid w:val="004E7798"/>
    <w:rsid w:val="004F3407"/>
    <w:rsid w:val="0050790D"/>
    <w:rsid w:val="0051751C"/>
    <w:rsid w:val="00533050"/>
    <w:rsid w:val="00534D54"/>
    <w:rsid w:val="005359D4"/>
    <w:rsid w:val="005556CC"/>
    <w:rsid w:val="00557E9A"/>
    <w:rsid w:val="00574FD7"/>
    <w:rsid w:val="00584CB5"/>
    <w:rsid w:val="005A66AF"/>
    <w:rsid w:val="005A6BFA"/>
    <w:rsid w:val="005E49F2"/>
    <w:rsid w:val="006271EB"/>
    <w:rsid w:val="00672366"/>
    <w:rsid w:val="006807CC"/>
    <w:rsid w:val="006C10B3"/>
    <w:rsid w:val="006C5095"/>
    <w:rsid w:val="006C5F04"/>
    <w:rsid w:val="006C7DA8"/>
    <w:rsid w:val="006D46ED"/>
    <w:rsid w:val="00706713"/>
    <w:rsid w:val="00713A28"/>
    <w:rsid w:val="007472C3"/>
    <w:rsid w:val="00761D9B"/>
    <w:rsid w:val="00764799"/>
    <w:rsid w:val="007846DD"/>
    <w:rsid w:val="007B737A"/>
    <w:rsid w:val="007D2798"/>
    <w:rsid w:val="00810994"/>
    <w:rsid w:val="00832F73"/>
    <w:rsid w:val="008736D4"/>
    <w:rsid w:val="0088735D"/>
    <w:rsid w:val="008A3914"/>
    <w:rsid w:val="008B2AD6"/>
    <w:rsid w:val="008B4AC2"/>
    <w:rsid w:val="008C5EDD"/>
    <w:rsid w:val="008D7AA9"/>
    <w:rsid w:val="008E057C"/>
    <w:rsid w:val="008F4FEA"/>
    <w:rsid w:val="00905816"/>
    <w:rsid w:val="00952296"/>
    <w:rsid w:val="00954728"/>
    <w:rsid w:val="00954A11"/>
    <w:rsid w:val="00971DA0"/>
    <w:rsid w:val="0098177E"/>
    <w:rsid w:val="009A0BC2"/>
    <w:rsid w:val="009A4028"/>
    <w:rsid w:val="009A4D26"/>
    <w:rsid w:val="009A7635"/>
    <w:rsid w:val="009C70D9"/>
    <w:rsid w:val="009D3521"/>
    <w:rsid w:val="009E73EB"/>
    <w:rsid w:val="00A15D1A"/>
    <w:rsid w:val="00A35307"/>
    <w:rsid w:val="00A459B1"/>
    <w:rsid w:val="00A76551"/>
    <w:rsid w:val="00A828E2"/>
    <w:rsid w:val="00AB5731"/>
    <w:rsid w:val="00AC5AD0"/>
    <w:rsid w:val="00AC7F2A"/>
    <w:rsid w:val="00AD6F8C"/>
    <w:rsid w:val="00AF5E01"/>
    <w:rsid w:val="00B01CFD"/>
    <w:rsid w:val="00B073D1"/>
    <w:rsid w:val="00B502C5"/>
    <w:rsid w:val="00B55580"/>
    <w:rsid w:val="00B63A0F"/>
    <w:rsid w:val="00BA17C7"/>
    <w:rsid w:val="00BA3128"/>
    <w:rsid w:val="00BB20D4"/>
    <w:rsid w:val="00BE13D2"/>
    <w:rsid w:val="00BE2041"/>
    <w:rsid w:val="00BF3A34"/>
    <w:rsid w:val="00C0578E"/>
    <w:rsid w:val="00C075F9"/>
    <w:rsid w:val="00C14084"/>
    <w:rsid w:val="00C17788"/>
    <w:rsid w:val="00C237C8"/>
    <w:rsid w:val="00C35E60"/>
    <w:rsid w:val="00C52A8D"/>
    <w:rsid w:val="00C57FED"/>
    <w:rsid w:val="00C81F29"/>
    <w:rsid w:val="00C94C29"/>
    <w:rsid w:val="00CA7BBC"/>
    <w:rsid w:val="00CB034B"/>
    <w:rsid w:val="00CD46AD"/>
    <w:rsid w:val="00D36A35"/>
    <w:rsid w:val="00D622C6"/>
    <w:rsid w:val="00D74A6C"/>
    <w:rsid w:val="00D84B03"/>
    <w:rsid w:val="00D86B6D"/>
    <w:rsid w:val="00D86DED"/>
    <w:rsid w:val="00D87921"/>
    <w:rsid w:val="00DA478B"/>
    <w:rsid w:val="00DB5CB1"/>
    <w:rsid w:val="00DD5C0F"/>
    <w:rsid w:val="00E33B1E"/>
    <w:rsid w:val="00E425E9"/>
    <w:rsid w:val="00E43D06"/>
    <w:rsid w:val="00E47A25"/>
    <w:rsid w:val="00E52AF8"/>
    <w:rsid w:val="00E64705"/>
    <w:rsid w:val="00EB0023"/>
    <w:rsid w:val="00EC7AB9"/>
    <w:rsid w:val="00EC7FDA"/>
    <w:rsid w:val="00EE5DE4"/>
    <w:rsid w:val="00F3723D"/>
    <w:rsid w:val="00F433F8"/>
    <w:rsid w:val="00F8063F"/>
    <w:rsid w:val="00F84A15"/>
    <w:rsid w:val="00FA5C44"/>
    <w:rsid w:val="00FB1FC2"/>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
    <w:name w:val="Grid Table 5 Dark Accent 6"/>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8DF86CC5-0F0D-407D-BA13-AF7DA0A5B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185</TotalTime>
  <Pages>39</Pages>
  <Words>3488</Words>
  <Characters>19884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23326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148</cp:revision>
  <dcterms:created xsi:type="dcterms:W3CDTF">2016-10-18T15:25:00Z</dcterms:created>
  <dcterms:modified xsi:type="dcterms:W3CDTF">2016-10-23T07:19:00Z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