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1A46E9" w:rsidP="009F00DA">
      <w:pPr>
        <w:pStyle w:val="a3"/>
      </w:pPr>
      <w:r>
        <w:rPr>
          <w:rFonts w:hint="eastAsia"/>
        </w:rPr>
        <w:t>代跑侠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A46E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刘金辀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A46E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李春良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1A46E9">
              <w:rPr>
                <w:rFonts w:ascii="Calibri" w:hAnsi="Calibri"/>
              </w:rPr>
              <w:t>10</w:t>
            </w:r>
            <w:r w:rsidR="001A46E9"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1A46E9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宿舍楼在西门可能距离东门的取快递点来回至少要</w:t>
            </w:r>
            <w:r>
              <w:rPr>
                <w:rFonts w:hAnsi="宋体" w:hint="eastAsia"/>
                <w:bCs/>
                <w:szCs w:val="21"/>
              </w:rPr>
              <w:t>1</w:t>
            </w:r>
            <w:r>
              <w:rPr>
                <w:rFonts w:hAnsi="宋体"/>
                <w:bCs/>
                <w:szCs w:val="21"/>
              </w:rPr>
              <w:t>5</w:t>
            </w:r>
            <w:r>
              <w:rPr>
                <w:rFonts w:hAnsi="宋体" w:hint="eastAsia"/>
                <w:bCs/>
                <w:szCs w:val="21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1573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徐昌隆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1573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毛林欣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1573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杨子旭李胜鹏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D13" w:rsidRDefault="00300D13" w:rsidP="001A46E9">
      <w:r>
        <w:separator/>
      </w:r>
    </w:p>
  </w:endnote>
  <w:endnote w:type="continuationSeparator" w:id="0">
    <w:p w:rsidR="00300D13" w:rsidRDefault="00300D13" w:rsidP="001A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D13" w:rsidRDefault="00300D13" w:rsidP="001A46E9">
      <w:r>
        <w:separator/>
      </w:r>
    </w:p>
  </w:footnote>
  <w:footnote w:type="continuationSeparator" w:id="0">
    <w:p w:rsidR="00300D13" w:rsidRDefault="00300D13" w:rsidP="001A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46E9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0D1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15730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7BAF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A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46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4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6</cp:revision>
  <dcterms:created xsi:type="dcterms:W3CDTF">2012-09-20T02:46:00Z</dcterms:created>
  <dcterms:modified xsi:type="dcterms:W3CDTF">2019-06-18T12:33:00Z</dcterms:modified>
</cp:coreProperties>
</file>